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310"/>
        <w:gridCol w:w="3663"/>
        <w:gridCol w:w="525"/>
      </w:tblGrid>
      <w:tr w:rsidR="00941E15" w:rsidTr="00DF69AA">
        <w:trPr>
          <w:gridAfter w:val="1"/>
          <w:wAfter w:w="525" w:type="dxa"/>
          <w:trHeight w:val="3240"/>
          <w:jc w:val="center"/>
        </w:trPr>
        <w:tc>
          <w:tcPr>
            <w:tcW w:w="8973" w:type="dxa"/>
            <w:gridSpan w:val="2"/>
            <w:shd w:val="clear" w:color="000000" w:fill="FFFFFF"/>
          </w:tcPr>
          <w:tbl>
            <w:tblPr>
              <w:tblW w:w="1117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176"/>
            </w:tblGrid>
            <w:tr w:rsidR="00941E15" w:rsidTr="00DF69AA">
              <w:trPr>
                <w:trHeight w:val="3240"/>
                <w:jc w:val="center"/>
              </w:trPr>
              <w:tc>
                <w:tcPr>
                  <w:tcW w:w="11176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C2D04" w:rsidRPr="00080896" w:rsidRDefault="00941E15" w:rsidP="00DF69AA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D006D9">
        <w:tblPrEx>
          <w:jc w:val="left"/>
        </w:tblPrEx>
        <w:trPr>
          <w:gridBefore w:val="1"/>
          <w:wBefore w:w="5310" w:type="dxa"/>
          <w:trHeight w:val="356"/>
        </w:trPr>
        <w:tc>
          <w:tcPr>
            <w:tcW w:w="4188" w:type="dxa"/>
            <w:gridSpan w:val="2"/>
            <w:shd w:val="clear" w:color="000000" w:fill="FFFFFF"/>
          </w:tcPr>
          <w:p w:rsidR="00DF69AA" w:rsidRDefault="00DF69AA" w:rsidP="00D006D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</w:p>
          <w:p w:rsidR="007B4FEF" w:rsidRPr="007B4FEF" w:rsidRDefault="00932B80" w:rsidP="00D006D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9873E5">
              <w:rPr>
                <w:b/>
                <w:bCs/>
                <w:sz w:val="28"/>
                <w:szCs w:val="28"/>
                <w:lang w:val="ro-RO"/>
              </w:rPr>
              <w:t>320</w:t>
            </w:r>
          </w:p>
        </w:tc>
      </w:tr>
      <w:tr w:rsidR="007B4FEF" w:rsidRPr="007B4FEF" w:rsidTr="00D006D9">
        <w:tblPrEx>
          <w:jc w:val="left"/>
        </w:tblPrEx>
        <w:trPr>
          <w:gridBefore w:val="1"/>
          <w:wBefore w:w="5310" w:type="dxa"/>
          <w:trHeight w:val="237"/>
        </w:trPr>
        <w:tc>
          <w:tcPr>
            <w:tcW w:w="4188" w:type="dxa"/>
            <w:gridSpan w:val="2"/>
            <w:shd w:val="clear" w:color="000000" w:fill="FFFFFF"/>
          </w:tcPr>
          <w:p w:rsidR="007B4FEF" w:rsidRPr="007B4FEF" w:rsidRDefault="007B4FEF" w:rsidP="009873E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9873E5">
              <w:rPr>
                <w:b/>
                <w:bCs/>
                <w:sz w:val="28"/>
                <w:szCs w:val="28"/>
                <w:lang w:val="ro-RO"/>
              </w:rPr>
              <w:t>27</w:t>
            </w:r>
            <w:r w:rsidR="00D006D9">
              <w:rPr>
                <w:b/>
                <w:bCs/>
                <w:sz w:val="28"/>
                <w:szCs w:val="28"/>
                <w:lang w:val="ro-RO"/>
              </w:rPr>
              <w:t xml:space="preserve"> septembrie 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DF69AA" w:rsidRDefault="00DF69AA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:rsidR="00DF69AA" w:rsidRDefault="00941E15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7A5B53" w:rsidRPr="009C2D04" w:rsidRDefault="006B4825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9873E5" w:rsidRPr="009873E5">
        <w:rPr>
          <w:b/>
          <w:sz w:val="28"/>
          <w:szCs w:val="28"/>
          <w:lang w:val="ro-RO"/>
        </w:rPr>
        <w:t>Proiect</w:t>
      </w:r>
      <w:r w:rsidR="009873E5">
        <w:rPr>
          <w:b/>
          <w:sz w:val="28"/>
          <w:szCs w:val="28"/>
          <w:lang w:val="ro-RO"/>
        </w:rPr>
        <w:t>ului</w:t>
      </w:r>
      <w:r w:rsidR="009873E5" w:rsidRPr="009873E5">
        <w:rPr>
          <w:b/>
          <w:sz w:val="28"/>
          <w:szCs w:val="28"/>
          <w:lang w:val="ro-RO"/>
        </w:rPr>
        <w:t xml:space="preserve"> de Lege pentru aprobarea </w:t>
      </w:r>
      <w:proofErr w:type="spellStart"/>
      <w:r w:rsidR="009873E5" w:rsidRPr="009873E5">
        <w:rPr>
          <w:b/>
          <w:sz w:val="28"/>
          <w:szCs w:val="28"/>
          <w:lang w:val="ro-RO"/>
        </w:rPr>
        <w:t>Ordonanţei</w:t>
      </w:r>
      <w:proofErr w:type="spellEnd"/>
      <w:r w:rsidR="009873E5" w:rsidRPr="009873E5">
        <w:rPr>
          <w:b/>
          <w:sz w:val="28"/>
          <w:szCs w:val="28"/>
          <w:lang w:val="ro-RO"/>
        </w:rPr>
        <w:t xml:space="preserve"> de </w:t>
      </w:r>
      <w:proofErr w:type="spellStart"/>
      <w:r w:rsidR="009873E5" w:rsidRPr="009873E5">
        <w:rPr>
          <w:b/>
          <w:sz w:val="28"/>
          <w:szCs w:val="28"/>
          <w:lang w:val="ro-RO"/>
        </w:rPr>
        <w:t>urgenţã</w:t>
      </w:r>
      <w:proofErr w:type="spellEnd"/>
      <w:r w:rsidR="009873E5" w:rsidRPr="009873E5">
        <w:rPr>
          <w:b/>
          <w:sz w:val="28"/>
          <w:szCs w:val="28"/>
          <w:lang w:val="ro-RO"/>
        </w:rPr>
        <w:t xml:space="preserve"> a Guvernului nr.44/2022 privind stabilirea unor măsuri în cadrul sistemului de sănătate, precum </w:t>
      </w:r>
      <w:proofErr w:type="spellStart"/>
      <w:r w:rsidR="009873E5" w:rsidRPr="009873E5">
        <w:rPr>
          <w:b/>
          <w:sz w:val="28"/>
          <w:szCs w:val="28"/>
          <w:lang w:val="ro-RO"/>
        </w:rPr>
        <w:t>şi</w:t>
      </w:r>
      <w:proofErr w:type="spellEnd"/>
      <w:r w:rsidR="009873E5" w:rsidRPr="009873E5">
        <w:rPr>
          <w:b/>
          <w:sz w:val="28"/>
          <w:szCs w:val="28"/>
          <w:lang w:val="ro-RO"/>
        </w:rPr>
        <w:t xml:space="preserve"> pentru interpretarea, modificarea </w:t>
      </w:r>
      <w:proofErr w:type="spellStart"/>
      <w:r w:rsidR="009873E5" w:rsidRPr="009873E5">
        <w:rPr>
          <w:b/>
          <w:sz w:val="28"/>
          <w:szCs w:val="28"/>
          <w:lang w:val="ro-RO"/>
        </w:rPr>
        <w:t>şi</w:t>
      </w:r>
      <w:proofErr w:type="spellEnd"/>
      <w:r w:rsidR="009873E5" w:rsidRPr="009873E5">
        <w:rPr>
          <w:b/>
          <w:sz w:val="28"/>
          <w:szCs w:val="28"/>
          <w:lang w:val="ro-RO"/>
        </w:rPr>
        <w:t xml:space="preserve"> completarea unor acte normative</w:t>
      </w:r>
    </w:p>
    <w:p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:rsidR="0055264D" w:rsidRPr="009C2D04" w:rsidRDefault="00941E15" w:rsidP="00016AB8">
      <w:pPr>
        <w:autoSpaceDE w:val="0"/>
        <w:autoSpaceDN w:val="0"/>
        <w:adjustRightInd w:val="0"/>
        <w:spacing w:line="276" w:lineRule="auto"/>
        <w:ind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A2A05" w:rsidRPr="009C2D04">
        <w:rPr>
          <w:sz w:val="28"/>
          <w:szCs w:val="28"/>
          <w:lang w:val="ro-RO"/>
        </w:rPr>
        <w:t xml:space="preserve"> </w:t>
      </w:r>
      <w:r w:rsidR="00016AB8">
        <w:rPr>
          <w:sz w:val="28"/>
          <w:szCs w:val="28"/>
          <w:lang w:val="ro-RO"/>
        </w:rPr>
        <w:t xml:space="preserve">și 117 alin.(3)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9C2D04">
        <w:rPr>
          <w:sz w:val="28"/>
          <w:szCs w:val="28"/>
          <w:lang w:val="ro-RO"/>
        </w:rPr>
        <w:t xml:space="preserve">Comisia pentru </w:t>
      </w:r>
      <w:proofErr w:type="spellStart"/>
      <w:r w:rsidRPr="009C2D04">
        <w:rPr>
          <w:sz w:val="28"/>
          <w:szCs w:val="28"/>
          <w:lang w:val="ro-RO"/>
        </w:rPr>
        <w:t>administraţie</w:t>
      </w:r>
      <w:proofErr w:type="spellEnd"/>
      <w:r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Pr="009C2D04">
        <w:rPr>
          <w:b/>
          <w:bCs/>
          <w:sz w:val="28"/>
          <w:szCs w:val="28"/>
          <w:lang w:val="ro-RO"/>
        </w:rPr>
        <w:t>PLx</w:t>
      </w:r>
      <w:proofErr w:type="spellEnd"/>
      <w:r w:rsidRPr="009C2D04">
        <w:rPr>
          <w:b/>
          <w:bCs/>
          <w:sz w:val="28"/>
          <w:szCs w:val="28"/>
          <w:lang w:val="ro-RO"/>
        </w:rPr>
        <w:t xml:space="preserve"> </w:t>
      </w:r>
      <w:r w:rsidR="009873E5">
        <w:rPr>
          <w:b/>
          <w:bCs/>
          <w:sz w:val="28"/>
          <w:szCs w:val="28"/>
          <w:lang w:val="ro-RO"/>
        </w:rPr>
        <w:t>267/</w:t>
      </w:r>
      <w:r w:rsidR="00016AB8">
        <w:rPr>
          <w:b/>
          <w:bCs/>
          <w:sz w:val="28"/>
          <w:szCs w:val="28"/>
          <w:lang w:val="ro-RO"/>
        </w:rPr>
        <w:t>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</w:t>
      </w:r>
      <w:r w:rsidR="009873E5">
        <w:rPr>
          <w:sz w:val="28"/>
          <w:szCs w:val="28"/>
          <w:lang w:val="ro-RO"/>
        </w:rPr>
        <w:t>16 mai</w:t>
      </w:r>
      <w:r w:rsidR="00016AB8">
        <w:rPr>
          <w:sz w:val="28"/>
          <w:szCs w:val="28"/>
          <w:lang w:val="ro-RO"/>
        </w:rPr>
        <w:t xml:space="preserve"> 2022</w:t>
      </w:r>
      <w:r w:rsidRPr="009C2D04">
        <w:rPr>
          <w:sz w:val="28"/>
          <w:szCs w:val="28"/>
          <w:lang w:val="ro-RO"/>
        </w:rPr>
        <w:t xml:space="preserve">, cu </w:t>
      </w:r>
      <w:r w:rsidR="009873E5">
        <w:rPr>
          <w:b/>
          <w:i/>
          <w:sz w:val="28"/>
          <w:szCs w:val="28"/>
          <w:lang w:val="ro-RO"/>
        </w:rPr>
        <w:t>p</w:t>
      </w:r>
      <w:r w:rsidR="009873E5" w:rsidRPr="009873E5">
        <w:rPr>
          <w:b/>
          <w:i/>
          <w:sz w:val="28"/>
          <w:szCs w:val="28"/>
          <w:lang w:val="ro-RO"/>
        </w:rPr>
        <w:t>roiect</w:t>
      </w:r>
      <w:r w:rsidR="009873E5">
        <w:rPr>
          <w:b/>
          <w:i/>
          <w:sz w:val="28"/>
          <w:szCs w:val="28"/>
          <w:lang w:val="ro-RO"/>
        </w:rPr>
        <w:t>ul</w:t>
      </w:r>
      <w:r w:rsidR="009873E5" w:rsidRPr="009873E5">
        <w:rPr>
          <w:b/>
          <w:i/>
          <w:sz w:val="28"/>
          <w:szCs w:val="28"/>
          <w:lang w:val="ro-RO"/>
        </w:rPr>
        <w:t xml:space="preserve"> de Lege pentru aprobarea </w:t>
      </w:r>
      <w:proofErr w:type="spellStart"/>
      <w:r w:rsidR="009873E5" w:rsidRPr="009873E5">
        <w:rPr>
          <w:b/>
          <w:i/>
          <w:sz w:val="28"/>
          <w:szCs w:val="28"/>
          <w:lang w:val="ro-RO"/>
        </w:rPr>
        <w:t>Ordonanţei</w:t>
      </w:r>
      <w:proofErr w:type="spellEnd"/>
      <w:r w:rsidR="009873E5" w:rsidRPr="009873E5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9873E5" w:rsidRPr="009873E5">
        <w:rPr>
          <w:b/>
          <w:i/>
          <w:sz w:val="28"/>
          <w:szCs w:val="28"/>
          <w:lang w:val="ro-RO"/>
        </w:rPr>
        <w:t>urgenţã</w:t>
      </w:r>
      <w:proofErr w:type="spellEnd"/>
      <w:r w:rsidR="009873E5" w:rsidRPr="009873E5">
        <w:rPr>
          <w:b/>
          <w:i/>
          <w:sz w:val="28"/>
          <w:szCs w:val="28"/>
          <w:lang w:val="ro-RO"/>
        </w:rPr>
        <w:t xml:space="preserve"> a Guvernului nr.44/2022 privind stabilirea unor măsuri în cadrul sistemului de sănătate, precum </w:t>
      </w:r>
      <w:proofErr w:type="spellStart"/>
      <w:r w:rsidR="009873E5" w:rsidRPr="009873E5">
        <w:rPr>
          <w:b/>
          <w:i/>
          <w:sz w:val="28"/>
          <w:szCs w:val="28"/>
          <w:lang w:val="ro-RO"/>
        </w:rPr>
        <w:t>şi</w:t>
      </w:r>
      <w:proofErr w:type="spellEnd"/>
      <w:r w:rsidR="009873E5" w:rsidRPr="009873E5">
        <w:rPr>
          <w:b/>
          <w:i/>
          <w:sz w:val="28"/>
          <w:szCs w:val="28"/>
          <w:lang w:val="ro-RO"/>
        </w:rPr>
        <w:t xml:space="preserve"> pentru interpretarea, modificarea </w:t>
      </w:r>
      <w:proofErr w:type="spellStart"/>
      <w:r w:rsidR="009873E5" w:rsidRPr="009873E5">
        <w:rPr>
          <w:b/>
          <w:i/>
          <w:sz w:val="28"/>
          <w:szCs w:val="28"/>
          <w:lang w:val="ro-RO"/>
        </w:rPr>
        <w:t>şi</w:t>
      </w:r>
      <w:proofErr w:type="spellEnd"/>
      <w:r w:rsidR="009873E5" w:rsidRPr="009873E5">
        <w:rPr>
          <w:b/>
          <w:i/>
          <w:sz w:val="28"/>
          <w:szCs w:val="28"/>
          <w:lang w:val="ro-RO"/>
        </w:rPr>
        <w:t xml:space="preserve"> completarea unor acte normative</w:t>
      </w:r>
      <w:r w:rsidR="00D006D9">
        <w:rPr>
          <w:b/>
          <w:i/>
          <w:sz w:val="28"/>
          <w:szCs w:val="28"/>
          <w:lang w:val="ro-RO"/>
        </w:rPr>
        <w:t>.</w:t>
      </w:r>
    </w:p>
    <w:p w:rsidR="00941E15" w:rsidRPr="009C2D04" w:rsidRDefault="005C48E0" w:rsidP="00016AB8">
      <w:pPr>
        <w:autoSpaceDE w:val="0"/>
        <w:autoSpaceDN w:val="0"/>
        <w:adjustRightInd w:val="0"/>
        <w:spacing w:line="276" w:lineRule="auto"/>
        <w:ind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046EF" w:rsidRPr="009C2D04">
        <w:rPr>
          <w:sz w:val="28"/>
          <w:szCs w:val="28"/>
          <w:lang w:val="ro-RO"/>
        </w:rPr>
        <w:t xml:space="preserve">proiectul de </w:t>
      </w:r>
      <w:r w:rsidR="00427C79" w:rsidRPr="009C2D04">
        <w:rPr>
          <w:sz w:val="28"/>
          <w:szCs w:val="28"/>
          <w:lang w:val="ro-RO"/>
        </w:rPr>
        <w:t>l</w:t>
      </w:r>
      <w:r w:rsidR="004046EF" w:rsidRPr="009C2D04">
        <w:rPr>
          <w:sz w:val="28"/>
          <w:szCs w:val="28"/>
          <w:lang w:val="ro-RO"/>
        </w:rPr>
        <w:t xml:space="preserve">ege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9873E5">
        <w:rPr>
          <w:b/>
          <w:bCs/>
          <w:sz w:val="28"/>
          <w:szCs w:val="28"/>
          <w:lang w:val="ro-RO"/>
        </w:rPr>
        <w:t>27</w:t>
      </w:r>
      <w:r w:rsidR="00D006D9">
        <w:rPr>
          <w:b/>
          <w:bCs/>
          <w:sz w:val="28"/>
          <w:szCs w:val="28"/>
          <w:lang w:val="ro-RO"/>
        </w:rPr>
        <w:t xml:space="preserve"> septembrie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:rsidR="001A2D84" w:rsidRDefault="00941E15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9873E5">
        <w:rPr>
          <w:sz w:val="28"/>
          <w:szCs w:val="28"/>
          <w:lang w:val="ro-RO"/>
        </w:rPr>
        <w:t>majoritate</w:t>
      </w:r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16AB8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931845" w:rsidRPr="009C2D04">
        <w:rPr>
          <w:sz w:val="28"/>
          <w:szCs w:val="28"/>
          <w:lang w:val="ro-RO"/>
        </w:rPr>
        <w:t>proiectului de l</w:t>
      </w:r>
      <w:r w:rsidR="00911598" w:rsidRPr="009C2D04">
        <w:rPr>
          <w:sz w:val="28"/>
          <w:szCs w:val="28"/>
          <w:lang w:val="ro-RO"/>
        </w:rPr>
        <w:t>ege</w:t>
      </w:r>
      <w:r w:rsidR="009C2D04" w:rsidRPr="009C2D04">
        <w:rPr>
          <w:sz w:val="28"/>
          <w:szCs w:val="28"/>
          <w:lang w:val="ro-RO"/>
        </w:rPr>
        <w:t>.</w:t>
      </w:r>
    </w:p>
    <w:p w:rsidR="00016AB8" w:rsidRPr="00016AB8" w:rsidRDefault="00016AB8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lang w:val="ro-RO"/>
        </w:rPr>
      </w:pPr>
    </w:p>
    <w:tbl>
      <w:tblPr>
        <w:tblW w:w="101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016AB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016AB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9873E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873E5">
              <w:rPr>
                <w:b/>
                <w:sz w:val="28"/>
                <w:szCs w:val="28"/>
                <w:lang w:val="ro-RO"/>
              </w:rPr>
              <w:t>Radu-Marcel TUHUŢ</w:t>
            </w:r>
            <w:bookmarkStart w:id="0" w:name="_GoBack"/>
            <w:bookmarkEnd w:id="0"/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DF69AA" w:rsidRDefault="00DF69AA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E08CB" w:rsidRDefault="009E08CB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932B80">
        <w:rPr>
          <w:iCs/>
          <w:sz w:val="20"/>
          <w:szCs w:val="20"/>
          <w:lang w:val="ro-RO"/>
        </w:rPr>
        <w:t>DRĂGAN</w:t>
      </w:r>
    </w:p>
    <w:sectPr w:rsidR="0055264D" w:rsidRPr="009C2D04" w:rsidSect="00DF69AA">
      <w:footerReference w:type="default" r:id="rId9"/>
      <w:pgSz w:w="12240" w:h="15840"/>
      <w:pgMar w:top="180" w:right="1080" w:bottom="9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5FF" w:rsidRDefault="00E525FF" w:rsidP="00860144">
      <w:r>
        <w:separator/>
      </w:r>
    </w:p>
  </w:endnote>
  <w:endnote w:type="continuationSeparator" w:id="0">
    <w:p w:rsidR="00E525FF" w:rsidRDefault="00E525FF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5FF" w:rsidRDefault="00E525FF" w:rsidP="00860144">
      <w:r>
        <w:separator/>
      </w:r>
    </w:p>
  </w:footnote>
  <w:footnote w:type="continuationSeparator" w:id="0">
    <w:p w:rsidR="00E525FF" w:rsidRDefault="00E525FF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755F3"/>
    <w:rsid w:val="001A1C5A"/>
    <w:rsid w:val="001A2D84"/>
    <w:rsid w:val="001C4DD8"/>
    <w:rsid w:val="00233133"/>
    <w:rsid w:val="0027225F"/>
    <w:rsid w:val="002829ED"/>
    <w:rsid w:val="00282A21"/>
    <w:rsid w:val="0029525A"/>
    <w:rsid w:val="00297D85"/>
    <w:rsid w:val="002A0995"/>
    <w:rsid w:val="002A0FB2"/>
    <w:rsid w:val="002B6A54"/>
    <w:rsid w:val="002C7EF1"/>
    <w:rsid w:val="003304C6"/>
    <w:rsid w:val="0036311B"/>
    <w:rsid w:val="00382B1B"/>
    <w:rsid w:val="003976A1"/>
    <w:rsid w:val="003A5086"/>
    <w:rsid w:val="003E3C1B"/>
    <w:rsid w:val="004046EF"/>
    <w:rsid w:val="00424022"/>
    <w:rsid w:val="00427C79"/>
    <w:rsid w:val="004347B7"/>
    <w:rsid w:val="0046037B"/>
    <w:rsid w:val="00464214"/>
    <w:rsid w:val="004647B5"/>
    <w:rsid w:val="00481015"/>
    <w:rsid w:val="0053164B"/>
    <w:rsid w:val="00535371"/>
    <w:rsid w:val="00545DBC"/>
    <w:rsid w:val="0055264D"/>
    <w:rsid w:val="00566383"/>
    <w:rsid w:val="00572908"/>
    <w:rsid w:val="00584A7E"/>
    <w:rsid w:val="00585A99"/>
    <w:rsid w:val="005C08B3"/>
    <w:rsid w:val="005C48E0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32B80"/>
    <w:rsid w:val="00941E15"/>
    <w:rsid w:val="009472D7"/>
    <w:rsid w:val="00952327"/>
    <w:rsid w:val="00956C68"/>
    <w:rsid w:val="00965916"/>
    <w:rsid w:val="00966DE3"/>
    <w:rsid w:val="00971A27"/>
    <w:rsid w:val="0097463A"/>
    <w:rsid w:val="00976924"/>
    <w:rsid w:val="009778D8"/>
    <w:rsid w:val="0098034B"/>
    <w:rsid w:val="009861C2"/>
    <w:rsid w:val="009873E5"/>
    <w:rsid w:val="009C2D04"/>
    <w:rsid w:val="009E08CB"/>
    <w:rsid w:val="00A03C35"/>
    <w:rsid w:val="00A25B39"/>
    <w:rsid w:val="00A32574"/>
    <w:rsid w:val="00A34511"/>
    <w:rsid w:val="00A41749"/>
    <w:rsid w:val="00A62AA0"/>
    <w:rsid w:val="00A705FD"/>
    <w:rsid w:val="00A8144D"/>
    <w:rsid w:val="00A86F42"/>
    <w:rsid w:val="00AD6465"/>
    <w:rsid w:val="00AD647D"/>
    <w:rsid w:val="00AF43AA"/>
    <w:rsid w:val="00B947C9"/>
    <w:rsid w:val="00C060D4"/>
    <w:rsid w:val="00C34650"/>
    <w:rsid w:val="00C531A7"/>
    <w:rsid w:val="00C6383D"/>
    <w:rsid w:val="00D006D9"/>
    <w:rsid w:val="00D07DC3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DF69AA"/>
    <w:rsid w:val="00E02EF5"/>
    <w:rsid w:val="00E109F0"/>
    <w:rsid w:val="00E35EB8"/>
    <w:rsid w:val="00E525FF"/>
    <w:rsid w:val="00E723C0"/>
    <w:rsid w:val="00EB4EA5"/>
    <w:rsid w:val="00EF7EAC"/>
    <w:rsid w:val="00F12DC3"/>
    <w:rsid w:val="00F54370"/>
    <w:rsid w:val="00F80496"/>
    <w:rsid w:val="00F86A6D"/>
    <w:rsid w:val="00F96A1B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C8A36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C056A-1016-4D1C-B549-8FA947AF4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2022-04-04T12:59:00Z</cp:lastPrinted>
  <dcterms:created xsi:type="dcterms:W3CDTF">2022-09-27T13:17:00Z</dcterms:created>
  <dcterms:modified xsi:type="dcterms:W3CDTF">2022-09-27T13:17:00Z</dcterms:modified>
</cp:coreProperties>
</file>