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9638FD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EC32E5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2A571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2A571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A5719" w:rsidRDefault="009C2D04" w:rsidP="0091320D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2A5719">
              <w:rPr>
                <w:b/>
                <w:bCs/>
                <w:sz w:val="28"/>
                <w:szCs w:val="28"/>
              </w:rPr>
              <w:t xml:space="preserve">4c-7/ </w:t>
            </w:r>
            <w:r w:rsidR="0027050D">
              <w:rPr>
                <w:b/>
                <w:bCs/>
                <w:sz w:val="28"/>
                <w:szCs w:val="28"/>
              </w:rPr>
              <w:t>546</w:t>
            </w:r>
          </w:p>
        </w:tc>
      </w:tr>
      <w:tr w:rsidR="00941E15" w:rsidRPr="00EC32E5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2A571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2A5719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 w:rsidRPr="002A5719"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2A5719" w:rsidRDefault="005856C2" w:rsidP="005856C2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  <w:r w:rsidR="0091320D" w:rsidRPr="002A5719">
              <w:rPr>
                <w:b/>
                <w:bCs/>
                <w:sz w:val="28"/>
                <w:szCs w:val="28"/>
              </w:rPr>
              <w:t>.09.</w:t>
            </w:r>
            <w:r w:rsidR="009C2D04" w:rsidRPr="002A5719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941E15" w:rsidRPr="00EC32E5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EC32E5">
        <w:rPr>
          <w:b/>
          <w:bCs/>
          <w:sz w:val="28"/>
          <w:szCs w:val="28"/>
        </w:rPr>
        <w:t>A V I Z</w:t>
      </w:r>
    </w:p>
    <w:p w:rsidR="003B13EC" w:rsidRDefault="006B4825" w:rsidP="00EC32E5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EC32E5">
        <w:rPr>
          <w:sz w:val="28"/>
          <w:szCs w:val="28"/>
          <w:lang w:val="ro-RO"/>
        </w:rPr>
        <w:t>asupra</w:t>
      </w:r>
      <w:r w:rsidRPr="00EC32E5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C401D0" w:rsidRPr="00C401D0">
        <w:rPr>
          <w:b/>
          <w:sz w:val="28"/>
          <w:szCs w:val="28"/>
          <w:lang w:val="ro-RO"/>
        </w:rPr>
        <w:t>Proiect</w:t>
      </w:r>
      <w:r w:rsidR="00C401D0">
        <w:rPr>
          <w:b/>
          <w:sz w:val="28"/>
          <w:szCs w:val="28"/>
          <w:lang w:val="ro-RO"/>
        </w:rPr>
        <w:t>ului</w:t>
      </w:r>
      <w:r w:rsidR="00C401D0" w:rsidRPr="00C401D0">
        <w:rPr>
          <w:b/>
          <w:sz w:val="28"/>
          <w:szCs w:val="28"/>
          <w:lang w:val="ro-RO"/>
        </w:rPr>
        <w:t xml:space="preserve"> de Lege pentru aprobarea Acordului-cad</w:t>
      </w:r>
      <w:r w:rsidR="0027050D">
        <w:rPr>
          <w:b/>
          <w:sz w:val="28"/>
          <w:szCs w:val="28"/>
          <w:lang w:val="ro-RO"/>
        </w:rPr>
        <w:t>ru de împrumut-Proiectul privind</w:t>
      </w:r>
      <w:r w:rsidR="00C401D0" w:rsidRPr="00C401D0">
        <w:rPr>
          <w:b/>
          <w:sz w:val="28"/>
          <w:szCs w:val="28"/>
          <w:lang w:val="ro-RO"/>
        </w:rPr>
        <w:t xml:space="preserve"> reabilitarea patrimoniului construit și a clădirilor cu </w:t>
      </w:r>
      <w:r w:rsidR="00173742">
        <w:rPr>
          <w:b/>
          <w:sz w:val="28"/>
          <w:szCs w:val="28"/>
          <w:lang w:val="ro-RO"/>
        </w:rPr>
        <w:t>destinație culturală-dintre Româ</w:t>
      </w:r>
      <w:r w:rsidR="00C401D0" w:rsidRPr="00C401D0">
        <w:rPr>
          <w:b/>
          <w:sz w:val="28"/>
          <w:szCs w:val="28"/>
          <w:lang w:val="ro-RO"/>
        </w:rPr>
        <w:t>nia și Banca de Dezvoltare a Consiliului Europei, semnat la Paris la 1 iunie 2022 și la București la 9 iunie 2022</w:t>
      </w:r>
      <w:r w:rsidR="00C401D0">
        <w:rPr>
          <w:b/>
          <w:sz w:val="28"/>
          <w:szCs w:val="28"/>
          <w:lang w:val="ro-RO"/>
        </w:rPr>
        <w:t xml:space="preserve"> </w:t>
      </w:r>
      <w:bookmarkEnd w:id="0"/>
    </w:p>
    <w:p w:rsidR="00C401D0" w:rsidRPr="00EC32E5" w:rsidRDefault="00C401D0" w:rsidP="00EC32E5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bookmarkEnd w:id="1"/>
    <w:bookmarkEnd w:id="2"/>
    <w:p w:rsidR="00EC32E5" w:rsidRPr="003B13EC" w:rsidRDefault="00941E15" w:rsidP="00EC32E5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lang w:val="ro-RO"/>
        </w:rPr>
      </w:pPr>
      <w:r w:rsidRPr="00EC32E5">
        <w:rPr>
          <w:sz w:val="28"/>
          <w:szCs w:val="28"/>
          <w:lang w:val="ro-RO"/>
        </w:rPr>
        <w:tab/>
      </w:r>
      <w:r w:rsidRPr="003B13EC">
        <w:rPr>
          <w:lang w:val="ro-RO"/>
        </w:rPr>
        <w:t xml:space="preserve">   În con</w:t>
      </w:r>
      <w:r w:rsidR="0062776C" w:rsidRPr="003B13EC">
        <w:rPr>
          <w:lang w:val="ro-RO"/>
        </w:rPr>
        <w:t>formitate cu prevederile art.</w:t>
      </w:r>
      <w:r w:rsidR="002B6A54" w:rsidRPr="003B13EC">
        <w:rPr>
          <w:lang w:val="ro-RO"/>
        </w:rPr>
        <w:t xml:space="preserve"> </w:t>
      </w:r>
      <w:r w:rsidR="0062776C" w:rsidRPr="003B13EC">
        <w:rPr>
          <w:lang w:val="ro-RO"/>
        </w:rPr>
        <w:t>9</w:t>
      </w:r>
      <w:r w:rsidR="002B6A54" w:rsidRPr="003B13EC">
        <w:rPr>
          <w:lang w:val="ro-RO"/>
        </w:rPr>
        <w:t>5</w:t>
      </w:r>
      <w:r w:rsidR="000A2A05" w:rsidRPr="003B13EC">
        <w:rPr>
          <w:lang w:val="ro-RO"/>
        </w:rPr>
        <w:t xml:space="preserve"> </w:t>
      </w:r>
      <w:r w:rsidR="00421CA9" w:rsidRPr="003B13EC">
        <w:rPr>
          <w:lang w:val="ro-RO"/>
        </w:rPr>
        <w:t xml:space="preserve">și 117 alin.(3) </w:t>
      </w:r>
      <w:r w:rsidRPr="003B13EC">
        <w:rPr>
          <w:lang w:val="ro-RO"/>
        </w:rPr>
        <w:t xml:space="preserve">din Regulamentul Camerei </w:t>
      </w:r>
      <w:proofErr w:type="spellStart"/>
      <w:r w:rsidRPr="003B13EC">
        <w:rPr>
          <w:lang w:val="ro-RO"/>
        </w:rPr>
        <w:t>Deputaţilor</w:t>
      </w:r>
      <w:proofErr w:type="spellEnd"/>
      <w:r w:rsidRPr="003B13EC">
        <w:rPr>
          <w:lang w:val="ro-RO"/>
        </w:rPr>
        <w:t xml:space="preserve">, republicat, </w:t>
      </w:r>
      <w:r w:rsidR="00427C79" w:rsidRPr="003B13EC">
        <w:rPr>
          <w:lang w:val="ro-RO"/>
        </w:rPr>
        <w:t>cu modificăr</w:t>
      </w:r>
      <w:r w:rsidR="009638FD" w:rsidRPr="003B13EC">
        <w:rPr>
          <w:lang w:val="ro-RO"/>
        </w:rPr>
        <w:t xml:space="preserve">ile și completările </w:t>
      </w:r>
      <w:proofErr w:type="spellStart"/>
      <w:r w:rsidR="009638FD" w:rsidRPr="003B13EC">
        <w:rPr>
          <w:lang w:val="ro-RO"/>
        </w:rPr>
        <w:t>ulterioare,</w:t>
      </w:r>
      <w:r w:rsidRPr="003B13EC">
        <w:rPr>
          <w:lang w:val="ro-RO"/>
        </w:rPr>
        <w:t>Comisia</w:t>
      </w:r>
      <w:proofErr w:type="spellEnd"/>
      <w:r w:rsidRPr="003B13EC">
        <w:rPr>
          <w:lang w:val="ro-RO"/>
        </w:rPr>
        <w:t xml:space="preserve"> pentru </w:t>
      </w:r>
      <w:proofErr w:type="spellStart"/>
      <w:r w:rsidRPr="003B13EC">
        <w:rPr>
          <w:lang w:val="ro-RO"/>
        </w:rPr>
        <w:t>administraţie</w:t>
      </w:r>
      <w:proofErr w:type="spellEnd"/>
      <w:r w:rsidRPr="003B13EC">
        <w:rPr>
          <w:lang w:val="ro-RO"/>
        </w:rPr>
        <w:t xml:space="preserve"> publică și amenajarea teritoriului a fost sesizată, pentru avizare, </w:t>
      </w:r>
      <w:r w:rsidR="009B5CDE" w:rsidRPr="003B13EC">
        <w:rPr>
          <w:lang w:val="ro-RO"/>
        </w:rPr>
        <w:t xml:space="preserve">în procedură de urgență, </w:t>
      </w:r>
      <w:r w:rsidRPr="003B13EC">
        <w:rPr>
          <w:lang w:val="ro-RO"/>
        </w:rPr>
        <w:t xml:space="preserve">prin adresa nr. </w:t>
      </w:r>
      <w:proofErr w:type="spellStart"/>
      <w:r w:rsidRPr="003B13EC">
        <w:rPr>
          <w:b/>
          <w:bCs/>
          <w:lang w:val="ro-RO"/>
        </w:rPr>
        <w:t>PL</w:t>
      </w:r>
      <w:r w:rsidR="00C401D0">
        <w:rPr>
          <w:b/>
          <w:bCs/>
          <w:lang w:val="ro-RO"/>
        </w:rPr>
        <w:t>x</w:t>
      </w:r>
      <w:proofErr w:type="spellEnd"/>
      <w:r w:rsidR="00C401D0">
        <w:rPr>
          <w:b/>
          <w:bCs/>
          <w:lang w:val="ro-RO"/>
        </w:rPr>
        <w:t>. 477</w:t>
      </w:r>
      <w:r w:rsidR="00E651CD" w:rsidRPr="003B13EC">
        <w:rPr>
          <w:b/>
          <w:bCs/>
          <w:lang w:val="ro-RO"/>
        </w:rPr>
        <w:t>/</w:t>
      </w:r>
      <w:r w:rsidR="007A5B53" w:rsidRPr="003B13EC">
        <w:rPr>
          <w:b/>
          <w:bCs/>
          <w:lang w:val="ro-RO"/>
        </w:rPr>
        <w:t>2022</w:t>
      </w:r>
      <w:r w:rsidRPr="003B13EC">
        <w:rPr>
          <w:b/>
          <w:bCs/>
          <w:lang w:val="ro-RO"/>
        </w:rPr>
        <w:t xml:space="preserve"> </w:t>
      </w:r>
      <w:r w:rsidR="00C401D0">
        <w:rPr>
          <w:lang w:val="ro-RO"/>
        </w:rPr>
        <w:t xml:space="preserve">din 13 septembrie </w:t>
      </w:r>
      <w:r w:rsidR="005856C2">
        <w:rPr>
          <w:lang w:val="ro-RO"/>
        </w:rPr>
        <w:t>2022</w:t>
      </w:r>
      <w:r w:rsidRPr="003B13EC">
        <w:rPr>
          <w:lang w:val="ro-RO"/>
        </w:rPr>
        <w:t>, cu</w:t>
      </w:r>
      <w:r w:rsidRPr="003B13EC">
        <w:rPr>
          <w:i/>
          <w:lang w:val="ro-RO"/>
        </w:rPr>
        <w:t xml:space="preserve"> </w:t>
      </w:r>
      <w:r w:rsidR="00C401D0" w:rsidRPr="00C401D0">
        <w:rPr>
          <w:i/>
          <w:lang w:val="ro-RO"/>
        </w:rPr>
        <w:t>Proiect</w:t>
      </w:r>
      <w:r w:rsidR="00C401D0">
        <w:rPr>
          <w:i/>
          <w:lang w:val="ro-RO"/>
        </w:rPr>
        <w:t>ul</w:t>
      </w:r>
      <w:r w:rsidR="00C401D0" w:rsidRPr="00C401D0">
        <w:rPr>
          <w:i/>
          <w:lang w:val="ro-RO"/>
        </w:rPr>
        <w:t xml:space="preserve"> de Lege pentru aprobarea Acordului-cadru de împrumut-Proiectul </w:t>
      </w:r>
      <w:proofErr w:type="spellStart"/>
      <w:r w:rsidR="00C401D0" w:rsidRPr="00C401D0">
        <w:rPr>
          <w:i/>
          <w:lang w:val="ro-RO"/>
        </w:rPr>
        <w:t>privins</w:t>
      </w:r>
      <w:proofErr w:type="spellEnd"/>
      <w:r w:rsidR="00C401D0" w:rsidRPr="00C401D0">
        <w:rPr>
          <w:i/>
          <w:lang w:val="ro-RO"/>
        </w:rPr>
        <w:t xml:space="preserve"> reabilitarea patrimoniului construit și a clădirilor cu </w:t>
      </w:r>
      <w:r w:rsidR="00173742">
        <w:rPr>
          <w:i/>
          <w:lang w:val="ro-RO"/>
        </w:rPr>
        <w:t>destinație culturală-dintre Româ</w:t>
      </w:r>
      <w:bookmarkStart w:id="3" w:name="_GoBack"/>
      <w:bookmarkEnd w:id="3"/>
      <w:r w:rsidR="00C401D0" w:rsidRPr="00C401D0">
        <w:rPr>
          <w:i/>
          <w:lang w:val="ro-RO"/>
        </w:rPr>
        <w:t>nia și Banca de Dezvoltare a Consiliului Europei, semnat la Paris la 1 iunie 2022 și la București la 9 iunie 2022</w:t>
      </w:r>
      <w:r w:rsidR="00C401D0">
        <w:rPr>
          <w:i/>
          <w:lang w:val="ro-RO"/>
        </w:rPr>
        <w:t>.</w:t>
      </w:r>
    </w:p>
    <w:p w:rsidR="00941E15" w:rsidRPr="003B13EC" w:rsidRDefault="00941E15" w:rsidP="00EC32E5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b/>
          <w:i/>
          <w:lang w:val="ro-RO"/>
        </w:rPr>
      </w:pPr>
      <w:r w:rsidRPr="003B13EC">
        <w:rPr>
          <w:lang w:val="ro-RO"/>
        </w:rPr>
        <w:t>Potrivit prevederilor art.6</w:t>
      </w:r>
      <w:r w:rsidR="002B6A54" w:rsidRPr="003B13EC">
        <w:rPr>
          <w:lang w:val="ro-RO"/>
        </w:rPr>
        <w:t>2</w:t>
      </w:r>
      <w:r w:rsidRPr="003B13EC">
        <w:rPr>
          <w:lang w:val="ro-RO"/>
        </w:rPr>
        <w:t xml:space="preserve"> din Regulamentul Camerei </w:t>
      </w:r>
      <w:proofErr w:type="spellStart"/>
      <w:r w:rsidRPr="003B13EC">
        <w:rPr>
          <w:lang w:val="ro-RO"/>
        </w:rPr>
        <w:t>Deputaţilor</w:t>
      </w:r>
      <w:proofErr w:type="spellEnd"/>
      <w:r w:rsidRPr="003B13EC">
        <w:rPr>
          <w:lang w:val="ro-RO"/>
        </w:rPr>
        <w:t>, republicat,</w:t>
      </w:r>
      <w:r w:rsidR="00427C79" w:rsidRPr="003B13EC">
        <w:rPr>
          <w:lang w:val="ro-RO"/>
        </w:rPr>
        <w:t xml:space="preserve"> cu modificările și completările ulterioare,</w:t>
      </w:r>
      <w:r w:rsidRPr="003B13EC">
        <w:rPr>
          <w:lang w:val="ro-RO"/>
        </w:rPr>
        <w:t xml:space="preserve"> membrii Comisiei pentru </w:t>
      </w:r>
      <w:proofErr w:type="spellStart"/>
      <w:r w:rsidRPr="003B13EC">
        <w:rPr>
          <w:lang w:val="ro-RO"/>
        </w:rPr>
        <w:t>administraţie</w:t>
      </w:r>
      <w:proofErr w:type="spellEnd"/>
      <w:r w:rsidRPr="003B13EC">
        <w:rPr>
          <w:lang w:val="ro-RO"/>
        </w:rPr>
        <w:t xml:space="preserve"> publică și amenajarea teritoriul</w:t>
      </w:r>
      <w:r w:rsidR="00053AD0" w:rsidRPr="003B13EC">
        <w:rPr>
          <w:lang w:val="ro-RO"/>
        </w:rPr>
        <w:t xml:space="preserve">ui au examinat </w:t>
      </w:r>
      <w:r w:rsidR="004046EF" w:rsidRPr="003B13EC">
        <w:rPr>
          <w:lang w:val="ro-RO"/>
        </w:rPr>
        <w:t xml:space="preserve">proiectul de </w:t>
      </w:r>
      <w:r w:rsidR="00E651CD" w:rsidRPr="003B13EC">
        <w:rPr>
          <w:lang w:val="ro-RO"/>
        </w:rPr>
        <w:t>L</w:t>
      </w:r>
      <w:r w:rsidR="004046EF" w:rsidRPr="003B13EC">
        <w:rPr>
          <w:lang w:val="ro-RO"/>
        </w:rPr>
        <w:t xml:space="preserve">ege mai </w:t>
      </w:r>
      <w:r w:rsidRPr="003B13EC">
        <w:rPr>
          <w:lang w:val="ro-RO"/>
        </w:rPr>
        <w:t xml:space="preserve">sus </w:t>
      </w:r>
      <w:r w:rsidR="007A6027" w:rsidRPr="003B13EC">
        <w:rPr>
          <w:lang w:val="ro-RO"/>
        </w:rPr>
        <w:t xml:space="preserve"> </w:t>
      </w:r>
      <w:proofErr w:type="spellStart"/>
      <w:r w:rsidRPr="003B13EC">
        <w:rPr>
          <w:lang w:val="ro-RO"/>
        </w:rPr>
        <w:t>menţionat</w:t>
      </w:r>
      <w:proofErr w:type="spellEnd"/>
      <w:r w:rsidRPr="003B13EC">
        <w:rPr>
          <w:lang w:val="ro-RO"/>
        </w:rPr>
        <w:t xml:space="preserve"> în </w:t>
      </w:r>
      <w:proofErr w:type="spellStart"/>
      <w:r w:rsidRPr="003B13EC">
        <w:rPr>
          <w:lang w:val="ro-RO"/>
        </w:rPr>
        <w:t>şedinţa</w:t>
      </w:r>
      <w:proofErr w:type="spellEnd"/>
      <w:r w:rsidRPr="003B13EC">
        <w:rPr>
          <w:lang w:val="ro-RO"/>
        </w:rPr>
        <w:t xml:space="preserve"> din</w:t>
      </w:r>
      <w:r w:rsidR="00545DBC" w:rsidRPr="003B13EC">
        <w:rPr>
          <w:b/>
          <w:bCs/>
          <w:lang w:val="ro-RO"/>
        </w:rPr>
        <w:t xml:space="preserve"> </w:t>
      </w:r>
      <w:r w:rsidR="00053AD0" w:rsidRPr="003B13EC">
        <w:rPr>
          <w:bCs/>
          <w:lang w:val="ro-RO"/>
        </w:rPr>
        <w:t>data de</w:t>
      </w:r>
      <w:r w:rsidR="00053AD0" w:rsidRPr="003B13EC">
        <w:rPr>
          <w:b/>
          <w:bCs/>
          <w:lang w:val="ro-RO"/>
        </w:rPr>
        <w:t xml:space="preserve"> </w:t>
      </w:r>
      <w:r w:rsidR="005856C2">
        <w:rPr>
          <w:b/>
          <w:bCs/>
          <w:lang w:val="ro-RO"/>
        </w:rPr>
        <w:t>21</w:t>
      </w:r>
      <w:r w:rsidR="0091320D" w:rsidRPr="003B13EC">
        <w:rPr>
          <w:b/>
          <w:bCs/>
          <w:lang w:val="ro-RO"/>
        </w:rPr>
        <w:t xml:space="preserve"> septembrie</w:t>
      </w:r>
      <w:r w:rsidR="00E651CD" w:rsidRPr="003B13EC">
        <w:rPr>
          <w:b/>
          <w:bCs/>
          <w:lang w:val="ro-RO"/>
        </w:rPr>
        <w:t xml:space="preserve"> </w:t>
      </w:r>
      <w:r w:rsidR="002B6A54" w:rsidRPr="003B13EC">
        <w:rPr>
          <w:b/>
          <w:bCs/>
          <w:lang w:val="ro-RO"/>
        </w:rPr>
        <w:t>2022</w:t>
      </w:r>
      <w:r w:rsidRPr="003B13EC">
        <w:rPr>
          <w:lang w:val="ro-RO"/>
        </w:rPr>
        <w:t>.</w:t>
      </w:r>
    </w:p>
    <w:p w:rsidR="003B13EC" w:rsidRPr="0027050D" w:rsidRDefault="00941E15" w:rsidP="003B13EC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  <w:r w:rsidRPr="003B13EC">
        <w:rPr>
          <w:lang w:val="ro-RO"/>
        </w:rPr>
        <w:t>În urma fin</w:t>
      </w:r>
      <w:r w:rsidR="00E651CD" w:rsidRPr="003B13EC">
        <w:rPr>
          <w:lang w:val="ro-RO"/>
        </w:rPr>
        <w:t>alizării dezbaterilor, membrii C</w:t>
      </w:r>
      <w:r w:rsidRPr="003B13EC">
        <w:rPr>
          <w:lang w:val="ro-RO"/>
        </w:rPr>
        <w:t xml:space="preserve">omisiei au hotărât </w:t>
      </w:r>
      <w:r w:rsidR="00B72B09" w:rsidRPr="003B13EC">
        <w:rPr>
          <w:lang w:val="ro-RO"/>
        </w:rPr>
        <w:t xml:space="preserve">cu </w:t>
      </w:r>
      <w:r w:rsidR="00B72B09" w:rsidRPr="0027050D">
        <w:rPr>
          <w:lang w:val="ro-RO"/>
        </w:rPr>
        <w:t xml:space="preserve">unanimitate de voturi </w:t>
      </w:r>
      <w:r w:rsidR="00B72B09" w:rsidRPr="0027050D">
        <w:rPr>
          <w:b/>
          <w:lang w:val="ro-RO"/>
        </w:rPr>
        <w:t>avizar</w:t>
      </w:r>
      <w:r w:rsidR="00E651CD" w:rsidRPr="0027050D">
        <w:rPr>
          <w:b/>
          <w:lang w:val="ro-RO"/>
        </w:rPr>
        <w:t>ea favorabilă</w:t>
      </w:r>
      <w:r w:rsidR="00E651CD" w:rsidRPr="0027050D">
        <w:rPr>
          <w:lang w:val="ro-RO"/>
        </w:rPr>
        <w:t xml:space="preserve"> a proiectului de L</w:t>
      </w:r>
      <w:r w:rsidR="00B72B09" w:rsidRPr="0027050D">
        <w:rPr>
          <w:lang w:val="ro-RO"/>
        </w:rPr>
        <w:t>ege.</w:t>
      </w:r>
    </w:p>
    <w:p w:rsidR="009638FD" w:rsidRPr="003B13EC" w:rsidRDefault="009638F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27050D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EC32E5" w:rsidRDefault="00EC32E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16"/>
          <w:szCs w:val="16"/>
          <w:lang w:val="ro-RO"/>
        </w:rPr>
      </w:pPr>
    </w:p>
    <w:p w:rsidR="003B13EC" w:rsidRDefault="002B6A54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Șef serviciu,</w:t>
      </w:r>
      <w:r w:rsidR="009C2D04" w:rsidRPr="00EC32E5">
        <w:rPr>
          <w:iCs/>
          <w:sz w:val="20"/>
          <w:szCs w:val="20"/>
          <w:lang w:val="ro-RO"/>
        </w:rPr>
        <w:t xml:space="preserve"> </w:t>
      </w:r>
      <w:r w:rsidR="007A6027" w:rsidRPr="00EC32E5">
        <w:rPr>
          <w:iCs/>
          <w:sz w:val="20"/>
          <w:szCs w:val="20"/>
          <w:lang w:val="ro-RO"/>
        </w:rPr>
        <w:t xml:space="preserve">Cristian </w:t>
      </w:r>
      <w:r w:rsidR="000A2A05" w:rsidRPr="00EC32E5">
        <w:rPr>
          <w:iCs/>
          <w:sz w:val="20"/>
          <w:szCs w:val="20"/>
          <w:lang w:val="ro-RO"/>
        </w:rPr>
        <w:t>BITEA</w:t>
      </w:r>
    </w:p>
    <w:p w:rsidR="0055264D" w:rsidRPr="00EC32E5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EC32E5">
        <w:rPr>
          <w:iCs/>
          <w:sz w:val="20"/>
          <w:szCs w:val="20"/>
          <w:lang w:val="ro-RO"/>
        </w:rPr>
        <w:t>Consilier parlamentar</w:t>
      </w:r>
      <w:r w:rsidR="00D75B0E" w:rsidRPr="00EC32E5">
        <w:rPr>
          <w:iCs/>
          <w:sz w:val="20"/>
          <w:szCs w:val="20"/>
          <w:lang w:val="ro-RO"/>
        </w:rPr>
        <w:t>,</w:t>
      </w:r>
      <w:r w:rsidRPr="00EC32E5">
        <w:rPr>
          <w:iCs/>
          <w:sz w:val="20"/>
          <w:szCs w:val="20"/>
          <w:lang w:val="ro-RO"/>
        </w:rPr>
        <w:t xml:space="preserve"> </w:t>
      </w:r>
      <w:r w:rsidR="00421CA9" w:rsidRPr="00EC32E5">
        <w:rPr>
          <w:iCs/>
          <w:sz w:val="20"/>
          <w:szCs w:val="20"/>
          <w:lang w:val="ro-RO"/>
        </w:rPr>
        <w:t>Elena HRINCESCU</w:t>
      </w:r>
    </w:p>
    <w:sectPr w:rsidR="0055264D" w:rsidRPr="00EC32E5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1D3" w:rsidRDefault="00AA31D3" w:rsidP="00860144">
      <w:r>
        <w:separator/>
      </w:r>
    </w:p>
  </w:endnote>
  <w:endnote w:type="continuationSeparator" w:id="0">
    <w:p w:rsidR="00AA31D3" w:rsidRDefault="00AA31D3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1D3" w:rsidRDefault="00AA31D3" w:rsidP="00860144">
      <w:r>
        <w:separator/>
      </w:r>
    </w:p>
  </w:footnote>
  <w:footnote w:type="continuationSeparator" w:id="0">
    <w:p w:rsidR="00AA31D3" w:rsidRDefault="00AA31D3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23C5D"/>
    <w:rsid w:val="00043018"/>
    <w:rsid w:val="00053AD0"/>
    <w:rsid w:val="00070EBA"/>
    <w:rsid w:val="00080896"/>
    <w:rsid w:val="00092596"/>
    <w:rsid w:val="000A2A05"/>
    <w:rsid w:val="000B52D9"/>
    <w:rsid w:val="000B781F"/>
    <w:rsid w:val="000C54EA"/>
    <w:rsid w:val="00150438"/>
    <w:rsid w:val="001537AD"/>
    <w:rsid w:val="00173742"/>
    <w:rsid w:val="001A1C5A"/>
    <w:rsid w:val="001A2D84"/>
    <w:rsid w:val="001C4DD8"/>
    <w:rsid w:val="00233133"/>
    <w:rsid w:val="0027050D"/>
    <w:rsid w:val="0027225F"/>
    <w:rsid w:val="00282A21"/>
    <w:rsid w:val="00295121"/>
    <w:rsid w:val="00297D85"/>
    <w:rsid w:val="002A0995"/>
    <w:rsid w:val="002A0FB2"/>
    <w:rsid w:val="002A5719"/>
    <w:rsid w:val="002B6A54"/>
    <w:rsid w:val="002C7EF1"/>
    <w:rsid w:val="003304C6"/>
    <w:rsid w:val="0036311B"/>
    <w:rsid w:val="00380353"/>
    <w:rsid w:val="00382B1B"/>
    <w:rsid w:val="00385EB1"/>
    <w:rsid w:val="00387B07"/>
    <w:rsid w:val="003976A1"/>
    <w:rsid w:val="003A5086"/>
    <w:rsid w:val="003B13EC"/>
    <w:rsid w:val="004046EF"/>
    <w:rsid w:val="00421CA9"/>
    <w:rsid w:val="00424022"/>
    <w:rsid w:val="00427C79"/>
    <w:rsid w:val="004347B7"/>
    <w:rsid w:val="004647B5"/>
    <w:rsid w:val="00481015"/>
    <w:rsid w:val="00502AD9"/>
    <w:rsid w:val="0053164B"/>
    <w:rsid w:val="005402D3"/>
    <w:rsid w:val="00545DBC"/>
    <w:rsid w:val="0055264D"/>
    <w:rsid w:val="00566383"/>
    <w:rsid w:val="00572908"/>
    <w:rsid w:val="00584A7E"/>
    <w:rsid w:val="005856C2"/>
    <w:rsid w:val="0058710A"/>
    <w:rsid w:val="005C08B3"/>
    <w:rsid w:val="005C48E0"/>
    <w:rsid w:val="005F70AF"/>
    <w:rsid w:val="00601534"/>
    <w:rsid w:val="0062776C"/>
    <w:rsid w:val="00634E1E"/>
    <w:rsid w:val="0068261C"/>
    <w:rsid w:val="00696041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38FD"/>
    <w:rsid w:val="00965916"/>
    <w:rsid w:val="00966DE3"/>
    <w:rsid w:val="00971A27"/>
    <w:rsid w:val="0097463A"/>
    <w:rsid w:val="00976924"/>
    <w:rsid w:val="009778D8"/>
    <w:rsid w:val="0098034B"/>
    <w:rsid w:val="009B5CDE"/>
    <w:rsid w:val="009C2D04"/>
    <w:rsid w:val="00A2451B"/>
    <w:rsid w:val="00A25B39"/>
    <w:rsid w:val="00A32574"/>
    <w:rsid w:val="00A34511"/>
    <w:rsid w:val="00A41749"/>
    <w:rsid w:val="00A62AA0"/>
    <w:rsid w:val="00A705FD"/>
    <w:rsid w:val="00A8144D"/>
    <w:rsid w:val="00A84D06"/>
    <w:rsid w:val="00A86F42"/>
    <w:rsid w:val="00A93431"/>
    <w:rsid w:val="00A97A0A"/>
    <w:rsid w:val="00AA31D3"/>
    <w:rsid w:val="00AA3587"/>
    <w:rsid w:val="00AB2EBC"/>
    <w:rsid w:val="00AD6465"/>
    <w:rsid w:val="00B72B09"/>
    <w:rsid w:val="00B947C9"/>
    <w:rsid w:val="00C060D4"/>
    <w:rsid w:val="00C34650"/>
    <w:rsid w:val="00C401D0"/>
    <w:rsid w:val="00C531A7"/>
    <w:rsid w:val="00C91D6A"/>
    <w:rsid w:val="00CD602C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651CD"/>
    <w:rsid w:val="00E723C0"/>
    <w:rsid w:val="00EB4EA5"/>
    <w:rsid w:val="00EC32E5"/>
    <w:rsid w:val="00EE5A13"/>
    <w:rsid w:val="00EF7EAC"/>
    <w:rsid w:val="00F12DC3"/>
    <w:rsid w:val="00F15044"/>
    <w:rsid w:val="00F54370"/>
    <w:rsid w:val="00F64499"/>
    <w:rsid w:val="00F80496"/>
    <w:rsid w:val="00F86A6D"/>
    <w:rsid w:val="00FA13FE"/>
    <w:rsid w:val="00FB5839"/>
    <w:rsid w:val="00FD497D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08DA47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4</cp:revision>
  <cp:lastPrinted>2022-06-02T09:03:00Z</cp:lastPrinted>
  <dcterms:created xsi:type="dcterms:W3CDTF">2022-09-15T08:59:00Z</dcterms:created>
  <dcterms:modified xsi:type="dcterms:W3CDTF">2022-09-26T07:36:00Z</dcterms:modified>
</cp:coreProperties>
</file>