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88F" w:rsidRPr="006933E5" w:rsidRDefault="00886D77" w:rsidP="00A9088F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bookmarkStart w:id="0" w:name="_GoBack"/>
      <w:bookmarkEnd w:id="0"/>
      <w:r w:rsidRPr="006933E5">
        <w:rPr>
          <w:noProof/>
          <w:lang w:eastAsia="ro-RO"/>
        </w:rPr>
        <w:drawing>
          <wp:inline distT="0" distB="0" distL="0" distR="0">
            <wp:extent cx="781050" cy="933450"/>
            <wp:effectExtent l="0" t="0" r="0" b="0"/>
            <wp:docPr id="1" name="Picture 1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144" w:rsidRPr="00BF5144" w:rsidRDefault="00BF5144" w:rsidP="00BF5144">
      <w:pPr>
        <w:pStyle w:val="Heading1"/>
        <w:jc w:val="center"/>
        <w:rPr>
          <w:b/>
          <w:sz w:val="36"/>
          <w:szCs w:val="36"/>
        </w:rPr>
      </w:pPr>
      <w:r w:rsidRPr="00BF5144">
        <w:rPr>
          <w:b/>
          <w:sz w:val="36"/>
          <w:szCs w:val="36"/>
        </w:rPr>
        <w:t>Parlamentul României</w:t>
      </w:r>
    </w:p>
    <w:p w:rsidR="00BF5144" w:rsidRDefault="00BF5144" w:rsidP="00BF5144">
      <w:pPr>
        <w:jc w:val="center"/>
        <w:rPr>
          <w:b/>
          <w:i/>
          <w:sz w:val="36"/>
          <w:szCs w:val="36"/>
        </w:rPr>
      </w:pPr>
      <w:r w:rsidRPr="00BF5144">
        <w:rPr>
          <w:b/>
          <w:i/>
          <w:sz w:val="36"/>
          <w:szCs w:val="36"/>
        </w:rPr>
        <w:t>Camera Deputaților</w:t>
      </w:r>
    </w:p>
    <w:p w:rsidR="00BF5144" w:rsidRPr="00BF5144" w:rsidRDefault="00BF5144" w:rsidP="00BF5144">
      <w:pPr>
        <w:jc w:val="center"/>
        <w:rPr>
          <w:b/>
          <w:i/>
        </w:rPr>
      </w:pPr>
    </w:p>
    <w:p w:rsidR="00626AFE" w:rsidRDefault="00626AFE" w:rsidP="00626AFE">
      <w:pPr>
        <w:pStyle w:val="Title"/>
        <w:rPr>
          <w:sz w:val="28"/>
          <w:szCs w:val="28"/>
        </w:rPr>
      </w:pPr>
      <w:r>
        <w:rPr>
          <w:sz w:val="28"/>
          <w:szCs w:val="28"/>
        </w:rPr>
        <w:t>COMISIA PENTRU ADMINISTRA</w:t>
      </w:r>
      <w:r w:rsidR="00027746">
        <w:rPr>
          <w:sz w:val="28"/>
          <w:szCs w:val="28"/>
        </w:rPr>
        <w:t>Ț</w:t>
      </w:r>
      <w:r>
        <w:rPr>
          <w:sz w:val="28"/>
          <w:szCs w:val="28"/>
        </w:rPr>
        <w:t xml:space="preserve">IE PUBLICĂ </w:t>
      </w:r>
    </w:p>
    <w:p w:rsidR="00626AFE" w:rsidRPr="006E6F21" w:rsidRDefault="00027746" w:rsidP="00626AFE">
      <w:pPr>
        <w:pStyle w:val="Title"/>
        <w:rPr>
          <w:sz w:val="28"/>
          <w:szCs w:val="28"/>
        </w:rPr>
      </w:pPr>
      <w:r>
        <w:rPr>
          <w:sz w:val="28"/>
          <w:szCs w:val="28"/>
        </w:rPr>
        <w:t>Ș</w:t>
      </w:r>
      <w:r w:rsidR="00626AFE">
        <w:rPr>
          <w:sz w:val="28"/>
          <w:szCs w:val="28"/>
        </w:rPr>
        <w:t>I AMENAJAREA TERITORIULUI</w:t>
      </w:r>
    </w:p>
    <w:tbl>
      <w:tblPr>
        <w:tblW w:w="9135" w:type="dxa"/>
        <w:tblLook w:val="01E0" w:firstRow="1" w:lastRow="1" w:firstColumn="1" w:lastColumn="1" w:noHBand="0" w:noVBand="0"/>
      </w:tblPr>
      <w:tblGrid>
        <w:gridCol w:w="5331"/>
        <w:gridCol w:w="3804"/>
      </w:tblGrid>
      <w:tr w:rsidR="00E72DDD" w:rsidRPr="00E72DDD" w:rsidTr="00214949">
        <w:trPr>
          <w:trHeight w:val="264"/>
        </w:trPr>
        <w:tc>
          <w:tcPr>
            <w:tcW w:w="5331" w:type="dxa"/>
          </w:tcPr>
          <w:p w:rsidR="00626AFE" w:rsidRPr="006E6F21" w:rsidRDefault="00626AFE" w:rsidP="00027746">
            <w:pPr>
              <w:jc w:val="center"/>
              <w:rPr>
                <w:b/>
                <w:sz w:val="28"/>
                <w:szCs w:val="28"/>
              </w:rPr>
            </w:pPr>
          </w:p>
          <w:p w:rsidR="00626AFE" w:rsidRPr="006933E5" w:rsidRDefault="00626AFE" w:rsidP="00027746">
            <w:pPr>
              <w:jc w:val="center"/>
              <w:rPr>
                <w:b/>
              </w:rPr>
            </w:pPr>
          </w:p>
        </w:tc>
        <w:tc>
          <w:tcPr>
            <w:tcW w:w="3804" w:type="dxa"/>
          </w:tcPr>
          <w:p w:rsidR="00626AFE" w:rsidRPr="00E72DDD" w:rsidRDefault="00ED40F5" w:rsidP="00ED40F5">
            <w:pPr>
              <w:ind w:left="612" w:right="-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Nr. 4c-7/625</w:t>
            </w:r>
            <w:r w:rsidR="00626AFE" w:rsidRPr="00E72DDD">
              <w:rPr>
                <w:b/>
                <w:sz w:val="28"/>
                <w:szCs w:val="28"/>
              </w:rPr>
              <w:t xml:space="preserve">         </w:t>
            </w:r>
            <w:r w:rsidR="00E72DDD" w:rsidRPr="00E72DDD">
              <w:rPr>
                <w:b/>
                <w:sz w:val="28"/>
                <w:szCs w:val="28"/>
              </w:rPr>
              <w:t xml:space="preserve">                                   </w:t>
            </w:r>
            <w:r w:rsidR="00626AFE" w:rsidRPr="00E72DDD">
              <w:rPr>
                <w:b/>
                <w:sz w:val="28"/>
                <w:szCs w:val="28"/>
              </w:rPr>
              <w:t>Bucure</w:t>
            </w:r>
            <w:r w:rsidR="00027746" w:rsidRPr="00E72DDD">
              <w:rPr>
                <w:b/>
                <w:sz w:val="28"/>
                <w:szCs w:val="28"/>
              </w:rPr>
              <w:t>ș</w:t>
            </w:r>
            <w:r w:rsidR="00A2132E">
              <w:rPr>
                <w:b/>
                <w:sz w:val="28"/>
                <w:szCs w:val="28"/>
              </w:rPr>
              <w:t>ti, 26</w:t>
            </w:r>
            <w:r w:rsidR="003A644A">
              <w:rPr>
                <w:b/>
                <w:sz w:val="28"/>
                <w:szCs w:val="28"/>
              </w:rPr>
              <w:t>.10</w:t>
            </w:r>
            <w:r w:rsidR="00214949">
              <w:rPr>
                <w:b/>
                <w:sz w:val="28"/>
                <w:szCs w:val="28"/>
              </w:rPr>
              <w:t>.</w:t>
            </w:r>
            <w:r w:rsidR="00E72DDD" w:rsidRPr="00E72DDD">
              <w:rPr>
                <w:b/>
                <w:sz w:val="28"/>
                <w:szCs w:val="28"/>
              </w:rPr>
              <w:t>2</w:t>
            </w:r>
            <w:r w:rsidR="00626AFE" w:rsidRPr="00E72DDD">
              <w:rPr>
                <w:b/>
                <w:sz w:val="28"/>
                <w:szCs w:val="28"/>
              </w:rPr>
              <w:t>022</w:t>
            </w:r>
          </w:p>
        </w:tc>
      </w:tr>
      <w:tr w:rsidR="00214949" w:rsidRPr="00E72DDD" w:rsidTr="00214949">
        <w:trPr>
          <w:trHeight w:val="66"/>
        </w:trPr>
        <w:tc>
          <w:tcPr>
            <w:tcW w:w="5331" w:type="dxa"/>
          </w:tcPr>
          <w:p w:rsidR="00214949" w:rsidRPr="006E6F21" w:rsidRDefault="00214949" w:rsidP="00214949">
            <w:pPr>
              <w:rPr>
                <w:b/>
                <w:sz w:val="28"/>
                <w:szCs w:val="28"/>
              </w:rPr>
            </w:pPr>
          </w:p>
        </w:tc>
        <w:tc>
          <w:tcPr>
            <w:tcW w:w="3804" w:type="dxa"/>
          </w:tcPr>
          <w:p w:rsidR="00214949" w:rsidRPr="00E72DDD" w:rsidRDefault="00214949" w:rsidP="00214949">
            <w:pPr>
              <w:ind w:right="-100"/>
              <w:rPr>
                <w:b/>
                <w:sz w:val="28"/>
                <w:szCs w:val="28"/>
              </w:rPr>
            </w:pPr>
          </w:p>
        </w:tc>
      </w:tr>
    </w:tbl>
    <w:p w:rsidR="00D1520D" w:rsidRPr="00214949" w:rsidRDefault="00A9088F" w:rsidP="00214949">
      <w:pPr>
        <w:jc w:val="right"/>
        <w:rPr>
          <w:b/>
          <w:sz w:val="28"/>
          <w:szCs w:val="28"/>
        </w:rPr>
      </w:pPr>
      <w:r w:rsidRPr="006933E5">
        <w:tab/>
      </w:r>
      <w:r w:rsidRPr="006933E5">
        <w:tab/>
      </w:r>
      <w:r w:rsidRPr="006933E5">
        <w:tab/>
      </w:r>
      <w:r w:rsidRPr="006933E5">
        <w:tab/>
        <w:t xml:space="preserve">                     </w:t>
      </w:r>
      <w:r w:rsidR="00CB0858" w:rsidRPr="006933E5">
        <w:t xml:space="preserve">                      </w:t>
      </w:r>
      <w:r w:rsidR="00214949">
        <w:rPr>
          <w:b/>
          <w:sz w:val="28"/>
          <w:szCs w:val="28"/>
        </w:rPr>
        <w:t xml:space="preserve">             </w:t>
      </w:r>
      <w:r w:rsidR="00D1520D" w:rsidRPr="00241D72">
        <w:rPr>
          <w:b/>
          <w:sz w:val="28"/>
          <w:szCs w:val="28"/>
        </w:rPr>
        <w:t xml:space="preserve">                                                                       </w:t>
      </w:r>
      <w:r w:rsidR="00A1091C" w:rsidRPr="00241D72">
        <w:rPr>
          <w:b/>
          <w:sz w:val="28"/>
          <w:szCs w:val="28"/>
        </w:rPr>
        <w:t xml:space="preserve">   </w:t>
      </w:r>
      <w:r w:rsidR="00D1520D" w:rsidRPr="00241D72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6F332F" w:rsidRPr="006F332F" w:rsidRDefault="006F332F" w:rsidP="00626AFE">
      <w:pPr>
        <w:pStyle w:val="Title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26AFE">
        <w:rPr>
          <w:sz w:val="28"/>
          <w:szCs w:val="28"/>
        </w:rPr>
        <w:tab/>
      </w:r>
      <w:r w:rsidRPr="006F332F">
        <w:rPr>
          <w:sz w:val="28"/>
          <w:szCs w:val="28"/>
        </w:rPr>
        <w:t>Către,</w:t>
      </w:r>
    </w:p>
    <w:p w:rsidR="00D8123E" w:rsidRDefault="006E6F21" w:rsidP="00ED40F5">
      <w:p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6AFE">
        <w:rPr>
          <w:sz w:val="28"/>
          <w:szCs w:val="28"/>
        </w:rPr>
        <w:tab/>
      </w:r>
      <w:r w:rsidR="00ED40F5">
        <w:rPr>
          <w:b/>
          <w:sz w:val="28"/>
          <w:szCs w:val="28"/>
        </w:rPr>
        <w:t>BIROUL PERMANENT AL</w:t>
      </w:r>
    </w:p>
    <w:p w:rsidR="00ED40F5" w:rsidRPr="00F23D8C" w:rsidRDefault="00ED40F5" w:rsidP="00ED40F5">
      <w:pPr>
        <w:spacing w:line="276" w:lineRule="auto"/>
        <w:rPr>
          <w:i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CAMEREI DEPUTAȚILOR</w:t>
      </w:r>
    </w:p>
    <w:p w:rsidR="00E762F2" w:rsidRPr="00F23D8C" w:rsidRDefault="00AF30BE" w:rsidP="00D8123E">
      <w:pPr>
        <w:rPr>
          <w:sz w:val="28"/>
          <w:szCs w:val="28"/>
        </w:rPr>
      </w:pPr>
      <w:r w:rsidRPr="00F23D8C">
        <w:rPr>
          <w:b/>
          <w:sz w:val="28"/>
          <w:szCs w:val="28"/>
        </w:rPr>
        <w:tab/>
      </w:r>
      <w:r w:rsidRPr="00F23D8C">
        <w:rPr>
          <w:b/>
          <w:sz w:val="28"/>
          <w:szCs w:val="28"/>
        </w:rPr>
        <w:tab/>
      </w:r>
      <w:r w:rsidRPr="00F23D8C">
        <w:rPr>
          <w:b/>
          <w:sz w:val="28"/>
          <w:szCs w:val="28"/>
        </w:rPr>
        <w:tab/>
      </w:r>
    </w:p>
    <w:p w:rsidR="0050710E" w:rsidRDefault="0050710E" w:rsidP="00A9088F">
      <w:pPr>
        <w:pStyle w:val="Title"/>
        <w:jc w:val="both"/>
        <w:rPr>
          <w:b w:val="0"/>
          <w:sz w:val="28"/>
          <w:szCs w:val="28"/>
        </w:rPr>
      </w:pPr>
    </w:p>
    <w:p w:rsidR="00A9088F" w:rsidRPr="00D473C8" w:rsidRDefault="00A9088F" w:rsidP="00803038">
      <w:pPr>
        <w:jc w:val="both"/>
        <w:rPr>
          <w:rFonts w:ascii="Tahoma" w:hAnsi="Tahoma" w:cs="Tahoma"/>
          <w:sz w:val="28"/>
          <w:szCs w:val="28"/>
          <w:lang w:val="de-DE"/>
        </w:rPr>
      </w:pPr>
      <w:r w:rsidRPr="00803038">
        <w:rPr>
          <w:sz w:val="28"/>
          <w:szCs w:val="28"/>
        </w:rPr>
        <w:t xml:space="preserve">                 Vă înaintăm alăturat </w:t>
      </w:r>
      <w:r w:rsidR="006F332F" w:rsidRPr="00803038">
        <w:rPr>
          <w:b/>
          <w:sz w:val="28"/>
          <w:szCs w:val="28"/>
        </w:rPr>
        <w:t>raportul</w:t>
      </w:r>
      <w:r w:rsidR="00CC0BB7" w:rsidRPr="00803038">
        <w:rPr>
          <w:b/>
          <w:sz w:val="28"/>
          <w:szCs w:val="28"/>
        </w:rPr>
        <w:t xml:space="preserve"> </w:t>
      </w:r>
      <w:r w:rsidRPr="00803038">
        <w:rPr>
          <w:sz w:val="28"/>
          <w:szCs w:val="28"/>
        </w:rPr>
        <w:t>asupra</w:t>
      </w:r>
      <w:r w:rsidR="0084205D">
        <w:rPr>
          <w:sz w:val="28"/>
          <w:szCs w:val="28"/>
        </w:rPr>
        <w:t xml:space="preserve"> </w:t>
      </w:r>
      <w:r w:rsidR="00ED40F5" w:rsidRPr="00ED40F5">
        <w:rPr>
          <w:b/>
          <w:i/>
          <w:sz w:val="28"/>
          <w:szCs w:val="28"/>
        </w:rPr>
        <w:t>propunerii legislative privind schimbarea denumirii şi a satului de reşedinţă ale comunei Abrămuţ, judeţul Bihor şi modificarea anexei nr. 1 la Legea nr.2/1968 privind organizarea administrativă a teritoriului României</w:t>
      </w:r>
      <w:r w:rsidR="00ED40F5">
        <w:rPr>
          <w:sz w:val="28"/>
          <w:szCs w:val="28"/>
        </w:rPr>
        <w:t xml:space="preserve"> </w:t>
      </w:r>
      <w:r w:rsidR="00975CC4" w:rsidRPr="00D473C8">
        <w:rPr>
          <w:sz w:val="28"/>
          <w:szCs w:val="28"/>
        </w:rPr>
        <w:t>trimis</w:t>
      </w:r>
      <w:r w:rsidR="00ED40F5">
        <w:rPr>
          <w:sz w:val="28"/>
          <w:szCs w:val="28"/>
        </w:rPr>
        <w:t>ă</w:t>
      </w:r>
      <w:r w:rsidRPr="00D473C8">
        <w:rPr>
          <w:sz w:val="28"/>
          <w:szCs w:val="28"/>
        </w:rPr>
        <w:t xml:space="preserve"> spre dezbatere în fond,</w:t>
      </w:r>
      <w:r w:rsidR="007334E4" w:rsidRPr="00D473C8">
        <w:rPr>
          <w:sz w:val="28"/>
          <w:szCs w:val="28"/>
        </w:rPr>
        <w:t xml:space="preserve"> </w:t>
      </w:r>
      <w:r w:rsidR="006E6F21" w:rsidRPr="00D473C8">
        <w:rPr>
          <w:sz w:val="28"/>
          <w:szCs w:val="28"/>
        </w:rPr>
        <w:t>Comisiei pentru administra</w:t>
      </w:r>
      <w:r w:rsidR="00027746" w:rsidRPr="00D473C8">
        <w:rPr>
          <w:sz w:val="28"/>
          <w:szCs w:val="28"/>
        </w:rPr>
        <w:t>ț</w:t>
      </w:r>
      <w:r w:rsidR="006E6F21" w:rsidRPr="00D473C8">
        <w:rPr>
          <w:sz w:val="28"/>
          <w:szCs w:val="28"/>
        </w:rPr>
        <w:t>ie pub</w:t>
      </w:r>
      <w:r w:rsidR="005B2055" w:rsidRPr="00D473C8">
        <w:rPr>
          <w:sz w:val="28"/>
          <w:szCs w:val="28"/>
        </w:rPr>
        <w:t xml:space="preserve">lică </w:t>
      </w:r>
      <w:r w:rsidR="00027746" w:rsidRPr="00D473C8">
        <w:rPr>
          <w:sz w:val="28"/>
          <w:szCs w:val="28"/>
        </w:rPr>
        <w:t>ș</w:t>
      </w:r>
      <w:r w:rsidR="005B2055" w:rsidRPr="00D473C8">
        <w:rPr>
          <w:sz w:val="28"/>
          <w:szCs w:val="28"/>
        </w:rPr>
        <w:t>i amenajarea teritoriului</w:t>
      </w:r>
      <w:r w:rsidR="00EF6677" w:rsidRPr="00D473C8">
        <w:rPr>
          <w:sz w:val="28"/>
          <w:szCs w:val="28"/>
        </w:rPr>
        <w:t xml:space="preserve"> </w:t>
      </w:r>
      <w:r w:rsidRPr="00D473C8">
        <w:rPr>
          <w:sz w:val="28"/>
          <w:szCs w:val="28"/>
        </w:rPr>
        <w:t>cu adresa nr.</w:t>
      </w:r>
      <w:r w:rsidR="00ED40F5">
        <w:rPr>
          <w:b/>
          <w:sz w:val="28"/>
          <w:szCs w:val="28"/>
        </w:rPr>
        <w:t>Pl</w:t>
      </w:r>
      <w:r w:rsidR="00527FCA" w:rsidRPr="00D473C8">
        <w:rPr>
          <w:b/>
          <w:sz w:val="28"/>
          <w:szCs w:val="28"/>
        </w:rPr>
        <w:t>x</w:t>
      </w:r>
      <w:r w:rsidR="005C468C" w:rsidRPr="00D473C8">
        <w:rPr>
          <w:b/>
          <w:sz w:val="28"/>
          <w:szCs w:val="28"/>
        </w:rPr>
        <w:t>.</w:t>
      </w:r>
      <w:r w:rsidR="00ED40F5">
        <w:rPr>
          <w:b/>
          <w:sz w:val="28"/>
          <w:szCs w:val="28"/>
        </w:rPr>
        <w:t>458</w:t>
      </w:r>
      <w:r w:rsidR="00527FCA" w:rsidRPr="00D473C8">
        <w:rPr>
          <w:b/>
          <w:sz w:val="28"/>
          <w:szCs w:val="28"/>
        </w:rPr>
        <w:t>/202</w:t>
      </w:r>
      <w:r w:rsidR="00626AFE" w:rsidRPr="00D473C8">
        <w:rPr>
          <w:b/>
          <w:sz w:val="28"/>
          <w:szCs w:val="28"/>
        </w:rPr>
        <w:t>2</w:t>
      </w:r>
      <w:r w:rsidR="00527FCA" w:rsidRPr="00D473C8">
        <w:rPr>
          <w:sz w:val="28"/>
          <w:szCs w:val="28"/>
        </w:rPr>
        <w:t xml:space="preserve"> </w:t>
      </w:r>
      <w:r w:rsidRPr="00D473C8">
        <w:rPr>
          <w:sz w:val="28"/>
          <w:szCs w:val="28"/>
        </w:rPr>
        <w:t>din</w:t>
      </w:r>
      <w:r w:rsidR="00361013" w:rsidRPr="00D473C8">
        <w:rPr>
          <w:sz w:val="28"/>
          <w:szCs w:val="28"/>
        </w:rPr>
        <w:t xml:space="preserve"> </w:t>
      </w:r>
      <w:r w:rsidR="00ED40F5">
        <w:rPr>
          <w:sz w:val="28"/>
          <w:szCs w:val="28"/>
        </w:rPr>
        <w:t>4 octombrie</w:t>
      </w:r>
      <w:r w:rsidR="00D473C8" w:rsidRPr="00D473C8">
        <w:rPr>
          <w:sz w:val="28"/>
          <w:szCs w:val="28"/>
        </w:rPr>
        <w:t xml:space="preserve"> </w:t>
      </w:r>
      <w:r w:rsidR="00626AFE" w:rsidRPr="00D473C8">
        <w:rPr>
          <w:sz w:val="28"/>
          <w:szCs w:val="28"/>
        </w:rPr>
        <w:t>2022</w:t>
      </w:r>
      <w:r w:rsidR="006543A8" w:rsidRPr="00D473C8">
        <w:rPr>
          <w:sz w:val="28"/>
          <w:szCs w:val="28"/>
        </w:rPr>
        <w:t>.</w:t>
      </w:r>
    </w:p>
    <w:p w:rsidR="005C468C" w:rsidRDefault="005C468C" w:rsidP="005C468C">
      <w:pPr>
        <w:rPr>
          <w:sz w:val="28"/>
          <w:szCs w:val="28"/>
        </w:rPr>
      </w:pPr>
    </w:p>
    <w:p w:rsidR="00803038" w:rsidRDefault="00803038" w:rsidP="005C468C">
      <w:pPr>
        <w:rPr>
          <w:sz w:val="28"/>
          <w:szCs w:val="28"/>
        </w:rPr>
      </w:pPr>
    </w:p>
    <w:p w:rsidR="006155A8" w:rsidRPr="005C468C" w:rsidRDefault="006155A8" w:rsidP="005C468C">
      <w:pPr>
        <w:rPr>
          <w:sz w:val="28"/>
          <w:szCs w:val="28"/>
        </w:rPr>
      </w:pPr>
    </w:p>
    <w:p w:rsidR="005C468C" w:rsidRDefault="005C468C" w:rsidP="006C146B">
      <w:pPr>
        <w:pStyle w:val="Title"/>
        <w:tabs>
          <w:tab w:val="left" w:pos="1260"/>
        </w:tabs>
        <w:spacing w:line="360" w:lineRule="auto"/>
        <w:rPr>
          <w:sz w:val="28"/>
          <w:szCs w:val="28"/>
        </w:rPr>
      </w:pPr>
      <w:r w:rsidRPr="00B717B0">
        <w:rPr>
          <w:sz w:val="28"/>
          <w:szCs w:val="28"/>
        </w:rPr>
        <w:t>PRE</w:t>
      </w:r>
      <w:r>
        <w:rPr>
          <w:sz w:val="28"/>
          <w:szCs w:val="28"/>
        </w:rPr>
        <w:t>Ș</w:t>
      </w:r>
      <w:r w:rsidRPr="00B717B0">
        <w:rPr>
          <w:sz w:val="28"/>
          <w:szCs w:val="28"/>
        </w:rPr>
        <w:t>EDINTE</w:t>
      </w:r>
    </w:p>
    <w:p w:rsidR="005C468C" w:rsidRDefault="005C468C" w:rsidP="006C146B">
      <w:pPr>
        <w:pStyle w:val="Title"/>
        <w:tabs>
          <w:tab w:val="left" w:pos="126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Simona BUCURA – OPRESCU</w:t>
      </w:r>
    </w:p>
    <w:p w:rsidR="005C468C" w:rsidRDefault="005C468C" w:rsidP="005C468C"/>
    <w:p w:rsidR="005C468C" w:rsidRPr="005C468C" w:rsidRDefault="005C468C" w:rsidP="005C468C"/>
    <w:p w:rsidR="00ED44B3" w:rsidRPr="006933E5" w:rsidRDefault="00A9088F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  <w:r w:rsidRPr="006933E5">
        <w:rPr>
          <w:b w:val="0"/>
          <w:sz w:val="28"/>
        </w:rPr>
        <w:t xml:space="preserve">              </w:t>
      </w:r>
    </w:p>
    <w:p w:rsidR="00A9088F" w:rsidRDefault="00A9088F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875542" w:rsidRDefault="00875542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5C468C" w:rsidRDefault="005C468C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5C468C" w:rsidRDefault="005C468C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5C468C" w:rsidRPr="006933E5" w:rsidRDefault="005C468C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D1520D" w:rsidRDefault="00D1520D">
      <w:pPr>
        <w:pStyle w:val="Title"/>
      </w:pPr>
    </w:p>
    <w:p w:rsidR="003219BC" w:rsidRDefault="003219BC">
      <w:pPr>
        <w:pStyle w:val="Title"/>
      </w:pPr>
    </w:p>
    <w:p w:rsidR="001F66E5" w:rsidRDefault="001F66E5">
      <w:pPr>
        <w:pStyle w:val="Title"/>
      </w:pPr>
    </w:p>
    <w:p w:rsidR="001F66E5" w:rsidRDefault="001F66E5">
      <w:pPr>
        <w:pStyle w:val="Title"/>
      </w:pPr>
    </w:p>
    <w:p w:rsidR="00527FCA" w:rsidRDefault="00527FCA">
      <w:pPr>
        <w:pStyle w:val="Title"/>
      </w:pPr>
    </w:p>
    <w:p w:rsidR="00D1520D" w:rsidRPr="006933E5" w:rsidRDefault="00886D77">
      <w:pPr>
        <w:pStyle w:val="Title"/>
      </w:pPr>
      <w:r w:rsidRPr="006933E5">
        <w:rPr>
          <w:noProof/>
          <w:lang w:eastAsia="ro-RO"/>
        </w:rPr>
        <w:lastRenderedPageBreak/>
        <w:drawing>
          <wp:inline distT="0" distB="0" distL="0" distR="0">
            <wp:extent cx="781050" cy="933450"/>
            <wp:effectExtent l="0" t="0" r="0" b="0"/>
            <wp:docPr id="2" name="Picture 2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68C" w:rsidRPr="00BF5144" w:rsidRDefault="005C468C" w:rsidP="007A28CA">
      <w:pPr>
        <w:pStyle w:val="Heading1"/>
        <w:jc w:val="center"/>
        <w:rPr>
          <w:b/>
          <w:sz w:val="36"/>
          <w:szCs w:val="36"/>
        </w:rPr>
      </w:pPr>
      <w:r w:rsidRPr="00BF5144">
        <w:rPr>
          <w:b/>
          <w:sz w:val="36"/>
          <w:szCs w:val="36"/>
        </w:rPr>
        <w:t>Parlamentul României</w:t>
      </w:r>
    </w:p>
    <w:p w:rsidR="005C468C" w:rsidRDefault="005C468C" w:rsidP="007A28CA">
      <w:pPr>
        <w:jc w:val="center"/>
        <w:rPr>
          <w:b/>
          <w:i/>
          <w:sz w:val="36"/>
          <w:szCs w:val="36"/>
        </w:rPr>
      </w:pPr>
      <w:r w:rsidRPr="00BF5144">
        <w:rPr>
          <w:b/>
          <w:i/>
          <w:sz w:val="36"/>
          <w:szCs w:val="36"/>
        </w:rPr>
        <w:t>Camera Deputaților</w:t>
      </w:r>
    </w:p>
    <w:p w:rsidR="005C468C" w:rsidRDefault="005C468C" w:rsidP="007A28CA">
      <w:pPr>
        <w:pStyle w:val="Title"/>
        <w:rPr>
          <w:sz w:val="28"/>
          <w:szCs w:val="28"/>
        </w:rPr>
      </w:pPr>
      <w:r>
        <w:rPr>
          <w:sz w:val="28"/>
          <w:szCs w:val="28"/>
        </w:rPr>
        <w:t xml:space="preserve">COMISIA PENTRU ADMINISTRAȚIE PUBLICĂ </w:t>
      </w:r>
    </w:p>
    <w:p w:rsidR="005C468C" w:rsidRPr="006E6F21" w:rsidRDefault="005C468C" w:rsidP="005C468C">
      <w:pPr>
        <w:pStyle w:val="Title"/>
        <w:rPr>
          <w:sz w:val="28"/>
          <w:szCs w:val="28"/>
        </w:rPr>
      </w:pPr>
      <w:r>
        <w:rPr>
          <w:sz w:val="28"/>
          <w:szCs w:val="28"/>
        </w:rPr>
        <w:t>ȘI AMENAJAREA TERITORIULUI</w:t>
      </w:r>
    </w:p>
    <w:tbl>
      <w:tblPr>
        <w:tblW w:w="9299" w:type="dxa"/>
        <w:tblLook w:val="01E0" w:firstRow="1" w:lastRow="1" w:firstColumn="1" w:lastColumn="1" w:noHBand="0" w:noVBand="0"/>
      </w:tblPr>
      <w:tblGrid>
        <w:gridCol w:w="5523"/>
        <w:gridCol w:w="3776"/>
      </w:tblGrid>
      <w:tr w:rsidR="00080341" w:rsidRPr="00080341" w:rsidTr="005C468C">
        <w:trPr>
          <w:trHeight w:val="813"/>
        </w:trPr>
        <w:tc>
          <w:tcPr>
            <w:tcW w:w="5523" w:type="dxa"/>
          </w:tcPr>
          <w:p w:rsidR="00626AFE" w:rsidRPr="006E6F21" w:rsidRDefault="00626AFE" w:rsidP="00027746">
            <w:pPr>
              <w:jc w:val="center"/>
              <w:rPr>
                <w:b/>
                <w:sz w:val="28"/>
                <w:szCs w:val="28"/>
              </w:rPr>
            </w:pPr>
          </w:p>
          <w:p w:rsidR="00626AFE" w:rsidRPr="006933E5" w:rsidRDefault="00626AFE" w:rsidP="00027746">
            <w:pPr>
              <w:jc w:val="center"/>
              <w:rPr>
                <w:b/>
              </w:rPr>
            </w:pPr>
          </w:p>
        </w:tc>
        <w:tc>
          <w:tcPr>
            <w:tcW w:w="3776" w:type="dxa"/>
          </w:tcPr>
          <w:p w:rsidR="00626AFE" w:rsidRPr="00080341" w:rsidRDefault="00C749C9" w:rsidP="00ED40F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 w:rsidR="00E72DDD" w:rsidRPr="009B5D08">
              <w:rPr>
                <w:b/>
                <w:sz w:val="28"/>
                <w:szCs w:val="28"/>
              </w:rPr>
              <w:t>Nr. 4c-</w:t>
            </w:r>
            <w:r w:rsidR="00E72DDD">
              <w:rPr>
                <w:b/>
                <w:sz w:val="28"/>
                <w:szCs w:val="28"/>
              </w:rPr>
              <w:t>7</w:t>
            </w:r>
            <w:r w:rsidR="00A2132E">
              <w:rPr>
                <w:b/>
                <w:sz w:val="28"/>
                <w:szCs w:val="28"/>
              </w:rPr>
              <w:t>/</w:t>
            </w:r>
            <w:r w:rsidR="00ED40F5">
              <w:rPr>
                <w:b/>
                <w:sz w:val="28"/>
                <w:szCs w:val="28"/>
              </w:rPr>
              <w:t>625</w:t>
            </w:r>
            <w:r w:rsidR="00E72DDD">
              <w:rPr>
                <w:b/>
                <w:sz w:val="28"/>
                <w:szCs w:val="28"/>
              </w:rPr>
              <w:t xml:space="preserve">                       </w:t>
            </w:r>
            <w:r w:rsidR="00214949">
              <w:rPr>
                <w:b/>
                <w:sz w:val="28"/>
                <w:szCs w:val="28"/>
              </w:rPr>
              <w:t xml:space="preserve">                     </w:t>
            </w:r>
            <w:r>
              <w:rPr>
                <w:b/>
                <w:sz w:val="28"/>
                <w:szCs w:val="28"/>
              </w:rPr>
              <w:tab/>
            </w:r>
            <w:r w:rsidR="00A2132E">
              <w:rPr>
                <w:b/>
                <w:sz w:val="28"/>
                <w:szCs w:val="28"/>
              </w:rPr>
              <w:t>București, 26</w:t>
            </w:r>
            <w:r w:rsidR="00214949">
              <w:rPr>
                <w:b/>
                <w:sz w:val="28"/>
                <w:szCs w:val="28"/>
              </w:rPr>
              <w:t>.</w:t>
            </w:r>
            <w:r w:rsidR="003A644A">
              <w:rPr>
                <w:b/>
                <w:sz w:val="28"/>
                <w:szCs w:val="28"/>
              </w:rPr>
              <w:t>1</w:t>
            </w:r>
            <w:r w:rsidR="00214949">
              <w:rPr>
                <w:b/>
                <w:sz w:val="28"/>
                <w:szCs w:val="28"/>
              </w:rPr>
              <w:t>0.</w:t>
            </w:r>
            <w:r w:rsidR="00E72DDD" w:rsidRPr="00E72DDD">
              <w:rPr>
                <w:b/>
                <w:sz w:val="28"/>
                <w:szCs w:val="28"/>
              </w:rPr>
              <w:t>2022</w:t>
            </w:r>
          </w:p>
        </w:tc>
      </w:tr>
    </w:tbl>
    <w:p w:rsidR="00E31425" w:rsidRPr="006E6F21" w:rsidRDefault="000C6D06" w:rsidP="006E6F21">
      <w:pPr>
        <w:rPr>
          <w:b/>
          <w:sz w:val="28"/>
        </w:rPr>
      </w:pPr>
      <w:r w:rsidRPr="006933E5">
        <w:rPr>
          <w:b/>
          <w:sz w:val="28"/>
          <w:szCs w:val="28"/>
        </w:rPr>
        <w:t xml:space="preserve">                                              </w:t>
      </w:r>
      <w:r w:rsidR="00626AFE">
        <w:rPr>
          <w:b/>
          <w:sz w:val="28"/>
          <w:szCs w:val="28"/>
        </w:rPr>
        <w:t xml:space="preserve">                            </w:t>
      </w:r>
      <w:r w:rsidRPr="006933E5">
        <w:rPr>
          <w:b/>
          <w:sz w:val="28"/>
          <w:szCs w:val="28"/>
        </w:rPr>
        <w:t xml:space="preserve">                                                                                                                   </w:t>
      </w:r>
      <w:r w:rsidR="00BE5528" w:rsidRPr="006933E5">
        <w:rPr>
          <w:b/>
          <w:sz w:val="28"/>
          <w:szCs w:val="28"/>
        </w:rPr>
        <w:t xml:space="preserve">   </w:t>
      </w:r>
    </w:p>
    <w:p w:rsidR="002476C0" w:rsidRPr="006933E5" w:rsidRDefault="00BE5528" w:rsidP="00041922">
      <w:pPr>
        <w:spacing w:line="276" w:lineRule="auto"/>
        <w:jc w:val="center"/>
        <w:rPr>
          <w:b/>
          <w:sz w:val="28"/>
          <w:szCs w:val="28"/>
        </w:rPr>
      </w:pPr>
      <w:r w:rsidRPr="006933E5">
        <w:rPr>
          <w:b/>
          <w:sz w:val="28"/>
          <w:szCs w:val="28"/>
        </w:rPr>
        <w:t xml:space="preserve">  </w:t>
      </w:r>
      <w:r w:rsidR="005671D8" w:rsidRPr="006933E5">
        <w:rPr>
          <w:b/>
          <w:sz w:val="28"/>
          <w:szCs w:val="28"/>
        </w:rPr>
        <w:t>RAPORT</w:t>
      </w:r>
      <w:r w:rsidR="009C6955">
        <w:rPr>
          <w:b/>
          <w:sz w:val="28"/>
          <w:szCs w:val="28"/>
        </w:rPr>
        <w:t xml:space="preserve"> </w:t>
      </w:r>
    </w:p>
    <w:p w:rsidR="00CA2370" w:rsidRPr="00A2132E" w:rsidRDefault="0006366F" w:rsidP="00A2132E">
      <w:pPr>
        <w:tabs>
          <w:tab w:val="left" w:pos="9500"/>
        </w:tabs>
        <w:spacing w:line="276" w:lineRule="auto"/>
        <w:ind w:right="-1"/>
        <w:jc w:val="center"/>
        <w:rPr>
          <w:b/>
          <w:sz w:val="28"/>
          <w:szCs w:val="28"/>
        </w:rPr>
      </w:pPr>
      <w:r w:rsidRPr="001F66E5">
        <w:rPr>
          <w:b/>
          <w:sz w:val="28"/>
          <w:szCs w:val="28"/>
        </w:rPr>
        <w:t>asupra</w:t>
      </w:r>
      <w:r w:rsidR="00CA2370" w:rsidRPr="001F66E5">
        <w:rPr>
          <w:b/>
          <w:sz w:val="28"/>
          <w:szCs w:val="28"/>
        </w:rPr>
        <w:t xml:space="preserve"> </w:t>
      </w:r>
      <w:r w:rsidR="00A12DE6" w:rsidRPr="00A12DE6">
        <w:rPr>
          <w:b/>
          <w:sz w:val="28"/>
          <w:szCs w:val="28"/>
        </w:rPr>
        <w:t>propunerii legislative privind schimbarea denumirii şi a satului de reşedinţă ale comunei Abrămuţ, judeţul Bihor şi modificarea anexei nr. 1 la Legea nr.2/1968 privind organizarea administrativă a teritoriului României</w:t>
      </w:r>
    </w:p>
    <w:p w:rsidR="00642CC1" w:rsidRDefault="00642CC1" w:rsidP="007E2471">
      <w:pPr>
        <w:rPr>
          <w:b/>
          <w:sz w:val="28"/>
          <w:szCs w:val="28"/>
        </w:rPr>
      </w:pPr>
    </w:p>
    <w:p w:rsidR="008064ED" w:rsidRPr="008064ED" w:rsidRDefault="008064ED" w:rsidP="007E2471">
      <w:pPr>
        <w:rPr>
          <w:b/>
          <w:sz w:val="28"/>
          <w:szCs w:val="28"/>
        </w:rPr>
      </w:pPr>
    </w:p>
    <w:p w:rsidR="0006366F" w:rsidRDefault="006D3401" w:rsidP="002F4749">
      <w:pPr>
        <w:tabs>
          <w:tab w:val="left" w:pos="95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760A1" w:rsidRPr="006933E5">
        <w:rPr>
          <w:sz w:val="28"/>
          <w:szCs w:val="28"/>
        </w:rPr>
        <w:t xml:space="preserve">În </w:t>
      </w:r>
      <w:r w:rsidR="00140AAA">
        <w:rPr>
          <w:sz w:val="28"/>
          <w:szCs w:val="28"/>
        </w:rPr>
        <w:t>conformitate cu prevederile</w:t>
      </w:r>
      <w:r w:rsidR="009C1CF0" w:rsidRPr="006933E5">
        <w:rPr>
          <w:sz w:val="28"/>
          <w:szCs w:val="28"/>
        </w:rPr>
        <w:t xml:space="preserve"> </w:t>
      </w:r>
      <w:r w:rsidR="00E501A6" w:rsidRPr="00493F1E">
        <w:rPr>
          <w:sz w:val="28"/>
          <w:szCs w:val="28"/>
        </w:rPr>
        <w:t>art.</w:t>
      </w:r>
      <w:r w:rsidR="00516B60" w:rsidRPr="00493F1E">
        <w:rPr>
          <w:sz w:val="28"/>
          <w:szCs w:val="28"/>
        </w:rPr>
        <w:t>95</w:t>
      </w:r>
      <w:r w:rsidR="00A2132E">
        <w:rPr>
          <w:sz w:val="28"/>
          <w:szCs w:val="28"/>
        </w:rPr>
        <w:t xml:space="preserve"> </w:t>
      </w:r>
      <w:r w:rsidR="0006366F" w:rsidRPr="006933E5">
        <w:rPr>
          <w:sz w:val="28"/>
          <w:szCs w:val="28"/>
        </w:rPr>
        <w:t>din Regulamentul</w:t>
      </w:r>
      <w:r w:rsidR="00140AAA">
        <w:rPr>
          <w:sz w:val="28"/>
          <w:szCs w:val="28"/>
        </w:rPr>
        <w:t xml:space="preserve"> Camerei Deputa</w:t>
      </w:r>
      <w:r w:rsidR="00027746">
        <w:rPr>
          <w:sz w:val="28"/>
          <w:szCs w:val="28"/>
        </w:rPr>
        <w:t>ț</w:t>
      </w:r>
      <w:r w:rsidR="00140AAA">
        <w:rPr>
          <w:sz w:val="28"/>
          <w:szCs w:val="28"/>
        </w:rPr>
        <w:t>ilor, republicat,</w:t>
      </w:r>
      <w:r w:rsidR="00A56961">
        <w:rPr>
          <w:sz w:val="28"/>
          <w:szCs w:val="28"/>
        </w:rPr>
        <w:t xml:space="preserve"> cu modificările </w:t>
      </w:r>
      <w:r w:rsidR="00027746">
        <w:rPr>
          <w:sz w:val="28"/>
          <w:szCs w:val="28"/>
        </w:rPr>
        <w:t>ș</w:t>
      </w:r>
      <w:r w:rsidR="00A56961">
        <w:rPr>
          <w:sz w:val="28"/>
          <w:szCs w:val="28"/>
        </w:rPr>
        <w:t>i completările ulterioare</w:t>
      </w:r>
      <w:r w:rsidR="002F1998">
        <w:rPr>
          <w:sz w:val="28"/>
          <w:szCs w:val="28"/>
        </w:rPr>
        <w:t>,</w:t>
      </w:r>
      <w:r w:rsidR="00A56961">
        <w:rPr>
          <w:sz w:val="28"/>
          <w:szCs w:val="28"/>
        </w:rPr>
        <w:t xml:space="preserve"> </w:t>
      </w:r>
      <w:r w:rsidR="00CA2370">
        <w:rPr>
          <w:sz w:val="28"/>
          <w:szCs w:val="28"/>
        </w:rPr>
        <w:t>Comisia</w:t>
      </w:r>
      <w:r w:rsidR="00CA2370" w:rsidRPr="00CA2370">
        <w:rPr>
          <w:sz w:val="28"/>
          <w:szCs w:val="28"/>
        </w:rPr>
        <w:t xml:space="preserve"> pentru administrație pub</w:t>
      </w:r>
      <w:r w:rsidR="001F66E5">
        <w:rPr>
          <w:sz w:val="28"/>
          <w:szCs w:val="28"/>
        </w:rPr>
        <w:t>lică și amenajarea teritoriului</w:t>
      </w:r>
      <w:r w:rsidR="00094400">
        <w:rPr>
          <w:sz w:val="28"/>
          <w:szCs w:val="28"/>
        </w:rPr>
        <w:t xml:space="preserve"> </w:t>
      </w:r>
      <w:r w:rsidR="00ED40F5">
        <w:rPr>
          <w:sz w:val="28"/>
          <w:szCs w:val="28"/>
        </w:rPr>
        <w:t>a</w:t>
      </w:r>
      <w:r w:rsidR="0006366F" w:rsidRPr="006933E5">
        <w:rPr>
          <w:sz w:val="28"/>
          <w:szCs w:val="28"/>
        </w:rPr>
        <w:t xml:space="preserve"> fost sesizat</w:t>
      </w:r>
      <w:r w:rsidR="00ED40F5">
        <w:rPr>
          <w:sz w:val="28"/>
          <w:szCs w:val="28"/>
        </w:rPr>
        <w:t>ă</w:t>
      </w:r>
      <w:r w:rsidR="0006366F" w:rsidRPr="006933E5">
        <w:rPr>
          <w:sz w:val="28"/>
          <w:szCs w:val="28"/>
        </w:rPr>
        <w:t xml:space="preserve"> spre </w:t>
      </w:r>
      <w:r w:rsidR="002760A1" w:rsidRPr="006933E5">
        <w:rPr>
          <w:sz w:val="28"/>
          <w:szCs w:val="28"/>
        </w:rPr>
        <w:t>dezbatere</w:t>
      </w:r>
      <w:r w:rsidR="00875542">
        <w:rPr>
          <w:sz w:val="28"/>
          <w:szCs w:val="28"/>
        </w:rPr>
        <w:t xml:space="preserve"> în fond</w:t>
      </w:r>
      <w:r w:rsidR="00712A4F">
        <w:rPr>
          <w:sz w:val="28"/>
          <w:szCs w:val="28"/>
        </w:rPr>
        <w:t xml:space="preserve"> </w:t>
      </w:r>
      <w:r w:rsidR="00BD73B8" w:rsidRPr="006933E5">
        <w:rPr>
          <w:sz w:val="28"/>
          <w:szCs w:val="28"/>
        </w:rPr>
        <w:t>cu</w:t>
      </w:r>
      <w:r w:rsidR="00094400">
        <w:rPr>
          <w:sz w:val="28"/>
          <w:szCs w:val="28"/>
        </w:rPr>
        <w:t xml:space="preserve"> </w:t>
      </w:r>
      <w:r w:rsidR="00ED40F5">
        <w:rPr>
          <w:b/>
          <w:i/>
          <w:sz w:val="28"/>
          <w:szCs w:val="28"/>
        </w:rPr>
        <w:t>propunerea</w:t>
      </w:r>
      <w:r w:rsidR="00ED40F5" w:rsidRPr="00ED40F5">
        <w:rPr>
          <w:b/>
          <w:i/>
          <w:sz w:val="28"/>
          <w:szCs w:val="28"/>
        </w:rPr>
        <w:t xml:space="preserve"> legislativ</w:t>
      </w:r>
      <w:r w:rsidR="00ED40F5">
        <w:rPr>
          <w:b/>
          <w:i/>
          <w:sz w:val="28"/>
          <w:szCs w:val="28"/>
        </w:rPr>
        <w:t>ă</w:t>
      </w:r>
      <w:r w:rsidR="00ED40F5" w:rsidRPr="00ED40F5">
        <w:rPr>
          <w:b/>
          <w:i/>
          <w:sz w:val="28"/>
          <w:szCs w:val="28"/>
        </w:rPr>
        <w:t xml:space="preserve"> privind schimbarea denumirii şi a satului de reşedinţă ale comunei Abrămuţ, judeţul Bihor şi modificarea anexei nr. 1 la Legea nr.2/1968 privind organizarea adminis</w:t>
      </w:r>
      <w:r w:rsidR="00ED40F5">
        <w:rPr>
          <w:b/>
          <w:i/>
          <w:sz w:val="28"/>
          <w:szCs w:val="28"/>
        </w:rPr>
        <w:t>trativă a teritoriului României</w:t>
      </w:r>
      <w:r w:rsidR="00EB5E83">
        <w:rPr>
          <w:b/>
          <w:i/>
          <w:sz w:val="28"/>
          <w:szCs w:val="28"/>
        </w:rPr>
        <w:t>,</w:t>
      </w:r>
      <w:r w:rsidR="000050EB" w:rsidRPr="00A2132E">
        <w:rPr>
          <w:b/>
          <w:i/>
          <w:sz w:val="28"/>
          <w:szCs w:val="28"/>
        </w:rPr>
        <w:t xml:space="preserve"> </w:t>
      </w:r>
      <w:r w:rsidR="005C468C">
        <w:rPr>
          <w:sz w:val="28"/>
          <w:szCs w:val="28"/>
        </w:rPr>
        <w:t>trimis</w:t>
      </w:r>
      <w:r w:rsidR="00ED40F5">
        <w:rPr>
          <w:sz w:val="28"/>
          <w:szCs w:val="28"/>
        </w:rPr>
        <w:t>ă</w:t>
      </w:r>
      <w:r w:rsidR="00207709" w:rsidRPr="006933E5">
        <w:rPr>
          <w:sz w:val="28"/>
          <w:szCs w:val="28"/>
        </w:rPr>
        <w:t xml:space="preserve"> cu adresa nr.</w:t>
      </w:r>
      <w:r w:rsidR="002C2143" w:rsidRPr="006E6F21">
        <w:rPr>
          <w:b/>
          <w:sz w:val="28"/>
          <w:szCs w:val="28"/>
        </w:rPr>
        <w:t>P</w:t>
      </w:r>
      <w:r w:rsidR="00ED40F5">
        <w:rPr>
          <w:b/>
          <w:sz w:val="28"/>
          <w:szCs w:val="28"/>
        </w:rPr>
        <w:t>l</w:t>
      </w:r>
      <w:r w:rsidR="0088682F">
        <w:rPr>
          <w:b/>
          <w:sz w:val="28"/>
          <w:szCs w:val="28"/>
        </w:rPr>
        <w:t>x.</w:t>
      </w:r>
      <w:r w:rsidR="00ED40F5">
        <w:rPr>
          <w:b/>
          <w:sz w:val="28"/>
          <w:szCs w:val="28"/>
        </w:rPr>
        <w:t>458</w:t>
      </w:r>
      <w:r w:rsidR="00626AFE">
        <w:rPr>
          <w:b/>
          <w:sz w:val="28"/>
          <w:szCs w:val="28"/>
        </w:rPr>
        <w:t>/2022</w:t>
      </w:r>
      <w:r w:rsidR="00E02B21">
        <w:rPr>
          <w:sz w:val="28"/>
          <w:szCs w:val="28"/>
        </w:rPr>
        <w:t xml:space="preserve"> </w:t>
      </w:r>
      <w:r w:rsidR="00BD73B8" w:rsidRPr="006933E5">
        <w:rPr>
          <w:sz w:val="28"/>
          <w:szCs w:val="28"/>
        </w:rPr>
        <w:t xml:space="preserve">din </w:t>
      </w:r>
      <w:r w:rsidR="00ED40F5">
        <w:rPr>
          <w:sz w:val="28"/>
          <w:szCs w:val="28"/>
        </w:rPr>
        <w:t>4 octombrie</w:t>
      </w:r>
      <w:r w:rsidR="00626AFE">
        <w:rPr>
          <w:sz w:val="28"/>
          <w:szCs w:val="28"/>
        </w:rPr>
        <w:t xml:space="preserve"> 2022</w:t>
      </w:r>
      <w:r w:rsidR="00875542">
        <w:rPr>
          <w:sz w:val="28"/>
          <w:szCs w:val="28"/>
        </w:rPr>
        <w:t xml:space="preserve"> </w:t>
      </w:r>
      <w:r w:rsidR="00027746">
        <w:rPr>
          <w:sz w:val="28"/>
          <w:szCs w:val="28"/>
        </w:rPr>
        <w:t>ș</w:t>
      </w:r>
      <w:r w:rsidR="00875542">
        <w:rPr>
          <w:sz w:val="28"/>
          <w:szCs w:val="28"/>
        </w:rPr>
        <w:t>i înregistrat</w:t>
      </w:r>
      <w:r w:rsidR="00ED40F5">
        <w:rPr>
          <w:sz w:val="28"/>
          <w:szCs w:val="28"/>
        </w:rPr>
        <w:t>ă</w:t>
      </w:r>
      <w:r w:rsidR="00875542">
        <w:rPr>
          <w:sz w:val="28"/>
          <w:szCs w:val="28"/>
        </w:rPr>
        <w:t xml:space="preserve"> cu </w:t>
      </w:r>
      <w:r w:rsidR="0071755F">
        <w:rPr>
          <w:sz w:val="28"/>
          <w:szCs w:val="28"/>
        </w:rPr>
        <w:t>nr.</w:t>
      </w:r>
      <w:r w:rsidR="00A14FDF">
        <w:rPr>
          <w:sz w:val="28"/>
          <w:szCs w:val="28"/>
        </w:rPr>
        <w:t xml:space="preserve"> </w:t>
      </w:r>
      <w:r w:rsidR="006E6F21">
        <w:rPr>
          <w:sz w:val="28"/>
          <w:szCs w:val="28"/>
        </w:rPr>
        <w:t>4c-7</w:t>
      </w:r>
      <w:r w:rsidR="00EB5E83">
        <w:rPr>
          <w:sz w:val="28"/>
          <w:szCs w:val="28"/>
        </w:rPr>
        <w:t>/</w:t>
      </w:r>
      <w:r w:rsidR="00ED40F5">
        <w:rPr>
          <w:sz w:val="28"/>
          <w:szCs w:val="28"/>
        </w:rPr>
        <w:t>625</w:t>
      </w:r>
      <w:r w:rsidR="00493F1E">
        <w:rPr>
          <w:sz w:val="28"/>
          <w:szCs w:val="28"/>
        </w:rPr>
        <w:t>/</w:t>
      </w:r>
      <w:r w:rsidR="00ED40F5">
        <w:rPr>
          <w:sz w:val="28"/>
          <w:szCs w:val="28"/>
        </w:rPr>
        <w:t>05.10</w:t>
      </w:r>
      <w:r w:rsidR="000050EB">
        <w:rPr>
          <w:sz w:val="28"/>
          <w:szCs w:val="28"/>
        </w:rPr>
        <w:t>.</w:t>
      </w:r>
      <w:r w:rsidR="00516B60">
        <w:rPr>
          <w:sz w:val="28"/>
          <w:szCs w:val="28"/>
        </w:rPr>
        <w:t>2022.</w:t>
      </w:r>
    </w:p>
    <w:p w:rsidR="00AC455E" w:rsidRPr="005D2740" w:rsidRDefault="00582B85" w:rsidP="00ED40F5">
      <w:pPr>
        <w:tabs>
          <w:tab w:val="left" w:pos="9500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</w:t>
      </w:r>
      <w:r w:rsidR="00875542" w:rsidRPr="00EC140E">
        <w:rPr>
          <w:b/>
          <w:sz w:val="28"/>
          <w:szCs w:val="28"/>
        </w:rPr>
        <w:t>Camera Deputa</w:t>
      </w:r>
      <w:r w:rsidR="00027746">
        <w:rPr>
          <w:b/>
          <w:sz w:val="28"/>
          <w:szCs w:val="28"/>
        </w:rPr>
        <w:t>ț</w:t>
      </w:r>
      <w:r w:rsidR="00875542" w:rsidRPr="00EC140E">
        <w:rPr>
          <w:b/>
          <w:sz w:val="28"/>
          <w:szCs w:val="28"/>
        </w:rPr>
        <w:t>ilor este</w:t>
      </w:r>
      <w:r w:rsidR="00875542" w:rsidRPr="006933E5">
        <w:rPr>
          <w:sz w:val="28"/>
          <w:szCs w:val="28"/>
        </w:rPr>
        <w:t xml:space="preserve"> </w:t>
      </w:r>
      <w:r w:rsidR="00ED40F5" w:rsidRPr="00ED40F5">
        <w:rPr>
          <w:b/>
          <w:sz w:val="28"/>
          <w:szCs w:val="28"/>
        </w:rPr>
        <w:t>prima</w:t>
      </w:r>
      <w:r w:rsidR="00ED40F5">
        <w:rPr>
          <w:sz w:val="28"/>
          <w:szCs w:val="28"/>
        </w:rPr>
        <w:t xml:space="preserve"> </w:t>
      </w:r>
      <w:r w:rsidR="00875542" w:rsidRPr="00043D35">
        <w:rPr>
          <w:b/>
          <w:sz w:val="28"/>
          <w:szCs w:val="28"/>
        </w:rPr>
        <w:t xml:space="preserve">Cameră </w:t>
      </w:r>
      <w:r w:rsidR="00ED40F5">
        <w:rPr>
          <w:b/>
          <w:sz w:val="28"/>
          <w:szCs w:val="28"/>
        </w:rPr>
        <w:t>sesizată</w:t>
      </w:r>
      <w:r w:rsidR="00875542">
        <w:rPr>
          <w:sz w:val="28"/>
          <w:szCs w:val="28"/>
        </w:rPr>
        <w:t>,</w:t>
      </w:r>
      <w:r w:rsidR="00875542" w:rsidRPr="006933E5">
        <w:rPr>
          <w:b/>
          <w:sz w:val="28"/>
          <w:szCs w:val="28"/>
        </w:rPr>
        <w:t xml:space="preserve"> </w:t>
      </w:r>
      <w:r w:rsidR="00875542" w:rsidRPr="00875542">
        <w:rPr>
          <w:sz w:val="28"/>
          <w:szCs w:val="28"/>
        </w:rPr>
        <w:t>p</w:t>
      </w:r>
      <w:r w:rsidR="00875542">
        <w:rPr>
          <w:sz w:val="28"/>
          <w:szCs w:val="28"/>
        </w:rPr>
        <w:t xml:space="preserve">otrivit prevederilor </w:t>
      </w:r>
      <w:r w:rsidR="00875542" w:rsidRPr="005D2740">
        <w:rPr>
          <w:sz w:val="28"/>
          <w:szCs w:val="28"/>
        </w:rPr>
        <w:t>art.</w:t>
      </w:r>
      <w:r w:rsidR="002760A1" w:rsidRPr="005D2740">
        <w:rPr>
          <w:sz w:val="28"/>
          <w:szCs w:val="28"/>
        </w:rPr>
        <w:t>75</w:t>
      </w:r>
      <w:r w:rsidR="002760A1" w:rsidRPr="005D2740">
        <w:rPr>
          <w:b/>
          <w:sz w:val="28"/>
          <w:szCs w:val="28"/>
        </w:rPr>
        <w:t xml:space="preserve"> </w:t>
      </w:r>
      <w:r w:rsidR="002760A1" w:rsidRPr="005D2740">
        <w:rPr>
          <w:sz w:val="28"/>
          <w:szCs w:val="28"/>
        </w:rPr>
        <w:t>din Co</w:t>
      </w:r>
      <w:r w:rsidR="00793E94" w:rsidRPr="005D2740">
        <w:rPr>
          <w:sz w:val="28"/>
          <w:szCs w:val="28"/>
        </w:rPr>
        <w:t>nstitu</w:t>
      </w:r>
      <w:r w:rsidR="00027746">
        <w:rPr>
          <w:sz w:val="28"/>
          <w:szCs w:val="28"/>
        </w:rPr>
        <w:t>ț</w:t>
      </w:r>
      <w:r w:rsidR="00793E94" w:rsidRPr="005D2740">
        <w:rPr>
          <w:sz w:val="28"/>
          <w:szCs w:val="28"/>
        </w:rPr>
        <w:t>ia României, republicată</w:t>
      </w:r>
      <w:r w:rsidR="002760A1" w:rsidRPr="005D2740">
        <w:rPr>
          <w:sz w:val="28"/>
          <w:szCs w:val="28"/>
        </w:rPr>
        <w:t xml:space="preserve"> </w:t>
      </w:r>
      <w:r w:rsidR="00027746">
        <w:rPr>
          <w:sz w:val="28"/>
          <w:szCs w:val="28"/>
        </w:rPr>
        <w:t>ș</w:t>
      </w:r>
      <w:r w:rsidR="002760A1" w:rsidRPr="005D2740">
        <w:rPr>
          <w:sz w:val="28"/>
          <w:szCs w:val="28"/>
        </w:rPr>
        <w:t xml:space="preserve">i ale </w:t>
      </w:r>
      <w:r w:rsidR="00C31C78" w:rsidRPr="005D2740">
        <w:rPr>
          <w:sz w:val="28"/>
          <w:szCs w:val="28"/>
        </w:rPr>
        <w:t>art.9</w:t>
      </w:r>
      <w:r w:rsidR="00156750" w:rsidRPr="005D2740">
        <w:rPr>
          <w:sz w:val="28"/>
          <w:szCs w:val="28"/>
        </w:rPr>
        <w:t>2</w:t>
      </w:r>
      <w:r w:rsidR="0088682F">
        <w:rPr>
          <w:sz w:val="28"/>
          <w:szCs w:val="28"/>
        </w:rPr>
        <w:t xml:space="preserve"> alin.</w:t>
      </w:r>
      <w:r w:rsidR="00C31C78" w:rsidRPr="005D2740">
        <w:rPr>
          <w:sz w:val="28"/>
          <w:szCs w:val="28"/>
        </w:rPr>
        <w:t>(</w:t>
      </w:r>
      <w:r w:rsidR="00A12DE6">
        <w:rPr>
          <w:sz w:val="28"/>
          <w:szCs w:val="28"/>
        </w:rPr>
        <w:t>8</w:t>
      </w:r>
      <w:r w:rsidR="002760A1" w:rsidRPr="005D2740">
        <w:rPr>
          <w:sz w:val="28"/>
          <w:szCs w:val="28"/>
        </w:rPr>
        <w:t>) din Regulamentul Camerei Deputa</w:t>
      </w:r>
      <w:r w:rsidR="00027746">
        <w:rPr>
          <w:sz w:val="28"/>
          <w:szCs w:val="28"/>
        </w:rPr>
        <w:t>ț</w:t>
      </w:r>
      <w:r w:rsidR="002760A1" w:rsidRPr="005D2740">
        <w:rPr>
          <w:sz w:val="28"/>
          <w:szCs w:val="28"/>
        </w:rPr>
        <w:t>ilor, republicat</w:t>
      </w:r>
      <w:r w:rsidR="00327F43" w:rsidRPr="005D2740">
        <w:rPr>
          <w:sz w:val="28"/>
          <w:szCs w:val="28"/>
        </w:rPr>
        <w:t>,</w:t>
      </w:r>
      <w:r w:rsidR="000C144A" w:rsidRPr="005D2740">
        <w:rPr>
          <w:sz w:val="28"/>
          <w:szCs w:val="28"/>
        </w:rPr>
        <w:t xml:space="preserve"> cu modificările </w:t>
      </w:r>
      <w:r w:rsidR="00027746">
        <w:rPr>
          <w:sz w:val="28"/>
          <w:szCs w:val="28"/>
        </w:rPr>
        <w:t>ș</w:t>
      </w:r>
      <w:r w:rsidR="000C144A" w:rsidRPr="005D2740">
        <w:rPr>
          <w:sz w:val="28"/>
          <w:szCs w:val="28"/>
        </w:rPr>
        <w:t>i completările ulterioare</w:t>
      </w:r>
      <w:r w:rsidR="00875542" w:rsidRPr="005D2740">
        <w:rPr>
          <w:sz w:val="28"/>
          <w:szCs w:val="28"/>
        </w:rPr>
        <w:t>.</w:t>
      </w:r>
      <w:r w:rsidR="000C144A" w:rsidRPr="005D2740">
        <w:rPr>
          <w:sz w:val="28"/>
          <w:szCs w:val="28"/>
        </w:rPr>
        <w:t xml:space="preserve"> </w:t>
      </w:r>
    </w:p>
    <w:p w:rsidR="00A6156D" w:rsidRDefault="006D3401" w:rsidP="00D473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F4F26" w:rsidRPr="00EF4F26">
        <w:rPr>
          <w:sz w:val="28"/>
          <w:szCs w:val="28"/>
        </w:rPr>
        <w:t>La</w:t>
      </w:r>
      <w:r w:rsidR="00875542">
        <w:rPr>
          <w:sz w:val="28"/>
          <w:szCs w:val="28"/>
        </w:rPr>
        <w:t xml:space="preserve"> întocmirea prezentului rap</w:t>
      </w:r>
      <w:r w:rsidR="00EF4F26">
        <w:rPr>
          <w:sz w:val="28"/>
          <w:szCs w:val="28"/>
        </w:rPr>
        <w:t>ort</w:t>
      </w:r>
      <w:r w:rsidR="00875542">
        <w:rPr>
          <w:sz w:val="28"/>
          <w:szCs w:val="28"/>
        </w:rPr>
        <w:t>,</w:t>
      </w:r>
      <w:r w:rsidR="00EF4F26">
        <w:rPr>
          <w:sz w:val="28"/>
          <w:szCs w:val="28"/>
        </w:rPr>
        <w:t xml:space="preserve"> Comisia a avut în vedere:</w:t>
      </w:r>
      <w:r w:rsidR="00D473C8">
        <w:rPr>
          <w:sz w:val="28"/>
          <w:szCs w:val="28"/>
        </w:rPr>
        <w:t xml:space="preserve"> </w:t>
      </w:r>
    </w:p>
    <w:p w:rsidR="00EF4F26" w:rsidRDefault="00EB5E83" w:rsidP="00D473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156D">
        <w:rPr>
          <w:sz w:val="28"/>
          <w:szCs w:val="28"/>
        </w:rPr>
        <w:t xml:space="preserve">- </w:t>
      </w:r>
      <w:r w:rsidR="00EF4F26" w:rsidRPr="00D473C8">
        <w:rPr>
          <w:b/>
          <w:sz w:val="28"/>
          <w:szCs w:val="28"/>
        </w:rPr>
        <w:t xml:space="preserve">avizul </w:t>
      </w:r>
      <w:r w:rsidR="003C3D2B">
        <w:rPr>
          <w:b/>
          <w:sz w:val="28"/>
          <w:szCs w:val="28"/>
        </w:rPr>
        <w:t>favorabil</w:t>
      </w:r>
      <w:r w:rsidR="00EF4F26" w:rsidRPr="00D473C8">
        <w:rPr>
          <w:b/>
          <w:sz w:val="28"/>
          <w:szCs w:val="28"/>
        </w:rPr>
        <w:t xml:space="preserve"> </w:t>
      </w:r>
      <w:r w:rsidR="00EF4F26" w:rsidRPr="00D473C8">
        <w:rPr>
          <w:sz w:val="28"/>
          <w:szCs w:val="28"/>
        </w:rPr>
        <w:t>al</w:t>
      </w:r>
      <w:r w:rsidR="00EF4F26" w:rsidRPr="00D473C8">
        <w:rPr>
          <w:b/>
          <w:sz w:val="28"/>
          <w:szCs w:val="28"/>
        </w:rPr>
        <w:t xml:space="preserve"> Consiliul</w:t>
      </w:r>
      <w:r w:rsidR="00C51E80" w:rsidRPr="00D473C8">
        <w:rPr>
          <w:b/>
          <w:sz w:val="28"/>
          <w:szCs w:val="28"/>
        </w:rPr>
        <w:t>ui</w:t>
      </w:r>
      <w:r w:rsidR="00EF4F26" w:rsidRPr="00D473C8">
        <w:rPr>
          <w:b/>
          <w:sz w:val="28"/>
          <w:szCs w:val="28"/>
        </w:rPr>
        <w:t xml:space="preserve"> Legislativ</w:t>
      </w:r>
      <w:r w:rsidR="00EF4F26" w:rsidRPr="00D473C8">
        <w:rPr>
          <w:sz w:val="28"/>
          <w:szCs w:val="28"/>
        </w:rPr>
        <w:t xml:space="preserve"> (</w:t>
      </w:r>
      <w:r w:rsidR="00395A33">
        <w:rPr>
          <w:sz w:val="28"/>
          <w:szCs w:val="28"/>
        </w:rPr>
        <w:t>1049/20.09.2022</w:t>
      </w:r>
      <w:r w:rsidR="00214949" w:rsidRPr="00D473C8">
        <w:rPr>
          <w:sz w:val="28"/>
          <w:szCs w:val="28"/>
        </w:rPr>
        <w:t>)</w:t>
      </w:r>
    </w:p>
    <w:p w:rsidR="00585149" w:rsidRDefault="00EB5E83" w:rsidP="00D473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85149">
        <w:rPr>
          <w:sz w:val="28"/>
          <w:szCs w:val="28"/>
        </w:rPr>
        <w:t xml:space="preserve">- </w:t>
      </w:r>
      <w:r w:rsidR="00585149" w:rsidRPr="00585149">
        <w:rPr>
          <w:b/>
          <w:sz w:val="28"/>
          <w:szCs w:val="28"/>
        </w:rPr>
        <w:t>avizul favorabil</w:t>
      </w:r>
      <w:r w:rsidR="00585149">
        <w:rPr>
          <w:sz w:val="28"/>
          <w:szCs w:val="28"/>
        </w:rPr>
        <w:t xml:space="preserve"> al </w:t>
      </w:r>
      <w:r w:rsidR="00585149" w:rsidRPr="00585149">
        <w:rPr>
          <w:b/>
          <w:sz w:val="28"/>
          <w:szCs w:val="28"/>
        </w:rPr>
        <w:t>Consiliului Economic și Social</w:t>
      </w:r>
      <w:r w:rsidR="00585149">
        <w:rPr>
          <w:sz w:val="28"/>
          <w:szCs w:val="28"/>
        </w:rPr>
        <w:t xml:space="preserve"> (</w:t>
      </w:r>
      <w:r w:rsidR="00395A33" w:rsidRPr="00395A33">
        <w:rPr>
          <w:sz w:val="28"/>
          <w:szCs w:val="28"/>
        </w:rPr>
        <w:t>nr.5904/20.09.2022</w:t>
      </w:r>
      <w:r w:rsidR="00F13C2D">
        <w:rPr>
          <w:sz w:val="28"/>
          <w:szCs w:val="28"/>
        </w:rPr>
        <w:t>)</w:t>
      </w:r>
    </w:p>
    <w:p w:rsidR="00D473C8" w:rsidRDefault="00EB5E83" w:rsidP="00A3173F">
      <w:pPr>
        <w:spacing w:line="276" w:lineRule="auto"/>
        <w:jc w:val="both"/>
        <w:rPr>
          <w:iCs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="002B45B1">
        <w:rPr>
          <w:sz w:val="28"/>
          <w:szCs w:val="28"/>
        </w:rPr>
        <w:t>Propunerea legislativă</w:t>
      </w:r>
      <w:r w:rsidR="003D1ADA" w:rsidRPr="00D473C8">
        <w:rPr>
          <w:iCs/>
          <w:sz w:val="28"/>
          <w:szCs w:val="28"/>
          <w:shd w:val="clear" w:color="auto" w:fill="FFFFFF"/>
        </w:rPr>
        <w:t xml:space="preserve"> are ca </w:t>
      </w:r>
      <w:r w:rsidR="003D1ADA" w:rsidRPr="00D473C8">
        <w:rPr>
          <w:b/>
          <w:iCs/>
          <w:sz w:val="28"/>
          <w:szCs w:val="28"/>
          <w:shd w:val="clear" w:color="auto" w:fill="FFFFFF"/>
        </w:rPr>
        <w:t>obiect de reglementare</w:t>
      </w:r>
      <w:r w:rsidR="003D1ADA" w:rsidRPr="00D473C8">
        <w:rPr>
          <w:iCs/>
          <w:sz w:val="28"/>
          <w:szCs w:val="28"/>
          <w:shd w:val="clear" w:color="auto" w:fill="FFFFFF"/>
        </w:rPr>
        <w:t xml:space="preserve"> </w:t>
      </w:r>
      <w:r w:rsidR="002B45B1" w:rsidRPr="002B45B1">
        <w:rPr>
          <w:iCs/>
          <w:sz w:val="28"/>
          <w:szCs w:val="28"/>
          <w:shd w:val="clear" w:color="auto" w:fill="FFFFFF"/>
        </w:rPr>
        <w:t>schimbarea denumirii comunei Abrămuţ, judeţul Bihor, în comuna Petreu şi stabilirea reşedinţei comunei Petreu, judeţul Bihor, în satul Petreu. Totodată, se propune modificarea şi completarea, în mod corespunzător, a anexei la</w:t>
      </w:r>
      <w:r w:rsidR="00D60442">
        <w:rPr>
          <w:iCs/>
          <w:sz w:val="28"/>
          <w:szCs w:val="28"/>
          <w:shd w:val="clear" w:color="auto" w:fill="FFFFFF"/>
        </w:rPr>
        <w:t xml:space="preserve"> Legea nr.2/1968 </w:t>
      </w:r>
      <w:r w:rsidR="00D60442" w:rsidRPr="00D60442">
        <w:rPr>
          <w:iCs/>
          <w:sz w:val="28"/>
          <w:szCs w:val="28"/>
          <w:shd w:val="clear" w:color="auto" w:fill="FFFFFF"/>
        </w:rPr>
        <w:t>privind organizarea administrativă a teritoriului României</w:t>
      </w:r>
      <w:r w:rsidR="00D60442">
        <w:rPr>
          <w:iCs/>
          <w:sz w:val="28"/>
          <w:szCs w:val="28"/>
          <w:shd w:val="clear" w:color="auto" w:fill="FFFFFF"/>
        </w:rPr>
        <w:t>.</w:t>
      </w:r>
    </w:p>
    <w:p w:rsidR="007B4673" w:rsidRPr="00196A02" w:rsidRDefault="001D5E36" w:rsidP="00196A02">
      <w:pPr>
        <w:spacing w:line="276" w:lineRule="auto"/>
        <w:jc w:val="both"/>
        <w:rPr>
          <w:b/>
          <w:sz w:val="28"/>
          <w:szCs w:val="28"/>
        </w:rPr>
      </w:pPr>
      <w:r w:rsidRPr="00196A02">
        <w:rPr>
          <w:iCs/>
          <w:sz w:val="28"/>
          <w:szCs w:val="28"/>
        </w:rPr>
        <w:tab/>
      </w:r>
      <w:r w:rsidR="007B4673" w:rsidRPr="00196A02">
        <w:rPr>
          <w:iCs/>
          <w:sz w:val="28"/>
          <w:szCs w:val="28"/>
        </w:rPr>
        <w:t>În conformitate cu prevederile art.</w:t>
      </w:r>
      <w:r w:rsidR="007B4673" w:rsidRPr="00196A02">
        <w:rPr>
          <w:iCs/>
          <w:color w:val="000000" w:themeColor="text1"/>
          <w:sz w:val="28"/>
          <w:szCs w:val="28"/>
        </w:rPr>
        <w:t xml:space="preserve">62 </w:t>
      </w:r>
      <w:r w:rsidR="007B4673" w:rsidRPr="00196A02">
        <w:rPr>
          <w:iCs/>
          <w:sz w:val="28"/>
          <w:szCs w:val="28"/>
        </w:rPr>
        <w:t>din Regulamentul Camerei Deputa</w:t>
      </w:r>
      <w:r w:rsidR="00027746" w:rsidRPr="00196A02">
        <w:rPr>
          <w:iCs/>
          <w:sz w:val="28"/>
          <w:szCs w:val="28"/>
        </w:rPr>
        <w:t>ț</w:t>
      </w:r>
      <w:r w:rsidR="007B4673" w:rsidRPr="00196A02">
        <w:rPr>
          <w:iCs/>
          <w:sz w:val="28"/>
          <w:szCs w:val="28"/>
        </w:rPr>
        <w:t xml:space="preserve">ilor, republicat, cu modificările </w:t>
      </w:r>
      <w:r w:rsidR="00027746" w:rsidRPr="00196A02">
        <w:rPr>
          <w:iCs/>
          <w:sz w:val="28"/>
          <w:szCs w:val="28"/>
        </w:rPr>
        <w:t>ș</w:t>
      </w:r>
      <w:r w:rsidR="000B123F" w:rsidRPr="00196A02">
        <w:rPr>
          <w:iCs/>
          <w:sz w:val="28"/>
          <w:szCs w:val="28"/>
        </w:rPr>
        <w:t>i completările ulterioare, m</w:t>
      </w:r>
      <w:r w:rsidR="007B4673" w:rsidRPr="00196A02">
        <w:rPr>
          <w:sz w:val="28"/>
          <w:szCs w:val="28"/>
        </w:rPr>
        <w:t>embrii Comisiei pentru administra</w:t>
      </w:r>
      <w:r w:rsidR="00027746" w:rsidRPr="00196A02">
        <w:rPr>
          <w:sz w:val="28"/>
          <w:szCs w:val="28"/>
        </w:rPr>
        <w:t>ț</w:t>
      </w:r>
      <w:r w:rsidR="007B4673" w:rsidRPr="00196A02">
        <w:rPr>
          <w:sz w:val="28"/>
          <w:szCs w:val="28"/>
        </w:rPr>
        <w:t xml:space="preserve">ie publică </w:t>
      </w:r>
      <w:r w:rsidR="00027746" w:rsidRPr="00196A02">
        <w:rPr>
          <w:sz w:val="28"/>
          <w:szCs w:val="28"/>
        </w:rPr>
        <w:t>ș</w:t>
      </w:r>
      <w:r w:rsidR="007B4673" w:rsidRPr="00196A02">
        <w:rPr>
          <w:sz w:val="28"/>
          <w:szCs w:val="28"/>
        </w:rPr>
        <w:t xml:space="preserve">i amenajarea teritoriului au examinat </w:t>
      </w:r>
      <w:r w:rsidR="00D60442">
        <w:rPr>
          <w:sz w:val="28"/>
          <w:szCs w:val="28"/>
        </w:rPr>
        <w:t>propunerea legislativă</w:t>
      </w:r>
      <w:r w:rsidR="007B4673" w:rsidRPr="00196A02">
        <w:rPr>
          <w:sz w:val="28"/>
          <w:szCs w:val="28"/>
        </w:rPr>
        <w:t xml:space="preserve"> sus men</w:t>
      </w:r>
      <w:r w:rsidR="00027746" w:rsidRPr="00196A02">
        <w:rPr>
          <w:sz w:val="28"/>
          <w:szCs w:val="28"/>
        </w:rPr>
        <w:t>ț</w:t>
      </w:r>
      <w:r w:rsidR="007B4673" w:rsidRPr="00196A02">
        <w:rPr>
          <w:sz w:val="28"/>
          <w:szCs w:val="28"/>
        </w:rPr>
        <w:t>ionat</w:t>
      </w:r>
      <w:r w:rsidR="00D60442">
        <w:rPr>
          <w:sz w:val="28"/>
          <w:szCs w:val="28"/>
        </w:rPr>
        <w:t>ă</w:t>
      </w:r>
      <w:r w:rsidR="007B4673" w:rsidRPr="00196A02">
        <w:rPr>
          <w:sz w:val="28"/>
          <w:szCs w:val="28"/>
        </w:rPr>
        <w:t xml:space="preserve"> în </w:t>
      </w:r>
      <w:r w:rsidR="00027746" w:rsidRPr="00196A02">
        <w:rPr>
          <w:sz w:val="28"/>
          <w:szCs w:val="28"/>
        </w:rPr>
        <w:t>ș</w:t>
      </w:r>
      <w:r w:rsidR="007B4673" w:rsidRPr="00196A02">
        <w:rPr>
          <w:sz w:val="28"/>
          <w:szCs w:val="28"/>
        </w:rPr>
        <w:t>edin</w:t>
      </w:r>
      <w:r w:rsidR="00027746" w:rsidRPr="00196A02">
        <w:rPr>
          <w:sz w:val="28"/>
          <w:szCs w:val="28"/>
        </w:rPr>
        <w:t>ț</w:t>
      </w:r>
      <w:r w:rsidR="007B4673" w:rsidRPr="00196A02">
        <w:rPr>
          <w:sz w:val="28"/>
          <w:szCs w:val="28"/>
        </w:rPr>
        <w:t xml:space="preserve">a din </w:t>
      </w:r>
      <w:r w:rsidR="00EB5E83">
        <w:rPr>
          <w:b/>
          <w:sz w:val="28"/>
          <w:szCs w:val="28"/>
        </w:rPr>
        <w:t>26</w:t>
      </w:r>
      <w:r w:rsidR="00A6156D">
        <w:rPr>
          <w:b/>
          <w:sz w:val="28"/>
          <w:szCs w:val="28"/>
        </w:rPr>
        <w:t xml:space="preserve"> octombrie</w:t>
      </w:r>
      <w:r w:rsidR="00196A02" w:rsidRPr="00196A02">
        <w:rPr>
          <w:b/>
          <w:sz w:val="28"/>
          <w:szCs w:val="28"/>
        </w:rPr>
        <w:t xml:space="preserve"> </w:t>
      </w:r>
      <w:r w:rsidR="007B4673" w:rsidRPr="00196A02">
        <w:rPr>
          <w:b/>
          <w:sz w:val="28"/>
          <w:szCs w:val="28"/>
        </w:rPr>
        <w:t xml:space="preserve">2022. </w:t>
      </w:r>
    </w:p>
    <w:p w:rsidR="00F074C5" w:rsidRPr="00196A02" w:rsidRDefault="007B4673" w:rsidP="00196A02">
      <w:pPr>
        <w:spacing w:line="276" w:lineRule="auto"/>
        <w:jc w:val="both"/>
        <w:rPr>
          <w:sz w:val="28"/>
          <w:szCs w:val="28"/>
        </w:rPr>
      </w:pPr>
      <w:r w:rsidRPr="00196A02">
        <w:rPr>
          <w:sz w:val="28"/>
          <w:szCs w:val="28"/>
        </w:rPr>
        <w:lastRenderedPageBreak/>
        <w:tab/>
        <w:t xml:space="preserve">La </w:t>
      </w:r>
      <w:r w:rsidR="00027746" w:rsidRPr="00196A02">
        <w:rPr>
          <w:sz w:val="28"/>
          <w:szCs w:val="28"/>
        </w:rPr>
        <w:t>ș</w:t>
      </w:r>
      <w:r w:rsidRPr="00196A02">
        <w:rPr>
          <w:sz w:val="28"/>
          <w:szCs w:val="28"/>
        </w:rPr>
        <w:t>edin</w:t>
      </w:r>
      <w:r w:rsidR="00027746" w:rsidRPr="00196A02">
        <w:rPr>
          <w:sz w:val="28"/>
          <w:szCs w:val="28"/>
        </w:rPr>
        <w:t>ț</w:t>
      </w:r>
      <w:r w:rsidRPr="00196A02">
        <w:rPr>
          <w:sz w:val="28"/>
          <w:szCs w:val="28"/>
        </w:rPr>
        <w:t>a Comisiei pentru administra</w:t>
      </w:r>
      <w:r w:rsidR="00027746" w:rsidRPr="00196A02">
        <w:rPr>
          <w:sz w:val="28"/>
          <w:szCs w:val="28"/>
        </w:rPr>
        <w:t>ț</w:t>
      </w:r>
      <w:r w:rsidRPr="00196A02">
        <w:rPr>
          <w:sz w:val="28"/>
          <w:szCs w:val="28"/>
        </w:rPr>
        <w:t xml:space="preserve">ie publică </w:t>
      </w:r>
      <w:r w:rsidR="00027746" w:rsidRPr="00196A02">
        <w:rPr>
          <w:sz w:val="28"/>
          <w:szCs w:val="28"/>
        </w:rPr>
        <w:t>ș</w:t>
      </w:r>
      <w:r w:rsidRPr="00196A02">
        <w:rPr>
          <w:sz w:val="28"/>
          <w:szCs w:val="28"/>
        </w:rPr>
        <w:t>i amenajarea teritoriului deputa</w:t>
      </w:r>
      <w:r w:rsidR="00027746" w:rsidRPr="00196A02">
        <w:rPr>
          <w:sz w:val="28"/>
          <w:szCs w:val="28"/>
        </w:rPr>
        <w:t>ț</w:t>
      </w:r>
      <w:r w:rsidRPr="00196A02">
        <w:rPr>
          <w:sz w:val="28"/>
          <w:szCs w:val="28"/>
        </w:rPr>
        <w:t>ii au fost prezen</w:t>
      </w:r>
      <w:r w:rsidR="00027746" w:rsidRPr="00196A02">
        <w:rPr>
          <w:sz w:val="28"/>
          <w:szCs w:val="28"/>
        </w:rPr>
        <w:t>ț</w:t>
      </w:r>
      <w:r w:rsidRPr="00196A02">
        <w:rPr>
          <w:sz w:val="28"/>
          <w:szCs w:val="28"/>
        </w:rPr>
        <w:t>i conform listei de prezen</w:t>
      </w:r>
      <w:r w:rsidR="00027746" w:rsidRPr="00196A02">
        <w:rPr>
          <w:sz w:val="28"/>
          <w:szCs w:val="28"/>
        </w:rPr>
        <w:t>ț</w:t>
      </w:r>
      <w:r w:rsidRPr="00196A02">
        <w:rPr>
          <w:sz w:val="28"/>
          <w:szCs w:val="28"/>
        </w:rPr>
        <w:t>ă.</w:t>
      </w:r>
    </w:p>
    <w:p w:rsidR="003A0644" w:rsidRPr="00376F05" w:rsidRDefault="001D5E36" w:rsidP="00C749C9">
      <w:pPr>
        <w:spacing w:line="276" w:lineRule="auto"/>
        <w:jc w:val="both"/>
        <w:rPr>
          <w:sz w:val="28"/>
          <w:szCs w:val="28"/>
        </w:rPr>
      </w:pPr>
      <w:r w:rsidRPr="00196A02">
        <w:rPr>
          <w:sz w:val="28"/>
          <w:szCs w:val="28"/>
        </w:rPr>
        <w:tab/>
      </w:r>
      <w:r w:rsidR="007B4673" w:rsidRPr="00196A02">
        <w:rPr>
          <w:sz w:val="28"/>
          <w:szCs w:val="28"/>
        </w:rPr>
        <w:t>La dezbaterile care</w:t>
      </w:r>
      <w:r w:rsidR="008526CF" w:rsidRPr="00196A02">
        <w:rPr>
          <w:sz w:val="28"/>
          <w:szCs w:val="28"/>
        </w:rPr>
        <w:t xml:space="preserve"> a</w:t>
      </w:r>
      <w:r w:rsidR="00ED7D34" w:rsidRPr="00196A02">
        <w:rPr>
          <w:sz w:val="28"/>
          <w:szCs w:val="28"/>
        </w:rPr>
        <w:t>u</w:t>
      </w:r>
      <w:r w:rsidR="008526CF" w:rsidRPr="00196A02">
        <w:rPr>
          <w:sz w:val="28"/>
          <w:szCs w:val="28"/>
        </w:rPr>
        <w:t xml:space="preserve"> avut loc a</w:t>
      </w:r>
      <w:r w:rsidR="0046775E">
        <w:rPr>
          <w:sz w:val="28"/>
          <w:szCs w:val="28"/>
        </w:rPr>
        <w:t>u</w:t>
      </w:r>
      <w:r w:rsidR="007B4673" w:rsidRPr="00196A02">
        <w:rPr>
          <w:sz w:val="28"/>
          <w:szCs w:val="28"/>
        </w:rPr>
        <w:t xml:space="preserve"> participat, în calitate de invita</w:t>
      </w:r>
      <w:r w:rsidR="0046775E">
        <w:rPr>
          <w:sz w:val="28"/>
          <w:szCs w:val="28"/>
        </w:rPr>
        <w:t>ți</w:t>
      </w:r>
      <w:r w:rsidR="007B4673" w:rsidRPr="00196A02">
        <w:rPr>
          <w:sz w:val="28"/>
          <w:szCs w:val="28"/>
        </w:rPr>
        <w:t>, în conformitate cu prevederile art.56 din Regulamentul Camerei Deputa</w:t>
      </w:r>
      <w:r w:rsidR="00027746" w:rsidRPr="00196A02">
        <w:rPr>
          <w:sz w:val="28"/>
          <w:szCs w:val="28"/>
        </w:rPr>
        <w:t>ț</w:t>
      </w:r>
      <w:r w:rsidR="007B4673" w:rsidRPr="00196A02">
        <w:rPr>
          <w:sz w:val="28"/>
          <w:szCs w:val="28"/>
        </w:rPr>
        <w:t xml:space="preserve">ilor, republicat, cu modificările </w:t>
      </w:r>
      <w:r w:rsidR="00027746" w:rsidRPr="00196A02">
        <w:rPr>
          <w:sz w:val="28"/>
          <w:szCs w:val="28"/>
        </w:rPr>
        <w:t>ș</w:t>
      </w:r>
      <w:r w:rsidR="007B4673" w:rsidRPr="00196A02">
        <w:rPr>
          <w:sz w:val="28"/>
          <w:szCs w:val="28"/>
        </w:rPr>
        <w:t>i completările ulterioare</w:t>
      </w:r>
      <w:r w:rsidR="007B4673" w:rsidRPr="006155A8">
        <w:rPr>
          <w:sz w:val="28"/>
          <w:szCs w:val="28"/>
        </w:rPr>
        <w:t xml:space="preserve">, </w:t>
      </w:r>
      <w:r w:rsidR="003A0644" w:rsidRPr="00376F05">
        <w:rPr>
          <w:sz w:val="28"/>
          <w:szCs w:val="28"/>
        </w:rPr>
        <w:t xml:space="preserve">domnul </w:t>
      </w:r>
      <w:r w:rsidR="00D60442" w:rsidRPr="00376F05">
        <w:rPr>
          <w:sz w:val="28"/>
          <w:szCs w:val="28"/>
        </w:rPr>
        <w:t xml:space="preserve">Daniel Marinescu – director general </w:t>
      </w:r>
      <w:r w:rsidR="00314227" w:rsidRPr="00376F05">
        <w:rPr>
          <w:sz w:val="28"/>
          <w:szCs w:val="28"/>
        </w:rPr>
        <w:t xml:space="preserve">și domnul </w:t>
      </w:r>
      <w:r w:rsidR="00850EE2" w:rsidRPr="00376F05">
        <w:rPr>
          <w:sz w:val="28"/>
          <w:szCs w:val="28"/>
        </w:rPr>
        <w:t xml:space="preserve">Sorin Solomon - director </w:t>
      </w:r>
      <w:r w:rsidR="003A0644" w:rsidRPr="00376F05">
        <w:rPr>
          <w:sz w:val="28"/>
          <w:szCs w:val="28"/>
        </w:rPr>
        <w:t>în cadrul Ministerului Dezvoltării, Lucrărilor Publice și Administrației.</w:t>
      </w:r>
    </w:p>
    <w:p w:rsidR="004C4E53" w:rsidRPr="002B45B1" w:rsidRDefault="00A14FDF" w:rsidP="00C749C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0332" w:rsidRPr="00196A02">
        <w:rPr>
          <w:sz w:val="28"/>
          <w:szCs w:val="28"/>
        </w:rPr>
        <w:t>În urma examin</w:t>
      </w:r>
      <w:r w:rsidR="00F80332" w:rsidRPr="00196A02">
        <w:rPr>
          <w:rFonts w:hint="eastAsia"/>
          <w:sz w:val="28"/>
          <w:szCs w:val="28"/>
        </w:rPr>
        <w:t>ă</w:t>
      </w:r>
      <w:r w:rsidR="00F80332" w:rsidRPr="00196A02">
        <w:rPr>
          <w:sz w:val="28"/>
          <w:szCs w:val="28"/>
        </w:rPr>
        <w:t xml:space="preserve">rii </w:t>
      </w:r>
      <w:r w:rsidR="00D60442">
        <w:rPr>
          <w:sz w:val="28"/>
          <w:szCs w:val="28"/>
        </w:rPr>
        <w:t>propunerii legislative</w:t>
      </w:r>
      <w:r w:rsidR="001C166D">
        <w:rPr>
          <w:sz w:val="28"/>
          <w:szCs w:val="28"/>
        </w:rPr>
        <w:t xml:space="preserve"> </w:t>
      </w:r>
      <w:r w:rsidR="00027746" w:rsidRPr="00196A02">
        <w:rPr>
          <w:sz w:val="28"/>
          <w:szCs w:val="28"/>
        </w:rPr>
        <w:t>ș</w:t>
      </w:r>
      <w:r w:rsidR="00F80332" w:rsidRPr="00196A02">
        <w:rPr>
          <w:sz w:val="28"/>
          <w:szCs w:val="28"/>
        </w:rPr>
        <w:t>i a opiniilor</w:t>
      </w:r>
      <w:r w:rsidR="00F80332" w:rsidRPr="0017657E">
        <w:rPr>
          <w:sz w:val="28"/>
          <w:szCs w:val="28"/>
        </w:rPr>
        <w:t xml:space="preserve"> exprimate de c</w:t>
      </w:r>
      <w:r w:rsidR="00F80332" w:rsidRPr="0017657E">
        <w:rPr>
          <w:rFonts w:hint="eastAsia"/>
          <w:sz w:val="28"/>
          <w:szCs w:val="28"/>
        </w:rPr>
        <w:t>ă</w:t>
      </w:r>
      <w:r w:rsidR="008526CF">
        <w:rPr>
          <w:sz w:val="28"/>
          <w:szCs w:val="28"/>
        </w:rPr>
        <w:t>tre membrii Comisiei</w:t>
      </w:r>
      <w:r w:rsidR="00F80332" w:rsidRPr="0017657E">
        <w:rPr>
          <w:sz w:val="28"/>
          <w:szCs w:val="28"/>
        </w:rPr>
        <w:t xml:space="preserve"> s-a hot</w:t>
      </w:r>
      <w:r w:rsidR="00F80332" w:rsidRPr="0017657E">
        <w:rPr>
          <w:rFonts w:hint="eastAsia"/>
          <w:sz w:val="28"/>
          <w:szCs w:val="28"/>
        </w:rPr>
        <w:t>ă</w:t>
      </w:r>
      <w:r w:rsidR="00F80332" w:rsidRPr="0017657E">
        <w:rPr>
          <w:sz w:val="28"/>
          <w:szCs w:val="28"/>
        </w:rPr>
        <w:t>rât</w:t>
      </w:r>
      <w:r w:rsidR="008526CF">
        <w:rPr>
          <w:sz w:val="28"/>
          <w:szCs w:val="28"/>
        </w:rPr>
        <w:t>,</w:t>
      </w:r>
      <w:r w:rsidR="00F80332" w:rsidRPr="0017657E">
        <w:rPr>
          <w:sz w:val="28"/>
          <w:szCs w:val="28"/>
        </w:rPr>
        <w:t xml:space="preserve"> cu</w:t>
      </w:r>
      <w:r w:rsidR="00490CEE">
        <w:rPr>
          <w:rStyle w:val="markedcontent"/>
          <w:b/>
          <w:sz w:val="28"/>
          <w:szCs w:val="28"/>
        </w:rPr>
        <w:t xml:space="preserve"> </w:t>
      </w:r>
      <w:r w:rsidR="00376F05">
        <w:rPr>
          <w:rStyle w:val="markedcontent"/>
          <w:b/>
          <w:sz w:val="28"/>
          <w:szCs w:val="28"/>
        </w:rPr>
        <w:t>unanimitate de</w:t>
      </w:r>
      <w:r w:rsidR="006155A8">
        <w:rPr>
          <w:rStyle w:val="markedcontent"/>
          <w:b/>
          <w:sz w:val="28"/>
          <w:szCs w:val="28"/>
        </w:rPr>
        <w:t xml:space="preserve"> voturi</w:t>
      </w:r>
      <w:r w:rsidR="00F53D26" w:rsidRPr="00F53D26">
        <w:rPr>
          <w:rStyle w:val="markedcontent"/>
          <w:sz w:val="28"/>
          <w:szCs w:val="28"/>
        </w:rPr>
        <w:t xml:space="preserve">, </w:t>
      </w:r>
      <w:r w:rsidR="00F80332">
        <w:rPr>
          <w:color w:val="000000"/>
          <w:sz w:val="28"/>
          <w:szCs w:val="28"/>
        </w:rPr>
        <w:t xml:space="preserve">întocmirea unui </w:t>
      </w:r>
      <w:r w:rsidR="00F80332" w:rsidRPr="00863477">
        <w:rPr>
          <w:b/>
          <w:color w:val="000000"/>
          <w:sz w:val="28"/>
          <w:szCs w:val="28"/>
        </w:rPr>
        <w:t xml:space="preserve">raport </w:t>
      </w:r>
      <w:r w:rsidR="00F80332" w:rsidRPr="00196A02">
        <w:rPr>
          <w:b/>
          <w:sz w:val="28"/>
          <w:szCs w:val="28"/>
        </w:rPr>
        <w:t xml:space="preserve">de </w:t>
      </w:r>
      <w:r w:rsidR="005F267A">
        <w:rPr>
          <w:b/>
          <w:sz w:val="28"/>
          <w:szCs w:val="28"/>
        </w:rPr>
        <w:t>adoptare</w:t>
      </w:r>
      <w:r w:rsidR="00F80332" w:rsidRPr="00196A02">
        <w:rPr>
          <w:sz w:val="28"/>
          <w:szCs w:val="28"/>
        </w:rPr>
        <w:t xml:space="preserve"> </w:t>
      </w:r>
      <w:r w:rsidR="002B45B1">
        <w:rPr>
          <w:sz w:val="28"/>
          <w:szCs w:val="28"/>
        </w:rPr>
        <w:t xml:space="preserve">a </w:t>
      </w:r>
      <w:r w:rsidR="002B45B1" w:rsidRPr="002B45B1">
        <w:rPr>
          <w:i/>
          <w:sz w:val="28"/>
          <w:szCs w:val="28"/>
        </w:rPr>
        <w:t>propunerii legislative privind schimbarea denumirii şi a satului de reşedinţă ale comunei Abrămuţ, judeţul Bihor şi modificarea anexei nr. 1 la Legea nr.2/1968 privind organizarea administrativă a teritoriului României</w:t>
      </w:r>
      <w:r w:rsidR="002B45B1">
        <w:rPr>
          <w:i/>
          <w:sz w:val="28"/>
          <w:szCs w:val="28"/>
        </w:rPr>
        <w:t xml:space="preserve"> </w:t>
      </w:r>
      <w:r w:rsidR="002B45B1">
        <w:rPr>
          <w:b/>
          <w:sz w:val="28"/>
          <w:szCs w:val="28"/>
        </w:rPr>
        <w:t xml:space="preserve">cu amendamente admise </w:t>
      </w:r>
      <w:r w:rsidR="002B45B1">
        <w:rPr>
          <w:sz w:val="28"/>
          <w:szCs w:val="28"/>
        </w:rPr>
        <w:t>prezentate în Anexa care face parte integrantă din prezentul raport.</w:t>
      </w:r>
    </w:p>
    <w:p w:rsidR="00622781" w:rsidRDefault="00622781" w:rsidP="002F4749">
      <w:pPr>
        <w:spacing w:line="276" w:lineRule="auto"/>
        <w:jc w:val="both"/>
        <w:rPr>
          <w:sz w:val="28"/>
        </w:rPr>
      </w:pPr>
      <w:r w:rsidRPr="006933E5">
        <w:rPr>
          <w:sz w:val="28"/>
        </w:rPr>
        <w:t xml:space="preserve">    </w:t>
      </w:r>
      <w:r>
        <w:rPr>
          <w:b/>
          <w:sz w:val="28"/>
        </w:rPr>
        <w:t xml:space="preserve">  </w:t>
      </w:r>
      <w:r w:rsidRPr="006933E5">
        <w:rPr>
          <w:sz w:val="28"/>
        </w:rPr>
        <w:t xml:space="preserve">În raport de obiectul </w:t>
      </w:r>
      <w:r w:rsidR="00027746">
        <w:rPr>
          <w:sz w:val="28"/>
        </w:rPr>
        <w:t>ș</w:t>
      </w:r>
      <w:r w:rsidRPr="006933E5">
        <w:rPr>
          <w:sz w:val="28"/>
        </w:rPr>
        <w:t>i con</w:t>
      </w:r>
      <w:r w:rsidR="00027746">
        <w:rPr>
          <w:sz w:val="28"/>
        </w:rPr>
        <w:t>ț</w:t>
      </w:r>
      <w:r w:rsidRPr="006933E5">
        <w:rPr>
          <w:sz w:val="28"/>
        </w:rPr>
        <w:t xml:space="preserve">inutul său, </w:t>
      </w:r>
      <w:r w:rsidR="00D60442">
        <w:rPr>
          <w:sz w:val="28"/>
        </w:rPr>
        <w:t>propunerea legislativă</w:t>
      </w:r>
      <w:r w:rsidRPr="006933E5">
        <w:rPr>
          <w:sz w:val="28"/>
        </w:rPr>
        <w:t xml:space="preserve"> face parte din categoria </w:t>
      </w:r>
      <w:r w:rsidRPr="00490CEE">
        <w:rPr>
          <w:b/>
          <w:sz w:val="28"/>
        </w:rPr>
        <w:t xml:space="preserve">legilor </w:t>
      </w:r>
      <w:r w:rsidR="00EB5E83">
        <w:rPr>
          <w:b/>
          <w:sz w:val="28"/>
        </w:rPr>
        <w:t>organice</w:t>
      </w:r>
      <w:r w:rsidRPr="006933E5">
        <w:rPr>
          <w:sz w:val="28"/>
        </w:rPr>
        <w:t>.</w:t>
      </w:r>
    </w:p>
    <w:p w:rsidR="0025645F" w:rsidRDefault="0025645F" w:rsidP="002F4749">
      <w:pPr>
        <w:spacing w:line="276" w:lineRule="auto"/>
        <w:ind w:firstLine="1440"/>
        <w:jc w:val="both"/>
        <w:rPr>
          <w:sz w:val="28"/>
        </w:rPr>
      </w:pPr>
    </w:p>
    <w:p w:rsidR="00D43E7A" w:rsidRPr="006933E5" w:rsidRDefault="00D43E7A" w:rsidP="002F4749">
      <w:pPr>
        <w:spacing w:line="276" w:lineRule="auto"/>
        <w:ind w:firstLine="1440"/>
        <w:jc w:val="both"/>
        <w:rPr>
          <w:sz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44"/>
      </w:tblGrid>
      <w:tr w:rsidR="0076091F" w:rsidTr="003A0644">
        <w:trPr>
          <w:jc w:val="center"/>
        </w:trPr>
        <w:tc>
          <w:tcPr>
            <w:tcW w:w="4536" w:type="dxa"/>
          </w:tcPr>
          <w:p w:rsidR="0076091F" w:rsidRPr="000F204A" w:rsidRDefault="006F69AA" w:rsidP="005C468C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PRE</w:t>
            </w:r>
            <w:r w:rsidR="00027746">
              <w:rPr>
                <w:b/>
                <w:sz w:val="28"/>
              </w:rPr>
              <w:t>Ș</w:t>
            </w:r>
            <w:r>
              <w:rPr>
                <w:b/>
                <w:sz w:val="28"/>
              </w:rPr>
              <w:t>EDINTE</w:t>
            </w:r>
          </w:p>
          <w:p w:rsidR="0076091F" w:rsidRPr="00F23950" w:rsidRDefault="002503B2" w:rsidP="005C468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Simona BUCURA </w:t>
            </w:r>
            <w:r w:rsidR="00F23950">
              <w:rPr>
                <w:b/>
                <w:sz w:val="28"/>
                <w:szCs w:val="28"/>
              </w:rPr>
              <w:t>–</w:t>
            </w:r>
            <w:r>
              <w:rPr>
                <w:b/>
                <w:sz w:val="28"/>
                <w:szCs w:val="28"/>
              </w:rPr>
              <w:t xml:space="preserve"> OPRESCU</w:t>
            </w:r>
          </w:p>
        </w:tc>
        <w:tc>
          <w:tcPr>
            <w:tcW w:w="4544" w:type="dxa"/>
          </w:tcPr>
          <w:p w:rsidR="00F53D26" w:rsidRDefault="00F53D26" w:rsidP="005C468C">
            <w:pPr>
              <w:spacing w:line="360" w:lineRule="auto"/>
              <w:jc w:val="center"/>
              <w:rPr>
                <w:b/>
                <w:sz w:val="28"/>
              </w:rPr>
            </w:pPr>
            <w:r w:rsidRPr="0076091F">
              <w:rPr>
                <w:b/>
                <w:sz w:val="28"/>
              </w:rPr>
              <w:t>SECRETAR,</w:t>
            </w:r>
          </w:p>
          <w:p w:rsidR="0076091F" w:rsidRPr="0025645F" w:rsidRDefault="00376F05" w:rsidP="0025645F">
            <w:pPr>
              <w:spacing w:line="360" w:lineRule="auto"/>
              <w:jc w:val="center"/>
              <w:rPr>
                <w:b/>
                <w:color w:val="FF0000"/>
                <w:sz w:val="28"/>
              </w:rPr>
            </w:pPr>
            <w:r w:rsidRPr="00376F05">
              <w:rPr>
                <w:b/>
                <w:sz w:val="28"/>
              </w:rPr>
              <w:t>Christine THELLMANN</w:t>
            </w:r>
          </w:p>
        </w:tc>
      </w:tr>
    </w:tbl>
    <w:p w:rsidR="00F25CDE" w:rsidRDefault="00F25CDE" w:rsidP="00DE02DB">
      <w:pPr>
        <w:ind w:firstLine="1440"/>
        <w:jc w:val="both"/>
      </w:pPr>
    </w:p>
    <w:p w:rsidR="00D43E7A" w:rsidRPr="000F204A" w:rsidRDefault="00D43E7A" w:rsidP="00DE02DB">
      <w:pPr>
        <w:ind w:firstLine="1440"/>
        <w:jc w:val="both"/>
      </w:pPr>
    </w:p>
    <w:p w:rsidR="0025645F" w:rsidRDefault="0025645F" w:rsidP="00822DA6">
      <w:pPr>
        <w:jc w:val="both"/>
      </w:pPr>
    </w:p>
    <w:p w:rsidR="0025645F" w:rsidRDefault="0025645F" w:rsidP="00822DA6">
      <w:pPr>
        <w:jc w:val="both"/>
      </w:pPr>
    </w:p>
    <w:p w:rsidR="003A0644" w:rsidRDefault="003A0644" w:rsidP="00822DA6">
      <w:pPr>
        <w:jc w:val="both"/>
      </w:pPr>
    </w:p>
    <w:p w:rsidR="00CA0B78" w:rsidRDefault="00822DA6" w:rsidP="00822DA6">
      <w:pPr>
        <w:jc w:val="both"/>
        <w:rPr>
          <w:sz w:val="28"/>
        </w:rPr>
      </w:pPr>
      <w:r>
        <w:t>Ș</w:t>
      </w:r>
      <w:r w:rsidRPr="000F204A">
        <w:t>ef serviciu</w:t>
      </w:r>
      <w:r>
        <w:t>,</w:t>
      </w:r>
      <w:r w:rsidRPr="000F204A">
        <w:t xml:space="preserve"> </w:t>
      </w:r>
      <w:r>
        <w:t>Cristian BITEA</w:t>
      </w:r>
    </w:p>
    <w:p w:rsidR="007C5684" w:rsidRDefault="00822DA6" w:rsidP="00C749C9">
      <w:pPr>
        <w:jc w:val="both"/>
      </w:pPr>
      <w:r w:rsidRPr="000F204A">
        <w:t>Cons</w:t>
      </w:r>
      <w:r w:rsidR="0046775E">
        <w:t>i</w:t>
      </w:r>
      <w:r w:rsidRPr="000F204A">
        <w:t>lier parlamentar</w:t>
      </w:r>
      <w:r>
        <w:t>,</w:t>
      </w:r>
      <w:r w:rsidRPr="000F204A">
        <w:t xml:space="preserve"> </w:t>
      </w:r>
      <w:r w:rsidR="00C749C9">
        <w:t>Roxana ARDELEANU</w:t>
      </w: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</w:pPr>
    </w:p>
    <w:p w:rsidR="00D60442" w:rsidRDefault="00D60442" w:rsidP="00C749C9">
      <w:pPr>
        <w:jc w:val="both"/>
        <w:sectPr w:rsidR="00D60442" w:rsidSect="006155A8">
          <w:headerReference w:type="even" r:id="rId10"/>
          <w:footerReference w:type="even" r:id="rId11"/>
          <w:footerReference w:type="default" r:id="rId12"/>
          <w:pgSz w:w="11907" w:h="16839" w:code="9"/>
          <w:pgMar w:top="864" w:right="1008" w:bottom="864" w:left="1296" w:header="576" w:footer="720" w:gutter="0"/>
          <w:cols w:space="720"/>
          <w:titlePg/>
          <w:docGrid w:linePitch="272"/>
        </w:sectPr>
      </w:pPr>
    </w:p>
    <w:p w:rsidR="00D60442" w:rsidRPr="00D60442" w:rsidRDefault="00D60442" w:rsidP="00D60442">
      <w:pPr>
        <w:jc w:val="right"/>
        <w:rPr>
          <w:b/>
          <w:sz w:val="28"/>
          <w:szCs w:val="28"/>
        </w:rPr>
      </w:pPr>
      <w:r w:rsidRPr="00D60442">
        <w:rPr>
          <w:b/>
          <w:sz w:val="28"/>
          <w:szCs w:val="28"/>
        </w:rPr>
        <w:lastRenderedPageBreak/>
        <w:t>ANEXĂ</w:t>
      </w:r>
    </w:p>
    <w:p w:rsidR="00D60442" w:rsidRPr="00792F91" w:rsidRDefault="00D60442" w:rsidP="00D60442">
      <w:pPr>
        <w:tabs>
          <w:tab w:val="left" w:pos="4447"/>
        </w:tabs>
        <w:ind w:firstLine="1440"/>
        <w:jc w:val="right"/>
        <w:rPr>
          <w:b/>
          <w:sz w:val="28"/>
          <w:szCs w:val="28"/>
        </w:rPr>
      </w:pPr>
      <w:r w:rsidRPr="00792F91">
        <w:rPr>
          <w:b/>
          <w:sz w:val="28"/>
          <w:szCs w:val="28"/>
        </w:rPr>
        <w:t>PL-x nr. 458/2022</w:t>
      </w:r>
    </w:p>
    <w:p w:rsidR="00D60442" w:rsidRPr="00792F91" w:rsidRDefault="00D60442" w:rsidP="00D60442">
      <w:pPr>
        <w:tabs>
          <w:tab w:val="left" w:pos="4447"/>
        </w:tabs>
        <w:ind w:firstLine="1440"/>
        <w:jc w:val="center"/>
        <w:rPr>
          <w:b/>
          <w:sz w:val="28"/>
          <w:szCs w:val="28"/>
        </w:rPr>
      </w:pPr>
      <w:r w:rsidRPr="00792F91">
        <w:rPr>
          <w:b/>
          <w:sz w:val="28"/>
          <w:szCs w:val="28"/>
        </w:rPr>
        <w:t xml:space="preserve">AMENDAMENTE </w:t>
      </w:r>
      <w:r w:rsidR="006129A9">
        <w:rPr>
          <w:b/>
          <w:sz w:val="28"/>
          <w:szCs w:val="28"/>
        </w:rPr>
        <w:t>ADMISE</w:t>
      </w:r>
    </w:p>
    <w:p w:rsidR="00D60442" w:rsidRDefault="00D60442" w:rsidP="00D60442">
      <w:pPr>
        <w:tabs>
          <w:tab w:val="left" w:pos="4447"/>
        </w:tabs>
        <w:ind w:firstLine="1440"/>
        <w:jc w:val="both"/>
        <w:rPr>
          <w:sz w:val="28"/>
        </w:rPr>
      </w:pPr>
    </w:p>
    <w:p w:rsidR="00D60442" w:rsidRDefault="00D60442" w:rsidP="00C749C9">
      <w:pPr>
        <w:jc w:val="both"/>
      </w:pPr>
    </w:p>
    <w:tbl>
      <w:tblPr>
        <w:tblStyle w:val="TableGrid"/>
        <w:tblW w:w="14931" w:type="dxa"/>
        <w:tblInd w:w="198" w:type="dxa"/>
        <w:tblLook w:val="04A0" w:firstRow="1" w:lastRow="0" w:firstColumn="1" w:lastColumn="0" w:noHBand="0" w:noVBand="1"/>
      </w:tblPr>
      <w:tblGrid>
        <w:gridCol w:w="599"/>
        <w:gridCol w:w="3878"/>
        <w:gridCol w:w="4410"/>
        <w:gridCol w:w="4050"/>
        <w:gridCol w:w="1994"/>
      </w:tblGrid>
      <w:tr w:rsidR="00D60442" w:rsidRPr="00374FC9" w:rsidTr="009A423B">
        <w:trPr>
          <w:trHeight w:val="739"/>
        </w:trPr>
        <w:tc>
          <w:tcPr>
            <w:tcW w:w="599" w:type="dxa"/>
          </w:tcPr>
          <w:p w:rsidR="00D60442" w:rsidRPr="00374FC9" w:rsidRDefault="00D60442" w:rsidP="009A423B">
            <w:pPr>
              <w:jc w:val="center"/>
              <w:rPr>
                <w:b/>
                <w:sz w:val="24"/>
                <w:szCs w:val="24"/>
              </w:rPr>
            </w:pPr>
            <w:r w:rsidRPr="00374FC9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3878" w:type="dxa"/>
          </w:tcPr>
          <w:p w:rsidR="00D60442" w:rsidRDefault="00D60442" w:rsidP="009A423B">
            <w:pPr>
              <w:jc w:val="center"/>
              <w:rPr>
                <w:b/>
                <w:sz w:val="24"/>
                <w:szCs w:val="24"/>
              </w:rPr>
            </w:pPr>
          </w:p>
          <w:p w:rsidR="00D60442" w:rsidRDefault="00D60442" w:rsidP="009A42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Text Legea nr.2/1968</w:t>
            </w:r>
          </w:p>
        </w:tc>
        <w:tc>
          <w:tcPr>
            <w:tcW w:w="4410" w:type="dxa"/>
          </w:tcPr>
          <w:p w:rsidR="00D60442" w:rsidRDefault="00D60442" w:rsidP="009A423B">
            <w:pPr>
              <w:jc w:val="center"/>
              <w:rPr>
                <w:b/>
                <w:sz w:val="24"/>
                <w:szCs w:val="24"/>
              </w:rPr>
            </w:pPr>
          </w:p>
          <w:p w:rsidR="00D60442" w:rsidRPr="00374FC9" w:rsidRDefault="00D60442" w:rsidP="009A42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Text inițiativă legislativă </w:t>
            </w:r>
          </w:p>
        </w:tc>
        <w:tc>
          <w:tcPr>
            <w:tcW w:w="4050" w:type="dxa"/>
          </w:tcPr>
          <w:p w:rsidR="00D60442" w:rsidRPr="00374FC9" w:rsidRDefault="00D60442" w:rsidP="009A423B">
            <w:pPr>
              <w:jc w:val="center"/>
              <w:rPr>
                <w:b/>
                <w:sz w:val="24"/>
                <w:szCs w:val="24"/>
              </w:rPr>
            </w:pPr>
            <w:r w:rsidRPr="00374FC9">
              <w:rPr>
                <w:b/>
                <w:sz w:val="24"/>
                <w:szCs w:val="24"/>
              </w:rPr>
              <w:t>Amendamente propuse</w:t>
            </w:r>
          </w:p>
          <w:p w:rsidR="00D60442" w:rsidRPr="00374FC9" w:rsidRDefault="00D60442" w:rsidP="009A423B">
            <w:pPr>
              <w:jc w:val="center"/>
              <w:rPr>
                <w:b/>
                <w:sz w:val="24"/>
                <w:szCs w:val="24"/>
              </w:rPr>
            </w:pPr>
            <w:r w:rsidRPr="00374FC9">
              <w:rPr>
                <w:b/>
                <w:sz w:val="24"/>
                <w:szCs w:val="24"/>
              </w:rPr>
              <w:t>(autorul amendamentelor)</w:t>
            </w:r>
          </w:p>
        </w:tc>
        <w:tc>
          <w:tcPr>
            <w:tcW w:w="1994" w:type="dxa"/>
          </w:tcPr>
          <w:p w:rsidR="00D60442" w:rsidRPr="00374FC9" w:rsidRDefault="00D60442" w:rsidP="009A423B">
            <w:pPr>
              <w:jc w:val="center"/>
              <w:rPr>
                <w:b/>
                <w:sz w:val="24"/>
                <w:szCs w:val="24"/>
              </w:rPr>
            </w:pPr>
            <w:r w:rsidRPr="00374FC9">
              <w:rPr>
                <w:b/>
                <w:sz w:val="24"/>
                <w:szCs w:val="24"/>
              </w:rPr>
              <w:t>Motivarea amendamentelor propuse</w:t>
            </w:r>
          </w:p>
        </w:tc>
      </w:tr>
      <w:tr w:rsidR="00D60442" w:rsidRPr="00374FC9" w:rsidTr="009A423B">
        <w:trPr>
          <w:trHeight w:val="338"/>
        </w:trPr>
        <w:tc>
          <w:tcPr>
            <w:tcW w:w="599" w:type="dxa"/>
          </w:tcPr>
          <w:p w:rsidR="00D60442" w:rsidRPr="00374FC9" w:rsidRDefault="00D60442" w:rsidP="009A423B">
            <w:pPr>
              <w:jc w:val="center"/>
              <w:rPr>
                <w:b/>
                <w:sz w:val="24"/>
                <w:szCs w:val="24"/>
              </w:rPr>
            </w:pPr>
            <w:r w:rsidRPr="00374FC9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878" w:type="dxa"/>
          </w:tcPr>
          <w:p w:rsidR="00D60442" w:rsidRPr="00374FC9" w:rsidRDefault="00D60442" w:rsidP="009A423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10" w:type="dxa"/>
          </w:tcPr>
          <w:p w:rsidR="00D60442" w:rsidRPr="00374FC9" w:rsidRDefault="00D60442" w:rsidP="009A423B">
            <w:pPr>
              <w:jc w:val="center"/>
              <w:rPr>
                <w:b/>
                <w:sz w:val="24"/>
                <w:szCs w:val="24"/>
              </w:rPr>
            </w:pPr>
            <w:r w:rsidRPr="00374FC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050" w:type="dxa"/>
          </w:tcPr>
          <w:p w:rsidR="00D60442" w:rsidRPr="00374FC9" w:rsidRDefault="00D60442" w:rsidP="009A423B">
            <w:pPr>
              <w:jc w:val="center"/>
              <w:rPr>
                <w:b/>
                <w:sz w:val="24"/>
                <w:szCs w:val="24"/>
              </w:rPr>
            </w:pPr>
            <w:r w:rsidRPr="00374FC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94" w:type="dxa"/>
          </w:tcPr>
          <w:p w:rsidR="00D60442" w:rsidRPr="00374FC9" w:rsidRDefault="00D60442" w:rsidP="009A423B">
            <w:pPr>
              <w:jc w:val="center"/>
              <w:rPr>
                <w:b/>
                <w:sz w:val="24"/>
                <w:szCs w:val="24"/>
              </w:rPr>
            </w:pPr>
            <w:r w:rsidRPr="00374FC9">
              <w:rPr>
                <w:b/>
                <w:sz w:val="24"/>
                <w:szCs w:val="24"/>
              </w:rPr>
              <w:t>4</w:t>
            </w:r>
          </w:p>
        </w:tc>
      </w:tr>
      <w:tr w:rsidR="00D60442" w:rsidRPr="00374FC9" w:rsidTr="009A423B">
        <w:trPr>
          <w:trHeight w:val="326"/>
        </w:trPr>
        <w:tc>
          <w:tcPr>
            <w:tcW w:w="599" w:type="dxa"/>
          </w:tcPr>
          <w:p w:rsidR="00D60442" w:rsidRPr="00374FC9" w:rsidRDefault="00D60442" w:rsidP="00D60442">
            <w:pPr>
              <w:pStyle w:val="ListParagraph"/>
              <w:numPr>
                <w:ilvl w:val="0"/>
                <w:numId w:val="30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78" w:type="dxa"/>
          </w:tcPr>
          <w:p w:rsidR="00D60442" w:rsidRPr="00EA3C89" w:rsidRDefault="00D60442" w:rsidP="009A423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10" w:type="dxa"/>
          </w:tcPr>
          <w:p w:rsidR="00D60442" w:rsidRPr="00EA3C89" w:rsidRDefault="00D60442" w:rsidP="009A423B">
            <w:pPr>
              <w:jc w:val="center"/>
              <w:rPr>
                <w:b/>
                <w:bCs/>
                <w:sz w:val="24"/>
                <w:szCs w:val="24"/>
              </w:rPr>
            </w:pPr>
            <w:r w:rsidRPr="00EA3C89">
              <w:rPr>
                <w:b/>
                <w:bCs/>
                <w:sz w:val="24"/>
                <w:szCs w:val="24"/>
              </w:rPr>
              <w:t>LEGE</w:t>
            </w:r>
          </w:p>
          <w:p w:rsidR="00D60442" w:rsidRPr="001B1C6C" w:rsidRDefault="00D60442" w:rsidP="009A423B">
            <w:pPr>
              <w:jc w:val="center"/>
              <w:rPr>
                <w:bCs/>
                <w:sz w:val="24"/>
                <w:szCs w:val="24"/>
              </w:rPr>
            </w:pPr>
            <w:r w:rsidRPr="001B1C6C">
              <w:rPr>
                <w:bCs/>
                <w:sz w:val="24"/>
                <w:szCs w:val="24"/>
              </w:rPr>
              <w:t xml:space="preserve">privind schimbarea denumirii şi a satului de reşedinţă ale comunei Abrămuţ, judeţul </w:t>
            </w:r>
            <w:r>
              <w:rPr>
                <w:bCs/>
                <w:sz w:val="24"/>
                <w:szCs w:val="24"/>
              </w:rPr>
              <w:t xml:space="preserve">Bihor şi </w:t>
            </w:r>
            <w:r w:rsidRPr="00DC53EC">
              <w:rPr>
                <w:bCs/>
                <w:sz w:val="24"/>
                <w:szCs w:val="24"/>
              </w:rPr>
              <w:t>modificarea</w:t>
            </w:r>
            <w:r>
              <w:rPr>
                <w:bCs/>
                <w:sz w:val="24"/>
                <w:szCs w:val="24"/>
              </w:rPr>
              <w:t xml:space="preserve"> anexei </w:t>
            </w:r>
            <w:r w:rsidRPr="001B1C6C">
              <w:rPr>
                <w:b/>
                <w:bCs/>
                <w:sz w:val="24"/>
                <w:szCs w:val="24"/>
              </w:rPr>
              <w:t>nr.1</w:t>
            </w:r>
            <w:r w:rsidRPr="001B1C6C">
              <w:rPr>
                <w:bCs/>
                <w:sz w:val="24"/>
                <w:szCs w:val="24"/>
              </w:rPr>
              <w:t xml:space="preserve"> la Legea nr. 2/1968 privind organizarea administrativă a teritoriului României</w:t>
            </w:r>
          </w:p>
        </w:tc>
        <w:tc>
          <w:tcPr>
            <w:tcW w:w="4050" w:type="dxa"/>
          </w:tcPr>
          <w:p w:rsidR="00D60442" w:rsidRPr="001B1C6C" w:rsidRDefault="00D60442" w:rsidP="009A4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B1C6C">
              <w:rPr>
                <w:b/>
                <w:bCs/>
                <w:sz w:val="24"/>
                <w:szCs w:val="24"/>
              </w:rPr>
              <w:t>LEGE</w:t>
            </w:r>
          </w:p>
          <w:p w:rsidR="00D60442" w:rsidRDefault="00D60442" w:rsidP="009A423B">
            <w:pPr>
              <w:jc w:val="center"/>
              <w:rPr>
                <w:bCs/>
                <w:sz w:val="24"/>
                <w:szCs w:val="24"/>
              </w:rPr>
            </w:pPr>
            <w:r w:rsidRPr="001B1C6C">
              <w:rPr>
                <w:bCs/>
                <w:sz w:val="24"/>
                <w:szCs w:val="24"/>
              </w:rPr>
              <w:t xml:space="preserve">privind schimbarea denumirii şi a satului de reşedinţă ale comunei Abrămuţ, judeţul </w:t>
            </w:r>
            <w:r>
              <w:rPr>
                <w:bCs/>
                <w:sz w:val="24"/>
                <w:szCs w:val="24"/>
              </w:rPr>
              <w:t>Bihor</w:t>
            </w:r>
            <w:r w:rsidR="006129A9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6129A9">
              <w:rPr>
                <w:b/>
                <w:bCs/>
                <w:sz w:val="24"/>
                <w:szCs w:val="24"/>
              </w:rPr>
              <w:t xml:space="preserve">precum </w:t>
            </w:r>
            <w:r>
              <w:rPr>
                <w:bCs/>
                <w:sz w:val="24"/>
                <w:szCs w:val="24"/>
              </w:rPr>
              <w:t xml:space="preserve">şi </w:t>
            </w:r>
            <w:r w:rsidR="006129A9">
              <w:rPr>
                <w:b/>
                <w:bCs/>
                <w:sz w:val="24"/>
                <w:szCs w:val="24"/>
              </w:rPr>
              <w:t xml:space="preserve">pentru </w:t>
            </w:r>
            <w:r w:rsidRPr="00DC53EC">
              <w:rPr>
                <w:bCs/>
                <w:sz w:val="24"/>
                <w:szCs w:val="24"/>
              </w:rPr>
              <w:t>modificarea</w:t>
            </w:r>
            <w:r>
              <w:rPr>
                <w:b/>
                <w:bCs/>
                <w:sz w:val="24"/>
                <w:szCs w:val="24"/>
              </w:rPr>
              <w:t xml:space="preserve"> și completarea</w:t>
            </w:r>
            <w:r>
              <w:rPr>
                <w:bCs/>
                <w:sz w:val="24"/>
                <w:szCs w:val="24"/>
              </w:rPr>
              <w:t xml:space="preserve"> anexei la Legea nr.</w:t>
            </w:r>
            <w:r w:rsidRPr="001B1C6C">
              <w:rPr>
                <w:bCs/>
                <w:sz w:val="24"/>
                <w:szCs w:val="24"/>
              </w:rPr>
              <w:t>2/1968 privind organizarea administrativă a teritoriului României</w:t>
            </w:r>
          </w:p>
          <w:p w:rsidR="00361118" w:rsidRDefault="00361118" w:rsidP="009A423B">
            <w:pPr>
              <w:jc w:val="center"/>
              <w:rPr>
                <w:bCs/>
                <w:sz w:val="24"/>
                <w:szCs w:val="24"/>
              </w:rPr>
            </w:pPr>
          </w:p>
          <w:p w:rsidR="00361118" w:rsidRPr="00361118" w:rsidRDefault="00361118" w:rsidP="009A423B">
            <w:pPr>
              <w:jc w:val="center"/>
              <w:rPr>
                <w:i/>
                <w:sz w:val="24"/>
                <w:szCs w:val="24"/>
              </w:rPr>
            </w:pPr>
            <w:r w:rsidRPr="00361118">
              <w:rPr>
                <w:i/>
                <w:sz w:val="24"/>
                <w:szCs w:val="24"/>
              </w:rPr>
              <w:t>Autor: membrii Comisiei</w:t>
            </w:r>
          </w:p>
        </w:tc>
        <w:tc>
          <w:tcPr>
            <w:tcW w:w="1994" w:type="dxa"/>
          </w:tcPr>
          <w:p w:rsidR="00D60442" w:rsidRDefault="00D60442" w:rsidP="009A423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Tehnică legislativă,</w:t>
            </w:r>
          </w:p>
          <w:p w:rsidR="00D60442" w:rsidRPr="00374FC9" w:rsidRDefault="00D60442" w:rsidP="009A423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pentru un spor de rigoare normativă.</w:t>
            </w:r>
          </w:p>
        </w:tc>
      </w:tr>
      <w:tr w:rsidR="00D60442" w:rsidRPr="00374FC9" w:rsidTr="009A423B">
        <w:trPr>
          <w:trHeight w:val="338"/>
        </w:trPr>
        <w:tc>
          <w:tcPr>
            <w:tcW w:w="599" w:type="dxa"/>
          </w:tcPr>
          <w:p w:rsidR="00D60442" w:rsidRPr="00374FC9" w:rsidRDefault="00D60442" w:rsidP="00D60442">
            <w:pPr>
              <w:pStyle w:val="ListParagraph"/>
              <w:numPr>
                <w:ilvl w:val="0"/>
                <w:numId w:val="30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78" w:type="dxa"/>
          </w:tcPr>
          <w:p w:rsidR="00D60442" w:rsidRPr="00EA3C89" w:rsidRDefault="00D60442" w:rsidP="009A423B">
            <w:pPr>
              <w:tabs>
                <w:tab w:val="left" w:pos="567"/>
                <w:tab w:val="left" w:pos="141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410" w:type="dxa"/>
          </w:tcPr>
          <w:p w:rsidR="00D60442" w:rsidRPr="00EA3C89" w:rsidRDefault="00D60442" w:rsidP="009A423B">
            <w:pPr>
              <w:tabs>
                <w:tab w:val="left" w:pos="567"/>
                <w:tab w:val="left" w:pos="1418"/>
              </w:tabs>
              <w:jc w:val="both"/>
              <w:rPr>
                <w:sz w:val="24"/>
                <w:szCs w:val="24"/>
              </w:rPr>
            </w:pPr>
            <w:r w:rsidRPr="00EA3C89">
              <w:rPr>
                <w:sz w:val="24"/>
                <w:szCs w:val="24"/>
              </w:rPr>
              <w:t>Art. 1- (1) Denumirea comunei Abrămuţ, judeţul Bihor, se schimbă în comuna Petreu.</w:t>
            </w:r>
          </w:p>
          <w:p w:rsidR="00D60442" w:rsidRPr="00EA3C89" w:rsidRDefault="00D60442" w:rsidP="009A423B">
            <w:pPr>
              <w:tabs>
                <w:tab w:val="left" w:pos="567"/>
                <w:tab w:val="left" w:pos="1418"/>
              </w:tabs>
              <w:jc w:val="both"/>
              <w:rPr>
                <w:sz w:val="24"/>
                <w:szCs w:val="24"/>
              </w:rPr>
            </w:pPr>
            <w:r w:rsidRPr="00EA3C89">
              <w:rPr>
                <w:sz w:val="24"/>
                <w:szCs w:val="24"/>
              </w:rPr>
              <w:t>(2)</w:t>
            </w:r>
            <w:r w:rsidRPr="00EA3C89">
              <w:rPr>
                <w:sz w:val="24"/>
                <w:szCs w:val="24"/>
              </w:rPr>
              <w:tab/>
              <w:t>Satele componente ale comunei Petreu sunt următoarele: Petreu, Abrămuţ, Crestur şi Făncica.</w:t>
            </w:r>
          </w:p>
          <w:p w:rsidR="00D60442" w:rsidRPr="00374FC9" w:rsidRDefault="00D60442" w:rsidP="009A423B">
            <w:pPr>
              <w:tabs>
                <w:tab w:val="left" w:pos="567"/>
                <w:tab w:val="left" w:pos="1418"/>
              </w:tabs>
              <w:jc w:val="both"/>
              <w:rPr>
                <w:sz w:val="24"/>
                <w:szCs w:val="24"/>
              </w:rPr>
            </w:pPr>
            <w:r w:rsidRPr="00EA3C89">
              <w:rPr>
                <w:sz w:val="24"/>
                <w:szCs w:val="24"/>
              </w:rPr>
              <w:t>(3)</w:t>
            </w:r>
            <w:r w:rsidRPr="00EA3C89">
              <w:rPr>
                <w:sz w:val="24"/>
                <w:szCs w:val="24"/>
              </w:rPr>
              <w:tab/>
              <w:t>Reşedinţa comunei Petreu, judeţul Bihor, se stabileşte în satul Petreu.</w:t>
            </w:r>
          </w:p>
        </w:tc>
        <w:tc>
          <w:tcPr>
            <w:tcW w:w="4050" w:type="dxa"/>
          </w:tcPr>
          <w:p w:rsidR="00D60442" w:rsidRPr="00374FC9" w:rsidRDefault="00D60442" w:rsidP="009A423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Nemodificat</w:t>
            </w:r>
          </w:p>
        </w:tc>
        <w:tc>
          <w:tcPr>
            <w:tcW w:w="1994" w:type="dxa"/>
          </w:tcPr>
          <w:p w:rsidR="00D60442" w:rsidRPr="00374FC9" w:rsidRDefault="00D60442" w:rsidP="009A423B">
            <w:pPr>
              <w:jc w:val="both"/>
              <w:rPr>
                <w:sz w:val="24"/>
                <w:szCs w:val="24"/>
              </w:rPr>
            </w:pPr>
          </w:p>
        </w:tc>
      </w:tr>
      <w:tr w:rsidR="00D60442" w:rsidRPr="00374FC9" w:rsidTr="009A423B">
        <w:trPr>
          <w:trHeight w:val="338"/>
        </w:trPr>
        <w:tc>
          <w:tcPr>
            <w:tcW w:w="599" w:type="dxa"/>
          </w:tcPr>
          <w:p w:rsidR="00D60442" w:rsidRPr="00374FC9" w:rsidRDefault="00D60442" w:rsidP="00D60442">
            <w:pPr>
              <w:pStyle w:val="ListParagraph"/>
              <w:numPr>
                <w:ilvl w:val="0"/>
                <w:numId w:val="30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78" w:type="dxa"/>
          </w:tcPr>
          <w:p w:rsidR="00D60442" w:rsidRPr="001B1C6C" w:rsidRDefault="00D60442" w:rsidP="009A423B">
            <w:pPr>
              <w:tabs>
                <w:tab w:val="left" w:pos="567"/>
                <w:tab w:val="left" w:pos="1418"/>
                <w:tab w:val="left" w:pos="1843"/>
                <w:tab w:val="left" w:pos="2694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410" w:type="dxa"/>
          </w:tcPr>
          <w:p w:rsidR="00D60442" w:rsidRPr="001B1C6C" w:rsidRDefault="00D60442" w:rsidP="009A423B">
            <w:pPr>
              <w:tabs>
                <w:tab w:val="left" w:pos="567"/>
                <w:tab w:val="left" w:pos="1418"/>
                <w:tab w:val="left" w:pos="1843"/>
                <w:tab w:val="left" w:pos="2694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Art. 2 -</w:t>
            </w:r>
            <w:r w:rsidRPr="001B1C6C">
              <w:rPr>
                <w:bCs/>
                <w:sz w:val="24"/>
                <w:szCs w:val="24"/>
              </w:rPr>
              <w:t xml:space="preserve"> Anexa </w:t>
            </w:r>
            <w:r w:rsidRPr="001B1C6C">
              <w:rPr>
                <w:b/>
                <w:bCs/>
                <w:sz w:val="24"/>
                <w:szCs w:val="24"/>
              </w:rPr>
              <w:t xml:space="preserve">nr. 1 </w:t>
            </w:r>
            <w:r w:rsidRPr="001B1C6C">
              <w:rPr>
                <w:bCs/>
                <w:sz w:val="24"/>
                <w:szCs w:val="24"/>
              </w:rPr>
              <w:t>la Legea nr. 2/1968 privind organizarea administrativă a teritoriului României, republicată în Buletinul Ofi</w:t>
            </w:r>
            <w:r>
              <w:rPr>
                <w:bCs/>
                <w:sz w:val="24"/>
                <w:szCs w:val="24"/>
              </w:rPr>
              <w:t>cial al României, Partea I, nr.</w:t>
            </w:r>
            <w:r w:rsidRPr="001B1C6C">
              <w:rPr>
                <w:bCs/>
                <w:sz w:val="24"/>
                <w:szCs w:val="24"/>
              </w:rPr>
              <w:t>54-55 din 27 iulie 1981, cu modificările şi completările ulterioare, se modifică şi se completează, după cum urmează:</w:t>
            </w:r>
          </w:p>
        </w:tc>
        <w:tc>
          <w:tcPr>
            <w:tcW w:w="4050" w:type="dxa"/>
          </w:tcPr>
          <w:p w:rsidR="00D60442" w:rsidRDefault="00D60442" w:rsidP="009A423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Art. 2 -</w:t>
            </w:r>
            <w:r w:rsidRPr="001B1C6C">
              <w:rPr>
                <w:sz w:val="24"/>
                <w:szCs w:val="24"/>
              </w:rPr>
              <w:t xml:space="preserve"> Anexa la Legea nr. 2/1968 privind organizarea administrativă a teritoriului României, republicată în Buletinul Oficial al României, Partea I, nr.54-55 din 27 iulie 1981, cu modificările şi completările ulterioare, </w:t>
            </w:r>
            <w:r w:rsidRPr="001B1C6C">
              <w:rPr>
                <w:sz w:val="24"/>
                <w:szCs w:val="24"/>
              </w:rPr>
              <w:lastRenderedPageBreak/>
              <w:t>se modifică şi se completează, după cum urmează:</w:t>
            </w:r>
          </w:p>
          <w:p w:rsidR="00361118" w:rsidRDefault="00361118" w:rsidP="009A423B">
            <w:pPr>
              <w:jc w:val="both"/>
              <w:rPr>
                <w:sz w:val="24"/>
                <w:szCs w:val="24"/>
              </w:rPr>
            </w:pPr>
          </w:p>
          <w:p w:rsidR="00361118" w:rsidRDefault="00361118" w:rsidP="00361118">
            <w:pPr>
              <w:jc w:val="center"/>
              <w:rPr>
                <w:i/>
                <w:sz w:val="24"/>
                <w:szCs w:val="24"/>
              </w:rPr>
            </w:pPr>
            <w:r w:rsidRPr="00361118">
              <w:rPr>
                <w:i/>
                <w:sz w:val="24"/>
                <w:szCs w:val="24"/>
              </w:rPr>
              <w:t>Autor: membrii Comisiei</w:t>
            </w:r>
          </w:p>
          <w:p w:rsidR="00361118" w:rsidRPr="00374FC9" w:rsidRDefault="00361118" w:rsidP="003611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4" w:type="dxa"/>
          </w:tcPr>
          <w:p w:rsidR="00D60442" w:rsidRPr="0003452B" w:rsidRDefault="00D60442" w:rsidP="009A423B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Legea nr.2/1969 are o singură anexă, astfel pentru corectitudinea informației juridice trebuie </w:t>
            </w:r>
            <w:r>
              <w:rPr>
                <w:sz w:val="24"/>
                <w:szCs w:val="24"/>
              </w:rPr>
              <w:lastRenderedPageBreak/>
              <w:t xml:space="preserve">eliminată sintagma </w:t>
            </w:r>
            <w:r>
              <w:rPr>
                <w:i/>
                <w:sz w:val="24"/>
                <w:szCs w:val="24"/>
              </w:rPr>
              <w:t>”nr.1”.</w:t>
            </w:r>
          </w:p>
        </w:tc>
      </w:tr>
      <w:tr w:rsidR="00D60442" w:rsidRPr="00374FC9" w:rsidTr="009A423B">
        <w:trPr>
          <w:trHeight w:val="338"/>
        </w:trPr>
        <w:tc>
          <w:tcPr>
            <w:tcW w:w="599" w:type="dxa"/>
          </w:tcPr>
          <w:p w:rsidR="00D60442" w:rsidRPr="00374FC9" w:rsidRDefault="00D60442" w:rsidP="00D60442">
            <w:pPr>
              <w:pStyle w:val="ListParagraph"/>
              <w:numPr>
                <w:ilvl w:val="0"/>
                <w:numId w:val="30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78" w:type="dxa"/>
          </w:tcPr>
          <w:p w:rsidR="00D60442" w:rsidRDefault="00D60442" w:rsidP="009A423B">
            <w:pPr>
              <w:tabs>
                <w:tab w:val="left" w:pos="567"/>
                <w:tab w:val="left" w:pos="1418"/>
                <w:tab w:val="left" w:pos="1843"/>
                <w:tab w:val="left" w:pos="2410"/>
                <w:tab w:val="left" w:pos="2694"/>
              </w:tabs>
              <w:jc w:val="both"/>
              <w:rPr>
                <w:bCs/>
                <w:sz w:val="24"/>
                <w:szCs w:val="24"/>
              </w:rPr>
            </w:pPr>
          </w:p>
          <w:p w:rsidR="00D60442" w:rsidRDefault="00D60442" w:rsidP="009A423B">
            <w:pPr>
              <w:tabs>
                <w:tab w:val="left" w:pos="567"/>
                <w:tab w:val="left" w:pos="1418"/>
                <w:tab w:val="left" w:pos="1843"/>
                <w:tab w:val="left" w:pos="2410"/>
                <w:tab w:val="left" w:pos="2694"/>
              </w:tabs>
              <w:jc w:val="both"/>
              <w:rPr>
                <w:bCs/>
                <w:sz w:val="24"/>
                <w:szCs w:val="24"/>
              </w:rPr>
            </w:pPr>
          </w:p>
          <w:tbl>
            <w:tblPr>
              <w:tblOverlap w:val="never"/>
              <w:tblW w:w="0" w:type="auto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65"/>
              <w:gridCol w:w="1534"/>
              <w:gridCol w:w="1553"/>
            </w:tblGrid>
            <w:tr w:rsidR="00D60442" w:rsidRPr="00B62BED" w:rsidTr="009A423B">
              <w:trPr>
                <w:trHeight w:hRule="exact" w:val="666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60" w:line="280" w:lineRule="exact"/>
                    <w:ind w:left="120"/>
                    <w:rPr>
                      <w:sz w:val="24"/>
                      <w:szCs w:val="24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>Nr.</w:t>
                  </w:r>
                </w:p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before="60" w:after="0" w:line="280" w:lineRule="exact"/>
                    <w:ind w:left="120"/>
                    <w:rPr>
                      <w:sz w:val="24"/>
                      <w:szCs w:val="24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>crt.</w:t>
                  </w:r>
                </w:p>
              </w:tc>
              <w:tc>
                <w:tcPr>
                  <w:tcW w:w="15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80"/>
                    <w:rPr>
                      <w:sz w:val="24"/>
                      <w:szCs w:val="24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>Denumirea comunei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jc w:val="center"/>
                    <w:rPr>
                      <w:sz w:val="24"/>
                      <w:szCs w:val="24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>Satele componente</w:t>
                  </w:r>
                </w:p>
              </w:tc>
            </w:tr>
            <w:tr w:rsidR="00D60442" w:rsidRPr="00B62BED" w:rsidTr="009A423B">
              <w:trPr>
                <w:trHeight w:hRule="exact" w:val="335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20"/>
                    <w:rPr>
                      <w:b/>
                      <w:sz w:val="24"/>
                      <w:szCs w:val="24"/>
                    </w:rPr>
                  </w:pPr>
                  <w:r w:rsidRPr="00B62BED">
                    <w:rPr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80"/>
                    <w:rPr>
                      <w:sz w:val="24"/>
                      <w:szCs w:val="24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>A</w:t>
                  </w:r>
                  <w:r w:rsidRPr="00B62BED">
                    <w:rPr>
                      <w:sz w:val="24"/>
                      <w:szCs w:val="24"/>
                    </w:rPr>
                    <w:t>brămuț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1. </w:t>
                  </w:r>
                  <w:r w:rsidRPr="00B62BED">
                    <w:rPr>
                      <w:sz w:val="24"/>
                      <w:szCs w:val="24"/>
                    </w:rPr>
                    <w:t>Abrămuț</w:t>
                  </w:r>
                </w:p>
              </w:tc>
            </w:tr>
            <w:tr w:rsidR="00D60442" w:rsidRPr="00B62BED" w:rsidTr="009A423B">
              <w:trPr>
                <w:trHeight w:hRule="exact" w:val="372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60"/>
                    <w:rPr>
                      <w:sz w:val="24"/>
                      <w:szCs w:val="24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 xml:space="preserve">2. </w:t>
                  </w:r>
                  <w:r w:rsidRPr="00B62BED">
                    <w:rPr>
                      <w:sz w:val="24"/>
                      <w:szCs w:val="24"/>
                    </w:rPr>
                    <w:t>Crestur</w:t>
                  </w:r>
                </w:p>
              </w:tc>
            </w:tr>
            <w:tr w:rsidR="00D60442" w:rsidRPr="00B62BED" w:rsidTr="009A423B">
              <w:trPr>
                <w:trHeight w:hRule="exact" w:val="335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60"/>
                    <w:rPr>
                      <w:b/>
                      <w:sz w:val="24"/>
                      <w:szCs w:val="24"/>
                    </w:rPr>
                  </w:pPr>
                  <w:r w:rsidRPr="00B62BED">
                    <w:rPr>
                      <w:sz w:val="24"/>
                      <w:szCs w:val="24"/>
                    </w:rPr>
                    <w:t>3.</w:t>
                  </w:r>
                  <w:r w:rsidRPr="00B62BED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B62BED">
                    <w:rPr>
                      <w:sz w:val="24"/>
                      <w:szCs w:val="24"/>
                    </w:rPr>
                    <w:t>Făncica</w:t>
                  </w:r>
                </w:p>
              </w:tc>
            </w:tr>
            <w:tr w:rsidR="00D60442" w:rsidRPr="00B62BED" w:rsidTr="009A423B">
              <w:trPr>
                <w:trHeight w:hRule="exact" w:val="349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60"/>
                    <w:rPr>
                      <w:sz w:val="24"/>
                      <w:szCs w:val="24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 xml:space="preserve">4. </w:t>
                  </w:r>
                  <w:r w:rsidRPr="00B62BED">
                    <w:rPr>
                      <w:sz w:val="24"/>
                      <w:szCs w:val="24"/>
                    </w:rPr>
                    <w:t>Petreu</w:t>
                  </w:r>
                </w:p>
              </w:tc>
            </w:tr>
          </w:tbl>
          <w:p w:rsidR="00D60442" w:rsidRPr="001B1C6C" w:rsidRDefault="00D60442" w:rsidP="009A423B">
            <w:pPr>
              <w:tabs>
                <w:tab w:val="left" w:pos="567"/>
                <w:tab w:val="left" w:pos="1418"/>
                <w:tab w:val="left" w:pos="1843"/>
                <w:tab w:val="left" w:pos="2410"/>
                <w:tab w:val="left" w:pos="2694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410" w:type="dxa"/>
          </w:tcPr>
          <w:p w:rsidR="00D60442" w:rsidRPr="001B1C6C" w:rsidRDefault="00D60442" w:rsidP="009A423B">
            <w:pPr>
              <w:tabs>
                <w:tab w:val="left" w:pos="567"/>
                <w:tab w:val="left" w:pos="1418"/>
                <w:tab w:val="left" w:pos="1843"/>
                <w:tab w:val="left" w:pos="2410"/>
                <w:tab w:val="left" w:pos="2694"/>
              </w:tabs>
              <w:jc w:val="both"/>
              <w:rPr>
                <w:bCs/>
                <w:sz w:val="24"/>
                <w:szCs w:val="24"/>
              </w:rPr>
            </w:pPr>
            <w:r w:rsidRPr="001B1C6C">
              <w:rPr>
                <w:bCs/>
                <w:sz w:val="24"/>
                <w:szCs w:val="24"/>
              </w:rPr>
              <w:t xml:space="preserve">1. La județul Bihor, </w:t>
            </w:r>
            <w:r w:rsidRPr="001B1C6C">
              <w:rPr>
                <w:b/>
                <w:bCs/>
                <w:sz w:val="24"/>
                <w:szCs w:val="24"/>
              </w:rPr>
              <w:t>lit.</w:t>
            </w:r>
            <w:r w:rsidRPr="001B1C6C">
              <w:rPr>
                <w:bCs/>
                <w:sz w:val="24"/>
                <w:szCs w:val="24"/>
              </w:rPr>
              <w:t xml:space="preserve">C Comune, </w:t>
            </w:r>
            <w:r w:rsidRPr="001B1C6C">
              <w:rPr>
                <w:b/>
                <w:bCs/>
                <w:sz w:val="24"/>
                <w:szCs w:val="24"/>
              </w:rPr>
              <w:t>poziția</w:t>
            </w:r>
            <w:r w:rsidRPr="001B1C6C">
              <w:rPr>
                <w:bCs/>
                <w:sz w:val="24"/>
                <w:szCs w:val="24"/>
              </w:rPr>
              <w:t xml:space="preserve"> 2 </w:t>
            </w:r>
            <w:r w:rsidRPr="001B1C6C">
              <w:rPr>
                <w:b/>
                <w:bCs/>
                <w:sz w:val="24"/>
                <w:szCs w:val="24"/>
              </w:rPr>
              <w:t>din tabel</w:t>
            </w:r>
            <w:r w:rsidRPr="001B1C6C">
              <w:rPr>
                <w:bCs/>
                <w:sz w:val="24"/>
                <w:szCs w:val="24"/>
              </w:rPr>
              <w:t xml:space="preserve"> se abrogă.</w:t>
            </w:r>
          </w:p>
        </w:tc>
        <w:tc>
          <w:tcPr>
            <w:tcW w:w="4050" w:type="dxa"/>
          </w:tcPr>
          <w:p w:rsidR="00D60442" w:rsidRDefault="00D60442" w:rsidP="009A423B">
            <w:pPr>
              <w:tabs>
                <w:tab w:val="left" w:pos="567"/>
                <w:tab w:val="left" w:pos="1418"/>
                <w:tab w:val="left" w:pos="1843"/>
                <w:tab w:val="left" w:pos="2410"/>
                <w:tab w:val="left" w:pos="2694"/>
              </w:tabs>
              <w:jc w:val="both"/>
              <w:rPr>
                <w:bCs/>
                <w:sz w:val="24"/>
                <w:szCs w:val="24"/>
              </w:rPr>
            </w:pPr>
            <w:r w:rsidRPr="001B1C6C">
              <w:rPr>
                <w:bCs/>
                <w:sz w:val="24"/>
                <w:szCs w:val="24"/>
              </w:rPr>
              <w:t xml:space="preserve">1. La județul Bihor, </w:t>
            </w:r>
            <w:r w:rsidRPr="001B1C6C">
              <w:rPr>
                <w:b/>
                <w:bCs/>
                <w:sz w:val="24"/>
                <w:szCs w:val="24"/>
              </w:rPr>
              <w:t xml:space="preserve">litera </w:t>
            </w:r>
            <w:r w:rsidRPr="001B1C6C">
              <w:rPr>
                <w:bCs/>
                <w:sz w:val="24"/>
                <w:szCs w:val="24"/>
              </w:rPr>
              <w:t xml:space="preserve">C </w:t>
            </w:r>
            <w:r w:rsidR="006129A9">
              <w:rPr>
                <w:bCs/>
                <w:sz w:val="24"/>
                <w:szCs w:val="24"/>
              </w:rPr>
              <w:t>”</w:t>
            </w:r>
            <w:r w:rsidRPr="001B1C6C">
              <w:rPr>
                <w:bCs/>
                <w:sz w:val="24"/>
                <w:szCs w:val="24"/>
              </w:rPr>
              <w:t>Comune</w:t>
            </w:r>
            <w:r>
              <w:rPr>
                <w:bCs/>
                <w:sz w:val="24"/>
                <w:szCs w:val="24"/>
              </w:rPr>
              <w:t>”</w:t>
            </w:r>
            <w:r w:rsidRPr="001B1C6C">
              <w:rPr>
                <w:bCs/>
                <w:sz w:val="24"/>
                <w:szCs w:val="24"/>
              </w:rPr>
              <w:t xml:space="preserve">, </w:t>
            </w:r>
            <w:r>
              <w:rPr>
                <w:b/>
                <w:bCs/>
                <w:sz w:val="24"/>
                <w:szCs w:val="24"/>
              </w:rPr>
              <w:t>numărul curent</w:t>
            </w:r>
            <w:r w:rsidRPr="001B1C6C">
              <w:rPr>
                <w:bCs/>
                <w:sz w:val="24"/>
                <w:szCs w:val="24"/>
              </w:rPr>
              <w:t xml:space="preserve"> 2 se abrogă.</w:t>
            </w:r>
          </w:p>
          <w:p w:rsidR="00361118" w:rsidRDefault="00361118" w:rsidP="009A423B">
            <w:pPr>
              <w:tabs>
                <w:tab w:val="left" w:pos="567"/>
                <w:tab w:val="left" w:pos="1418"/>
                <w:tab w:val="left" w:pos="1843"/>
                <w:tab w:val="left" w:pos="2410"/>
                <w:tab w:val="left" w:pos="2694"/>
              </w:tabs>
              <w:jc w:val="both"/>
              <w:rPr>
                <w:bCs/>
                <w:sz w:val="24"/>
                <w:szCs w:val="24"/>
              </w:rPr>
            </w:pPr>
          </w:p>
          <w:p w:rsidR="00361118" w:rsidRPr="001B1C6C" w:rsidRDefault="00361118" w:rsidP="00361118">
            <w:pPr>
              <w:tabs>
                <w:tab w:val="left" w:pos="567"/>
                <w:tab w:val="left" w:pos="1418"/>
                <w:tab w:val="left" w:pos="1843"/>
                <w:tab w:val="left" w:pos="2410"/>
                <w:tab w:val="left" w:pos="2694"/>
              </w:tabs>
              <w:jc w:val="center"/>
              <w:rPr>
                <w:bCs/>
                <w:sz w:val="24"/>
                <w:szCs w:val="24"/>
              </w:rPr>
            </w:pPr>
            <w:r w:rsidRPr="00361118">
              <w:rPr>
                <w:bCs/>
                <w:i/>
                <w:sz w:val="24"/>
                <w:szCs w:val="24"/>
              </w:rPr>
              <w:t>Autor: membrii Comisiei</w:t>
            </w:r>
          </w:p>
        </w:tc>
        <w:tc>
          <w:tcPr>
            <w:tcW w:w="1994" w:type="dxa"/>
          </w:tcPr>
          <w:p w:rsidR="00D60442" w:rsidRPr="00374FC9" w:rsidRDefault="00D60442" w:rsidP="009A423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Tehnică legislativă, pentru corectitudinea redactării.</w:t>
            </w:r>
          </w:p>
        </w:tc>
      </w:tr>
      <w:tr w:rsidR="00D60442" w:rsidRPr="00374FC9" w:rsidTr="009A423B">
        <w:trPr>
          <w:trHeight w:val="338"/>
        </w:trPr>
        <w:tc>
          <w:tcPr>
            <w:tcW w:w="599" w:type="dxa"/>
          </w:tcPr>
          <w:p w:rsidR="00D60442" w:rsidRPr="00374FC9" w:rsidRDefault="00D60442" w:rsidP="00D60442">
            <w:pPr>
              <w:pStyle w:val="ListParagraph"/>
              <w:numPr>
                <w:ilvl w:val="0"/>
                <w:numId w:val="30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78" w:type="dxa"/>
          </w:tcPr>
          <w:p w:rsidR="00D60442" w:rsidRDefault="00D60442" w:rsidP="009A423B">
            <w:pPr>
              <w:tabs>
                <w:tab w:val="left" w:pos="567"/>
                <w:tab w:val="left" w:pos="1418"/>
                <w:tab w:val="left" w:pos="1843"/>
                <w:tab w:val="left" w:pos="2410"/>
                <w:tab w:val="left" w:pos="2694"/>
              </w:tabs>
              <w:jc w:val="center"/>
              <w:rPr>
                <w:bCs/>
                <w:sz w:val="24"/>
                <w:szCs w:val="24"/>
              </w:rPr>
            </w:pPr>
          </w:p>
          <w:p w:rsidR="00D60442" w:rsidRDefault="00D60442" w:rsidP="009A423B">
            <w:pPr>
              <w:tabs>
                <w:tab w:val="left" w:pos="567"/>
                <w:tab w:val="left" w:pos="1418"/>
                <w:tab w:val="left" w:pos="1843"/>
                <w:tab w:val="left" w:pos="2410"/>
                <w:tab w:val="left" w:pos="2694"/>
              </w:tabs>
              <w:jc w:val="center"/>
              <w:rPr>
                <w:bCs/>
                <w:sz w:val="24"/>
                <w:szCs w:val="24"/>
              </w:rPr>
            </w:pPr>
          </w:p>
          <w:p w:rsidR="00D60442" w:rsidRDefault="00D60442" w:rsidP="009A423B">
            <w:pPr>
              <w:tabs>
                <w:tab w:val="left" w:pos="567"/>
                <w:tab w:val="left" w:pos="1418"/>
                <w:tab w:val="left" w:pos="1843"/>
                <w:tab w:val="left" w:pos="2410"/>
                <w:tab w:val="left" w:pos="2694"/>
              </w:tabs>
              <w:jc w:val="center"/>
              <w:rPr>
                <w:bCs/>
                <w:sz w:val="24"/>
                <w:szCs w:val="24"/>
              </w:rPr>
            </w:pPr>
          </w:p>
          <w:p w:rsidR="00D60442" w:rsidRPr="00B62BED" w:rsidRDefault="00D60442" w:rsidP="009A423B">
            <w:pPr>
              <w:jc w:val="center"/>
              <w:rPr>
                <w:sz w:val="24"/>
                <w:szCs w:val="24"/>
              </w:rPr>
            </w:pPr>
          </w:p>
          <w:p w:rsidR="00D60442" w:rsidRPr="00B62BED" w:rsidRDefault="00D60442" w:rsidP="009A423B">
            <w:pPr>
              <w:jc w:val="center"/>
              <w:rPr>
                <w:sz w:val="24"/>
                <w:szCs w:val="24"/>
              </w:rPr>
            </w:pPr>
          </w:p>
          <w:p w:rsidR="00D60442" w:rsidRPr="001B1C6C" w:rsidRDefault="00D60442" w:rsidP="009A423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</w:p>
        </w:tc>
        <w:tc>
          <w:tcPr>
            <w:tcW w:w="4410" w:type="dxa"/>
          </w:tcPr>
          <w:p w:rsidR="00D60442" w:rsidRDefault="00D60442" w:rsidP="009A423B">
            <w:pPr>
              <w:tabs>
                <w:tab w:val="left" w:pos="567"/>
                <w:tab w:val="left" w:pos="1418"/>
                <w:tab w:val="left" w:pos="1843"/>
                <w:tab w:val="left" w:pos="2410"/>
                <w:tab w:val="left" w:pos="2694"/>
              </w:tabs>
              <w:jc w:val="both"/>
              <w:rPr>
                <w:bCs/>
                <w:sz w:val="24"/>
                <w:szCs w:val="24"/>
              </w:rPr>
            </w:pPr>
            <w:r w:rsidRPr="001B1C6C">
              <w:rPr>
                <w:bCs/>
                <w:sz w:val="24"/>
                <w:szCs w:val="24"/>
              </w:rPr>
              <w:t xml:space="preserve">2. La judeţul Bihor, </w:t>
            </w:r>
            <w:r w:rsidRPr="001B1C6C">
              <w:rPr>
                <w:b/>
                <w:bCs/>
                <w:sz w:val="24"/>
                <w:szCs w:val="24"/>
              </w:rPr>
              <w:t>lit.</w:t>
            </w:r>
            <w:r w:rsidRPr="001B1C6C">
              <w:rPr>
                <w:bCs/>
                <w:sz w:val="24"/>
                <w:szCs w:val="24"/>
              </w:rPr>
              <w:t xml:space="preserve"> C. Comune, după </w:t>
            </w:r>
            <w:r w:rsidRPr="001B1C6C">
              <w:rPr>
                <w:b/>
                <w:bCs/>
                <w:sz w:val="24"/>
                <w:szCs w:val="24"/>
              </w:rPr>
              <w:t>poziţia</w:t>
            </w:r>
            <w:r w:rsidRPr="001B1C6C">
              <w:rPr>
                <w:bCs/>
                <w:sz w:val="24"/>
                <w:szCs w:val="24"/>
              </w:rPr>
              <w:t xml:space="preserve"> 54 se introduce </w:t>
            </w:r>
            <w:r w:rsidRPr="001B1C6C">
              <w:rPr>
                <w:b/>
                <w:bCs/>
                <w:sz w:val="24"/>
                <w:szCs w:val="24"/>
              </w:rPr>
              <w:t>o nouă poziţie</w:t>
            </w:r>
            <w:r w:rsidRPr="001B1C6C">
              <w:rPr>
                <w:bCs/>
                <w:sz w:val="24"/>
                <w:szCs w:val="24"/>
              </w:rPr>
              <w:t xml:space="preserve"> 54</w:t>
            </w:r>
            <w:r>
              <w:rPr>
                <w:bCs/>
                <w:sz w:val="24"/>
                <w:szCs w:val="24"/>
                <w:vertAlign w:val="superscript"/>
              </w:rPr>
              <w:t>1</w:t>
            </w:r>
            <w:r>
              <w:rPr>
                <w:bCs/>
                <w:sz w:val="24"/>
                <w:szCs w:val="24"/>
              </w:rPr>
              <w:t>,</w:t>
            </w:r>
            <w:r w:rsidRPr="001B1C6C">
              <w:rPr>
                <w:bCs/>
                <w:sz w:val="24"/>
                <w:szCs w:val="24"/>
              </w:rPr>
              <w:t xml:space="preserve"> cu următorul cuprins:</w:t>
            </w:r>
          </w:p>
          <w:p w:rsidR="00D60442" w:rsidRPr="00B62BED" w:rsidRDefault="00D60442" w:rsidP="009A423B">
            <w:pPr>
              <w:rPr>
                <w:sz w:val="24"/>
                <w:szCs w:val="24"/>
              </w:rPr>
            </w:pPr>
          </w:p>
          <w:p w:rsidR="00D60442" w:rsidRPr="00B62BED" w:rsidRDefault="00D60442" w:rsidP="009A423B">
            <w:pPr>
              <w:rPr>
                <w:sz w:val="24"/>
                <w:szCs w:val="24"/>
              </w:rPr>
            </w:pPr>
          </w:p>
          <w:tbl>
            <w:tblPr>
              <w:tblOverlap w:val="never"/>
              <w:tblW w:w="0" w:type="auto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8"/>
              <w:gridCol w:w="1551"/>
              <w:gridCol w:w="1710"/>
            </w:tblGrid>
            <w:tr w:rsidR="00D60442" w:rsidRPr="00B62BED" w:rsidTr="009A423B">
              <w:trPr>
                <w:trHeight w:hRule="exact" w:val="666"/>
                <w:jc w:val="center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60" w:line="280" w:lineRule="exact"/>
                    <w:ind w:left="120"/>
                    <w:rPr>
                      <w:sz w:val="24"/>
                      <w:szCs w:val="24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>Nr.</w:t>
                  </w:r>
                </w:p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before="60" w:after="0" w:line="280" w:lineRule="exact"/>
                    <w:ind w:left="120"/>
                    <w:rPr>
                      <w:sz w:val="24"/>
                      <w:szCs w:val="24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>crt.</w:t>
                  </w:r>
                </w:p>
              </w:tc>
              <w:tc>
                <w:tcPr>
                  <w:tcW w:w="155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80"/>
                    <w:rPr>
                      <w:sz w:val="24"/>
                      <w:szCs w:val="24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>Denumirea comunei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jc w:val="center"/>
                    <w:rPr>
                      <w:sz w:val="24"/>
                      <w:szCs w:val="24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>Satele componente</w:t>
                  </w:r>
                </w:p>
              </w:tc>
            </w:tr>
            <w:tr w:rsidR="00D60442" w:rsidRPr="00B62BED" w:rsidTr="009A423B">
              <w:trPr>
                <w:trHeight w:hRule="exact" w:val="335"/>
                <w:jc w:val="center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20"/>
                    <w:rPr>
                      <w:sz w:val="24"/>
                      <w:szCs w:val="24"/>
                      <w:vertAlign w:val="superscript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>54</w:t>
                  </w:r>
                  <w:r w:rsidRPr="00B62BED">
                    <w:rPr>
                      <w:rStyle w:val="BodytextBold"/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155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80"/>
                    <w:rPr>
                      <w:sz w:val="24"/>
                      <w:szCs w:val="24"/>
                    </w:rPr>
                  </w:pPr>
                  <w:r w:rsidRPr="00B62BED">
                    <w:rPr>
                      <w:sz w:val="24"/>
                      <w:szCs w:val="24"/>
                    </w:rPr>
                    <w:t>Petreu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60"/>
                    <w:rPr>
                      <w:sz w:val="24"/>
                      <w:szCs w:val="24"/>
                    </w:rPr>
                  </w:pPr>
                  <w:r w:rsidRPr="006129A9">
                    <w:rPr>
                      <w:rStyle w:val="BodytextBold"/>
                      <w:b w:val="0"/>
                      <w:sz w:val="24"/>
                      <w:szCs w:val="24"/>
                    </w:rPr>
                    <w:t>1</w:t>
                  </w:r>
                  <w:r w:rsidRPr="006129A9">
                    <w:rPr>
                      <w:b/>
                      <w:sz w:val="24"/>
                      <w:szCs w:val="24"/>
                    </w:rPr>
                    <w:t>.</w:t>
                  </w:r>
                  <w:r w:rsidRPr="00B62BED">
                    <w:rPr>
                      <w:sz w:val="24"/>
                      <w:szCs w:val="24"/>
                    </w:rPr>
                    <w:t xml:space="preserve"> Petreu</w:t>
                  </w:r>
                </w:p>
              </w:tc>
            </w:tr>
            <w:tr w:rsidR="00D60442" w:rsidRPr="00B62BED" w:rsidTr="009A423B">
              <w:trPr>
                <w:trHeight w:hRule="exact" w:val="331"/>
                <w:jc w:val="center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5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60"/>
                    <w:rPr>
                      <w:sz w:val="24"/>
                      <w:szCs w:val="24"/>
                    </w:rPr>
                  </w:pPr>
                  <w:r w:rsidRPr="006129A9">
                    <w:rPr>
                      <w:rStyle w:val="BodytextBold"/>
                      <w:b w:val="0"/>
                      <w:sz w:val="24"/>
                      <w:szCs w:val="24"/>
                    </w:rPr>
                    <w:t>2.</w:t>
                  </w:r>
                  <w:r w:rsidRPr="00B62BED">
                    <w:rPr>
                      <w:rStyle w:val="BodytextBold"/>
                      <w:sz w:val="24"/>
                      <w:szCs w:val="24"/>
                    </w:rPr>
                    <w:t xml:space="preserve"> </w:t>
                  </w:r>
                  <w:r w:rsidRPr="00B62BED">
                    <w:rPr>
                      <w:sz w:val="24"/>
                      <w:szCs w:val="24"/>
                    </w:rPr>
                    <w:t>Abrămuț</w:t>
                  </w:r>
                </w:p>
              </w:tc>
            </w:tr>
            <w:tr w:rsidR="00D60442" w:rsidRPr="00B62BED" w:rsidTr="009A423B">
              <w:trPr>
                <w:trHeight w:hRule="exact" w:val="335"/>
                <w:jc w:val="center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5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60"/>
                    <w:rPr>
                      <w:b/>
                      <w:sz w:val="24"/>
                      <w:szCs w:val="24"/>
                    </w:rPr>
                  </w:pPr>
                  <w:r w:rsidRPr="00B62BED">
                    <w:rPr>
                      <w:sz w:val="24"/>
                      <w:szCs w:val="24"/>
                    </w:rPr>
                    <w:t>3.</w:t>
                  </w:r>
                  <w:r w:rsidRPr="00B62BED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B62BED">
                    <w:rPr>
                      <w:sz w:val="24"/>
                      <w:szCs w:val="24"/>
                    </w:rPr>
                    <w:t>Crestur</w:t>
                  </w:r>
                </w:p>
              </w:tc>
            </w:tr>
            <w:tr w:rsidR="00D60442" w:rsidRPr="00B62BED" w:rsidTr="009A423B">
              <w:trPr>
                <w:trHeight w:hRule="exact" w:val="349"/>
                <w:jc w:val="center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60"/>
                    <w:rPr>
                      <w:sz w:val="24"/>
                      <w:szCs w:val="24"/>
                    </w:rPr>
                  </w:pPr>
                  <w:r w:rsidRPr="006129A9">
                    <w:rPr>
                      <w:rStyle w:val="BodytextBold"/>
                      <w:b w:val="0"/>
                      <w:sz w:val="24"/>
                      <w:szCs w:val="24"/>
                    </w:rPr>
                    <w:t>4.</w:t>
                  </w:r>
                  <w:r w:rsidRPr="00B62BED">
                    <w:rPr>
                      <w:rStyle w:val="BodytextBold"/>
                      <w:sz w:val="24"/>
                      <w:szCs w:val="24"/>
                    </w:rPr>
                    <w:t xml:space="preserve"> </w:t>
                  </w:r>
                  <w:r w:rsidRPr="00B62BED">
                    <w:rPr>
                      <w:sz w:val="24"/>
                      <w:szCs w:val="24"/>
                    </w:rPr>
                    <w:t>Făncica</w:t>
                  </w:r>
                </w:p>
              </w:tc>
            </w:tr>
          </w:tbl>
          <w:p w:rsidR="00D60442" w:rsidRPr="001B1C6C" w:rsidRDefault="00D60442" w:rsidP="009A423B">
            <w:pPr>
              <w:tabs>
                <w:tab w:val="left" w:pos="567"/>
                <w:tab w:val="left" w:pos="1418"/>
                <w:tab w:val="left" w:pos="1843"/>
                <w:tab w:val="left" w:pos="2410"/>
                <w:tab w:val="left" w:pos="2694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050" w:type="dxa"/>
          </w:tcPr>
          <w:p w:rsidR="00D60442" w:rsidRPr="001B1C6C" w:rsidRDefault="00D60442" w:rsidP="009A423B">
            <w:pPr>
              <w:tabs>
                <w:tab w:val="left" w:pos="567"/>
                <w:tab w:val="left" w:pos="1418"/>
                <w:tab w:val="left" w:pos="1843"/>
                <w:tab w:val="left" w:pos="2410"/>
                <w:tab w:val="left" w:pos="2694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La judeţul Bihor, </w:t>
            </w:r>
            <w:r w:rsidRPr="001B1C6C">
              <w:rPr>
                <w:b/>
                <w:bCs/>
                <w:sz w:val="24"/>
                <w:szCs w:val="24"/>
              </w:rPr>
              <w:t>litera</w:t>
            </w:r>
            <w:r w:rsidRPr="001B1C6C">
              <w:rPr>
                <w:bCs/>
                <w:sz w:val="24"/>
                <w:szCs w:val="24"/>
              </w:rPr>
              <w:t xml:space="preserve"> C </w:t>
            </w:r>
            <w:r>
              <w:rPr>
                <w:bCs/>
                <w:sz w:val="24"/>
                <w:szCs w:val="24"/>
              </w:rPr>
              <w:t>”</w:t>
            </w:r>
            <w:r w:rsidRPr="001B1C6C">
              <w:rPr>
                <w:bCs/>
                <w:sz w:val="24"/>
                <w:szCs w:val="24"/>
              </w:rPr>
              <w:t>Comune</w:t>
            </w:r>
            <w:r>
              <w:rPr>
                <w:bCs/>
                <w:sz w:val="24"/>
                <w:szCs w:val="24"/>
              </w:rPr>
              <w:t>”</w:t>
            </w:r>
            <w:r w:rsidRPr="001B1C6C">
              <w:rPr>
                <w:bCs/>
                <w:sz w:val="24"/>
                <w:szCs w:val="24"/>
              </w:rPr>
              <w:t xml:space="preserve">, după </w:t>
            </w:r>
            <w:r w:rsidRPr="001B1C6C">
              <w:rPr>
                <w:b/>
                <w:bCs/>
                <w:sz w:val="24"/>
                <w:szCs w:val="24"/>
              </w:rPr>
              <w:t>numărul curent</w:t>
            </w:r>
            <w:r w:rsidRPr="001B1C6C">
              <w:rPr>
                <w:bCs/>
                <w:sz w:val="24"/>
                <w:szCs w:val="24"/>
              </w:rPr>
              <w:t xml:space="preserve"> 54 se introduce </w:t>
            </w:r>
            <w:r w:rsidRPr="001B1C6C">
              <w:rPr>
                <w:b/>
                <w:bCs/>
                <w:sz w:val="24"/>
                <w:szCs w:val="24"/>
              </w:rPr>
              <w:t>un nou număr curent,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B1C6C">
              <w:rPr>
                <w:b/>
                <w:bCs/>
                <w:sz w:val="24"/>
                <w:szCs w:val="24"/>
              </w:rPr>
              <w:t>nr. crt.</w:t>
            </w:r>
            <w:r w:rsidRPr="001B1C6C">
              <w:rPr>
                <w:bCs/>
                <w:sz w:val="24"/>
                <w:szCs w:val="24"/>
              </w:rPr>
              <w:t xml:space="preserve"> 54</w:t>
            </w:r>
            <w:r>
              <w:rPr>
                <w:bCs/>
                <w:sz w:val="24"/>
                <w:szCs w:val="24"/>
                <w:vertAlign w:val="superscript"/>
              </w:rPr>
              <w:t>1</w:t>
            </w:r>
            <w:r>
              <w:rPr>
                <w:bCs/>
                <w:sz w:val="24"/>
                <w:szCs w:val="24"/>
              </w:rPr>
              <w:t>,</w:t>
            </w:r>
            <w:r w:rsidRPr="001B1C6C">
              <w:rPr>
                <w:bCs/>
                <w:sz w:val="24"/>
                <w:szCs w:val="24"/>
              </w:rPr>
              <w:t xml:space="preserve"> cu următorul cuprins:</w:t>
            </w:r>
          </w:p>
          <w:p w:rsidR="00D60442" w:rsidRPr="00B62BED" w:rsidRDefault="00D60442" w:rsidP="009A423B">
            <w:pPr>
              <w:rPr>
                <w:b/>
                <w:sz w:val="24"/>
                <w:szCs w:val="24"/>
              </w:rPr>
            </w:pPr>
            <w:r w:rsidRPr="00B62BED">
              <w:rPr>
                <w:b/>
                <w:sz w:val="24"/>
                <w:szCs w:val="24"/>
              </w:rPr>
              <w:t>”</w:t>
            </w:r>
          </w:p>
          <w:tbl>
            <w:tblPr>
              <w:tblOverlap w:val="never"/>
              <w:tblW w:w="0" w:type="auto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67"/>
              <w:gridCol w:w="1538"/>
              <w:gridCol w:w="1559"/>
            </w:tblGrid>
            <w:tr w:rsidR="00D60442" w:rsidRPr="00B62BED" w:rsidTr="009A423B">
              <w:trPr>
                <w:trHeight w:hRule="exact" w:val="666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60" w:line="280" w:lineRule="exact"/>
                    <w:ind w:left="120"/>
                    <w:rPr>
                      <w:sz w:val="24"/>
                      <w:szCs w:val="24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>Nr.</w:t>
                  </w:r>
                </w:p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before="60" w:after="0" w:line="280" w:lineRule="exact"/>
                    <w:ind w:left="120"/>
                    <w:rPr>
                      <w:sz w:val="24"/>
                      <w:szCs w:val="24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>crt.</w:t>
                  </w:r>
                </w:p>
              </w:tc>
              <w:tc>
                <w:tcPr>
                  <w:tcW w:w="15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80"/>
                    <w:rPr>
                      <w:sz w:val="24"/>
                      <w:szCs w:val="24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>Denumirea comunei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jc w:val="center"/>
                    <w:rPr>
                      <w:sz w:val="24"/>
                      <w:szCs w:val="24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>Satele componente</w:t>
                  </w:r>
                </w:p>
              </w:tc>
            </w:tr>
            <w:tr w:rsidR="00D60442" w:rsidRPr="00B62BED" w:rsidTr="009A423B">
              <w:trPr>
                <w:trHeight w:hRule="exact" w:val="335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20"/>
                    <w:rPr>
                      <w:sz w:val="24"/>
                      <w:szCs w:val="24"/>
                      <w:vertAlign w:val="superscript"/>
                    </w:rPr>
                  </w:pPr>
                  <w:r w:rsidRPr="00B62BED">
                    <w:rPr>
                      <w:rStyle w:val="BodytextBold"/>
                      <w:sz w:val="24"/>
                      <w:szCs w:val="24"/>
                    </w:rPr>
                    <w:t>54</w:t>
                  </w:r>
                  <w:r w:rsidRPr="00B62BED">
                    <w:rPr>
                      <w:rStyle w:val="BodytextBold"/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15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80"/>
                    <w:rPr>
                      <w:sz w:val="24"/>
                      <w:szCs w:val="24"/>
                    </w:rPr>
                  </w:pPr>
                  <w:r w:rsidRPr="00B62BED">
                    <w:rPr>
                      <w:sz w:val="24"/>
                      <w:szCs w:val="24"/>
                    </w:rPr>
                    <w:t>Petreu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60"/>
                    <w:rPr>
                      <w:sz w:val="24"/>
                      <w:szCs w:val="24"/>
                    </w:rPr>
                  </w:pPr>
                  <w:r w:rsidRPr="006129A9">
                    <w:rPr>
                      <w:rStyle w:val="BodytextBold"/>
                      <w:b w:val="0"/>
                      <w:sz w:val="24"/>
                      <w:szCs w:val="24"/>
                    </w:rPr>
                    <w:t>1</w:t>
                  </w:r>
                  <w:r w:rsidRPr="006129A9">
                    <w:rPr>
                      <w:b/>
                      <w:sz w:val="24"/>
                      <w:szCs w:val="24"/>
                    </w:rPr>
                    <w:t>.</w:t>
                  </w:r>
                  <w:r w:rsidRPr="00B62BED">
                    <w:rPr>
                      <w:sz w:val="24"/>
                      <w:szCs w:val="24"/>
                    </w:rPr>
                    <w:t xml:space="preserve"> Petreu</w:t>
                  </w:r>
                </w:p>
              </w:tc>
            </w:tr>
            <w:tr w:rsidR="00D60442" w:rsidRPr="00B62BED" w:rsidTr="009A423B">
              <w:trPr>
                <w:trHeight w:hRule="exact" w:val="381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60"/>
                    <w:rPr>
                      <w:sz w:val="24"/>
                      <w:szCs w:val="24"/>
                    </w:rPr>
                  </w:pPr>
                  <w:r w:rsidRPr="006129A9">
                    <w:rPr>
                      <w:rStyle w:val="BodytextBold"/>
                      <w:b w:val="0"/>
                      <w:sz w:val="24"/>
                      <w:szCs w:val="24"/>
                    </w:rPr>
                    <w:t>2.</w:t>
                  </w:r>
                  <w:r w:rsidRPr="00B62BED">
                    <w:rPr>
                      <w:sz w:val="24"/>
                      <w:szCs w:val="24"/>
                    </w:rPr>
                    <w:t>Abrămuț</w:t>
                  </w:r>
                </w:p>
              </w:tc>
            </w:tr>
            <w:tr w:rsidR="00D60442" w:rsidRPr="00B62BED" w:rsidTr="009A423B">
              <w:trPr>
                <w:trHeight w:hRule="exact" w:val="335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60"/>
                    <w:rPr>
                      <w:b/>
                      <w:sz w:val="24"/>
                      <w:szCs w:val="24"/>
                    </w:rPr>
                  </w:pPr>
                  <w:r w:rsidRPr="00B62BED">
                    <w:rPr>
                      <w:sz w:val="24"/>
                      <w:szCs w:val="24"/>
                    </w:rPr>
                    <w:t>3.</w:t>
                  </w:r>
                  <w:r w:rsidRPr="00B62BED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B62BED">
                    <w:rPr>
                      <w:sz w:val="24"/>
                      <w:szCs w:val="24"/>
                    </w:rPr>
                    <w:t>Crestur</w:t>
                  </w:r>
                </w:p>
              </w:tc>
            </w:tr>
            <w:tr w:rsidR="00D60442" w:rsidRPr="00B62BED" w:rsidTr="009A423B">
              <w:trPr>
                <w:trHeight w:hRule="exact" w:val="349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60442" w:rsidRPr="00B62BED" w:rsidRDefault="00D60442" w:rsidP="009A423B">
                  <w:pPr>
                    <w:pStyle w:val="BodyText20"/>
                    <w:shd w:val="clear" w:color="auto" w:fill="auto"/>
                    <w:spacing w:after="0" w:line="280" w:lineRule="exact"/>
                    <w:ind w:left="160"/>
                    <w:rPr>
                      <w:sz w:val="24"/>
                      <w:szCs w:val="24"/>
                    </w:rPr>
                  </w:pPr>
                  <w:r w:rsidRPr="006129A9">
                    <w:rPr>
                      <w:rStyle w:val="BodytextBold"/>
                      <w:b w:val="0"/>
                      <w:sz w:val="24"/>
                      <w:szCs w:val="24"/>
                    </w:rPr>
                    <w:t>4.</w:t>
                  </w:r>
                  <w:r w:rsidRPr="00B62BED">
                    <w:rPr>
                      <w:rStyle w:val="BodytextBold"/>
                      <w:sz w:val="24"/>
                      <w:szCs w:val="24"/>
                    </w:rPr>
                    <w:t xml:space="preserve"> </w:t>
                  </w:r>
                  <w:r w:rsidRPr="00B62BED">
                    <w:rPr>
                      <w:sz w:val="24"/>
                      <w:szCs w:val="24"/>
                    </w:rPr>
                    <w:t>Făncica</w:t>
                  </w:r>
                </w:p>
              </w:tc>
            </w:tr>
          </w:tbl>
          <w:p w:rsidR="00D60442" w:rsidRDefault="00D60442" w:rsidP="009A423B">
            <w:pPr>
              <w:jc w:val="right"/>
              <w:rPr>
                <w:b/>
                <w:sz w:val="24"/>
                <w:szCs w:val="24"/>
              </w:rPr>
            </w:pPr>
            <w:r w:rsidRPr="00B62BED">
              <w:rPr>
                <w:b/>
                <w:sz w:val="24"/>
                <w:szCs w:val="24"/>
              </w:rPr>
              <w:t>”</w:t>
            </w:r>
          </w:p>
          <w:p w:rsidR="00361118" w:rsidRDefault="00361118" w:rsidP="009A423B">
            <w:pPr>
              <w:jc w:val="right"/>
              <w:rPr>
                <w:b/>
                <w:sz w:val="24"/>
                <w:szCs w:val="24"/>
              </w:rPr>
            </w:pPr>
          </w:p>
          <w:p w:rsidR="00361118" w:rsidRDefault="00361118" w:rsidP="00361118">
            <w:pPr>
              <w:jc w:val="center"/>
              <w:rPr>
                <w:i/>
                <w:sz w:val="24"/>
                <w:szCs w:val="24"/>
              </w:rPr>
            </w:pPr>
            <w:r w:rsidRPr="00361118">
              <w:rPr>
                <w:i/>
                <w:sz w:val="24"/>
                <w:szCs w:val="24"/>
              </w:rPr>
              <w:t>Autor: membrii Comisiei</w:t>
            </w:r>
          </w:p>
          <w:p w:rsidR="00361118" w:rsidRPr="00361118" w:rsidRDefault="00361118" w:rsidP="0036111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94" w:type="dxa"/>
          </w:tcPr>
          <w:p w:rsidR="00D60442" w:rsidRPr="00374FC9" w:rsidRDefault="00D60442" w:rsidP="009A423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Tehnică legislativă, pentru corectitudinea redactării.</w:t>
            </w:r>
          </w:p>
          <w:p w:rsidR="00D60442" w:rsidRDefault="00D60442" w:rsidP="009A423B">
            <w:pPr>
              <w:jc w:val="both"/>
              <w:rPr>
                <w:sz w:val="24"/>
                <w:szCs w:val="24"/>
              </w:rPr>
            </w:pPr>
          </w:p>
          <w:p w:rsidR="00D60442" w:rsidRPr="00374FC9" w:rsidRDefault="00D60442" w:rsidP="009A423B">
            <w:pPr>
              <w:jc w:val="both"/>
              <w:rPr>
                <w:sz w:val="24"/>
                <w:szCs w:val="24"/>
              </w:rPr>
            </w:pPr>
            <w:r w:rsidRPr="00B62BED">
              <w:rPr>
                <w:sz w:val="24"/>
                <w:szCs w:val="24"/>
              </w:rPr>
              <w:t>Pentru rigoarea redactării este necesară redarea textului folosind ghilimele.</w:t>
            </w:r>
          </w:p>
        </w:tc>
      </w:tr>
    </w:tbl>
    <w:p w:rsidR="00D60442" w:rsidRPr="007C5684" w:rsidRDefault="00D60442" w:rsidP="00C749C9">
      <w:pPr>
        <w:jc w:val="both"/>
        <w:rPr>
          <w:b/>
          <w:sz w:val="28"/>
          <w:szCs w:val="28"/>
        </w:rPr>
      </w:pPr>
    </w:p>
    <w:sectPr w:rsidR="00D60442" w:rsidRPr="007C5684" w:rsidSect="00D60442">
      <w:pgSz w:w="16839" w:h="11907" w:orient="landscape" w:code="9"/>
      <w:pgMar w:top="1296" w:right="864" w:bottom="1008" w:left="864" w:header="576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1B3" w:rsidRDefault="002831B3">
      <w:r>
        <w:separator/>
      </w:r>
    </w:p>
  </w:endnote>
  <w:endnote w:type="continuationSeparator" w:id="0">
    <w:p w:rsidR="002831B3" w:rsidRDefault="00283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46" w:rsidRDefault="0002774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7746" w:rsidRDefault="000277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7864261"/>
      <w:docPartObj>
        <w:docPartGallery w:val="Page Numbers (Bottom of Page)"/>
        <w:docPartUnique/>
      </w:docPartObj>
    </w:sdtPr>
    <w:sdtEndPr/>
    <w:sdtContent>
      <w:p w:rsidR="00027746" w:rsidRDefault="000277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5AC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27746" w:rsidRDefault="000277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1B3" w:rsidRDefault="002831B3">
      <w:r>
        <w:separator/>
      </w:r>
    </w:p>
  </w:footnote>
  <w:footnote w:type="continuationSeparator" w:id="0">
    <w:p w:rsidR="002831B3" w:rsidRDefault="00283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46" w:rsidRDefault="0002774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7746" w:rsidRDefault="000277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05E82"/>
    <w:multiLevelType w:val="hybridMultilevel"/>
    <w:tmpl w:val="EE668548"/>
    <w:lvl w:ilvl="0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CD74790"/>
    <w:multiLevelType w:val="hybridMultilevel"/>
    <w:tmpl w:val="4CEA2802"/>
    <w:lvl w:ilvl="0" w:tplc="719A8676">
      <w:numFmt w:val="bullet"/>
      <w:lvlText w:val="-"/>
      <w:lvlJc w:val="left"/>
      <w:pPr>
        <w:ind w:left="14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120F0BF7"/>
    <w:multiLevelType w:val="hybridMultilevel"/>
    <w:tmpl w:val="6EE01BAC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8B47604"/>
    <w:multiLevelType w:val="hybridMultilevel"/>
    <w:tmpl w:val="7ADA766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C674C63"/>
    <w:multiLevelType w:val="hybridMultilevel"/>
    <w:tmpl w:val="FF2845C2"/>
    <w:lvl w:ilvl="0" w:tplc="A4F0241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1352B5A"/>
    <w:multiLevelType w:val="hybridMultilevel"/>
    <w:tmpl w:val="A92CA5C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361CC1"/>
    <w:multiLevelType w:val="hybridMultilevel"/>
    <w:tmpl w:val="BF4C5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23011"/>
    <w:multiLevelType w:val="hybridMultilevel"/>
    <w:tmpl w:val="EF4E20A0"/>
    <w:lvl w:ilvl="0" w:tplc="719A867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276B6C46"/>
    <w:multiLevelType w:val="hybridMultilevel"/>
    <w:tmpl w:val="9CBC6D70"/>
    <w:lvl w:ilvl="0" w:tplc="CF00E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9C31F9"/>
    <w:multiLevelType w:val="hybridMultilevel"/>
    <w:tmpl w:val="D410EC44"/>
    <w:lvl w:ilvl="0" w:tplc="0418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11" w15:restartNumberingAfterBreak="0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A32C4C"/>
    <w:multiLevelType w:val="hybridMultilevel"/>
    <w:tmpl w:val="80525B58"/>
    <w:lvl w:ilvl="0" w:tplc="05E0DF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B75097"/>
    <w:multiLevelType w:val="hybridMultilevel"/>
    <w:tmpl w:val="BF825B62"/>
    <w:lvl w:ilvl="0" w:tplc="ACE677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70B3620"/>
    <w:multiLevelType w:val="multilevel"/>
    <w:tmpl w:val="5156C564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66D5A55"/>
    <w:multiLevelType w:val="hybridMultilevel"/>
    <w:tmpl w:val="8FBA3A36"/>
    <w:lvl w:ilvl="0" w:tplc="0418000F">
      <w:start w:val="1"/>
      <w:numFmt w:val="decimal"/>
      <w:lvlText w:val="%1."/>
      <w:lvlJc w:val="left"/>
      <w:pPr>
        <w:ind w:left="810" w:hanging="360"/>
      </w:p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57EF323F"/>
    <w:multiLevelType w:val="hybridMultilevel"/>
    <w:tmpl w:val="6BB6AD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506467"/>
    <w:multiLevelType w:val="multilevel"/>
    <w:tmpl w:val="FD7073A6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42B1827"/>
    <w:multiLevelType w:val="multilevel"/>
    <w:tmpl w:val="845AFE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5036843"/>
    <w:multiLevelType w:val="hybridMultilevel"/>
    <w:tmpl w:val="2B72391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7E869CC"/>
    <w:multiLevelType w:val="hybridMultilevel"/>
    <w:tmpl w:val="E668BDFE"/>
    <w:lvl w:ilvl="0" w:tplc="439E92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FC7773C"/>
    <w:multiLevelType w:val="hybridMultilevel"/>
    <w:tmpl w:val="561A78C6"/>
    <w:lvl w:ilvl="0" w:tplc="5816E10A">
      <w:numFmt w:val="bullet"/>
      <w:lvlText w:val="-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1DB1C1E"/>
    <w:multiLevelType w:val="hybridMultilevel"/>
    <w:tmpl w:val="AB94C15C"/>
    <w:lvl w:ilvl="0" w:tplc="14263C9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AAF6B5B"/>
    <w:multiLevelType w:val="hybridMultilevel"/>
    <w:tmpl w:val="C3645740"/>
    <w:lvl w:ilvl="0" w:tplc="0418000F">
      <w:start w:val="1"/>
      <w:numFmt w:val="decimal"/>
      <w:lvlText w:val="%1."/>
      <w:lvlJc w:val="left"/>
      <w:pPr>
        <w:ind w:left="450" w:hanging="360"/>
      </w:pPr>
    </w:lvl>
    <w:lvl w:ilvl="1" w:tplc="04180019" w:tentative="1">
      <w:start w:val="1"/>
      <w:numFmt w:val="lowerLetter"/>
      <w:lvlText w:val="%2."/>
      <w:lvlJc w:val="left"/>
      <w:pPr>
        <w:ind w:left="1170" w:hanging="360"/>
      </w:pPr>
    </w:lvl>
    <w:lvl w:ilvl="2" w:tplc="0418001B" w:tentative="1">
      <w:start w:val="1"/>
      <w:numFmt w:val="lowerRoman"/>
      <w:lvlText w:val="%3."/>
      <w:lvlJc w:val="right"/>
      <w:pPr>
        <w:ind w:left="1890" w:hanging="180"/>
      </w:pPr>
    </w:lvl>
    <w:lvl w:ilvl="3" w:tplc="0418000F" w:tentative="1">
      <w:start w:val="1"/>
      <w:numFmt w:val="decimal"/>
      <w:lvlText w:val="%4."/>
      <w:lvlJc w:val="left"/>
      <w:pPr>
        <w:ind w:left="2610" w:hanging="360"/>
      </w:pPr>
    </w:lvl>
    <w:lvl w:ilvl="4" w:tplc="04180019" w:tentative="1">
      <w:start w:val="1"/>
      <w:numFmt w:val="lowerLetter"/>
      <w:lvlText w:val="%5."/>
      <w:lvlJc w:val="left"/>
      <w:pPr>
        <w:ind w:left="3330" w:hanging="360"/>
      </w:pPr>
    </w:lvl>
    <w:lvl w:ilvl="5" w:tplc="0418001B" w:tentative="1">
      <w:start w:val="1"/>
      <w:numFmt w:val="lowerRoman"/>
      <w:lvlText w:val="%6."/>
      <w:lvlJc w:val="right"/>
      <w:pPr>
        <w:ind w:left="4050" w:hanging="180"/>
      </w:pPr>
    </w:lvl>
    <w:lvl w:ilvl="6" w:tplc="0418000F" w:tentative="1">
      <w:start w:val="1"/>
      <w:numFmt w:val="decimal"/>
      <w:lvlText w:val="%7."/>
      <w:lvlJc w:val="left"/>
      <w:pPr>
        <w:ind w:left="4770" w:hanging="360"/>
      </w:pPr>
    </w:lvl>
    <w:lvl w:ilvl="7" w:tplc="04180019" w:tentative="1">
      <w:start w:val="1"/>
      <w:numFmt w:val="lowerLetter"/>
      <w:lvlText w:val="%8."/>
      <w:lvlJc w:val="left"/>
      <w:pPr>
        <w:ind w:left="5490" w:hanging="360"/>
      </w:pPr>
    </w:lvl>
    <w:lvl w:ilvl="8" w:tplc="0418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8" w15:restartNumberingAfterBreak="0">
    <w:nsid w:val="7B9B30B8"/>
    <w:multiLevelType w:val="hybridMultilevel"/>
    <w:tmpl w:val="0DF0FF6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4"/>
  </w:num>
  <w:num w:numId="3">
    <w:abstractNumId w:val="21"/>
  </w:num>
  <w:num w:numId="4">
    <w:abstractNumId w:val="11"/>
  </w:num>
  <w:num w:numId="5">
    <w:abstractNumId w:val="5"/>
  </w:num>
  <w:num w:numId="6">
    <w:abstractNumId w:val="12"/>
  </w:num>
  <w:num w:numId="7">
    <w:abstractNumId w:val="8"/>
  </w:num>
  <w:num w:numId="8">
    <w:abstractNumId w:val="23"/>
  </w:num>
  <w:num w:numId="9">
    <w:abstractNumId w:val="1"/>
  </w:num>
  <w:num w:numId="10">
    <w:abstractNumId w:val="14"/>
  </w:num>
  <w:num w:numId="11">
    <w:abstractNumId w:val="25"/>
  </w:num>
  <w:num w:numId="12">
    <w:abstractNumId w:val="3"/>
  </w:num>
  <w:num w:numId="13">
    <w:abstractNumId w:val="27"/>
  </w:num>
  <w:num w:numId="14">
    <w:abstractNumId w:val="16"/>
  </w:num>
  <w:num w:numId="15">
    <w:abstractNumId w:val="6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4"/>
  </w:num>
  <w:num w:numId="19">
    <w:abstractNumId w:val="19"/>
  </w:num>
  <w:num w:numId="20">
    <w:abstractNumId w:val="15"/>
  </w:num>
  <w:num w:numId="21">
    <w:abstractNumId w:val="18"/>
  </w:num>
  <w:num w:numId="22">
    <w:abstractNumId w:val="20"/>
  </w:num>
  <w:num w:numId="23">
    <w:abstractNumId w:val="13"/>
  </w:num>
  <w:num w:numId="24">
    <w:abstractNumId w:val="22"/>
  </w:num>
  <w:num w:numId="25">
    <w:abstractNumId w:val="9"/>
  </w:num>
  <w:num w:numId="26">
    <w:abstractNumId w:val="28"/>
  </w:num>
  <w:num w:numId="27">
    <w:abstractNumId w:val="10"/>
  </w:num>
  <w:num w:numId="28">
    <w:abstractNumId w:val="17"/>
  </w:num>
  <w:num w:numId="29">
    <w:abstractNumId w:val="7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A9"/>
    <w:rsid w:val="0000507F"/>
    <w:rsid w:val="000050EB"/>
    <w:rsid w:val="00006681"/>
    <w:rsid w:val="00012BC2"/>
    <w:rsid w:val="0001378D"/>
    <w:rsid w:val="0001669C"/>
    <w:rsid w:val="00016BFD"/>
    <w:rsid w:val="00017DBA"/>
    <w:rsid w:val="00021023"/>
    <w:rsid w:val="00027746"/>
    <w:rsid w:val="00032352"/>
    <w:rsid w:val="00033902"/>
    <w:rsid w:val="00033BEF"/>
    <w:rsid w:val="00041922"/>
    <w:rsid w:val="00041F22"/>
    <w:rsid w:val="000420E5"/>
    <w:rsid w:val="0004302E"/>
    <w:rsid w:val="000435A2"/>
    <w:rsid w:val="00043D35"/>
    <w:rsid w:val="00046DFD"/>
    <w:rsid w:val="00053621"/>
    <w:rsid w:val="00062B33"/>
    <w:rsid w:val="0006366F"/>
    <w:rsid w:val="00063C5A"/>
    <w:rsid w:val="00066F2F"/>
    <w:rsid w:val="00066F32"/>
    <w:rsid w:val="00073886"/>
    <w:rsid w:val="0007541A"/>
    <w:rsid w:val="000757B7"/>
    <w:rsid w:val="00076118"/>
    <w:rsid w:val="00077508"/>
    <w:rsid w:val="00080341"/>
    <w:rsid w:val="00086757"/>
    <w:rsid w:val="00091123"/>
    <w:rsid w:val="00094400"/>
    <w:rsid w:val="000A1162"/>
    <w:rsid w:val="000A3CEC"/>
    <w:rsid w:val="000A44D5"/>
    <w:rsid w:val="000B123F"/>
    <w:rsid w:val="000B13BE"/>
    <w:rsid w:val="000B19C0"/>
    <w:rsid w:val="000B2CFF"/>
    <w:rsid w:val="000B4EF4"/>
    <w:rsid w:val="000B5424"/>
    <w:rsid w:val="000B6BC9"/>
    <w:rsid w:val="000C144A"/>
    <w:rsid w:val="000C2A30"/>
    <w:rsid w:val="000C56BC"/>
    <w:rsid w:val="000C59CC"/>
    <w:rsid w:val="000C6D06"/>
    <w:rsid w:val="000E14B1"/>
    <w:rsid w:val="000E1D7F"/>
    <w:rsid w:val="000E1DBB"/>
    <w:rsid w:val="000E2D82"/>
    <w:rsid w:val="000E7E14"/>
    <w:rsid w:val="000F0E45"/>
    <w:rsid w:val="000F204A"/>
    <w:rsid w:val="000F2529"/>
    <w:rsid w:val="000F4AEA"/>
    <w:rsid w:val="000F4E44"/>
    <w:rsid w:val="000F4F22"/>
    <w:rsid w:val="000F6AB5"/>
    <w:rsid w:val="00101C00"/>
    <w:rsid w:val="00105474"/>
    <w:rsid w:val="00106209"/>
    <w:rsid w:val="00107FD1"/>
    <w:rsid w:val="00107FD9"/>
    <w:rsid w:val="001129E4"/>
    <w:rsid w:val="00113C18"/>
    <w:rsid w:val="00117D9C"/>
    <w:rsid w:val="001204CF"/>
    <w:rsid w:val="001259D4"/>
    <w:rsid w:val="00131F40"/>
    <w:rsid w:val="0013335A"/>
    <w:rsid w:val="00134407"/>
    <w:rsid w:val="0013444D"/>
    <w:rsid w:val="00135678"/>
    <w:rsid w:val="00140AAA"/>
    <w:rsid w:val="00142396"/>
    <w:rsid w:val="00147E07"/>
    <w:rsid w:val="00155E98"/>
    <w:rsid w:val="00156750"/>
    <w:rsid w:val="0015722B"/>
    <w:rsid w:val="00163D3F"/>
    <w:rsid w:val="0016774D"/>
    <w:rsid w:val="00173067"/>
    <w:rsid w:val="001753E5"/>
    <w:rsid w:val="001765D5"/>
    <w:rsid w:val="001777A8"/>
    <w:rsid w:val="001846D7"/>
    <w:rsid w:val="00196A02"/>
    <w:rsid w:val="001A00F0"/>
    <w:rsid w:val="001A19EA"/>
    <w:rsid w:val="001B4875"/>
    <w:rsid w:val="001B55E7"/>
    <w:rsid w:val="001B62B3"/>
    <w:rsid w:val="001C166D"/>
    <w:rsid w:val="001C664E"/>
    <w:rsid w:val="001C6ADB"/>
    <w:rsid w:val="001D04CE"/>
    <w:rsid w:val="001D5E36"/>
    <w:rsid w:val="001D67C8"/>
    <w:rsid w:val="001D74F9"/>
    <w:rsid w:val="001D7BA7"/>
    <w:rsid w:val="001E0A4C"/>
    <w:rsid w:val="001E31B6"/>
    <w:rsid w:val="001E508E"/>
    <w:rsid w:val="001E587D"/>
    <w:rsid w:val="001F2AE0"/>
    <w:rsid w:val="001F35B4"/>
    <w:rsid w:val="001F66E5"/>
    <w:rsid w:val="00207709"/>
    <w:rsid w:val="00214949"/>
    <w:rsid w:val="00215F55"/>
    <w:rsid w:val="00216DBA"/>
    <w:rsid w:val="0021741D"/>
    <w:rsid w:val="0022461B"/>
    <w:rsid w:val="00225815"/>
    <w:rsid w:val="00230BAD"/>
    <w:rsid w:val="00231042"/>
    <w:rsid w:val="002345B0"/>
    <w:rsid w:val="00237EC7"/>
    <w:rsid w:val="00241493"/>
    <w:rsid w:val="00241D72"/>
    <w:rsid w:val="00246681"/>
    <w:rsid w:val="002476C0"/>
    <w:rsid w:val="002503B2"/>
    <w:rsid w:val="00251E34"/>
    <w:rsid w:val="00251FFD"/>
    <w:rsid w:val="00254CB1"/>
    <w:rsid w:val="00255760"/>
    <w:rsid w:val="0025645F"/>
    <w:rsid w:val="00256BDF"/>
    <w:rsid w:val="00257D24"/>
    <w:rsid w:val="00271E11"/>
    <w:rsid w:val="002760A1"/>
    <w:rsid w:val="002805D5"/>
    <w:rsid w:val="00281E3B"/>
    <w:rsid w:val="002831B3"/>
    <w:rsid w:val="00286960"/>
    <w:rsid w:val="00286E26"/>
    <w:rsid w:val="002922A3"/>
    <w:rsid w:val="0029621B"/>
    <w:rsid w:val="0029632F"/>
    <w:rsid w:val="002A0014"/>
    <w:rsid w:val="002A0426"/>
    <w:rsid w:val="002A0933"/>
    <w:rsid w:val="002A4BE4"/>
    <w:rsid w:val="002A7CC2"/>
    <w:rsid w:val="002B3C5B"/>
    <w:rsid w:val="002B45B1"/>
    <w:rsid w:val="002B6372"/>
    <w:rsid w:val="002C1DBD"/>
    <w:rsid w:val="002C2143"/>
    <w:rsid w:val="002D4E15"/>
    <w:rsid w:val="002D6550"/>
    <w:rsid w:val="002E30CC"/>
    <w:rsid w:val="002E590B"/>
    <w:rsid w:val="002E5A60"/>
    <w:rsid w:val="002F1998"/>
    <w:rsid w:val="002F1FD2"/>
    <w:rsid w:val="002F2203"/>
    <w:rsid w:val="002F4749"/>
    <w:rsid w:val="002F7EF4"/>
    <w:rsid w:val="00300CB8"/>
    <w:rsid w:val="00305209"/>
    <w:rsid w:val="00305628"/>
    <w:rsid w:val="00306C9F"/>
    <w:rsid w:val="0031072C"/>
    <w:rsid w:val="0031406F"/>
    <w:rsid w:val="00314227"/>
    <w:rsid w:val="00315EBC"/>
    <w:rsid w:val="003161B3"/>
    <w:rsid w:val="003219BC"/>
    <w:rsid w:val="00321DDD"/>
    <w:rsid w:val="00327F43"/>
    <w:rsid w:val="003305BD"/>
    <w:rsid w:val="0033450B"/>
    <w:rsid w:val="00335088"/>
    <w:rsid w:val="00342BE5"/>
    <w:rsid w:val="003474C4"/>
    <w:rsid w:val="00352F0F"/>
    <w:rsid w:val="0035520A"/>
    <w:rsid w:val="003558AD"/>
    <w:rsid w:val="00361013"/>
    <w:rsid w:val="00361118"/>
    <w:rsid w:val="003646DD"/>
    <w:rsid w:val="00371CAC"/>
    <w:rsid w:val="00376772"/>
    <w:rsid w:val="00376F05"/>
    <w:rsid w:val="003842D6"/>
    <w:rsid w:val="00384F9A"/>
    <w:rsid w:val="0038537B"/>
    <w:rsid w:val="00387ADA"/>
    <w:rsid w:val="003916CD"/>
    <w:rsid w:val="00391DF1"/>
    <w:rsid w:val="00394914"/>
    <w:rsid w:val="003954F7"/>
    <w:rsid w:val="00395A33"/>
    <w:rsid w:val="003A02E2"/>
    <w:rsid w:val="003A0644"/>
    <w:rsid w:val="003A1290"/>
    <w:rsid w:val="003A22B3"/>
    <w:rsid w:val="003A644A"/>
    <w:rsid w:val="003A7438"/>
    <w:rsid w:val="003A7FEC"/>
    <w:rsid w:val="003B278B"/>
    <w:rsid w:val="003B590C"/>
    <w:rsid w:val="003B60E4"/>
    <w:rsid w:val="003B72A7"/>
    <w:rsid w:val="003C3D2B"/>
    <w:rsid w:val="003C72A2"/>
    <w:rsid w:val="003C73BD"/>
    <w:rsid w:val="003D0B49"/>
    <w:rsid w:val="003D1ADA"/>
    <w:rsid w:val="003D2604"/>
    <w:rsid w:val="003D28C6"/>
    <w:rsid w:val="003D4E62"/>
    <w:rsid w:val="003D4F13"/>
    <w:rsid w:val="003E0242"/>
    <w:rsid w:val="003E0793"/>
    <w:rsid w:val="003E4CE0"/>
    <w:rsid w:val="003E550D"/>
    <w:rsid w:val="003E5A11"/>
    <w:rsid w:val="003E5F30"/>
    <w:rsid w:val="003E7445"/>
    <w:rsid w:val="003F0FAE"/>
    <w:rsid w:val="003F18E5"/>
    <w:rsid w:val="003F38BB"/>
    <w:rsid w:val="003F69FB"/>
    <w:rsid w:val="003F7D0D"/>
    <w:rsid w:val="0040026D"/>
    <w:rsid w:val="00400A1F"/>
    <w:rsid w:val="004072A7"/>
    <w:rsid w:val="004120EF"/>
    <w:rsid w:val="00423614"/>
    <w:rsid w:val="00430A26"/>
    <w:rsid w:val="004320BA"/>
    <w:rsid w:val="0043610F"/>
    <w:rsid w:val="00440F1A"/>
    <w:rsid w:val="00445C42"/>
    <w:rsid w:val="00446340"/>
    <w:rsid w:val="00447206"/>
    <w:rsid w:val="00451C27"/>
    <w:rsid w:val="00452335"/>
    <w:rsid w:val="004543CE"/>
    <w:rsid w:val="004569C1"/>
    <w:rsid w:val="0045762A"/>
    <w:rsid w:val="00457CFE"/>
    <w:rsid w:val="00461A4F"/>
    <w:rsid w:val="00463C0D"/>
    <w:rsid w:val="004666AE"/>
    <w:rsid w:val="0046775E"/>
    <w:rsid w:val="00472DF3"/>
    <w:rsid w:val="004730DC"/>
    <w:rsid w:val="004806DD"/>
    <w:rsid w:val="00480C73"/>
    <w:rsid w:val="0048168F"/>
    <w:rsid w:val="00482133"/>
    <w:rsid w:val="00482EAD"/>
    <w:rsid w:val="004834D8"/>
    <w:rsid w:val="00490CEE"/>
    <w:rsid w:val="00490E3B"/>
    <w:rsid w:val="00491542"/>
    <w:rsid w:val="00493F1E"/>
    <w:rsid w:val="00495A9C"/>
    <w:rsid w:val="00497911"/>
    <w:rsid w:val="004A2AD6"/>
    <w:rsid w:val="004A493C"/>
    <w:rsid w:val="004A63EF"/>
    <w:rsid w:val="004B00E3"/>
    <w:rsid w:val="004B1C51"/>
    <w:rsid w:val="004B257E"/>
    <w:rsid w:val="004B267C"/>
    <w:rsid w:val="004B2CC0"/>
    <w:rsid w:val="004B3A4F"/>
    <w:rsid w:val="004C01B6"/>
    <w:rsid w:val="004C1322"/>
    <w:rsid w:val="004C1AE8"/>
    <w:rsid w:val="004C2DF9"/>
    <w:rsid w:val="004C4E53"/>
    <w:rsid w:val="004C54C7"/>
    <w:rsid w:val="004D0EC0"/>
    <w:rsid w:val="004D235E"/>
    <w:rsid w:val="004D35E2"/>
    <w:rsid w:val="004D6130"/>
    <w:rsid w:val="004D61B8"/>
    <w:rsid w:val="004E0A06"/>
    <w:rsid w:val="004E0BE7"/>
    <w:rsid w:val="004F6156"/>
    <w:rsid w:val="004F66AF"/>
    <w:rsid w:val="005000CC"/>
    <w:rsid w:val="00504665"/>
    <w:rsid w:val="0050710E"/>
    <w:rsid w:val="00516B60"/>
    <w:rsid w:val="0051791F"/>
    <w:rsid w:val="00523E62"/>
    <w:rsid w:val="00525287"/>
    <w:rsid w:val="00526B7F"/>
    <w:rsid w:val="00527FCA"/>
    <w:rsid w:val="00531E38"/>
    <w:rsid w:val="005350CA"/>
    <w:rsid w:val="00540470"/>
    <w:rsid w:val="00541DA3"/>
    <w:rsid w:val="0054573F"/>
    <w:rsid w:val="00546EE6"/>
    <w:rsid w:val="00547297"/>
    <w:rsid w:val="00547BDD"/>
    <w:rsid w:val="0055367B"/>
    <w:rsid w:val="00556126"/>
    <w:rsid w:val="00560C62"/>
    <w:rsid w:val="005671D8"/>
    <w:rsid w:val="00571825"/>
    <w:rsid w:val="00575113"/>
    <w:rsid w:val="005751CF"/>
    <w:rsid w:val="00580429"/>
    <w:rsid w:val="005826C6"/>
    <w:rsid w:val="00582B85"/>
    <w:rsid w:val="00583D73"/>
    <w:rsid w:val="00585149"/>
    <w:rsid w:val="00587BD5"/>
    <w:rsid w:val="00591277"/>
    <w:rsid w:val="00595F36"/>
    <w:rsid w:val="005A19D0"/>
    <w:rsid w:val="005A22A6"/>
    <w:rsid w:val="005A28F7"/>
    <w:rsid w:val="005B2055"/>
    <w:rsid w:val="005B52ED"/>
    <w:rsid w:val="005B558C"/>
    <w:rsid w:val="005C00B7"/>
    <w:rsid w:val="005C1528"/>
    <w:rsid w:val="005C468C"/>
    <w:rsid w:val="005D2740"/>
    <w:rsid w:val="005D4D54"/>
    <w:rsid w:val="005E33A9"/>
    <w:rsid w:val="005F2288"/>
    <w:rsid w:val="005F267A"/>
    <w:rsid w:val="005F4C0E"/>
    <w:rsid w:val="005F6661"/>
    <w:rsid w:val="005F6838"/>
    <w:rsid w:val="005F6B65"/>
    <w:rsid w:val="00600AE2"/>
    <w:rsid w:val="00600DBA"/>
    <w:rsid w:val="0060279D"/>
    <w:rsid w:val="00604168"/>
    <w:rsid w:val="006070A1"/>
    <w:rsid w:val="006129A9"/>
    <w:rsid w:val="00614CBA"/>
    <w:rsid w:val="00615137"/>
    <w:rsid w:val="006155A8"/>
    <w:rsid w:val="00620781"/>
    <w:rsid w:val="00622781"/>
    <w:rsid w:val="00622D83"/>
    <w:rsid w:val="00626AFE"/>
    <w:rsid w:val="0063097F"/>
    <w:rsid w:val="00631465"/>
    <w:rsid w:val="00631F08"/>
    <w:rsid w:val="006407B9"/>
    <w:rsid w:val="00641188"/>
    <w:rsid w:val="00642CC1"/>
    <w:rsid w:val="00651333"/>
    <w:rsid w:val="0065165F"/>
    <w:rsid w:val="006543A8"/>
    <w:rsid w:val="00655AC7"/>
    <w:rsid w:val="0067450B"/>
    <w:rsid w:val="00674628"/>
    <w:rsid w:val="00674EFF"/>
    <w:rsid w:val="0068088D"/>
    <w:rsid w:val="006818C0"/>
    <w:rsid w:val="00692836"/>
    <w:rsid w:val="006933E5"/>
    <w:rsid w:val="006973F6"/>
    <w:rsid w:val="006A399F"/>
    <w:rsid w:val="006B12E2"/>
    <w:rsid w:val="006B3789"/>
    <w:rsid w:val="006B4430"/>
    <w:rsid w:val="006B4561"/>
    <w:rsid w:val="006C134F"/>
    <w:rsid w:val="006C146B"/>
    <w:rsid w:val="006C1F11"/>
    <w:rsid w:val="006C49D6"/>
    <w:rsid w:val="006D0D04"/>
    <w:rsid w:val="006D2230"/>
    <w:rsid w:val="006D30E2"/>
    <w:rsid w:val="006D3401"/>
    <w:rsid w:val="006E5FE7"/>
    <w:rsid w:val="006E60EE"/>
    <w:rsid w:val="006E6F21"/>
    <w:rsid w:val="006F18A7"/>
    <w:rsid w:val="006F27E2"/>
    <w:rsid w:val="006F3070"/>
    <w:rsid w:val="006F332F"/>
    <w:rsid w:val="006F4744"/>
    <w:rsid w:val="006F4D0A"/>
    <w:rsid w:val="006F69AA"/>
    <w:rsid w:val="006F743B"/>
    <w:rsid w:val="007004BA"/>
    <w:rsid w:val="007007B7"/>
    <w:rsid w:val="007053AD"/>
    <w:rsid w:val="00710D3B"/>
    <w:rsid w:val="00710F04"/>
    <w:rsid w:val="007111BB"/>
    <w:rsid w:val="00712452"/>
    <w:rsid w:val="0071266F"/>
    <w:rsid w:val="00712A4F"/>
    <w:rsid w:val="0071755F"/>
    <w:rsid w:val="00725926"/>
    <w:rsid w:val="0073286A"/>
    <w:rsid w:val="007334E4"/>
    <w:rsid w:val="007407E4"/>
    <w:rsid w:val="00745C16"/>
    <w:rsid w:val="007461BF"/>
    <w:rsid w:val="00746BEF"/>
    <w:rsid w:val="00750886"/>
    <w:rsid w:val="00750FF3"/>
    <w:rsid w:val="00751737"/>
    <w:rsid w:val="00752E92"/>
    <w:rsid w:val="00755965"/>
    <w:rsid w:val="00757F1B"/>
    <w:rsid w:val="0076091F"/>
    <w:rsid w:val="00762EA5"/>
    <w:rsid w:val="00763AFA"/>
    <w:rsid w:val="0076694B"/>
    <w:rsid w:val="00770E8C"/>
    <w:rsid w:val="00772B3B"/>
    <w:rsid w:val="007809F4"/>
    <w:rsid w:val="0078651E"/>
    <w:rsid w:val="00786E14"/>
    <w:rsid w:val="00787AA7"/>
    <w:rsid w:val="00793E94"/>
    <w:rsid w:val="00796B1E"/>
    <w:rsid w:val="007A30E0"/>
    <w:rsid w:val="007A4590"/>
    <w:rsid w:val="007A5128"/>
    <w:rsid w:val="007B275F"/>
    <w:rsid w:val="007B342F"/>
    <w:rsid w:val="007B3919"/>
    <w:rsid w:val="007B4673"/>
    <w:rsid w:val="007C23E6"/>
    <w:rsid w:val="007C3331"/>
    <w:rsid w:val="007C3377"/>
    <w:rsid w:val="007C5684"/>
    <w:rsid w:val="007D2B22"/>
    <w:rsid w:val="007D38CA"/>
    <w:rsid w:val="007D506C"/>
    <w:rsid w:val="007E0458"/>
    <w:rsid w:val="007E2471"/>
    <w:rsid w:val="007E4DC6"/>
    <w:rsid w:val="007F02E8"/>
    <w:rsid w:val="007F0478"/>
    <w:rsid w:val="007F0A58"/>
    <w:rsid w:val="007F3E8A"/>
    <w:rsid w:val="007F777D"/>
    <w:rsid w:val="00803038"/>
    <w:rsid w:val="008042C0"/>
    <w:rsid w:val="008064ED"/>
    <w:rsid w:val="0080766E"/>
    <w:rsid w:val="00810E9A"/>
    <w:rsid w:val="00811A03"/>
    <w:rsid w:val="00812B2C"/>
    <w:rsid w:val="00820A8A"/>
    <w:rsid w:val="00822DA6"/>
    <w:rsid w:val="00825938"/>
    <w:rsid w:val="00825E03"/>
    <w:rsid w:val="0084205D"/>
    <w:rsid w:val="008423DC"/>
    <w:rsid w:val="008436FA"/>
    <w:rsid w:val="008455A8"/>
    <w:rsid w:val="008509B8"/>
    <w:rsid w:val="00850EE2"/>
    <w:rsid w:val="008526CF"/>
    <w:rsid w:val="00852713"/>
    <w:rsid w:val="008538C6"/>
    <w:rsid w:val="0085588F"/>
    <w:rsid w:val="00871D7A"/>
    <w:rsid w:val="00873DA0"/>
    <w:rsid w:val="008753D9"/>
    <w:rsid w:val="00875542"/>
    <w:rsid w:val="008758BA"/>
    <w:rsid w:val="0088682F"/>
    <w:rsid w:val="008869F7"/>
    <w:rsid w:val="00886D77"/>
    <w:rsid w:val="00893538"/>
    <w:rsid w:val="008A0F86"/>
    <w:rsid w:val="008A1F19"/>
    <w:rsid w:val="008A36DC"/>
    <w:rsid w:val="008A3D08"/>
    <w:rsid w:val="008A735F"/>
    <w:rsid w:val="008B4DFA"/>
    <w:rsid w:val="008B66F0"/>
    <w:rsid w:val="008B6FA8"/>
    <w:rsid w:val="008C230F"/>
    <w:rsid w:val="008C320D"/>
    <w:rsid w:val="008D1A21"/>
    <w:rsid w:val="008D2098"/>
    <w:rsid w:val="008D4519"/>
    <w:rsid w:val="008D4AC6"/>
    <w:rsid w:val="008D585B"/>
    <w:rsid w:val="008F09CD"/>
    <w:rsid w:val="008F4707"/>
    <w:rsid w:val="009007EF"/>
    <w:rsid w:val="00905023"/>
    <w:rsid w:val="0091128C"/>
    <w:rsid w:val="00916DFD"/>
    <w:rsid w:val="009208E2"/>
    <w:rsid w:val="00920B4F"/>
    <w:rsid w:val="00921074"/>
    <w:rsid w:val="009218B6"/>
    <w:rsid w:val="00927A8E"/>
    <w:rsid w:val="00930D48"/>
    <w:rsid w:val="009314EB"/>
    <w:rsid w:val="009328FD"/>
    <w:rsid w:val="00937B30"/>
    <w:rsid w:val="0094614E"/>
    <w:rsid w:val="009464A5"/>
    <w:rsid w:val="009523AE"/>
    <w:rsid w:val="00961A0D"/>
    <w:rsid w:val="00964D0A"/>
    <w:rsid w:val="009659AA"/>
    <w:rsid w:val="00966DEE"/>
    <w:rsid w:val="00972B06"/>
    <w:rsid w:val="00975CC4"/>
    <w:rsid w:val="0098158A"/>
    <w:rsid w:val="009817FD"/>
    <w:rsid w:val="00986600"/>
    <w:rsid w:val="00995AC2"/>
    <w:rsid w:val="009A0A0E"/>
    <w:rsid w:val="009A3F2B"/>
    <w:rsid w:val="009A68F1"/>
    <w:rsid w:val="009A7479"/>
    <w:rsid w:val="009B25E7"/>
    <w:rsid w:val="009B39BB"/>
    <w:rsid w:val="009B5D08"/>
    <w:rsid w:val="009B7E56"/>
    <w:rsid w:val="009C196C"/>
    <w:rsid w:val="009C1CF0"/>
    <w:rsid w:val="009C6955"/>
    <w:rsid w:val="009C7166"/>
    <w:rsid w:val="009D0CA0"/>
    <w:rsid w:val="009D10A2"/>
    <w:rsid w:val="009D1EDF"/>
    <w:rsid w:val="009D2824"/>
    <w:rsid w:val="009D2CBE"/>
    <w:rsid w:val="009D36B9"/>
    <w:rsid w:val="009D5995"/>
    <w:rsid w:val="009E09AF"/>
    <w:rsid w:val="009E60F3"/>
    <w:rsid w:val="009E61B9"/>
    <w:rsid w:val="009F485B"/>
    <w:rsid w:val="009F71CD"/>
    <w:rsid w:val="00A0057C"/>
    <w:rsid w:val="00A02BAF"/>
    <w:rsid w:val="00A071DC"/>
    <w:rsid w:val="00A1091C"/>
    <w:rsid w:val="00A11CDE"/>
    <w:rsid w:val="00A12DE6"/>
    <w:rsid w:val="00A14FDF"/>
    <w:rsid w:val="00A15C70"/>
    <w:rsid w:val="00A20A40"/>
    <w:rsid w:val="00A2132E"/>
    <w:rsid w:val="00A21821"/>
    <w:rsid w:val="00A27B66"/>
    <w:rsid w:val="00A27BB4"/>
    <w:rsid w:val="00A3173F"/>
    <w:rsid w:val="00A32C4A"/>
    <w:rsid w:val="00A33B64"/>
    <w:rsid w:val="00A345E3"/>
    <w:rsid w:val="00A4289D"/>
    <w:rsid w:val="00A430D8"/>
    <w:rsid w:val="00A43554"/>
    <w:rsid w:val="00A46B3D"/>
    <w:rsid w:val="00A564F7"/>
    <w:rsid w:val="00A568BB"/>
    <w:rsid w:val="00A56961"/>
    <w:rsid w:val="00A6156D"/>
    <w:rsid w:val="00A63002"/>
    <w:rsid w:val="00A6419A"/>
    <w:rsid w:val="00A64389"/>
    <w:rsid w:val="00A64402"/>
    <w:rsid w:val="00A73E2D"/>
    <w:rsid w:val="00A73E7F"/>
    <w:rsid w:val="00A83055"/>
    <w:rsid w:val="00A837EE"/>
    <w:rsid w:val="00A8476E"/>
    <w:rsid w:val="00A9088F"/>
    <w:rsid w:val="00A90B08"/>
    <w:rsid w:val="00A9213A"/>
    <w:rsid w:val="00A95CB2"/>
    <w:rsid w:val="00A97169"/>
    <w:rsid w:val="00A973EF"/>
    <w:rsid w:val="00A9794C"/>
    <w:rsid w:val="00AA011B"/>
    <w:rsid w:val="00AB4D47"/>
    <w:rsid w:val="00AB7923"/>
    <w:rsid w:val="00AC455E"/>
    <w:rsid w:val="00AD3C18"/>
    <w:rsid w:val="00AD4CE8"/>
    <w:rsid w:val="00AF30BE"/>
    <w:rsid w:val="00AF39E4"/>
    <w:rsid w:val="00AF49C9"/>
    <w:rsid w:val="00AF4E7E"/>
    <w:rsid w:val="00AF71C5"/>
    <w:rsid w:val="00B06064"/>
    <w:rsid w:val="00B0620B"/>
    <w:rsid w:val="00B0739D"/>
    <w:rsid w:val="00B22A4E"/>
    <w:rsid w:val="00B243B3"/>
    <w:rsid w:val="00B24429"/>
    <w:rsid w:val="00B26E18"/>
    <w:rsid w:val="00B27EF5"/>
    <w:rsid w:val="00B40C1C"/>
    <w:rsid w:val="00B41D8B"/>
    <w:rsid w:val="00B473B3"/>
    <w:rsid w:val="00B50D3D"/>
    <w:rsid w:val="00B5682A"/>
    <w:rsid w:val="00B61C4F"/>
    <w:rsid w:val="00B64C70"/>
    <w:rsid w:val="00B659DE"/>
    <w:rsid w:val="00B717B0"/>
    <w:rsid w:val="00B71DEF"/>
    <w:rsid w:val="00B7297C"/>
    <w:rsid w:val="00B732DB"/>
    <w:rsid w:val="00B752A5"/>
    <w:rsid w:val="00B838E7"/>
    <w:rsid w:val="00B86F0E"/>
    <w:rsid w:val="00B90951"/>
    <w:rsid w:val="00B9263E"/>
    <w:rsid w:val="00B935CB"/>
    <w:rsid w:val="00B94996"/>
    <w:rsid w:val="00B96269"/>
    <w:rsid w:val="00B97B56"/>
    <w:rsid w:val="00BA0690"/>
    <w:rsid w:val="00BA61F7"/>
    <w:rsid w:val="00BA6969"/>
    <w:rsid w:val="00BB04F3"/>
    <w:rsid w:val="00BB2526"/>
    <w:rsid w:val="00BB3458"/>
    <w:rsid w:val="00BC0BB1"/>
    <w:rsid w:val="00BC3828"/>
    <w:rsid w:val="00BC5CEA"/>
    <w:rsid w:val="00BC7148"/>
    <w:rsid w:val="00BD0C3D"/>
    <w:rsid w:val="00BD1AC6"/>
    <w:rsid w:val="00BD335E"/>
    <w:rsid w:val="00BD73B8"/>
    <w:rsid w:val="00BE0C6F"/>
    <w:rsid w:val="00BE5528"/>
    <w:rsid w:val="00BF1B25"/>
    <w:rsid w:val="00BF1F1E"/>
    <w:rsid w:val="00BF27A3"/>
    <w:rsid w:val="00BF39CE"/>
    <w:rsid w:val="00BF4CA3"/>
    <w:rsid w:val="00BF5144"/>
    <w:rsid w:val="00BF6FF2"/>
    <w:rsid w:val="00C003CD"/>
    <w:rsid w:val="00C033C2"/>
    <w:rsid w:val="00C03815"/>
    <w:rsid w:val="00C0606D"/>
    <w:rsid w:val="00C119E8"/>
    <w:rsid w:val="00C12ABD"/>
    <w:rsid w:val="00C13463"/>
    <w:rsid w:val="00C1371C"/>
    <w:rsid w:val="00C178C8"/>
    <w:rsid w:val="00C20575"/>
    <w:rsid w:val="00C20E1E"/>
    <w:rsid w:val="00C23B00"/>
    <w:rsid w:val="00C2461A"/>
    <w:rsid w:val="00C26270"/>
    <w:rsid w:val="00C31C78"/>
    <w:rsid w:val="00C32DD9"/>
    <w:rsid w:val="00C357BC"/>
    <w:rsid w:val="00C44E7E"/>
    <w:rsid w:val="00C45AB6"/>
    <w:rsid w:val="00C517B1"/>
    <w:rsid w:val="00C51E80"/>
    <w:rsid w:val="00C55C9F"/>
    <w:rsid w:val="00C646AF"/>
    <w:rsid w:val="00C7035C"/>
    <w:rsid w:val="00C749C9"/>
    <w:rsid w:val="00C821CF"/>
    <w:rsid w:val="00C86681"/>
    <w:rsid w:val="00C9081D"/>
    <w:rsid w:val="00C955CF"/>
    <w:rsid w:val="00CA026C"/>
    <w:rsid w:val="00CA0B78"/>
    <w:rsid w:val="00CA2370"/>
    <w:rsid w:val="00CA57FC"/>
    <w:rsid w:val="00CB0858"/>
    <w:rsid w:val="00CB32FB"/>
    <w:rsid w:val="00CB376E"/>
    <w:rsid w:val="00CC0BB7"/>
    <w:rsid w:val="00CC4AB5"/>
    <w:rsid w:val="00CC612D"/>
    <w:rsid w:val="00CD42CC"/>
    <w:rsid w:val="00CD4EAE"/>
    <w:rsid w:val="00CD6661"/>
    <w:rsid w:val="00CD6FC9"/>
    <w:rsid w:val="00CE301A"/>
    <w:rsid w:val="00CE353C"/>
    <w:rsid w:val="00CE4FAB"/>
    <w:rsid w:val="00CE6755"/>
    <w:rsid w:val="00CE722A"/>
    <w:rsid w:val="00CF0226"/>
    <w:rsid w:val="00CF38BD"/>
    <w:rsid w:val="00CF6C1D"/>
    <w:rsid w:val="00CF71D1"/>
    <w:rsid w:val="00D01B2D"/>
    <w:rsid w:val="00D048C0"/>
    <w:rsid w:val="00D12544"/>
    <w:rsid w:val="00D1520D"/>
    <w:rsid w:val="00D17CCD"/>
    <w:rsid w:val="00D223F6"/>
    <w:rsid w:val="00D22FF8"/>
    <w:rsid w:val="00D23310"/>
    <w:rsid w:val="00D238D7"/>
    <w:rsid w:val="00D27A8F"/>
    <w:rsid w:val="00D340A5"/>
    <w:rsid w:val="00D377B0"/>
    <w:rsid w:val="00D43E7A"/>
    <w:rsid w:val="00D4587B"/>
    <w:rsid w:val="00D473C8"/>
    <w:rsid w:val="00D47697"/>
    <w:rsid w:val="00D5069E"/>
    <w:rsid w:val="00D5445C"/>
    <w:rsid w:val="00D56A97"/>
    <w:rsid w:val="00D5760E"/>
    <w:rsid w:val="00D60442"/>
    <w:rsid w:val="00D61E5C"/>
    <w:rsid w:val="00D62E14"/>
    <w:rsid w:val="00D65676"/>
    <w:rsid w:val="00D75150"/>
    <w:rsid w:val="00D8123E"/>
    <w:rsid w:val="00DA1708"/>
    <w:rsid w:val="00DA5D7C"/>
    <w:rsid w:val="00DA71AD"/>
    <w:rsid w:val="00DB6598"/>
    <w:rsid w:val="00DC6073"/>
    <w:rsid w:val="00DD452E"/>
    <w:rsid w:val="00DD6B80"/>
    <w:rsid w:val="00DE02DB"/>
    <w:rsid w:val="00DE06C9"/>
    <w:rsid w:val="00DE0C9A"/>
    <w:rsid w:val="00DE0F9E"/>
    <w:rsid w:val="00DE1938"/>
    <w:rsid w:val="00DF2EFB"/>
    <w:rsid w:val="00DF301F"/>
    <w:rsid w:val="00DF3BE2"/>
    <w:rsid w:val="00DF4376"/>
    <w:rsid w:val="00DF4D6E"/>
    <w:rsid w:val="00DF5EBE"/>
    <w:rsid w:val="00DF724D"/>
    <w:rsid w:val="00E01727"/>
    <w:rsid w:val="00E02B21"/>
    <w:rsid w:val="00E040FB"/>
    <w:rsid w:val="00E04406"/>
    <w:rsid w:val="00E065EE"/>
    <w:rsid w:val="00E10550"/>
    <w:rsid w:val="00E12BA4"/>
    <w:rsid w:val="00E15539"/>
    <w:rsid w:val="00E179A1"/>
    <w:rsid w:val="00E23DAB"/>
    <w:rsid w:val="00E25934"/>
    <w:rsid w:val="00E30892"/>
    <w:rsid w:val="00E31425"/>
    <w:rsid w:val="00E3168F"/>
    <w:rsid w:val="00E33758"/>
    <w:rsid w:val="00E34BEA"/>
    <w:rsid w:val="00E4629B"/>
    <w:rsid w:val="00E501A6"/>
    <w:rsid w:val="00E51DED"/>
    <w:rsid w:val="00E52F6B"/>
    <w:rsid w:val="00E54A44"/>
    <w:rsid w:val="00E55A1D"/>
    <w:rsid w:val="00E55BC2"/>
    <w:rsid w:val="00E63AE9"/>
    <w:rsid w:val="00E67221"/>
    <w:rsid w:val="00E72DDD"/>
    <w:rsid w:val="00E73A6E"/>
    <w:rsid w:val="00E762F2"/>
    <w:rsid w:val="00E77B53"/>
    <w:rsid w:val="00E83925"/>
    <w:rsid w:val="00E92122"/>
    <w:rsid w:val="00E9256D"/>
    <w:rsid w:val="00E960E9"/>
    <w:rsid w:val="00EA57D1"/>
    <w:rsid w:val="00EA5E1F"/>
    <w:rsid w:val="00EA7846"/>
    <w:rsid w:val="00EA7FBF"/>
    <w:rsid w:val="00EB0D55"/>
    <w:rsid w:val="00EB2041"/>
    <w:rsid w:val="00EB20C1"/>
    <w:rsid w:val="00EB363B"/>
    <w:rsid w:val="00EB524F"/>
    <w:rsid w:val="00EB5E83"/>
    <w:rsid w:val="00EC140E"/>
    <w:rsid w:val="00EC1F8E"/>
    <w:rsid w:val="00EC32F8"/>
    <w:rsid w:val="00EC3BD9"/>
    <w:rsid w:val="00EC46A4"/>
    <w:rsid w:val="00ED40F5"/>
    <w:rsid w:val="00ED44B3"/>
    <w:rsid w:val="00ED4F7E"/>
    <w:rsid w:val="00ED51B4"/>
    <w:rsid w:val="00ED521C"/>
    <w:rsid w:val="00ED7C28"/>
    <w:rsid w:val="00ED7D34"/>
    <w:rsid w:val="00EE55FF"/>
    <w:rsid w:val="00EF4F26"/>
    <w:rsid w:val="00EF59DD"/>
    <w:rsid w:val="00EF655C"/>
    <w:rsid w:val="00EF6677"/>
    <w:rsid w:val="00EF73EA"/>
    <w:rsid w:val="00F00481"/>
    <w:rsid w:val="00F02039"/>
    <w:rsid w:val="00F0477F"/>
    <w:rsid w:val="00F0525F"/>
    <w:rsid w:val="00F074C5"/>
    <w:rsid w:val="00F1041E"/>
    <w:rsid w:val="00F106ED"/>
    <w:rsid w:val="00F13C2D"/>
    <w:rsid w:val="00F16169"/>
    <w:rsid w:val="00F16361"/>
    <w:rsid w:val="00F21C74"/>
    <w:rsid w:val="00F23437"/>
    <w:rsid w:val="00F23950"/>
    <w:rsid w:val="00F23D8C"/>
    <w:rsid w:val="00F240AF"/>
    <w:rsid w:val="00F253EA"/>
    <w:rsid w:val="00F25CDE"/>
    <w:rsid w:val="00F333FD"/>
    <w:rsid w:val="00F33547"/>
    <w:rsid w:val="00F3555D"/>
    <w:rsid w:val="00F37421"/>
    <w:rsid w:val="00F37E5C"/>
    <w:rsid w:val="00F44558"/>
    <w:rsid w:val="00F44851"/>
    <w:rsid w:val="00F451F1"/>
    <w:rsid w:val="00F465A8"/>
    <w:rsid w:val="00F50ABD"/>
    <w:rsid w:val="00F5190B"/>
    <w:rsid w:val="00F53D26"/>
    <w:rsid w:val="00F63402"/>
    <w:rsid w:val="00F64EE3"/>
    <w:rsid w:val="00F67710"/>
    <w:rsid w:val="00F7022E"/>
    <w:rsid w:val="00F73E99"/>
    <w:rsid w:val="00F76BE7"/>
    <w:rsid w:val="00F80332"/>
    <w:rsid w:val="00F826D2"/>
    <w:rsid w:val="00F82F7D"/>
    <w:rsid w:val="00F84FA6"/>
    <w:rsid w:val="00F85A4D"/>
    <w:rsid w:val="00F91586"/>
    <w:rsid w:val="00F9372C"/>
    <w:rsid w:val="00F94A24"/>
    <w:rsid w:val="00F9508F"/>
    <w:rsid w:val="00F954CC"/>
    <w:rsid w:val="00F97730"/>
    <w:rsid w:val="00FA17CF"/>
    <w:rsid w:val="00FA3E4E"/>
    <w:rsid w:val="00FA7BDE"/>
    <w:rsid w:val="00FB0548"/>
    <w:rsid w:val="00FB2097"/>
    <w:rsid w:val="00FC283C"/>
    <w:rsid w:val="00FD0C9A"/>
    <w:rsid w:val="00FD1C3C"/>
    <w:rsid w:val="00FD5842"/>
    <w:rsid w:val="00FE1CA1"/>
    <w:rsid w:val="00FE6177"/>
    <w:rsid w:val="00FE69FB"/>
    <w:rsid w:val="00FF1F2D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F6BA75-16D7-4C1A-8298-A2FFACF8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3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F4F26"/>
    <w:pPr>
      <w:ind w:left="720"/>
      <w:contextualSpacing/>
    </w:pPr>
  </w:style>
  <w:style w:type="character" w:customStyle="1" w:styleId="l5def1">
    <w:name w:val="l5def1"/>
    <w:basedOn w:val="DefaultParagraphFont"/>
    <w:rsid w:val="00CD4EAE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CD4EAE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CD4EAE"/>
    <w:rPr>
      <w:rFonts w:ascii="Arial" w:hAnsi="Arial" w:cs="Arial" w:hint="default"/>
      <w:color w:val="000000"/>
      <w:sz w:val="26"/>
      <w:szCs w:val="26"/>
    </w:rPr>
  </w:style>
  <w:style w:type="character" w:customStyle="1" w:styleId="pt">
    <w:name w:val="pt"/>
    <w:basedOn w:val="DefaultParagraphFont"/>
    <w:rsid w:val="007C5684"/>
  </w:style>
  <w:style w:type="character" w:customStyle="1" w:styleId="tpt">
    <w:name w:val="tpt"/>
    <w:basedOn w:val="DefaultParagraphFont"/>
    <w:rsid w:val="007C5684"/>
  </w:style>
  <w:style w:type="character" w:customStyle="1" w:styleId="tpa">
    <w:name w:val="tpa"/>
    <w:basedOn w:val="DefaultParagraphFont"/>
    <w:rsid w:val="007C5684"/>
  </w:style>
  <w:style w:type="character" w:customStyle="1" w:styleId="ar">
    <w:name w:val="ar"/>
    <w:basedOn w:val="DefaultParagraphFont"/>
    <w:rsid w:val="001C6ADB"/>
  </w:style>
  <w:style w:type="character" w:customStyle="1" w:styleId="li">
    <w:name w:val="li"/>
    <w:basedOn w:val="DefaultParagraphFont"/>
    <w:rsid w:val="006B12E2"/>
  </w:style>
  <w:style w:type="character" w:customStyle="1" w:styleId="tli">
    <w:name w:val="tli"/>
    <w:basedOn w:val="DefaultParagraphFont"/>
    <w:rsid w:val="006B12E2"/>
  </w:style>
  <w:style w:type="character" w:customStyle="1" w:styleId="al">
    <w:name w:val="al"/>
    <w:basedOn w:val="DefaultParagraphFont"/>
    <w:rsid w:val="00027746"/>
  </w:style>
  <w:style w:type="character" w:customStyle="1" w:styleId="tal">
    <w:name w:val="tal"/>
    <w:basedOn w:val="DefaultParagraphFont"/>
    <w:rsid w:val="00027746"/>
  </w:style>
  <w:style w:type="paragraph" w:customStyle="1" w:styleId="Corptext1">
    <w:name w:val="Corp text1"/>
    <w:basedOn w:val="Normal"/>
    <w:rsid w:val="00893538"/>
    <w:pPr>
      <w:widowControl w:val="0"/>
      <w:shd w:val="clear" w:color="auto" w:fill="FFFFFF"/>
      <w:spacing w:before="840" w:after="360" w:line="367" w:lineRule="exact"/>
      <w:ind w:firstLine="580"/>
      <w:jc w:val="both"/>
    </w:pPr>
    <w:rPr>
      <w:sz w:val="27"/>
      <w:szCs w:val="27"/>
      <w:lang w:val="en-US"/>
    </w:rPr>
  </w:style>
  <w:style w:type="character" w:customStyle="1" w:styleId="BodytextBold">
    <w:name w:val="Body text + Bold"/>
    <w:basedOn w:val="DefaultParagraphFont"/>
    <w:rsid w:val="00D604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4718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246195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44478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82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1314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545535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4273178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4198217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1749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6290071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7794768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205726734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4055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4043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9682729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3243715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0023278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6611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63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3478284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0771762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150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0015145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633374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010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3648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528953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7253737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cdep.ro/img/stema/stemaCDEP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B13B35-A66F-49BB-986B-521443396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1071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7273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Guest</dc:creator>
  <cp:lastModifiedBy>roxana.feraru</cp:lastModifiedBy>
  <cp:revision>2</cp:revision>
  <cp:lastPrinted>2022-10-26T07:23:00Z</cp:lastPrinted>
  <dcterms:created xsi:type="dcterms:W3CDTF">2022-10-26T09:16:00Z</dcterms:created>
  <dcterms:modified xsi:type="dcterms:W3CDTF">2022-10-26T09:16:00Z</dcterms:modified>
</cp:coreProperties>
</file>