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681C88" w:rsidP="00E9638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E96389">
              <w:rPr>
                <w:b/>
                <w:bCs/>
                <w:sz w:val="28"/>
                <w:szCs w:val="28"/>
                <w:lang w:val="ro-RO"/>
              </w:rPr>
              <w:t>778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E9638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E96389">
              <w:rPr>
                <w:b/>
                <w:bCs/>
                <w:sz w:val="28"/>
                <w:szCs w:val="28"/>
                <w:lang w:val="ro-RO"/>
              </w:rPr>
              <w:t>21 noiembrie</w:t>
            </w:r>
            <w:r w:rsidR="00482EF5">
              <w:rPr>
                <w:b/>
                <w:bCs/>
                <w:sz w:val="28"/>
                <w:szCs w:val="28"/>
                <w:lang w:val="ro-RO"/>
              </w:rPr>
              <w:t xml:space="preserve"> 2023</w:t>
            </w:r>
          </w:p>
        </w:tc>
      </w:tr>
    </w:tbl>
    <w:p w:rsidR="004E538E" w:rsidRDefault="004E538E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215C55" w:rsidRDefault="006B4825" w:rsidP="00B53E82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r w:rsidR="00AB6527">
        <w:rPr>
          <w:b/>
          <w:sz w:val="28"/>
          <w:szCs w:val="28"/>
          <w:lang w:val="ro-RO"/>
        </w:rPr>
        <w:t>p</w:t>
      </w:r>
      <w:r w:rsidR="00E96389">
        <w:rPr>
          <w:b/>
          <w:sz w:val="28"/>
          <w:szCs w:val="28"/>
          <w:lang w:val="ro-RO"/>
        </w:rPr>
        <w:t>ropunerii legislative</w:t>
      </w:r>
      <w:r w:rsidR="00E96389" w:rsidRPr="00E96389">
        <w:rPr>
          <w:b/>
          <w:sz w:val="28"/>
          <w:szCs w:val="28"/>
          <w:lang w:val="ro-RO"/>
        </w:rPr>
        <w:t xml:space="preserve"> pentru completarea Legii nr.198/2023 a </w:t>
      </w:r>
      <w:proofErr w:type="spellStart"/>
      <w:r w:rsidR="00E96389" w:rsidRPr="00E96389">
        <w:rPr>
          <w:b/>
          <w:sz w:val="28"/>
          <w:szCs w:val="28"/>
          <w:lang w:val="ro-RO"/>
        </w:rPr>
        <w:t>învăţământului</w:t>
      </w:r>
      <w:proofErr w:type="spellEnd"/>
      <w:r w:rsidR="00E96389" w:rsidRPr="00E96389">
        <w:rPr>
          <w:b/>
          <w:sz w:val="28"/>
          <w:szCs w:val="28"/>
          <w:lang w:val="ro-RO"/>
        </w:rPr>
        <w:t xml:space="preserve"> preuniversitar </w:t>
      </w:r>
      <w:proofErr w:type="spellStart"/>
      <w:r w:rsidR="00E96389" w:rsidRPr="00E96389">
        <w:rPr>
          <w:b/>
          <w:sz w:val="28"/>
          <w:szCs w:val="28"/>
          <w:lang w:val="ro-RO"/>
        </w:rPr>
        <w:t>şi</w:t>
      </w:r>
      <w:proofErr w:type="spellEnd"/>
      <w:r w:rsidR="00E96389" w:rsidRPr="00E96389">
        <w:rPr>
          <w:b/>
          <w:sz w:val="28"/>
          <w:szCs w:val="28"/>
          <w:lang w:val="ro-RO"/>
        </w:rPr>
        <w:t xml:space="preserve"> a Legii nr.199/2023 a </w:t>
      </w:r>
      <w:proofErr w:type="spellStart"/>
      <w:r w:rsidR="00E96389" w:rsidRPr="00E96389">
        <w:rPr>
          <w:b/>
          <w:sz w:val="28"/>
          <w:szCs w:val="28"/>
          <w:lang w:val="ro-RO"/>
        </w:rPr>
        <w:t>învăţământului</w:t>
      </w:r>
      <w:proofErr w:type="spellEnd"/>
      <w:r w:rsidR="00E96389" w:rsidRPr="00E96389">
        <w:rPr>
          <w:b/>
          <w:sz w:val="28"/>
          <w:szCs w:val="28"/>
          <w:lang w:val="ro-RO"/>
        </w:rPr>
        <w:t xml:space="preserve"> superior</w:t>
      </w:r>
      <w:r w:rsidR="00941E15" w:rsidRPr="009C2D04">
        <w:rPr>
          <w:sz w:val="28"/>
          <w:szCs w:val="28"/>
          <w:lang w:val="ro-RO"/>
        </w:rPr>
        <w:tab/>
        <w:t xml:space="preserve"> </w:t>
      </w:r>
    </w:p>
    <w:p w:rsidR="004C0584" w:rsidRDefault="00215C55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4C0584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215C55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B53E82">
        <w:rPr>
          <w:b/>
          <w:bCs/>
          <w:sz w:val="28"/>
          <w:szCs w:val="28"/>
          <w:lang w:val="ro-RO"/>
        </w:rPr>
        <w:t>Pl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E96389">
        <w:rPr>
          <w:b/>
          <w:bCs/>
          <w:sz w:val="28"/>
          <w:szCs w:val="28"/>
          <w:lang w:val="ro-RO"/>
        </w:rPr>
        <w:t>575/2023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E96389">
        <w:rPr>
          <w:sz w:val="28"/>
          <w:szCs w:val="28"/>
          <w:lang w:val="ro-RO"/>
        </w:rPr>
        <w:t>13 noiembrie</w:t>
      </w:r>
      <w:r w:rsidR="00482EF5">
        <w:rPr>
          <w:sz w:val="28"/>
          <w:szCs w:val="28"/>
          <w:lang w:val="ro-RO"/>
        </w:rPr>
        <w:t xml:space="preserve"> 2023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E96389">
        <w:rPr>
          <w:b/>
          <w:i/>
          <w:sz w:val="28"/>
          <w:szCs w:val="28"/>
          <w:lang w:val="ro-RO"/>
        </w:rPr>
        <w:t>p</w:t>
      </w:r>
      <w:r w:rsidR="00E96389" w:rsidRPr="00E96389">
        <w:rPr>
          <w:b/>
          <w:i/>
          <w:sz w:val="28"/>
          <w:szCs w:val="28"/>
          <w:lang w:val="ro-RO"/>
        </w:rPr>
        <w:t>ropunere</w:t>
      </w:r>
      <w:r w:rsidR="00E96389">
        <w:rPr>
          <w:b/>
          <w:i/>
          <w:sz w:val="28"/>
          <w:szCs w:val="28"/>
          <w:lang w:val="ro-RO"/>
        </w:rPr>
        <w:t>a</w:t>
      </w:r>
      <w:r w:rsidR="00E96389" w:rsidRPr="00E96389">
        <w:rPr>
          <w:b/>
          <w:i/>
          <w:sz w:val="28"/>
          <w:szCs w:val="28"/>
          <w:lang w:val="ro-RO"/>
        </w:rPr>
        <w:t xml:space="preserve"> legislativă pentru completarea Legii nr.198/2023 a </w:t>
      </w:r>
      <w:proofErr w:type="spellStart"/>
      <w:r w:rsidR="00E96389" w:rsidRPr="00E96389">
        <w:rPr>
          <w:b/>
          <w:i/>
          <w:sz w:val="28"/>
          <w:szCs w:val="28"/>
          <w:lang w:val="ro-RO"/>
        </w:rPr>
        <w:t>învăţământului</w:t>
      </w:r>
      <w:proofErr w:type="spellEnd"/>
      <w:r w:rsidR="00E96389" w:rsidRPr="00E96389">
        <w:rPr>
          <w:b/>
          <w:i/>
          <w:sz w:val="28"/>
          <w:szCs w:val="28"/>
          <w:lang w:val="ro-RO"/>
        </w:rPr>
        <w:t xml:space="preserve"> preuniversitar </w:t>
      </w:r>
      <w:proofErr w:type="spellStart"/>
      <w:r w:rsidR="00E96389" w:rsidRPr="00E96389">
        <w:rPr>
          <w:b/>
          <w:i/>
          <w:sz w:val="28"/>
          <w:szCs w:val="28"/>
          <w:lang w:val="ro-RO"/>
        </w:rPr>
        <w:t>şi</w:t>
      </w:r>
      <w:proofErr w:type="spellEnd"/>
      <w:r w:rsidR="00E96389" w:rsidRPr="00E96389">
        <w:rPr>
          <w:b/>
          <w:i/>
          <w:sz w:val="28"/>
          <w:szCs w:val="28"/>
          <w:lang w:val="ro-RO"/>
        </w:rPr>
        <w:t xml:space="preserve"> a Legii nr.199/2023 a </w:t>
      </w:r>
      <w:proofErr w:type="spellStart"/>
      <w:r w:rsidR="00E96389" w:rsidRPr="00E96389">
        <w:rPr>
          <w:b/>
          <w:i/>
          <w:sz w:val="28"/>
          <w:szCs w:val="28"/>
          <w:lang w:val="ro-RO"/>
        </w:rPr>
        <w:t>învăţământului</w:t>
      </w:r>
      <w:proofErr w:type="spellEnd"/>
      <w:r w:rsidR="00E96389" w:rsidRPr="00E96389">
        <w:rPr>
          <w:b/>
          <w:i/>
          <w:sz w:val="28"/>
          <w:szCs w:val="28"/>
          <w:lang w:val="ro-RO"/>
        </w:rPr>
        <w:t xml:space="preserve"> superior</w:t>
      </w:r>
      <w:r w:rsidR="00016AB8">
        <w:rPr>
          <w:sz w:val="28"/>
          <w:szCs w:val="28"/>
          <w:lang w:val="ro-RO"/>
        </w:rPr>
        <w:t>.</w:t>
      </w:r>
    </w:p>
    <w:p w:rsidR="00941E15" w:rsidRPr="009C2D04" w:rsidRDefault="005C48E0" w:rsidP="004C0584">
      <w:pPr>
        <w:autoSpaceDE w:val="0"/>
        <w:autoSpaceDN w:val="0"/>
        <w:adjustRightInd w:val="0"/>
        <w:spacing w:line="276" w:lineRule="auto"/>
        <w:ind w:left="-450" w:righ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E96389">
        <w:rPr>
          <w:sz w:val="28"/>
          <w:szCs w:val="28"/>
          <w:lang w:val="ro-RO"/>
        </w:rPr>
        <w:t>propunerea legislativă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r w:rsidR="00E96389">
        <w:rPr>
          <w:sz w:val="28"/>
          <w:szCs w:val="28"/>
          <w:lang w:val="ro-RO"/>
        </w:rPr>
        <w:t>ă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E96389">
        <w:rPr>
          <w:b/>
          <w:bCs/>
          <w:sz w:val="28"/>
          <w:szCs w:val="28"/>
          <w:lang w:val="ro-RO"/>
        </w:rPr>
        <w:t>21 noiembrie</w:t>
      </w:r>
      <w:r w:rsidR="00482EF5">
        <w:rPr>
          <w:b/>
          <w:bCs/>
          <w:sz w:val="28"/>
          <w:szCs w:val="28"/>
          <w:lang w:val="ro-RO"/>
        </w:rPr>
        <w:t xml:space="preserve"> 2023</w:t>
      </w:r>
      <w:r w:rsidR="00941E15" w:rsidRPr="009C2D04">
        <w:rPr>
          <w:sz w:val="28"/>
          <w:szCs w:val="28"/>
          <w:lang w:val="ro-RO"/>
        </w:rPr>
        <w:t>.</w:t>
      </w:r>
    </w:p>
    <w:p w:rsidR="001A2D84" w:rsidRDefault="00C76DE3" w:rsidP="004C0584">
      <w:pPr>
        <w:autoSpaceDE w:val="0"/>
        <w:autoSpaceDN w:val="0"/>
        <w:adjustRightInd w:val="0"/>
        <w:spacing w:line="276" w:lineRule="auto"/>
        <w:ind w:left="-450" w:right="-90" w:firstLine="720"/>
        <w:jc w:val="both"/>
        <w:rPr>
          <w:sz w:val="28"/>
          <w:szCs w:val="28"/>
          <w:lang w:val="ro-RO"/>
        </w:rPr>
      </w:pPr>
      <w:r w:rsidRPr="00C76DE3">
        <w:rPr>
          <w:sz w:val="28"/>
          <w:szCs w:val="28"/>
          <w:lang w:val="ro-RO"/>
        </w:rPr>
        <w:t xml:space="preserve">În urma finalizării dezbaterilor, membrii comisiei au hotărât, cu majoritate de voturi, </w:t>
      </w:r>
      <w:r w:rsidRPr="00C76DE3">
        <w:rPr>
          <w:b/>
          <w:sz w:val="28"/>
          <w:szCs w:val="28"/>
          <w:lang w:val="ro-RO"/>
        </w:rPr>
        <w:t>avizarea negativă</w:t>
      </w:r>
      <w:r>
        <w:rPr>
          <w:sz w:val="28"/>
          <w:szCs w:val="28"/>
          <w:lang w:val="ro-RO"/>
        </w:rPr>
        <w:t xml:space="preserve"> </w:t>
      </w:r>
      <w:r w:rsidRPr="00C76DE3">
        <w:rPr>
          <w:sz w:val="28"/>
          <w:szCs w:val="28"/>
          <w:lang w:val="ro-RO"/>
        </w:rPr>
        <w:t xml:space="preserve">a </w:t>
      </w:r>
      <w:r>
        <w:rPr>
          <w:sz w:val="28"/>
          <w:szCs w:val="28"/>
          <w:lang w:val="ro-RO"/>
        </w:rPr>
        <w:t>propunerii legislative</w:t>
      </w:r>
      <w:r w:rsidR="009C2D04" w:rsidRPr="009C2D04">
        <w:rPr>
          <w:sz w:val="28"/>
          <w:szCs w:val="28"/>
          <w:lang w:val="ro-RO"/>
        </w:rPr>
        <w:t>.</w:t>
      </w:r>
    </w:p>
    <w:p w:rsidR="00925807" w:rsidRDefault="00925807" w:rsidP="00E7062D">
      <w:pPr>
        <w:autoSpaceDE w:val="0"/>
        <w:autoSpaceDN w:val="0"/>
        <w:adjustRightInd w:val="0"/>
        <w:spacing w:line="276" w:lineRule="auto"/>
        <w:ind w:left="-450" w:right="-45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E96389" w:rsidP="00E9638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E96389"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7B081B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7B081B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A825AF" w:rsidRDefault="00A825AF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bookmarkStart w:id="0" w:name="_GoBack"/>
      <w:bookmarkEnd w:id="0"/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4C0584" w:rsidRDefault="004C058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E96389">
        <w:rPr>
          <w:iCs/>
          <w:sz w:val="20"/>
          <w:szCs w:val="20"/>
          <w:lang w:val="ro-RO"/>
        </w:rPr>
        <w:t>Nicoleta TOMA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196" w:rsidRDefault="004E4196" w:rsidP="00860144">
      <w:r>
        <w:separator/>
      </w:r>
    </w:p>
  </w:endnote>
  <w:endnote w:type="continuationSeparator" w:id="0">
    <w:p w:rsidR="004E4196" w:rsidRDefault="004E4196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196" w:rsidRDefault="004E4196" w:rsidP="00860144">
      <w:r>
        <w:separator/>
      </w:r>
    </w:p>
  </w:footnote>
  <w:footnote w:type="continuationSeparator" w:id="0">
    <w:p w:rsidR="004E4196" w:rsidRDefault="004E4196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1537AD"/>
    <w:rsid w:val="001A1C5A"/>
    <w:rsid w:val="001A2D84"/>
    <w:rsid w:val="001C4DD8"/>
    <w:rsid w:val="00215C55"/>
    <w:rsid w:val="00233133"/>
    <w:rsid w:val="00265394"/>
    <w:rsid w:val="0027225F"/>
    <w:rsid w:val="002829ED"/>
    <w:rsid w:val="00282A21"/>
    <w:rsid w:val="00297D85"/>
    <w:rsid w:val="002A0995"/>
    <w:rsid w:val="002A0FB2"/>
    <w:rsid w:val="002B6A54"/>
    <w:rsid w:val="002C7EF1"/>
    <w:rsid w:val="002D537B"/>
    <w:rsid w:val="003304C6"/>
    <w:rsid w:val="0036311B"/>
    <w:rsid w:val="00382282"/>
    <w:rsid w:val="00382B1B"/>
    <w:rsid w:val="003934D7"/>
    <w:rsid w:val="003976A1"/>
    <w:rsid w:val="003A5086"/>
    <w:rsid w:val="004046EF"/>
    <w:rsid w:val="00424022"/>
    <w:rsid w:val="00427C79"/>
    <w:rsid w:val="004347B7"/>
    <w:rsid w:val="00442FF2"/>
    <w:rsid w:val="0046037B"/>
    <w:rsid w:val="00464214"/>
    <w:rsid w:val="004647B5"/>
    <w:rsid w:val="00481015"/>
    <w:rsid w:val="00482EF5"/>
    <w:rsid w:val="004C0584"/>
    <w:rsid w:val="004E4196"/>
    <w:rsid w:val="004E538E"/>
    <w:rsid w:val="0053164B"/>
    <w:rsid w:val="00535371"/>
    <w:rsid w:val="00545DBC"/>
    <w:rsid w:val="0055264D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776C"/>
    <w:rsid w:val="00634E1E"/>
    <w:rsid w:val="00641DC5"/>
    <w:rsid w:val="00681C88"/>
    <w:rsid w:val="0068261C"/>
    <w:rsid w:val="006A6DB4"/>
    <w:rsid w:val="006B04D3"/>
    <w:rsid w:val="006B0EE5"/>
    <w:rsid w:val="006B4825"/>
    <w:rsid w:val="00745690"/>
    <w:rsid w:val="00746710"/>
    <w:rsid w:val="00753369"/>
    <w:rsid w:val="0078447B"/>
    <w:rsid w:val="00790DCB"/>
    <w:rsid w:val="007A5B53"/>
    <w:rsid w:val="007A6027"/>
    <w:rsid w:val="007B081B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B4469"/>
    <w:rsid w:val="008C29E9"/>
    <w:rsid w:val="008C413C"/>
    <w:rsid w:val="008D145F"/>
    <w:rsid w:val="008E392A"/>
    <w:rsid w:val="0090042E"/>
    <w:rsid w:val="00911598"/>
    <w:rsid w:val="00925807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9E02D0"/>
    <w:rsid w:val="00A03C35"/>
    <w:rsid w:val="00A15F33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B6527"/>
    <w:rsid w:val="00AD6465"/>
    <w:rsid w:val="00AD647D"/>
    <w:rsid w:val="00B13C59"/>
    <w:rsid w:val="00B52C71"/>
    <w:rsid w:val="00B53E82"/>
    <w:rsid w:val="00B947C9"/>
    <w:rsid w:val="00BB5373"/>
    <w:rsid w:val="00C060D4"/>
    <w:rsid w:val="00C34650"/>
    <w:rsid w:val="00C531A7"/>
    <w:rsid w:val="00C76DE3"/>
    <w:rsid w:val="00CE3147"/>
    <w:rsid w:val="00D67163"/>
    <w:rsid w:val="00D71DEA"/>
    <w:rsid w:val="00D73DAD"/>
    <w:rsid w:val="00D75B0E"/>
    <w:rsid w:val="00D77B71"/>
    <w:rsid w:val="00D865D3"/>
    <w:rsid w:val="00D87A27"/>
    <w:rsid w:val="00D9528B"/>
    <w:rsid w:val="00DA4AFF"/>
    <w:rsid w:val="00DD544B"/>
    <w:rsid w:val="00DF58A9"/>
    <w:rsid w:val="00E02EF5"/>
    <w:rsid w:val="00E31739"/>
    <w:rsid w:val="00E35EB8"/>
    <w:rsid w:val="00E7062D"/>
    <w:rsid w:val="00E723C0"/>
    <w:rsid w:val="00E96389"/>
    <w:rsid w:val="00EB2892"/>
    <w:rsid w:val="00EB4EA5"/>
    <w:rsid w:val="00EF7EAC"/>
    <w:rsid w:val="00F12DC3"/>
    <w:rsid w:val="00F431EF"/>
    <w:rsid w:val="00F54370"/>
    <w:rsid w:val="00F77F78"/>
    <w:rsid w:val="00F80496"/>
    <w:rsid w:val="00F86A6D"/>
    <w:rsid w:val="00FA13FE"/>
    <w:rsid w:val="00FB5839"/>
    <w:rsid w:val="00FD497D"/>
    <w:rsid w:val="00FE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CE302B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F49F4-5156-4330-AD87-B25F38046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2023-11-21T11:08:00Z</dcterms:created>
  <dcterms:modified xsi:type="dcterms:W3CDTF">2023-11-21T11:08:00Z</dcterms:modified>
</cp:coreProperties>
</file>