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04A" w:rsidRPr="0066504A" w:rsidRDefault="0066504A" w:rsidP="0066504A">
      <w:pPr>
        <w:spacing w:after="0" w:line="240" w:lineRule="auto"/>
        <w:jc w:val="center"/>
        <w:rPr>
          <w:rFonts w:ascii="Verdana" w:eastAsia="Times New Roman" w:hAnsi="Verdana" w:cs="Times New Roman"/>
          <w:b/>
          <w:i/>
          <w:sz w:val="32"/>
          <w:szCs w:val="32"/>
        </w:rPr>
      </w:pPr>
      <w:r w:rsidRPr="0066504A">
        <w:rPr>
          <w:rFonts w:ascii="Verdana" w:eastAsia="Times New Roman" w:hAnsi="Verdana" w:cs="Times New Roman"/>
          <w:b/>
          <w:noProof/>
          <w:szCs w:val="24"/>
          <w:lang w:eastAsia="ro-RO"/>
        </w:rPr>
        <w:drawing>
          <wp:inline distT="0" distB="0" distL="0" distR="0">
            <wp:extent cx="828675" cy="1000125"/>
            <wp:effectExtent l="0" t="0" r="9525" b="9525"/>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rsidR="0066504A" w:rsidRPr="0066504A" w:rsidRDefault="0066504A" w:rsidP="0066504A">
      <w:pPr>
        <w:spacing w:after="0" w:line="240" w:lineRule="auto"/>
        <w:jc w:val="center"/>
        <w:rPr>
          <w:rFonts w:ascii="Times New Roman" w:eastAsia="Times New Roman" w:hAnsi="Times New Roman" w:cs="Times New Roman"/>
          <w:sz w:val="32"/>
          <w:szCs w:val="32"/>
        </w:rPr>
      </w:pPr>
      <w:r w:rsidRPr="0066504A">
        <w:rPr>
          <w:rFonts w:ascii="Times New Roman" w:eastAsia="Times New Roman" w:hAnsi="Times New Roman" w:cs="Times New Roman"/>
          <w:b/>
          <w:sz w:val="32"/>
          <w:szCs w:val="32"/>
        </w:rPr>
        <w:t>Parlamentul României</w:t>
      </w:r>
      <w:r w:rsidRPr="0066504A">
        <w:rPr>
          <w:rFonts w:ascii="Times New Roman" w:eastAsia="Times New Roman" w:hAnsi="Times New Roman" w:cs="Times New Roman"/>
          <w:sz w:val="32"/>
          <w:szCs w:val="32"/>
        </w:rPr>
        <w:t xml:space="preserve">   </w:t>
      </w:r>
    </w:p>
    <w:p w:rsidR="0066504A" w:rsidRPr="0066504A" w:rsidRDefault="0066504A" w:rsidP="0066504A">
      <w:pPr>
        <w:spacing w:after="0" w:line="240" w:lineRule="auto"/>
        <w:jc w:val="center"/>
        <w:rPr>
          <w:rFonts w:ascii="Times New Roman" w:eastAsia="Times New Roman" w:hAnsi="Times New Roman" w:cs="Times New Roman"/>
          <w:b/>
          <w:caps/>
          <w:sz w:val="24"/>
          <w:szCs w:val="28"/>
        </w:rPr>
      </w:pPr>
      <w:r w:rsidRPr="0066504A">
        <w:rPr>
          <w:rFonts w:ascii="Times New Roman" w:eastAsia="Times New Roman" w:hAnsi="Times New Roman" w:cs="Times New Roman"/>
          <w:b/>
          <w:sz w:val="32"/>
          <w:szCs w:val="32"/>
        </w:rPr>
        <w:t xml:space="preserve">Camera </w:t>
      </w:r>
      <w:proofErr w:type="spellStart"/>
      <w:r w:rsidRPr="0066504A">
        <w:rPr>
          <w:rFonts w:ascii="Times New Roman" w:eastAsia="Times New Roman" w:hAnsi="Times New Roman" w:cs="Times New Roman"/>
          <w:b/>
          <w:sz w:val="32"/>
          <w:szCs w:val="32"/>
        </w:rPr>
        <w:t>Deputaţilor</w:t>
      </w:r>
      <w:proofErr w:type="spellEnd"/>
      <w:r w:rsidRPr="0066504A">
        <w:rPr>
          <w:rFonts w:ascii="Times New Roman" w:eastAsia="Times New Roman" w:hAnsi="Times New Roman" w:cs="Times New Roman"/>
          <w:b/>
          <w:caps/>
          <w:sz w:val="24"/>
          <w:szCs w:val="28"/>
        </w:rPr>
        <w:t xml:space="preserve"> </w:t>
      </w:r>
    </w:p>
    <w:p w:rsidR="0066504A" w:rsidRPr="0066504A" w:rsidRDefault="0066504A" w:rsidP="0066504A">
      <w:pPr>
        <w:spacing w:after="0" w:line="240" w:lineRule="auto"/>
        <w:jc w:val="center"/>
        <w:rPr>
          <w:rFonts w:ascii="Times New Roman" w:eastAsia="Times New Roman" w:hAnsi="Times New Roman" w:cs="Times New Roman"/>
          <w:b/>
          <w:sz w:val="24"/>
          <w:szCs w:val="28"/>
        </w:rPr>
      </w:pPr>
      <w:r w:rsidRPr="0066504A">
        <w:rPr>
          <w:rFonts w:ascii="Times New Roman" w:eastAsia="Times New Roman" w:hAnsi="Times New Roman" w:cs="Times New Roman"/>
          <w:b/>
          <w:caps/>
          <w:sz w:val="24"/>
          <w:szCs w:val="28"/>
        </w:rPr>
        <w:t>Comisia pentru administraŢie p</w:t>
      </w:r>
      <w:r w:rsidRPr="0066504A">
        <w:rPr>
          <w:rFonts w:ascii="Times New Roman" w:eastAsia="Times New Roman" w:hAnsi="Times New Roman" w:cs="Times New Roman"/>
          <w:b/>
          <w:sz w:val="24"/>
          <w:szCs w:val="28"/>
        </w:rPr>
        <w:t>U</w:t>
      </w:r>
      <w:r w:rsidRPr="0066504A">
        <w:rPr>
          <w:rFonts w:ascii="Times New Roman" w:eastAsia="Times New Roman" w:hAnsi="Times New Roman" w:cs="Times New Roman"/>
          <w:b/>
          <w:caps/>
          <w:sz w:val="24"/>
          <w:szCs w:val="28"/>
        </w:rPr>
        <w:t>blicĂ Şi</w:t>
      </w:r>
      <w:r w:rsidRPr="0066504A">
        <w:rPr>
          <w:rFonts w:ascii="Times New Roman" w:eastAsia="Times New Roman" w:hAnsi="Times New Roman" w:cs="Times New Roman"/>
          <w:b/>
          <w:sz w:val="24"/>
          <w:szCs w:val="28"/>
        </w:rPr>
        <w:t xml:space="preserve"> </w:t>
      </w:r>
    </w:p>
    <w:p w:rsidR="0066504A" w:rsidRPr="0066504A" w:rsidRDefault="0066504A" w:rsidP="0066504A">
      <w:pPr>
        <w:spacing w:after="0" w:line="240" w:lineRule="auto"/>
        <w:jc w:val="center"/>
        <w:rPr>
          <w:rFonts w:ascii="Times New Roman" w:eastAsia="Times New Roman" w:hAnsi="Times New Roman" w:cs="Times New Roman"/>
          <w:sz w:val="24"/>
          <w:szCs w:val="24"/>
        </w:rPr>
      </w:pPr>
      <w:r w:rsidRPr="0066504A">
        <w:rPr>
          <w:rFonts w:ascii="Times New Roman" w:eastAsia="Times New Roman" w:hAnsi="Times New Roman" w:cs="Times New Roman"/>
          <w:b/>
          <w:caps/>
          <w:sz w:val="24"/>
          <w:szCs w:val="28"/>
        </w:rPr>
        <w:t>amenajarea teritoriului</w:t>
      </w:r>
    </w:p>
    <w:tbl>
      <w:tblPr>
        <w:tblW w:w="3960" w:type="dxa"/>
        <w:tblInd w:w="5760" w:type="dxa"/>
        <w:tblLayout w:type="fixed"/>
        <w:tblLook w:val="01E0" w:firstRow="1" w:lastRow="1" w:firstColumn="1" w:lastColumn="1" w:noHBand="0" w:noVBand="0"/>
      </w:tblPr>
      <w:tblGrid>
        <w:gridCol w:w="1440"/>
        <w:gridCol w:w="2520"/>
      </w:tblGrid>
      <w:tr w:rsidR="0066504A" w:rsidRPr="0066504A" w:rsidTr="00A43A6A">
        <w:tc>
          <w:tcPr>
            <w:tcW w:w="1440" w:type="dxa"/>
          </w:tcPr>
          <w:p w:rsidR="0066504A" w:rsidRPr="0066504A" w:rsidRDefault="0066504A" w:rsidP="0066504A">
            <w:pPr>
              <w:spacing w:after="0" w:line="240" w:lineRule="auto"/>
              <w:jc w:val="right"/>
              <w:rPr>
                <w:rFonts w:ascii="Times New Roman" w:eastAsia="Times New Roman" w:hAnsi="Times New Roman" w:cs="Times New Roman"/>
                <w:b/>
                <w:sz w:val="28"/>
                <w:szCs w:val="28"/>
              </w:rPr>
            </w:pPr>
          </w:p>
          <w:p w:rsidR="0066504A" w:rsidRPr="0066504A" w:rsidRDefault="0066504A" w:rsidP="0066504A">
            <w:pPr>
              <w:spacing w:after="0" w:line="240" w:lineRule="auto"/>
              <w:jc w:val="right"/>
              <w:rPr>
                <w:rFonts w:ascii="Times New Roman" w:eastAsia="Times New Roman" w:hAnsi="Times New Roman" w:cs="Times New Roman"/>
                <w:sz w:val="28"/>
                <w:szCs w:val="28"/>
              </w:rPr>
            </w:pPr>
            <w:proofErr w:type="spellStart"/>
            <w:r w:rsidRPr="0066504A">
              <w:rPr>
                <w:rFonts w:ascii="Times New Roman" w:eastAsia="Times New Roman" w:hAnsi="Times New Roman" w:cs="Times New Roman"/>
                <w:b/>
                <w:sz w:val="28"/>
                <w:szCs w:val="28"/>
              </w:rPr>
              <w:t>Bucureşti</w:t>
            </w:r>
            <w:proofErr w:type="spellEnd"/>
          </w:p>
        </w:tc>
        <w:tc>
          <w:tcPr>
            <w:tcW w:w="2520" w:type="dxa"/>
          </w:tcPr>
          <w:p w:rsidR="0066504A" w:rsidRPr="0066504A" w:rsidRDefault="0066504A" w:rsidP="0066504A">
            <w:pPr>
              <w:spacing w:after="0" w:line="240" w:lineRule="auto"/>
              <w:rPr>
                <w:rFonts w:ascii="Times New Roman" w:eastAsia="Times New Roman" w:hAnsi="Times New Roman" w:cs="Times New Roman"/>
                <w:b/>
                <w:sz w:val="28"/>
                <w:szCs w:val="28"/>
              </w:rPr>
            </w:pPr>
            <w:r w:rsidRPr="0066504A">
              <w:rPr>
                <w:rFonts w:ascii="Times New Roman" w:eastAsia="Times New Roman" w:hAnsi="Times New Roman" w:cs="Times New Roman"/>
                <w:b/>
                <w:sz w:val="28"/>
                <w:szCs w:val="28"/>
              </w:rPr>
              <w:t xml:space="preserve"> </w:t>
            </w:r>
          </w:p>
          <w:p w:rsidR="0066504A" w:rsidRPr="0066504A" w:rsidRDefault="0066375C" w:rsidP="00A43A6A">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5 mai 2026</w:t>
            </w:r>
          </w:p>
        </w:tc>
      </w:tr>
      <w:tr w:rsidR="0066504A" w:rsidRPr="0066504A" w:rsidTr="00A43A6A">
        <w:tc>
          <w:tcPr>
            <w:tcW w:w="1440" w:type="dxa"/>
          </w:tcPr>
          <w:p w:rsidR="0066504A" w:rsidRPr="0066504A" w:rsidRDefault="0066504A" w:rsidP="0066504A">
            <w:pPr>
              <w:spacing w:after="0" w:line="240" w:lineRule="auto"/>
              <w:jc w:val="right"/>
              <w:rPr>
                <w:rFonts w:ascii="Times New Roman" w:eastAsia="Times New Roman" w:hAnsi="Times New Roman" w:cs="Times New Roman"/>
                <w:b/>
                <w:sz w:val="28"/>
                <w:szCs w:val="28"/>
              </w:rPr>
            </w:pPr>
            <w:r w:rsidRPr="0066504A">
              <w:rPr>
                <w:rFonts w:ascii="Times New Roman" w:eastAsia="Times New Roman" w:hAnsi="Times New Roman" w:cs="Times New Roman"/>
                <w:b/>
                <w:sz w:val="28"/>
                <w:szCs w:val="28"/>
              </w:rPr>
              <w:t>Nr.</w:t>
            </w:r>
          </w:p>
        </w:tc>
        <w:tc>
          <w:tcPr>
            <w:tcW w:w="2520" w:type="dxa"/>
          </w:tcPr>
          <w:p w:rsidR="0066504A" w:rsidRPr="0066504A" w:rsidRDefault="00A43A6A" w:rsidP="0066375C">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7</w:t>
            </w:r>
            <w:r w:rsidR="0066504A" w:rsidRPr="0066504A">
              <w:rPr>
                <w:rFonts w:ascii="Times New Roman" w:eastAsia="Times New Roman" w:hAnsi="Times New Roman" w:cs="Times New Roman"/>
                <w:b/>
                <w:sz w:val="28"/>
                <w:szCs w:val="28"/>
              </w:rPr>
              <w:t>c-7/</w:t>
            </w:r>
            <w:r w:rsidR="0066375C">
              <w:rPr>
                <w:rFonts w:ascii="Times New Roman" w:eastAsia="Times New Roman" w:hAnsi="Times New Roman" w:cs="Times New Roman"/>
                <w:b/>
                <w:sz w:val="28"/>
                <w:szCs w:val="28"/>
              </w:rPr>
              <w:t>143</w:t>
            </w:r>
          </w:p>
        </w:tc>
      </w:tr>
      <w:tr w:rsidR="00B01B1C" w:rsidRPr="0066504A" w:rsidTr="00A43A6A">
        <w:tc>
          <w:tcPr>
            <w:tcW w:w="1440" w:type="dxa"/>
          </w:tcPr>
          <w:p w:rsidR="00B01B1C" w:rsidRPr="0066504A" w:rsidRDefault="00B01B1C" w:rsidP="0066504A">
            <w:pPr>
              <w:spacing w:after="0" w:line="240" w:lineRule="auto"/>
              <w:jc w:val="right"/>
              <w:rPr>
                <w:rFonts w:ascii="Times New Roman" w:eastAsia="Times New Roman" w:hAnsi="Times New Roman" w:cs="Times New Roman"/>
                <w:b/>
                <w:sz w:val="28"/>
                <w:szCs w:val="28"/>
              </w:rPr>
            </w:pPr>
          </w:p>
        </w:tc>
        <w:tc>
          <w:tcPr>
            <w:tcW w:w="2520" w:type="dxa"/>
          </w:tcPr>
          <w:p w:rsidR="00B01B1C" w:rsidRPr="0066504A" w:rsidRDefault="00B01B1C" w:rsidP="0066375C">
            <w:pPr>
              <w:spacing w:after="0" w:line="240" w:lineRule="auto"/>
              <w:rPr>
                <w:rFonts w:ascii="Times New Roman" w:eastAsia="Times New Roman" w:hAnsi="Times New Roman" w:cs="Times New Roman"/>
                <w:b/>
                <w:sz w:val="28"/>
                <w:szCs w:val="28"/>
              </w:rPr>
            </w:pPr>
            <w:proofErr w:type="spellStart"/>
            <w:r w:rsidRPr="0066504A">
              <w:rPr>
                <w:rFonts w:ascii="Times New Roman" w:eastAsia="Times New Roman" w:hAnsi="Times New Roman" w:cs="Times New Roman"/>
                <w:b/>
                <w:sz w:val="28"/>
                <w:szCs w:val="28"/>
              </w:rPr>
              <w:t>P</w:t>
            </w:r>
            <w:r>
              <w:rPr>
                <w:rFonts w:ascii="Times New Roman" w:eastAsia="Times New Roman" w:hAnsi="Times New Roman" w:cs="Times New Roman"/>
                <w:b/>
                <w:sz w:val="28"/>
                <w:szCs w:val="28"/>
              </w:rPr>
              <w:t>L</w:t>
            </w:r>
            <w:r w:rsidRPr="0066504A">
              <w:rPr>
                <w:rFonts w:ascii="Times New Roman" w:eastAsia="Times New Roman" w:hAnsi="Times New Roman" w:cs="Times New Roman"/>
                <w:b/>
                <w:sz w:val="28"/>
                <w:szCs w:val="28"/>
              </w:rPr>
              <w:t>x</w:t>
            </w:r>
            <w:proofErr w:type="spellEnd"/>
            <w:r>
              <w:rPr>
                <w:rFonts w:ascii="Times New Roman" w:eastAsia="Times New Roman" w:hAnsi="Times New Roman" w:cs="Times New Roman"/>
                <w:b/>
                <w:sz w:val="28"/>
                <w:szCs w:val="28"/>
              </w:rPr>
              <w:t>.</w:t>
            </w:r>
            <w:r w:rsidRPr="0066504A">
              <w:rPr>
                <w:rFonts w:ascii="Times New Roman" w:eastAsia="Times New Roman" w:hAnsi="Times New Roman" w:cs="Times New Roman"/>
                <w:b/>
                <w:sz w:val="28"/>
                <w:szCs w:val="28"/>
              </w:rPr>
              <w:t xml:space="preserve"> </w:t>
            </w:r>
            <w:r w:rsidR="00A43A6A">
              <w:rPr>
                <w:rFonts w:ascii="Times New Roman" w:eastAsia="Times New Roman" w:hAnsi="Times New Roman" w:cs="Times New Roman"/>
                <w:b/>
                <w:sz w:val="28"/>
                <w:szCs w:val="28"/>
              </w:rPr>
              <w:t>1</w:t>
            </w:r>
            <w:r w:rsidR="0066375C">
              <w:rPr>
                <w:rFonts w:ascii="Times New Roman" w:eastAsia="Times New Roman" w:hAnsi="Times New Roman" w:cs="Times New Roman"/>
                <w:b/>
                <w:sz w:val="28"/>
                <w:szCs w:val="28"/>
              </w:rPr>
              <w:t>5</w:t>
            </w:r>
            <w:r w:rsidR="00A43A6A">
              <w:rPr>
                <w:rFonts w:ascii="Times New Roman" w:eastAsia="Times New Roman" w:hAnsi="Times New Roman" w:cs="Times New Roman"/>
                <w:b/>
                <w:sz w:val="28"/>
                <w:szCs w:val="28"/>
              </w:rPr>
              <w:t>8</w:t>
            </w:r>
            <w:r w:rsidRPr="0066504A">
              <w:rPr>
                <w:rFonts w:ascii="Times New Roman" w:eastAsia="Times New Roman" w:hAnsi="Times New Roman" w:cs="Times New Roman"/>
                <w:b/>
                <w:sz w:val="28"/>
                <w:szCs w:val="28"/>
              </w:rPr>
              <w:t>/202</w:t>
            </w:r>
            <w:r w:rsidR="0066375C">
              <w:rPr>
                <w:rFonts w:ascii="Times New Roman" w:eastAsia="Times New Roman" w:hAnsi="Times New Roman" w:cs="Times New Roman"/>
                <w:b/>
                <w:sz w:val="28"/>
                <w:szCs w:val="28"/>
              </w:rPr>
              <w:t>6</w:t>
            </w:r>
          </w:p>
        </w:tc>
      </w:tr>
    </w:tbl>
    <w:p w:rsidR="0066504A" w:rsidRPr="0066504A" w:rsidRDefault="0066504A" w:rsidP="0066504A">
      <w:pPr>
        <w:spacing w:after="0" w:line="240" w:lineRule="auto"/>
        <w:rPr>
          <w:rFonts w:ascii="Verdana" w:eastAsia="Times New Roman" w:hAnsi="Verdana" w:cs="Times New Roman"/>
          <w:b/>
          <w:sz w:val="28"/>
          <w:szCs w:val="28"/>
        </w:rPr>
      </w:pPr>
      <w:r w:rsidRPr="0066504A">
        <w:rPr>
          <w:rFonts w:ascii="Verdana" w:eastAsia="Times New Roman" w:hAnsi="Verdana" w:cs="Times New Roman"/>
          <w:b/>
          <w:sz w:val="28"/>
          <w:szCs w:val="28"/>
        </w:rPr>
        <w:tab/>
      </w:r>
    </w:p>
    <w:p w:rsidR="0066504A" w:rsidRPr="0066504A" w:rsidRDefault="0066504A" w:rsidP="0066504A">
      <w:pPr>
        <w:spacing w:after="0" w:line="240" w:lineRule="auto"/>
        <w:rPr>
          <w:rFonts w:ascii="Verdana" w:eastAsia="Times New Roman" w:hAnsi="Verdana" w:cs="Times New Roman"/>
          <w:b/>
          <w:sz w:val="28"/>
          <w:szCs w:val="28"/>
        </w:rPr>
      </w:pPr>
    </w:p>
    <w:p w:rsidR="0066504A" w:rsidRPr="0066504A" w:rsidRDefault="0066504A" w:rsidP="0066504A">
      <w:pPr>
        <w:spacing w:after="0" w:line="240" w:lineRule="auto"/>
        <w:rPr>
          <w:rFonts w:ascii="Times New Roman" w:eastAsia="Times New Roman" w:hAnsi="Times New Roman" w:cs="Times New Roman"/>
          <w:b/>
          <w:sz w:val="28"/>
          <w:szCs w:val="28"/>
        </w:rPr>
      </w:pPr>
      <w:r w:rsidRPr="0066504A">
        <w:rPr>
          <w:rFonts w:ascii="Verdana" w:eastAsia="Times New Roman" w:hAnsi="Verdana" w:cs="Times New Roman"/>
          <w:b/>
          <w:sz w:val="28"/>
          <w:szCs w:val="28"/>
        </w:rPr>
        <w:tab/>
      </w:r>
      <w:r w:rsidRPr="0066504A">
        <w:rPr>
          <w:rFonts w:ascii="Verdana" w:eastAsia="Times New Roman" w:hAnsi="Verdana" w:cs="Times New Roman"/>
          <w:b/>
          <w:sz w:val="28"/>
          <w:szCs w:val="28"/>
        </w:rPr>
        <w:tab/>
      </w:r>
      <w:r w:rsidRPr="0066504A">
        <w:rPr>
          <w:rFonts w:ascii="Verdana" w:eastAsia="Times New Roman" w:hAnsi="Verdana" w:cs="Times New Roman"/>
          <w:b/>
          <w:sz w:val="28"/>
          <w:szCs w:val="28"/>
        </w:rPr>
        <w:tab/>
      </w:r>
      <w:r w:rsidRPr="0066504A">
        <w:rPr>
          <w:rFonts w:ascii="Times New Roman" w:eastAsia="Times New Roman" w:hAnsi="Times New Roman" w:cs="Times New Roman"/>
          <w:b/>
          <w:sz w:val="28"/>
          <w:szCs w:val="28"/>
        </w:rPr>
        <w:t>Către,</w:t>
      </w:r>
    </w:p>
    <w:p w:rsidR="0066504A" w:rsidRPr="0066504A" w:rsidRDefault="0066504A" w:rsidP="0066504A">
      <w:pPr>
        <w:spacing w:after="0" w:line="240" w:lineRule="auto"/>
        <w:jc w:val="center"/>
        <w:rPr>
          <w:rFonts w:ascii="Times New Roman" w:eastAsia="Times New Roman" w:hAnsi="Times New Roman" w:cs="Times New Roman"/>
          <w:b/>
          <w:sz w:val="28"/>
          <w:szCs w:val="28"/>
        </w:rPr>
      </w:pPr>
    </w:p>
    <w:p w:rsidR="0066504A" w:rsidRPr="0066504A" w:rsidRDefault="0066504A" w:rsidP="0066504A">
      <w:pPr>
        <w:spacing w:after="0" w:line="240" w:lineRule="auto"/>
        <w:ind w:right="-108"/>
        <w:jc w:val="center"/>
        <w:rPr>
          <w:rFonts w:ascii="Times New Roman" w:eastAsia="Times New Roman" w:hAnsi="Times New Roman" w:cs="Times New Roman"/>
          <w:b/>
          <w:bCs/>
          <w:sz w:val="28"/>
          <w:szCs w:val="28"/>
        </w:rPr>
      </w:pPr>
      <w:r w:rsidRPr="0066504A">
        <w:rPr>
          <w:rFonts w:ascii="Times New Roman" w:eastAsia="Times New Roman" w:hAnsi="Times New Roman" w:cs="Times New Roman"/>
          <w:b/>
          <w:bCs/>
          <w:sz w:val="28"/>
          <w:szCs w:val="28"/>
        </w:rPr>
        <w:t>BIROUL PERMANENT AL</w:t>
      </w:r>
    </w:p>
    <w:p w:rsidR="0066504A" w:rsidRPr="0066504A" w:rsidRDefault="0066504A" w:rsidP="0066504A">
      <w:pPr>
        <w:spacing w:after="0" w:line="240" w:lineRule="auto"/>
        <w:ind w:right="-108"/>
        <w:jc w:val="center"/>
        <w:rPr>
          <w:rFonts w:ascii="Times New Roman" w:eastAsia="Times New Roman" w:hAnsi="Times New Roman" w:cs="Times New Roman"/>
          <w:bCs/>
          <w:sz w:val="28"/>
          <w:szCs w:val="28"/>
        </w:rPr>
      </w:pPr>
      <w:r w:rsidRPr="0066504A">
        <w:rPr>
          <w:rFonts w:ascii="Times New Roman" w:eastAsia="Times New Roman" w:hAnsi="Times New Roman" w:cs="Times New Roman"/>
          <w:b/>
          <w:bCs/>
          <w:sz w:val="28"/>
          <w:szCs w:val="28"/>
        </w:rPr>
        <w:t>CAMEREI DEPUTAȚILOR</w:t>
      </w:r>
    </w:p>
    <w:p w:rsidR="0066504A" w:rsidRPr="0066504A" w:rsidRDefault="0066504A" w:rsidP="0066504A">
      <w:pPr>
        <w:spacing w:after="0" w:line="240" w:lineRule="auto"/>
        <w:ind w:right="-108"/>
        <w:rPr>
          <w:rFonts w:ascii="Times New Roman" w:eastAsia="Times New Roman" w:hAnsi="Times New Roman" w:cs="Times New Roman"/>
          <w:bCs/>
          <w:sz w:val="28"/>
          <w:szCs w:val="28"/>
        </w:rPr>
      </w:pPr>
    </w:p>
    <w:p w:rsidR="0066504A" w:rsidRPr="0066504A" w:rsidRDefault="0066504A" w:rsidP="0066504A">
      <w:pPr>
        <w:spacing w:after="0" w:line="240" w:lineRule="auto"/>
        <w:ind w:right="-108"/>
        <w:rPr>
          <w:rFonts w:ascii="Times New Roman" w:eastAsia="Times New Roman" w:hAnsi="Times New Roman" w:cs="Times New Roman"/>
          <w:b/>
          <w:bCs/>
          <w:sz w:val="28"/>
          <w:szCs w:val="28"/>
        </w:rPr>
      </w:pPr>
    </w:p>
    <w:p w:rsidR="0066504A" w:rsidRDefault="0066504A" w:rsidP="0066504A">
      <w:pPr>
        <w:spacing w:after="0" w:line="240" w:lineRule="auto"/>
        <w:rPr>
          <w:rFonts w:ascii="Verdana" w:eastAsia="Times New Roman" w:hAnsi="Verdana" w:cs="Times New Roman"/>
          <w:b/>
          <w:bCs/>
          <w:sz w:val="28"/>
          <w:szCs w:val="28"/>
        </w:rPr>
      </w:pPr>
    </w:p>
    <w:p w:rsidR="00A43A6A" w:rsidRPr="0066504A" w:rsidRDefault="00A43A6A" w:rsidP="0066504A">
      <w:pPr>
        <w:spacing w:after="0" w:line="240" w:lineRule="auto"/>
        <w:rPr>
          <w:rFonts w:ascii="Verdana" w:eastAsia="Times New Roman" w:hAnsi="Verdana" w:cs="Times New Roman"/>
          <w:b/>
          <w:bCs/>
          <w:sz w:val="28"/>
          <w:szCs w:val="28"/>
        </w:rPr>
      </w:pPr>
    </w:p>
    <w:p w:rsidR="0066504A" w:rsidRPr="0066504A" w:rsidRDefault="0066504A" w:rsidP="0066504A">
      <w:pPr>
        <w:spacing w:after="120" w:line="360" w:lineRule="auto"/>
        <w:jc w:val="both"/>
        <w:rPr>
          <w:rFonts w:ascii="Times New Roman" w:eastAsia="Times New Roman" w:hAnsi="Times New Roman" w:cs="Times New Roman"/>
          <w:i/>
          <w:sz w:val="28"/>
          <w:szCs w:val="28"/>
        </w:rPr>
      </w:pPr>
      <w:r w:rsidRPr="0066504A">
        <w:rPr>
          <w:rFonts w:ascii="Verdana" w:eastAsia="Times New Roman" w:hAnsi="Verdana" w:cs="Times New Roman"/>
          <w:sz w:val="28"/>
          <w:szCs w:val="28"/>
        </w:rPr>
        <w:tab/>
      </w:r>
      <w:r w:rsidRPr="0066504A">
        <w:rPr>
          <w:rFonts w:ascii="Times New Roman" w:eastAsia="Times New Roman" w:hAnsi="Times New Roman" w:cs="Times New Roman"/>
          <w:sz w:val="28"/>
          <w:szCs w:val="28"/>
        </w:rPr>
        <w:t xml:space="preserve">Vă înaintăm, alăturat, </w:t>
      </w:r>
      <w:r w:rsidRPr="0066504A">
        <w:rPr>
          <w:rFonts w:ascii="Times New Roman" w:eastAsia="Times New Roman" w:hAnsi="Times New Roman" w:cs="Times New Roman"/>
          <w:b/>
          <w:sz w:val="28"/>
          <w:szCs w:val="28"/>
        </w:rPr>
        <w:t xml:space="preserve">raportul </w:t>
      </w:r>
      <w:r w:rsidRPr="0066504A">
        <w:rPr>
          <w:rFonts w:ascii="Times New Roman" w:eastAsia="Times New Roman" w:hAnsi="Times New Roman" w:cs="Times New Roman"/>
          <w:sz w:val="28"/>
          <w:szCs w:val="28"/>
        </w:rPr>
        <w:t>asupra</w:t>
      </w:r>
      <w:r w:rsidRPr="0066504A">
        <w:rPr>
          <w:rFonts w:ascii="Times New Roman" w:eastAsia="Times New Roman" w:hAnsi="Times New Roman" w:cs="Times New Roman"/>
          <w:i/>
          <w:sz w:val="28"/>
          <w:szCs w:val="28"/>
        </w:rPr>
        <w:t xml:space="preserve"> </w:t>
      </w:r>
      <w:r w:rsidR="007A5B6F">
        <w:rPr>
          <w:rFonts w:ascii="Times New Roman" w:eastAsia="Times New Roman" w:hAnsi="Times New Roman" w:cs="Times New Roman"/>
          <w:bCs/>
          <w:i/>
          <w:sz w:val="28"/>
          <w:szCs w:val="28"/>
        </w:rPr>
        <w:t>p</w:t>
      </w:r>
      <w:r w:rsidR="007A5B6F" w:rsidRPr="007A5B6F">
        <w:rPr>
          <w:rFonts w:ascii="Times New Roman" w:eastAsia="Times New Roman" w:hAnsi="Times New Roman" w:cs="Times New Roman"/>
          <w:bCs/>
          <w:i/>
          <w:sz w:val="28"/>
          <w:szCs w:val="28"/>
        </w:rPr>
        <w:t>roiect</w:t>
      </w:r>
      <w:r w:rsidR="007A5B6F">
        <w:rPr>
          <w:rFonts w:ascii="Times New Roman" w:eastAsia="Times New Roman" w:hAnsi="Times New Roman" w:cs="Times New Roman"/>
          <w:bCs/>
          <w:i/>
          <w:sz w:val="28"/>
          <w:szCs w:val="28"/>
        </w:rPr>
        <w:t>ului</w:t>
      </w:r>
      <w:r w:rsidR="007A5B6F" w:rsidRPr="007A5B6F">
        <w:rPr>
          <w:rFonts w:ascii="Times New Roman" w:eastAsia="Times New Roman" w:hAnsi="Times New Roman" w:cs="Times New Roman"/>
          <w:bCs/>
          <w:i/>
          <w:sz w:val="28"/>
          <w:szCs w:val="28"/>
        </w:rPr>
        <w:t xml:space="preserve"> de Lege </w:t>
      </w:r>
      <w:r w:rsidR="0066375C" w:rsidRPr="0066375C">
        <w:rPr>
          <w:rFonts w:ascii="Times New Roman" w:eastAsia="Times New Roman" w:hAnsi="Times New Roman" w:cs="Times New Roman"/>
          <w:bCs/>
          <w:i/>
          <w:sz w:val="28"/>
          <w:szCs w:val="28"/>
        </w:rPr>
        <w:t>pentru completarea art.16 alin.(3) din Legea nr.215/2016 privind ceremoniile oficiale</w:t>
      </w:r>
      <w:r w:rsidRPr="0066504A">
        <w:rPr>
          <w:rFonts w:ascii="Times New Roman" w:eastAsia="Times New Roman" w:hAnsi="Times New Roman" w:cs="Times New Roman"/>
          <w:sz w:val="28"/>
          <w:szCs w:val="28"/>
        </w:rPr>
        <w:t xml:space="preserve">, transmis Comisiei pentru </w:t>
      </w:r>
      <w:proofErr w:type="spellStart"/>
      <w:r w:rsidRPr="0066504A">
        <w:rPr>
          <w:rFonts w:ascii="Times New Roman" w:eastAsia="Times New Roman" w:hAnsi="Times New Roman" w:cs="Times New Roman"/>
          <w:sz w:val="28"/>
          <w:szCs w:val="28"/>
        </w:rPr>
        <w:t>administraţie</w:t>
      </w:r>
      <w:proofErr w:type="spellEnd"/>
      <w:r w:rsidRPr="0066504A">
        <w:rPr>
          <w:rFonts w:ascii="Times New Roman" w:eastAsia="Times New Roman" w:hAnsi="Times New Roman" w:cs="Times New Roman"/>
          <w:sz w:val="28"/>
          <w:szCs w:val="28"/>
        </w:rPr>
        <w:t xml:space="preserve"> publică </w:t>
      </w:r>
      <w:proofErr w:type="spellStart"/>
      <w:r w:rsidRPr="0066504A">
        <w:rPr>
          <w:rFonts w:ascii="Times New Roman" w:eastAsia="Times New Roman" w:hAnsi="Times New Roman" w:cs="Times New Roman"/>
          <w:sz w:val="28"/>
          <w:szCs w:val="28"/>
        </w:rPr>
        <w:t>şi</w:t>
      </w:r>
      <w:proofErr w:type="spellEnd"/>
      <w:r w:rsidRPr="0066504A">
        <w:rPr>
          <w:rFonts w:ascii="Times New Roman" w:eastAsia="Times New Roman" w:hAnsi="Times New Roman" w:cs="Times New Roman"/>
          <w:sz w:val="28"/>
          <w:szCs w:val="28"/>
        </w:rPr>
        <w:t xml:space="preserve"> amenajarea teritoriului pentru dezbatere în fond, cu adresa nr. </w:t>
      </w:r>
      <w:proofErr w:type="spellStart"/>
      <w:r w:rsidRPr="0066504A">
        <w:rPr>
          <w:rFonts w:ascii="Times New Roman" w:eastAsia="Times New Roman" w:hAnsi="Times New Roman" w:cs="Times New Roman"/>
          <w:b/>
          <w:sz w:val="28"/>
          <w:szCs w:val="28"/>
        </w:rPr>
        <w:t>P</w:t>
      </w:r>
      <w:r w:rsidR="007A5B6F">
        <w:rPr>
          <w:rFonts w:ascii="Times New Roman" w:eastAsia="Times New Roman" w:hAnsi="Times New Roman" w:cs="Times New Roman"/>
          <w:b/>
          <w:sz w:val="28"/>
          <w:szCs w:val="28"/>
        </w:rPr>
        <w:t>L</w:t>
      </w:r>
      <w:r w:rsidRPr="0066504A">
        <w:rPr>
          <w:rFonts w:ascii="Times New Roman" w:eastAsia="Times New Roman" w:hAnsi="Times New Roman" w:cs="Times New Roman"/>
          <w:b/>
          <w:sz w:val="28"/>
          <w:szCs w:val="28"/>
        </w:rPr>
        <w:t>x</w:t>
      </w:r>
      <w:proofErr w:type="spellEnd"/>
      <w:r w:rsidR="007A5B6F">
        <w:rPr>
          <w:rFonts w:ascii="Times New Roman" w:eastAsia="Times New Roman" w:hAnsi="Times New Roman" w:cs="Times New Roman"/>
          <w:b/>
          <w:sz w:val="28"/>
          <w:szCs w:val="28"/>
        </w:rPr>
        <w:t>.</w:t>
      </w:r>
      <w:r w:rsidRPr="0066504A">
        <w:rPr>
          <w:rFonts w:ascii="Times New Roman" w:eastAsia="Times New Roman" w:hAnsi="Times New Roman" w:cs="Times New Roman"/>
          <w:b/>
          <w:sz w:val="28"/>
          <w:szCs w:val="28"/>
        </w:rPr>
        <w:t xml:space="preserve"> </w:t>
      </w:r>
      <w:r w:rsidR="00A43A6A">
        <w:rPr>
          <w:rFonts w:ascii="Times New Roman" w:eastAsia="Times New Roman" w:hAnsi="Times New Roman" w:cs="Times New Roman"/>
          <w:b/>
          <w:sz w:val="28"/>
          <w:szCs w:val="28"/>
        </w:rPr>
        <w:t>1</w:t>
      </w:r>
      <w:r w:rsidR="0066375C">
        <w:rPr>
          <w:rFonts w:ascii="Times New Roman" w:eastAsia="Times New Roman" w:hAnsi="Times New Roman" w:cs="Times New Roman"/>
          <w:b/>
          <w:sz w:val="28"/>
          <w:szCs w:val="28"/>
        </w:rPr>
        <w:t>5</w:t>
      </w:r>
      <w:r w:rsidR="00A43A6A">
        <w:rPr>
          <w:rFonts w:ascii="Times New Roman" w:eastAsia="Times New Roman" w:hAnsi="Times New Roman" w:cs="Times New Roman"/>
          <w:b/>
          <w:sz w:val="28"/>
          <w:szCs w:val="28"/>
        </w:rPr>
        <w:t>8</w:t>
      </w:r>
      <w:r w:rsidRPr="0066504A">
        <w:rPr>
          <w:rFonts w:ascii="Times New Roman" w:eastAsia="Times New Roman" w:hAnsi="Times New Roman" w:cs="Times New Roman"/>
          <w:b/>
          <w:sz w:val="28"/>
          <w:szCs w:val="28"/>
        </w:rPr>
        <w:t>/202</w:t>
      </w:r>
      <w:r w:rsidR="0066375C">
        <w:rPr>
          <w:rFonts w:ascii="Times New Roman" w:eastAsia="Times New Roman" w:hAnsi="Times New Roman" w:cs="Times New Roman"/>
          <w:b/>
          <w:sz w:val="28"/>
          <w:szCs w:val="28"/>
        </w:rPr>
        <w:t>6</w:t>
      </w:r>
      <w:r w:rsidRPr="0066504A">
        <w:rPr>
          <w:rFonts w:ascii="Times New Roman" w:eastAsia="Times New Roman" w:hAnsi="Times New Roman" w:cs="Times New Roman"/>
          <w:sz w:val="28"/>
          <w:szCs w:val="28"/>
        </w:rPr>
        <w:t xml:space="preserve"> </w:t>
      </w:r>
      <w:r w:rsidR="0066375C" w:rsidRPr="0066375C">
        <w:rPr>
          <w:rFonts w:ascii="Times New Roman" w:eastAsia="Times New Roman" w:hAnsi="Times New Roman" w:cs="Times New Roman"/>
          <w:sz w:val="28"/>
          <w:szCs w:val="28"/>
        </w:rPr>
        <w:t>din 9 martie 2026</w:t>
      </w:r>
      <w:r w:rsidRPr="0066504A">
        <w:rPr>
          <w:rFonts w:ascii="Times New Roman" w:eastAsia="Times New Roman" w:hAnsi="Times New Roman" w:cs="Times New Roman"/>
          <w:sz w:val="28"/>
          <w:szCs w:val="28"/>
        </w:rPr>
        <w:t>.</w:t>
      </w:r>
    </w:p>
    <w:p w:rsidR="0066504A" w:rsidRDefault="0066504A" w:rsidP="0066504A">
      <w:pPr>
        <w:spacing w:after="120" w:line="360" w:lineRule="auto"/>
        <w:rPr>
          <w:rFonts w:ascii="Times New Roman" w:eastAsia="Times New Roman" w:hAnsi="Times New Roman" w:cs="Times New Roman"/>
          <w:i/>
          <w:sz w:val="28"/>
          <w:szCs w:val="28"/>
        </w:rPr>
      </w:pPr>
    </w:p>
    <w:p w:rsidR="00A43A6A" w:rsidRDefault="00A43A6A" w:rsidP="0066504A">
      <w:pPr>
        <w:spacing w:after="120" w:line="360" w:lineRule="auto"/>
        <w:rPr>
          <w:rFonts w:ascii="Times New Roman" w:eastAsia="Times New Roman" w:hAnsi="Times New Roman" w:cs="Times New Roman"/>
          <w:i/>
          <w:sz w:val="28"/>
          <w:szCs w:val="28"/>
        </w:rPr>
      </w:pPr>
    </w:p>
    <w:p w:rsidR="00A43A6A" w:rsidRPr="0066504A" w:rsidRDefault="00A43A6A" w:rsidP="0066504A">
      <w:pPr>
        <w:spacing w:after="120" w:line="360" w:lineRule="auto"/>
        <w:rPr>
          <w:rFonts w:ascii="Times New Roman" w:eastAsia="Times New Roman" w:hAnsi="Times New Roman" w:cs="Times New Roman"/>
          <w:i/>
          <w:sz w:val="28"/>
          <w:szCs w:val="28"/>
        </w:rPr>
      </w:pPr>
    </w:p>
    <w:p w:rsidR="0066504A" w:rsidRPr="0066504A" w:rsidRDefault="0066504A" w:rsidP="0066504A">
      <w:pPr>
        <w:spacing w:after="0" w:line="240" w:lineRule="auto"/>
        <w:jc w:val="center"/>
        <w:rPr>
          <w:rFonts w:ascii="Times New Roman" w:eastAsia="Times New Roman" w:hAnsi="Times New Roman" w:cs="Times New Roman"/>
          <w:sz w:val="28"/>
          <w:szCs w:val="28"/>
        </w:rPr>
      </w:pPr>
      <w:r w:rsidRPr="0066504A">
        <w:rPr>
          <w:rFonts w:ascii="Times New Roman" w:eastAsia="Times New Roman" w:hAnsi="Times New Roman" w:cs="Times New Roman"/>
          <w:b/>
          <w:sz w:val="28"/>
          <w:szCs w:val="28"/>
        </w:rPr>
        <w:t>PREŞEDINTE</w:t>
      </w:r>
    </w:p>
    <w:p w:rsidR="0066504A" w:rsidRPr="0066504A" w:rsidRDefault="0066504A" w:rsidP="0066504A">
      <w:pPr>
        <w:spacing w:after="0" w:line="240" w:lineRule="auto"/>
        <w:jc w:val="center"/>
        <w:rPr>
          <w:rFonts w:ascii="Times New Roman" w:eastAsia="Times New Roman" w:hAnsi="Times New Roman" w:cs="Times New Roman"/>
          <w:sz w:val="28"/>
          <w:szCs w:val="28"/>
        </w:rPr>
      </w:pPr>
    </w:p>
    <w:p w:rsidR="0066504A" w:rsidRPr="0066504A" w:rsidRDefault="00A43A6A" w:rsidP="0066504A">
      <w:pPr>
        <w:spacing w:after="120" w:line="360" w:lineRule="auto"/>
        <w:jc w:val="center"/>
        <w:rPr>
          <w:rFonts w:ascii="Times New Roman" w:eastAsia="Times New Roman" w:hAnsi="Times New Roman" w:cs="Times New Roman"/>
          <w:i/>
          <w:sz w:val="28"/>
          <w:szCs w:val="28"/>
        </w:rPr>
      </w:pPr>
      <w:proofErr w:type="spellStart"/>
      <w:r>
        <w:rPr>
          <w:rFonts w:ascii="Times New Roman" w:eastAsia="Times New Roman" w:hAnsi="Times New Roman" w:cs="Times New Roman"/>
          <w:b/>
          <w:bCs/>
          <w:sz w:val="28"/>
          <w:szCs w:val="28"/>
        </w:rPr>
        <w:t>Flrin</w:t>
      </w:r>
      <w:proofErr w:type="spellEnd"/>
      <w:r>
        <w:rPr>
          <w:rFonts w:ascii="Times New Roman" w:eastAsia="Times New Roman" w:hAnsi="Times New Roman" w:cs="Times New Roman"/>
          <w:b/>
          <w:bCs/>
          <w:sz w:val="28"/>
          <w:szCs w:val="28"/>
        </w:rPr>
        <w:t>-Claudiu ROMAN</w:t>
      </w:r>
    </w:p>
    <w:p w:rsidR="0066504A" w:rsidRPr="0066504A" w:rsidRDefault="0066504A" w:rsidP="0066504A">
      <w:pPr>
        <w:spacing w:after="120" w:line="360" w:lineRule="auto"/>
        <w:rPr>
          <w:rFonts w:ascii="Times New Roman" w:eastAsia="Times New Roman" w:hAnsi="Times New Roman" w:cs="Times New Roman"/>
          <w:i/>
          <w:sz w:val="28"/>
          <w:szCs w:val="28"/>
        </w:rPr>
      </w:pPr>
    </w:p>
    <w:p w:rsidR="0066504A" w:rsidRPr="0066504A" w:rsidRDefault="0066504A" w:rsidP="0066504A">
      <w:pPr>
        <w:spacing w:after="120" w:line="360" w:lineRule="auto"/>
        <w:rPr>
          <w:rFonts w:ascii="Times New Roman" w:eastAsia="Times New Roman" w:hAnsi="Times New Roman" w:cs="Times New Roman"/>
          <w:i/>
          <w:sz w:val="28"/>
          <w:szCs w:val="28"/>
        </w:rPr>
      </w:pPr>
    </w:p>
    <w:p w:rsidR="0066504A" w:rsidRPr="0066504A" w:rsidRDefault="0066504A" w:rsidP="0066504A">
      <w:pPr>
        <w:spacing w:after="120" w:line="360" w:lineRule="auto"/>
        <w:rPr>
          <w:rFonts w:ascii="Times New Roman" w:eastAsia="Times New Roman" w:hAnsi="Times New Roman" w:cs="Times New Roman"/>
          <w:i/>
          <w:sz w:val="28"/>
          <w:szCs w:val="28"/>
        </w:rPr>
      </w:pPr>
    </w:p>
    <w:p w:rsidR="0066504A" w:rsidRPr="0066504A" w:rsidRDefault="0066504A" w:rsidP="0066504A">
      <w:pPr>
        <w:spacing w:after="0" w:line="240" w:lineRule="auto"/>
        <w:jc w:val="center"/>
        <w:rPr>
          <w:rFonts w:ascii="Verdana" w:eastAsia="Times New Roman" w:hAnsi="Verdana" w:cs="Times New Roman"/>
          <w:b/>
          <w:i/>
          <w:sz w:val="32"/>
          <w:szCs w:val="32"/>
        </w:rPr>
      </w:pPr>
      <w:r w:rsidRPr="0066504A">
        <w:rPr>
          <w:rFonts w:ascii="Verdana" w:eastAsia="Times New Roman" w:hAnsi="Verdana" w:cs="Times New Roman"/>
          <w:b/>
          <w:noProof/>
          <w:szCs w:val="24"/>
          <w:lang w:eastAsia="ro-RO"/>
        </w:rPr>
        <w:lastRenderedPageBreak/>
        <w:drawing>
          <wp:inline distT="0" distB="0" distL="0" distR="0">
            <wp:extent cx="828675" cy="1000125"/>
            <wp:effectExtent l="0" t="0" r="9525" b="9525"/>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rsidR="0066504A" w:rsidRPr="0066504A" w:rsidRDefault="0066504A" w:rsidP="0066504A">
      <w:pPr>
        <w:spacing w:after="0" w:line="240" w:lineRule="auto"/>
        <w:jc w:val="center"/>
        <w:rPr>
          <w:rFonts w:ascii="Times New Roman" w:eastAsia="Times New Roman" w:hAnsi="Times New Roman" w:cs="Times New Roman"/>
          <w:sz w:val="32"/>
          <w:szCs w:val="32"/>
        </w:rPr>
      </w:pPr>
      <w:r w:rsidRPr="0066504A">
        <w:rPr>
          <w:rFonts w:ascii="Times New Roman" w:eastAsia="Times New Roman" w:hAnsi="Times New Roman" w:cs="Times New Roman"/>
          <w:b/>
          <w:sz w:val="32"/>
          <w:szCs w:val="32"/>
        </w:rPr>
        <w:t>Parlamentul României</w:t>
      </w:r>
      <w:r w:rsidRPr="0066504A">
        <w:rPr>
          <w:rFonts w:ascii="Times New Roman" w:eastAsia="Times New Roman" w:hAnsi="Times New Roman" w:cs="Times New Roman"/>
          <w:sz w:val="32"/>
          <w:szCs w:val="32"/>
        </w:rPr>
        <w:t xml:space="preserve">   </w:t>
      </w:r>
    </w:p>
    <w:p w:rsidR="0066504A" w:rsidRPr="0066504A" w:rsidRDefault="0066504A" w:rsidP="0066504A">
      <w:pPr>
        <w:spacing w:after="0" w:line="240" w:lineRule="auto"/>
        <w:jc w:val="center"/>
        <w:rPr>
          <w:rFonts w:ascii="Times New Roman" w:eastAsia="Times New Roman" w:hAnsi="Times New Roman" w:cs="Times New Roman"/>
          <w:b/>
          <w:caps/>
          <w:sz w:val="24"/>
          <w:szCs w:val="28"/>
        </w:rPr>
      </w:pPr>
      <w:r w:rsidRPr="0066504A">
        <w:rPr>
          <w:rFonts w:ascii="Times New Roman" w:eastAsia="Times New Roman" w:hAnsi="Times New Roman" w:cs="Times New Roman"/>
          <w:b/>
          <w:sz w:val="32"/>
          <w:szCs w:val="32"/>
        </w:rPr>
        <w:t xml:space="preserve">Camera </w:t>
      </w:r>
      <w:proofErr w:type="spellStart"/>
      <w:r w:rsidRPr="0066504A">
        <w:rPr>
          <w:rFonts w:ascii="Times New Roman" w:eastAsia="Times New Roman" w:hAnsi="Times New Roman" w:cs="Times New Roman"/>
          <w:b/>
          <w:sz w:val="32"/>
          <w:szCs w:val="32"/>
        </w:rPr>
        <w:t>Deputaţilor</w:t>
      </w:r>
      <w:proofErr w:type="spellEnd"/>
      <w:r w:rsidRPr="0066504A">
        <w:rPr>
          <w:rFonts w:ascii="Times New Roman" w:eastAsia="Times New Roman" w:hAnsi="Times New Roman" w:cs="Times New Roman"/>
          <w:b/>
          <w:caps/>
          <w:sz w:val="24"/>
          <w:szCs w:val="28"/>
        </w:rPr>
        <w:t xml:space="preserve"> </w:t>
      </w:r>
    </w:p>
    <w:p w:rsidR="0066504A" w:rsidRPr="0066504A" w:rsidRDefault="0066504A" w:rsidP="0066504A">
      <w:pPr>
        <w:spacing w:after="0" w:line="240" w:lineRule="auto"/>
        <w:jc w:val="center"/>
        <w:rPr>
          <w:rFonts w:ascii="Times New Roman" w:eastAsia="Times New Roman" w:hAnsi="Times New Roman" w:cs="Times New Roman"/>
          <w:b/>
          <w:caps/>
          <w:sz w:val="24"/>
          <w:szCs w:val="28"/>
        </w:rPr>
      </w:pPr>
    </w:p>
    <w:p w:rsidR="00A43A6A" w:rsidRPr="0066504A" w:rsidRDefault="00A43A6A" w:rsidP="00A43A6A">
      <w:pPr>
        <w:spacing w:after="0" w:line="240" w:lineRule="auto"/>
        <w:jc w:val="center"/>
        <w:rPr>
          <w:rFonts w:ascii="Times New Roman" w:eastAsia="Times New Roman" w:hAnsi="Times New Roman" w:cs="Times New Roman"/>
          <w:b/>
          <w:sz w:val="24"/>
          <w:szCs w:val="28"/>
        </w:rPr>
      </w:pPr>
      <w:r w:rsidRPr="0066504A">
        <w:rPr>
          <w:rFonts w:ascii="Times New Roman" w:eastAsia="Times New Roman" w:hAnsi="Times New Roman" w:cs="Times New Roman"/>
          <w:b/>
          <w:caps/>
          <w:sz w:val="24"/>
          <w:szCs w:val="28"/>
        </w:rPr>
        <w:t>Comisia pentru administraŢie p</w:t>
      </w:r>
      <w:r w:rsidRPr="0066504A">
        <w:rPr>
          <w:rFonts w:ascii="Times New Roman" w:eastAsia="Times New Roman" w:hAnsi="Times New Roman" w:cs="Times New Roman"/>
          <w:b/>
          <w:sz w:val="24"/>
          <w:szCs w:val="28"/>
        </w:rPr>
        <w:t>U</w:t>
      </w:r>
      <w:r w:rsidRPr="0066504A">
        <w:rPr>
          <w:rFonts w:ascii="Times New Roman" w:eastAsia="Times New Roman" w:hAnsi="Times New Roman" w:cs="Times New Roman"/>
          <w:b/>
          <w:caps/>
          <w:sz w:val="24"/>
          <w:szCs w:val="28"/>
        </w:rPr>
        <w:t>blicĂ Şi</w:t>
      </w:r>
      <w:r w:rsidRPr="0066504A">
        <w:rPr>
          <w:rFonts w:ascii="Times New Roman" w:eastAsia="Times New Roman" w:hAnsi="Times New Roman" w:cs="Times New Roman"/>
          <w:b/>
          <w:sz w:val="24"/>
          <w:szCs w:val="28"/>
        </w:rPr>
        <w:t xml:space="preserve"> </w:t>
      </w:r>
    </w:p>
    <w:p w:rsidR="00A43A6A" w:rsidRPr="0066504A" w:rsidRDefault="00A43A6A" w:rsidP="00A43A6A">
      <w:pPr>
        <w:spacing w:after="0" w:line="240" w:lineRule="auto"/>
        <w:jc w:val="center"/>
        <w:rPr>
          <w:rFonts w:ascii="Times New Roman" w:eastAsia="Times New Roman" w:hAnsi="Times New Roman" w:cs="Times New Roman"/>
          <w:sz w:val="24"/>
          <w:szCs w:val="24"/>
        </w:rPr>
      </w:pPr>
      <w:r w:rsidRPr="0066504A">
        <w:rPr>
          <w:rFonts w:ascii="Times New Roman" w:eastAsia="Times New Roman" w:hAnsi="Times New Roman" w:cs="Times New Roman"/>
          <w:b/>
          <w:caps/>
          <w:sz w:val="24"/>
          <w:szCs w:val="28"/>
        </w:rPr>
        <w:t>amenajarea teritoriului</w:t>
      </w:r>
    </w:p>
    <w:tbl>
      <w:tblPr>
        <w:tblW w:w="3960" w:type="dxa"/>
        <w:tblInd w:w="5760" w:type="dxa"/>
        <w:tblLayout w:type="fixed"/>
        <w:tblLook w:val="01E0" w:firstRow="1" w:lastRow="1" w:firstColumn="1" w:lastColumn="1" w:noHBand="0" w:noVBand="0"/>
      </w:tblPr>
      <w:tblGrid>
        <w:gridCol w:w="1440"/>
        <w:gridCol w:w="2520"/>
      </w:tblGrid>
      <w:tr w:rsidR="00A43A6A" w:rsidRPr="0066504A" w:rsidTr="00EE2912">
        <w:tc>
          <w:tcPr>
            <w:tcW w:w="1440" w:type="dxa"/>
          </w:tcPr>
          <w:p w:rsidR="00A43A6A" w:rsidRPr="0066504A" w:rsidRDefault="00A43A6A" w:rsidP="00EE2912">
            <w:pPr>
              <w:spacing w:after="0" w:line="240" w:lineRule="auto"/>
              <w:jc w:val="right"/>
              <w:rPr>
                <w:rFonts w:ascii="Times New Roman" w:eastAsia="Times New Roman" w:hAnsi="Times New Roman" w:cs="Times New Roman"/>
                <w:b/>
                <w:sz w:val="28"/>
                <w:szCs w:val="28"/>
              </w:rPr>
            </w:pPr>
          </w:p>
          <w:p w:rsidR="00A43A6A" w:rsidRPr="0066504A" w:rsidRDefault="00A43A6A" w:rsidP="00EE2912">
            <w:pPr>
              <w:spacing w:after="0" w:line="240" w:lineRule="auto"/>
              <w:jc w:val="right"/>
              <w:rPr>
                <w:rFonts w:ascii="Times New Roman" w:eastAsia="Times New Roman" w:hAnsi="Times New Roman" w:cs="Times New Roman"/>
                <w:sz w:val="28"/>
                <w:szCs w:val="28"/>
              </w:rPr>
            </w:pPr>
            <w:proofErr w:type="spellStart"/>
            <w:r w:rsidRPr="0066504A">
              <w:rPr>
                <w:rFonts w:ascii="Times New Roman" w:eastAsia="Times New Roman" w:hAnsi="Times New Roman" w:cs="Times New Roman"/>
                <w:b/>
                <w:sz w:val="28"/>
                <w:szCs w:val="28"/>
              </w:rPr>
              <w:t>Bucureşti</w:t>
            </w:r>
            <w:proofErr w:type="spellEnd"/>
          </w:p>
        </w:tc>
        <w:tc>
          <w:tcPr>
            <w:tcW w:w="2520" w:type="dxa"/>
          </w:tcPr>
          <w:p w:rsidR="00A43A6A" w:rsidRPr="0066504A" w:rsidRDefault="00A43A6A" w:rsidP="00EE2912">
            <w:pPr>
              <w:spacing w:after="0" w:line="240" w:lineRule="auto"/>
              <w:rPr>
                <w:rFonts w:ascii="Times New Roman" w:eastAsia="Times New Roman" w:hAnsi="Times New Roman" w:cs="Times New Roman"/>
                <w:b/>
                <w:sz w:val="28"/>
                <w:szCs w:val="28"/>
              </w:rPr>
            </w:pPr>
            <w:r w:rsidRPr="0066504A">
              <w:rPr>
                <w:rFonts w:ascii="Times New Roman" w:eastAsia="Times New Roman" w:hAnsi="Times New Roman" w:cs="Times New Roman"/>
                <w:b/>
                <w:sz w:val="28"/>
                <w:szCs w:val="28"/>
              </w:rPr>
              <w:t xml:space="preserve"> </w:t>
            </w:r>
          </w:p>
          <w:p w:rsidR="00A43A6A" w:rsidRPr="0066504A" w:rsidRDefault="00F65D86" w:rsidP="00F65D86">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5 mai</w:t>
            </w:r>
            <w:r w:rsidR="00A43A6A">
              <w:rPr>
                <w:rFonts w:ascii="Times New Roman" w:eastAsia="Times New Roman" w:hAnsi="Times New Roman" w:cs="Times New Roman"/>
                <w:b/>
                <w:sz w:val="28"/>
                <w:szCs w:val="28"/>
              </w:rPr>
              <w:t xml:space="preserve"> 202</w:t>
            </w:r>
            <w:r>
              <w:rPr>
                <w:rFonts w:ascii="Times New Roman" w:eastAsia="Times New Roman" w:hAnsi="Times New Roman" w:cs="Times New Roman"/>
                <w:b/>
                <w:sz w:val="28"/>
                <w:szCs w:val="28"/>
              </w:rPr>
              <w:t>6</w:t>
            </w:r>
          </w:p>
        </w:tc>
      </w:tr>
      <w:tr w:rsidR="00A43A6A" w:rsidRPr="0066504A" w:rsidTr="00EE2912">
        <w:tc>
          <w:tcPr>
            <w:tcW w:w="1440" w:type="dxa"/>
          </w:tcPr>
          <w:p w:rsidR="00A43A6A" w:rsidRPr="0066504A" w:rsidRDefault="00A43A6A" w:rsidP="00EE2912">
            <w:pPr>
              <w:spacing w:after="0" w:line="240" w:lineRule="auto"/>
              <w:jc w:val="right"/>
              <w:rPr>
                <w:rFonts w:ascii="Times New Roman" w:eastAsia="Times New Roman" w:hAnsi="Times New Roman" w:cs="Times New Roman"/>
                <w:b/>
                <w:sz w:val="28"/>
                <w:szCs w:val="28"/>
              </w:rPr>
            </w:pPr>
            <w:r w:rsidRPr="0066504A">
              <w:rPr>
                <w:rFonts w:ascii="Times New Roman" w:eastAsia="Times New Roman" w:hAnsi="Times New Roman" w:cs="Times New Roman"/>
                <w:b/>
                <w:sz w:val="28"/>
                <w:szCs w:val="28"/>
              </w:rPr>
              <w:t>Nr.</w:t>
            </w:r>
          </w:p>
        </w:tc>
        <w:tc>
          <w:tcPr>
            <w:tcW w:w="2520" w:type="dxa"/>
          </w:tcPr>
          <w:p w:rsidR="00A43A6A" w:rsidRPr="0066504A" w:rsidRDefault="00A43A6A" w:rsidP="00F65D86">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7</w:t>
            </w:r>
            <w:r w:rsidRPr="0066504A">
              <w:rPr>
                <w:rFonts w:ascii="Times New Roman" w:eastAsia="Times New Roman" w:hAnsi="Times New Roman" w:cs="Times New Roman"/>
                <w:b/>
                <w:sz w:val="28"/>
                <w:szCs w:val="28"/>
              </w:rPr>
              <w:t>c-7/</w:t>
            </w:r>
            <w:r w:rsidR="00F65D86">
              <w:rPr>
                <w:rFonts w:ascii="Times New Roman" w:eastAsia="Times New Roman" w:hAnsi="Times New Roman" w:cs="Times New Roman"/>
                <w:b/>
                <w:sz w:val="28"/>
                <w:szCs w:val="28"/>
              </w:rPr>
              <w:t>143</w:t>
            </w:r>
          </w:p>
        </w:tc>
      </w:tr>
      <w:tr w:rsidR="00A43A6A" w:rsidRPr="0066504A" w:rsidTr="00EE2912">
        <w:tc>
          <w:tcPr>
            <w:tcW w:w="1440" w:type="dxa"/>
          </w:tcPr>
          <w:p w:rsidR="00A43A6A" w:rsidRPr="0066504A" w:rsidRDefault="00A43A6A" w:rsidP="00EE2912">
            <w:pPr>
              <w:spacing w:after="0" w:line="240" w:lineRule="auto"/>
              <w:jc w:val="right"/>
              <w:rPr>
                <w:rFonts w:ascii="Times New Roman" w:eastAsia="Times New Roman" w:hAnsi="Times New Roman" w:cs="Times New Roman"/>
                <w:b/>
                <w:sz w:val="28"/>
                <w:szCs w:val="28"/>
              </w:rPr>
            </w:pPr>
          </w:p>
        </w:tc>
        <w:tc>
          <w:tcPr>
            <w:tcW w:w="2520" w:type="dxa"/>
          </w:tcPr>
          <w:p w:rsidR="00A43A6A" w:rsidRPr="0066504A" w:rsidRDefault="00A43A6A" w:rsidP="00F65D86">
            <w:pPr>
              <w:spacing w:after="0" w:line="240" w:lineRule="auto"/>
              <w:rPr>
                <w:rFonts w:ascii="Times New Roman" w:eastAsia="Times New Roman" w:hAnsi="Times New Roman" w:cs="Times New Roman"/>
                <w:b/>
                <w:sz w:val="28"/>
                <w:szCs w:val="28"/>
              </w:rPr>
            </w:pPr>
            <w:proofErr w:type="spellStart"/>
            <w:r w:rsidRPr="0066504A">
              <w:rPr>
                <w:rFonts w:ascii="Times New Roman" w:eastAsia="Times New Roman" w:hAnsi="Times New Roman" w:cs="Times New Roman"/>
                <w:b/>
                <w:sz w:val="28"/>
                <w:szCs w:val="28"/>
              </w:rPr>
              <w:t>P</w:t>
            </w:r>
            <w:r>
              <w:rPr>
                <w:rFonts w:ascii="Times New Roman" w:eastAsia="Times New Roman" w:hAnsi="Times New Roman" w:cs="Times New Roman"/>
                <w:b/>
                <w:sz w:val="28"/>
                <w:szCs w:val="28"/>
              </w:rPr>
              <w:t>L</w:t>
            </w:r>
            <w:r w:rsidRPr="0066504A">
              <w:rPr>
                <w:rFonts w:ascii="Times New Roman" w:eastAsia="Times New Roman" w:hAnsi="Times New Roman" w:cs="Times New Roman"/>
                <w:b/>
                <w:sz w:val="28"/>
                <w:szCs w:val="28"/>
              </w:rPr>
              <w:t>x</w:t>
            </w:r>
            <w:proofErr w:type="spellEnd"/>
            <w:r>
              <w:rPr>
                <w:rFonts w:ascii="Times New Roman" w:eastAsia="Times New Roman" w:hAnsi="Times New Roman" w:cs="Times New Roman"/>
                <w:b/>
                <w:sz w:val="28"/>
                <w:szCs w:val="28"/>
              </w:rPr>
              <w:t>.</w:t>
            </w:r>
            <w:r w:rsidRPr="0066504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1</w:t>
            </w:r>
            <w:r w:rsidR="00F65D86">
              <w:rPr>
                <w:rFonts w:ascii="Times New Roman" w:eastAsia="Times New Roman" w:hAnsi="Times New Roman" w:cs="Times New Roman"/>
                <w:b/>
                <w:sz w:val="28"/>
                <w:szCs w:val="28"/>
              </w:rPr>
              <w:t>5</w:t>
            </w:r>
            <w:r>
              <w:rPr>
                <w:rFonts w:ascii="Times New Roman" w:eastAsia="Times New Roman" w:hAnsi="Times New Roman" w:cs="Times New Roman"/>
                <w:b/>
                <w:sz w:val="28"/>
                <w:szCs w:val="28"/>
              </w:rPr>
              <w:t>8</w:t>
            </w:r>
            <w:r w:rsidRPr="0066504A">
              <w:rPr>
                <w:rFonts w:ascii="Times New Roman" w:eastAsia="Times New Roman" w:hAnsi="Times New Roman" w:cs="Times New Roman"/>
                <w:b/>
                <w:sz w:val="28"/>
                <w:szCs w:val="28"/>
              </w:rPr>
              <w:t>/202</w:t>
            </w:r>
            <w:r w:rsidR="00F65D86">
              <w:rPr>
                <w:rFonts w:ascii="Times New Roman" w:eastAsia="Times New Roman" w:hAnsi="Times New Roman" w:cs="Times New Roman"/>
                <w:b/>
                <w:sz w:val="28"/>
                <w:szCs w:val="28"/>
              </w:rPr>
              <w:t>6</w:t>
            </w:r>
          </w:p>
        </w:tc>
      </w:tr>
    </w:tbl>
    <w:p w:rsidR="00A43A6A" w:rsidRPr="0066504A" w:rsidRDefault="00A43A6A" w:rsidP="00A43A6A">
      <w:pPr>
        <w:spacing w:after="0" w:line="240" w:lineRule="auto"/>
        <w:rPr>
          <w:rFonts w:ascii="Verdana" w:eastAsia="Times New Roman" w:hAnsi="Verdana" w:cs="Times New Roman"/>
          <w:b/>
          <w:sz w:val="28"/>
          <w:szCs w:val="28"/>
        </w:rPr>
      </w:pPr>
      <w:r w:rsidRPr="0066504A">
        <w:rPr>
          <w:rFonts w:ascii="Verdana" w:eastAsia="Times New Roman" w:hAnsi="Verdana" w:cs="Times New Roman"/>
          <w:b/>
          <w:sz w:val="28"/>
          <w:szCs w:val="28"/>
        </w:rPr>
        <w:tab/>
      </w:r>
    </w:p>
    <w:p w:rsidR="00440C9E" w:rsidRDefault="00440C9E" w:rsidP="0066504A">
      <w:pPr>
        <w:spacing w:after="0" w:line="240" w:lineRule="auto"/>
        <w:jc w:val="center"/>
        <w:rPr>
          <w:rFonts w:ascii="Times New Roman" w:eastAsia="Times New Roman" w:hAnsi="Times New Roman" w:cs="Times New Roman"/>
          <w:b/>
          <w:sz w:val="26"/>
          <w:szCs w:val="26"/>
        </w:rPr>
      </w:pPr>
    </w:p>
    <w:p w:rsidR="0066504A" w:rsidRPr="00B01B1C" w:rsidRDefault="0066504A" w:rsidP="0066504A">
      <w:pPr>
        <w:spacing w:after="0" w:line="240" w:lineRule="auto"/>
        <w:jc w:val="center"/>
        <w:rPr>
          <w:rFonts w:ascii="Times New Roman" w:eastAsia="Times New Roman" w:hAnsi="Times New Roman" w:cs="Times New Roman"/>
          <w:b/>
          <w:sz w:val="24"/>
          <w:szCs w:val="24"/>
        </w:rPr>
      </w:pPr>
      <w:bookmarkStart w:id="0" w:name="_GoBack"/>
      <w:r w:rsidRPr="00B01B1C">
        <w:rPr>
          <w:rFonts w:ascii="Times New Roman" w:eastAsia="Times New Roman" w:hAnsi="Times New Roman" w:cs="Times New Roman"/>
          <w:b/>
          <w:sz w:val="24"/>
          <w:szCs w:val="24"/>
        </w:rPr>
        <w:t>R A P O R T</w:t>
      </w:r>
      <w:bookmarkEnd w:id="0"/>
      <w:r w:rsidRPr="00B01B1C">
        <w:rPr>
          <w:rFonts w:ascii="Times New Roman" w:eastAsia="Times New Roman" w:hAnsi="Times New Roman" w:cs="Times New Roman"/>
          <w:b/>
          <w:sz w:val="24"/>
          <w:szCs w:val="24"/>
        </w:rPr>
        <w:t xml:space="preserve">   </w:t>
      </w:r>
    </w:p>
    <w:p w:rsidR="0066504A" w:rsidRPr="00A43A6A" w:rsidRDefault="0066504A" w:rsidP="0066504A">
      <w:pPr>
        <w:spacing w:after="120" w:line="240" w:lineRule="auto"/>
        <w:jc w:val="center"/>
        <w:rPr>
          <w:rFonts w:ascii="Times New Roman" w:eastAsia="Times New Roman" w:hAnsi="Times New Roman" w:cs="Times New Roman"/>
          <w:b/>
          <w:sz w:val="24"/>
          <w:szCs w:val="24"/>
        </w:rPr>
      </w:pPr>
      <w:r w:rsidRPr="00A43A6A">
        <w:rPr>
          <w:rFonts w:ascii="Times New Roman" w:eastAsia="Times New Roman" w:hAnsi="Times New Roman" w:cs="Times New Roman"/>
          <w:b/>
          <w:sz w:val="24"/>
          <w:szCs w:val="24"/>
        </w:rPr>
        <w:t xml:space="preserve">asupra </w:t>
      </w:r>
      <w:r w:rsidR="009B1820" w:rsidRPr="00A43A6A">
        <w:rPr>
          <w:rFonts w:ascii="Times New Roman" w:eastAsia="Times New Roman" w:hAnsi="Times New Roman" w:cs="Times New Roman"/>
          <w:b/>
          <w:sz w:val="24"/>
          <w:szCs w:val="24"/>
        </w:rPr>
        <w:t xml:space="preserve">proiectului de Lege </w:t>
      </w:r>
      <w:r w:rsidR="00F65D86" w:rsidRPr="00F65D86">
        <w:rPr>
          <w:rFonts w:ascii="Times New Roman" w:eastAsia="Times New Roman" w:hAnsi="Times New Roman" w:cs="Times New Roman"/>
          <w:b/>
          <w:sz w:val="24"/>
          <w:szCs w:val="24"/>
        </w:rPr>
        <w:t>pentru completarea art.16 alin.(3) din Legea nr.215/2016 privind ceremoniile oficiale</w:t>
      </w:r>
    </w:p>
    <w:p w:rsidR="0066504A" w:rsidRPr="00A43A6A" w:rsidRDefault="0066504A" w:rsidP="0066504A">
      <w:pPr>
        <w:spacing w:after="120" w:line="240" w:lineRule="auto"/>
        <w:jc w:val="center"/>
        <w:rPr>
          <w:rFonts w:ascii="Times New Roman" w:eastAsia="Times New Roman" w:hAnsi="Times New Roman" w:cs="Times New Roman"/>
          <w:b/>
          <w:sz w:val="24"/>
          <w:szCs w:val="24"/>
        </w:rPr>
      </w:pPr>
    </w:p>
    <w:p w:rsidR="0066504A" w:rsidRPr="00B01B1C" w:rsidRDefault="0066504A" w:rsidP="0066504A">
      <w:pPr>
        <w:autoSpaceDE w:val="0"/>
        <w:autoSpaceDN w:val="0"/>
        <w:adjustRightInd w:val="0"/>
        <w:spacing w:after="0" w:line="360" w:lineRule="auto"/>
        <w:ind w:firstLine="720"/>
        <w:jc w:val="both"/>
        <w:rPr>
          <w:rFonts w:ascii="Times New Roman" w:eastAsia="Times New Roman" w:hAnsi="Times New Roman" w:cs="Times New Roman"/>
          <w:sz w:val="24"/>
          <w:szCs w:val="24"/>
        </w:rPr>
      </w:pPr>
      <w:r w:rsidRPr="00B01B1C">
        <w:rPr>
          <w:rFonts w:ascii="Times New Roman" w:eastAsia="Times New Roman" w:hAnsi="Times New Roman" w:cs="Times New Roman"/>
          <w:sz w:val="24"/>
          <w:szCs w:val="24"/>
        </w:rPr>
        <w:t xml:space="preserve">În conformitate cu prevederile art.95 din Regulamentul Camerei </w:t>
      </w:r>
      <w:proofErr w:type="spellStart"/>
      <w:r w:rsidRPr="00B01B1C">
        <w:rPr>
          <w:rFonts w:ascii="Times New Roman" w:eastAsia="Times New Roman" w:hAnsi="Times New Roman" w:cs="Times New Roman"/>
          <w:sz w:val="24"/>
          <w:szCs w:val="24"/>
        </w:rPr>
        <w:t>Deputaţilor</w:t>
      </w:r>
      <w:proofErr w:type="spellEnd"/>
      <w:r w:rsidRPr="00B01B1C">
        <w:rPr>
          <w:rFonts w:ascii="Times New Roman" w:eastAsia="Times New Roman" w:hAnsi="Times New Roman" w:cs="Times New Roman"/>
          <w:sz w:val="24"/>
          <w:szCs w:val="24"/>
        </w:rPr>
        <w:t>, republicat,</w:t>
      </w:r>
      <w:r w:rsidR="00A43A6A">
        <w:rPr>
          <w:rFonts w:ascii="Times New Roman" w:eastAsia="Times New Roman" w:hAnsi="Times New Roman" w:cs="Times New Roman"/>
          <w:sz w:val="24"/>
          <w:szCs w:val="24"/>
        </w:rPr>
        <w:t xml:space="preserve"> cu modificările ulterioare,</w:t>
      </w:r>
      <w:r w:rsidRPr="00B01B1C">
        <w:rPr>
          <w:rFonts w:ascii="Times New Roman" w:eastAsia="Times New Roman" w:hAnsi="Times New Roman" w:cs="Times New Roman"/>
          <w:sz w:val="24"/>
          <w:szCs w:val="24"/>
        </w:rPr>
        <w:t xml:space="preserve"> Comisia pentru </w:t>
      </w:r>
      <w:proofErr w:type="spellStart"/>
      <w:r w:rsidRPr="00B01B1C">
        <w:rPr>
          <w:rFonts w:ascii="Times New Roman" w:eastAsia="Times New Roman" w:hAnsi="Times New Roman" w:cs="Times New Roman"/>
          <w:sz w:val="24"/>
          <w:szCs w:val="24"/>
        </w:rPr>
        <w:t>administraţie</w:t>
      </w:r>
      <w:proofErr w:type="spellEnd"/>
      <w:r w:rsidRPr="00B01B1C">
        <w:rPr>
          <w:rFonts w:ascii="Times New Roman" w:eastAsia="Times New Roman" w:hAnsi="Times New Roman" w:cs="Times New Roman"/>
          <w:sz w:val="24"/>
          <w:szCs w:val="24"/>
        </w:rPr>
        <w:t xml:space="preserve"> publică </w:t>
      </w:r>
      <w:proofErr w:type="spellStart"/>
      <w:r w:rsidRPr="00B01B1C">
        <w:rPr>
          <w:rFonts w:ascii="Times New Roman" w:eastAsia="Times New Roman" w:hAnsi="Times New Roman" w:cs="Times New Roman"/>
          <w:sz w:val="24"/>
          <w:szCs w:val="24"/>
        </w:rPr>
        <w:t>şi</w:t>
      </w:r>
      <w:proofErr w:type="spellEnd"/>
      <w:r w:rsidRPr="00B01B1C">
        <w:rPr>
          <w:rFonts w:ascii="Times New Roman" w:eastAsia="Times New Roman" w:hAnsi="Times New Roman" w:cs="Times New Roman"/>
          <w:sz w:val="24"/>
          <w:szCs w:val="24"/>
        </w:rPr>
        <w:t xml:space="preserve"> amenajarea teritoriului a fost sesizată spre dezbatere în fond, cu </w:t>
      </w:r>
      <w:r w:rsidR="009B1820" w:rsidRPr="00B01B1C">
        <w:rPr>
          <w:rFonts w:ascii="Times New Roman" w:eastAsia="Times New Roman" w:hAnsi="Times New Roman" w:cs="Times New Roman"/>
          <w:i/>
          <w:sz w:val="24"/>
          <w:szCs w:val="24"/>
        </w:rPr>
        <w:t xml:space="preserve">proiectul de Lege </w:t>
      </w:r>
      <w:r w:rsidR="00F65D86" w:rsidRPr="00F65D86">
        <w:rPr>
          <w:rFonts w:ascii="Times New Roman" w:eastAsia="Times New Roman" w:hAnsi="Times New Roman" w:cs="Times New Roman"/>
          <w:i/>
          <w:sz w:val="24"/>
          <w:szCs w:val="24"/>
        </w:rPr>
        <w:t>pentru completarea art.16 alin.(3) din Legea nr.215/2016 privind ceremoniile oficiale</w:t>
      </w:r>
      <w:r w:rsidRPr="00B01B1C">
        <w:rPr>
          <w:rFonts w:ascii="Times New Roman" w:eastAsia="Times New Roman" w:hAnsi="Times New Roman" w:cs="Times New Roman"/>
          <w:sz w:val="24"/>
          <w:szCs w:val="24"/>
        </w:rPr>
        <w:t xml:space="preserve">, transmis cu adresa nr. </w:t>
      </w:r>
      <w:proofErr w:type="spellStart"/>
      <w:r w:rsidRPr="00B01B1C">
        <w:rPr>
          <w:rFonts w:ascii="Times New Roman" w:eastAsia="Times New Roman" w:hAnsi="Times New Roman" w:cs="Times New Roman"/>
          <w:b/>
          <w:sz w:val="24"/>
          <w:szCs w:val="24"/>
        </w:rPr>
        <w:t>P</w:t>
      </w:r>
      <w:r w:rsidR="009B1820" w:rsidRPr="00B01B1C">
        <w:rPr>
          <w:rFonts w:ascii="Times New Roman" w:eastAsia="Times New Roman" w:hAnsi="Times New Roman" w:cs="Times New Roman"/>
          <w:b/>
          <w:sz w:val="24"/>
          <w:szCs w:val="24"/>
        </w:rPr>
        <w:t>L</w:t>
      </w:r>
      <w:r w:rsidRPr="00B01B1C">
        <w:rPr>
          <w:rFonts w:ascii="Times New Roman" w:eastAsia="Times New Roman" w:hAnsi="Times New Roman" w:cs="Times New Roman"/>
          <w:b/>
          <w:sz w:val="24"/>
          <w:szCs w:val="24"/>
        </w:rPr>
        <w:t>x</w:t>
      </w:r>
      <w:proofErr w:type="spellEnd"/>
      <w:r w:rsidRPr="00B01B1C">
        <w:rPr>
          <w:rFonts w:ascii="Times New Roman" w:eastAsia="Times New Roman" w:hAnsi="Times New Roman" w:cs="Times New Roman"/>
          <w:b/>
          <w:sz w:val="24"/>
          <w:szCs w:val="24"/>
        </w:rPr>
        <w:t xml:space="preserve">. </w:t>
      </w:r>
      <w:r w:rsidR="00F65D86">
        <w:rPr>
          <w:rFonts w:ascii="Times New Roman" w:eastAsia="Times New Roman" w:hAnsi="Times New Roman" w:cs="Times New Roman"/>
          <w:b/>
          <w:sz w:val="24"/>
          <w:szCs w:val="24"/>
        </w:rPr>
        <w:t>158</w:t>
      </w:r>
      <w:r w:rsidRPr="00B01B1C">
        <w:rPr>
          <w:rFonts w:ascii="Times New Roman" w:eastAsia="Times New Roman" w:hAnsi="Times New Roman" w:cs="Times New Roman"/>
          <w:b/>
          <w:sz w:val="24"/>
          <w:szCs w:val="24"/>
        </w:rPr>
        <w:t>/202</w:t>
      </w:r>
      <w:r w:rsidR="00F65D86">
        <w:rPr>
          <w:rFonts w:ascii="Times New Roman" w:eastAsia="Times New Roman" w:hAnsi="Times New Roman" w:cs="Times New Roman"/>
          <w:b/>
          <w:sz w:val="24"/>
          <w:szCs w:val="24"/>
        </w:rPr>
        <w:t>6</w:t>
      </w:r>
      <w:r w:rsidRPr="00B01B1C">
        <w:rPr>
          <w:rFonts w:ascii="Times New Roman" w:eastAsia="Times New Roman" w:hAnsi="Times New Roman" w:cs="Times New Roman"/>
          <w:b/>
          <w:sz w:val="24"/>
          <w:szCs w:val="24"/>
        </w:rPr>
        <w:t xml:space="preserve"> </w:t>
      </w:r>
      <w:r w:rsidRPr="00B01B1C">
        <w:rPr>
          <w:rFonts w:ascii="Times New Roman" w:eastAsia="Times New Roman" w:hAnsi="Times New Roman" w:cs="Times New Roman"/>
          <w:sz w:val="24"/>
          <w:szCs w:val="24"/>
        </w:rPr>
        <w:t xml:space="preserve">din </w:t>
      </w:r>
      <w:r w:rsidR="00F65D86">
        <w:rPr>
          <w:rFonts w:ascii="Times New Roman" w:eastAsia="Times New Roman" w:hAnsi="Times New Roman" w:cs="Times New Roman"/>
          <w:sz w:val="24"/>
          <w:szCs w:val="24"/>
        </w:rPr>
        <w:t>9</w:t>
      </w:r>
      <w:r w:rsidR="00A43A6A">
        <w:rPr>
          <w:rFonts w:ascii="Times New Roman" w:eastAsia="Times New Roman" w:hAnsi="Times New Roman" w:cs="Times New Roman"/>
          <w:sz w:val="24"/>
          <w:szCs w:val="24"/>
        </w:rPr>
        <w:t xml:space="preserve"> martie</w:t>
      </w:r>
      <w:r w:rsidR="00594656">
        <w:rPr>
          <w:rFonts w:ascii="Times New Roman" w:eastAsia="Times New Roman" w:hAnsi="Times New Roman" w:cs="Times New Roman"/>
          <w:sz w:val="24"/>
          <w:szCs w:val="24"/>
        </w:rPr>
        <w:t xml:space="preserve"> 202</w:t>
      </w:r>
      <w:r w:rsidR="00F65D86">
        <w:rPr>
          <w:rFonts w:ascii="Times New Roman" w:eastAsia="Times New Roman" w:hAnsi="Times New Roman" w:cs="Times New Roman"/>
          <w:sz w:val="24"/>
          <w:szCs w:val="24"/>
        </w:rPr>
        <w:t>6</w:t>
      </w:r>
      <w:r w:rsidRPr="00B01B1C">
        <w:rPr>
          <w:rFonts w:ascii="Times New Roman" w:eastAsia="Times New Roman" w:hAnsi="Times New Roman" w:cs="Times New Roman"/>
          <w:sz w:val="24"/>
          <w:szCs w:val="24"/>
        </w:rPr>
        <w:t>.</w:t>
      </w:r>
    </w:p>
    <w:p w:rsidR="0066504A" w:rsidRPr="00B01B1C" w:rsidRDefault="0066504A" w:rsidP="0066504A">
      <w:pPr>
        <w:spacing w:after="0" w:line="360" w:lineRule="auto"/>
        <w:jc w:val="both"/>
        <w:rPr>
          <w:rFonts w:ascii="Times New Roman" w:eastAsia="Times New Roman" w:hAnsi="Times New Roman" w:cs="Times New Roman"/>
          <w:sz w:val="24"/>
          <w:szCs w:val="24"/>
        </w:rPr>
      </w:pPr>
      <w:r w:rsidRPr="00B01B1C">
        <w:rPr>
          <w:rFonts w:ascii="Times New Roman" w:eastAsia="Times New Roman" w:hAnsi="Times New Roman" w:cs="Times New Roman"/>
          <w:b/>
          <w:sz w:val="24"/>
          <w:szCs w:val="24"/>
        </w:rPr>
        <w:tab/>
      </w:r>
      <w:r w:rsidRPr="00B01B1C">
        <w:rPr>
          <w:rFonts w:ascii="Times New Roman" w:eastAsia="Times New Roman" w:hAnsi="Times New Roman" w:cs="Times New Roman"/>
          <w:sz w:val="24"/>
          <w:szCs w:val="24"/>
        </w:rPr>
        <w:t xml:space="preserve">În conformitate cu prevederile art.92 din Regulamentul Camerei </w:t>
      </w:r>
      <w:proofErr w:type="spellStart"/>
      <w:r w:rsidRPr="00B01B1C">
        <w:rPr>
          <w:rFonts w:ascii="Times New Roman" w:eastAsia="Times New Roman" w:hAnsi="Times New Roman" w:cs="Times New Roman"/>
          <w:sz w:val="24"/>
          <w:szCs w:val="24"/>
        </w:rPr>
        <w:t>Deputaţilor</w:t>
      </w:r>
      <w:proofErr w:type="spellEnd"/>
      <w:r w:rsidRPr="00B01B1C">
        <w:rPr>
          <w:rFonts w:ascii="Times New Roman" w:eastAsia="Times New Roman" w:hAnsi="Times New Roman" w:cs="Times New Roman"/>
          <w:sz w:val="24"/>
          <w:szCs w:val="24"/>
        </w:rPr>
        <w:t xml:space="preserve">, republicat, cu modificările ulterioare și ale art.75 din </w:t>
      </w:r>
      <w:proofErr w:type="spellStart"/>
      <w:r w:rsidRPr="00B01B1C">
        <w:rPr>
          <w:rFonts w:ascii="Times New Roman" w:eastAsia="Times New Roman" w:hAnsi="Times New Roman" w:cs="Times New Roman"/>
          <w:sz w:val="24"/>
          <w:szCs w:val="24"/>
        </w:rPr>
        <w:t>Constituţia</w:t>
      </w:r>
      <w:proofErr w:type="spellEnd"/>
      <w:r w:rsidRPr="00B01B1C">
        <w:rPr>
          <w:rFonts w:ascii="Times New Roman" w:eastAsia="Times New Roman" w:hAnsi="Times New Roman" w:cs="Times New Roman"/>
          <w:sz w:val="24"/>
          <w:szCs w:val="24"/>
        </w:rPr>
        <w:t xml:space="preserve"> României, republicată, Camera </w:t>
      </w:r>
      <w:proofErr w:type="spellStart"/>
      <w:r w:rsidRPr="00B01B1C">
        <w:rPr>
          <w:rFonts w:ascii="Times New Roman" w:eastAsia="Times New Roman" w:hAnsi="Times New Roman" w:cs="Times New Roman"/>
          <w:sz w:val="24"/>
          <w:szCs w:val="24"/>
        </w:rPr>
        <w:t>Deputaţilor</w:t>
      </w:r>
      <w:proofErr w:type="spellEnd"/>
      <w:r w:rsidRPr="00B01B1C">
        <w:rPr>
          <w:rFonts w:ascii="Times New Roman" w:eastAsia="Times New Roman" w:hAnsi="Times New Roman" w:cs="Times New Roman"/>
          <w:sz w:val="24"/>
          <w:szCs w:val="24"/>
        </w:rPr>
        <w:t xml:space="preserve"> este </w:t>
      </w:r>
      <w:r w:rsidRPr="00B01B1C">
        <w:rPr>
          <w:rFonts w:ascii="Times New Roman" w:eastAsia="Times New Roman" w:hAnsi="Times New Roman" w:cs="Times New Roman"/>
          <w:b/>
          <w:sz w:val="24"/>
          <w:szCs w:val="24"/>
        </w:rPr>
        <w:t>Cameră decizională</w:t>
      </w:r>
      <w:r w:rsidRPr="00B01B1C">
        <w:rPr>
          <w:rFonts w:ascii="Times New Roman" w:eastAsia="Times New Roman" w:hAnsi="Times New Roman" w:cs="Times New Roman"/>
          <w:sz w:val="24"/>
          <w:szCs w:val="24"/>
        </w:rPr>
        <w:t>.</w:t>
      </w:r>
    </w:p>
    <w:p w:rsidR="0066504A" w:rsidRPr="00B01B1C" w:rsidRDefault="0066504A" w:rsidP="0066504A">
      <w:pPr>
        <w:spacing w:after="0" w:line="360" w:lineRule="auto"/>
        <w:jc w:val="both"/>
        <w:rPr>
          <w:rFonts w:ascii="Times New Roman" w:eastAsia="Times New Roman" w:hAnsi="Times New Roman" w:cs="Times New Roman"/>
          <w:sz w:val="24"/>
          <w:szCs w:val="24"/>
        </w:rPr>
      </w:pPr>
      <w:r w:rsidRPr="00B01B1C">
        <w:rPr>
          <w:rFonts w:ascii="Times New Roman" w:eastAsia="Times New Roman" w:hAnsi="Times New Roman" w:cs="Times New Roman"/>
          <w:sz w:val="24"/>
          <w:szCs w:val="24"/>
        </w:rPr>
        <w:tab/>
      </w:r>
      <w:r w:rsidRPr="00B01B1C">
        <w:rPr>
          <w:rFonts w:ascii="Times New Roman" w:eastAsia="Times New Roman" w:hAnsi="Times New Roman" w:cs="Times New Roman"/>
          <w:b/>
          <w:sz w:val="24"/>
          <w:szCs w:val="24"/>
        </w:rPr>
        <w:t>Senatul,</w:t>
      </w:r>
      <w:r w:rsidRPr="00B01B1C">
        <w:rPr>
          <w:rFonts w:ascii="Times New Roman" w:eastAsia="Times New Roman" w:hAnsi="Times New Roman" w:cs="Times New Roman"/>
          <w:sz w:val="24"/>
          <w:szCs w:val="24"/>
        </w:rPr>
        <w:t xml:space="preserve"> în calitate de primă Cameră sesizată</w:t>
      </w:r>
      <w:r w:rsidR="009B1820" w:rsidRPr="00B01B1C">
        <w:rPr>
          <w:rFonts w:ascii="Times New Roman" w:eastAsia="Times New Roman" w:hAnsi="Times New Roman" w:cs="Times New Roman"/>
          <w:sz w:val="24"/>
          <w:szCs w:val="24"/>
        </w:rPr>
        <w:t>,</w:t>
      </w:r>
      <w:r w:rsidRPr="00B01B1C">
        <w:rPr>
          <w:rFonts w:ascii="Times New Roman" w:eastAsia="Times New Roman" w:hAnsi="Times New Roman" w:cs="Times New Roman"/>
          <w:sz w:val="24"/>
          <w:szCs w:val="24"/>
        </w:rPr>
        <w:t xml:space="preserve"> a</w:t>
      </w:r>
      <w:r w:rsidRPr="00B01B1C">
        <w:rPr>
          <w:rFonts w:ascii="Times New Roman" w:eastAsia="Times New Roman" w:hAnsi="Times New Roman" w:cs="Times New Roman"/>
          <w:b/>
          <w:sz w:val="24"/>
          <w:szCs w:val="24"/>
        </w:rPr>
        <w:t xml:space="preserve"> </w:t>
      </w:r>
      <w:r w:rsidR="009B1820" w:rsidRPr="00B01B1C">
        <w:rPr>
          <w:rFonts w:ascii="Times New Roman" w:eastAsia="Times New Roman" w:hAnsi="Times New Roman" w:cs="Times New Roman"/>
          <w:b/>
          <w:sz w:val="24"/>
          <w:szCs w:val="24"/>
        </w:rPr>
        <w:t>adoptat</w:t>
      </w:r>
      <w:r w:rsidRPr="00B01B1C">
        <w:rPr>
          <w:rFonts w:ascii="Times New Roman" w:eastAsia="Times New Roman" w:hAnsi="Times New Roman" w:cs="Times New Roman"/>
          <w:b/>
          <w:sz w:val="24"/>
          <w:szCs w:val="24"/>
        </w:rPr>
        <w:t xml:space="preserve"> </w:t>
      </w:r>
      <w:r w:rsidR="009B1820" w:rsidRPr="00B01B1C">
        <w:rPr>
          <w:rFonts w:ascii="Times New Roman" w:eastAsia="Times New Roman" w:hAnsi="Times New Roman" w:cs="Times New Roman"/>
          <w:bCs/>
          <w:sz w:val="24"/>
          <w:szCs w:val="24"/>
        </w:rPr>
        <w:t>proiectul de lege</w:t>
      </w:r>
      <w:r w:rsidRPr="00B01B1C">
        <w:rPr>
          <w:rFonts w:ascii="Times New Roman" w:eastAsia="Times New Roman" w:hAnsi="Times New Roman" w:cs="Times New Roman"/>
          <w:sz w:val="24"/>
          <w:szCs w:val="24"/>
        </w:rPr>
        <w:t xml:space="preserve"> în </w:t>
      </w:r>
      <w:r w:rsidR="009B1820" w:rsidRPr="00B01B1C">
        <w:rPr>
          <w:rFonts w:ascii="Times New Roman" w:eastAsia="Times New Roman" w:hAnsi="Times New Roman" w:cs="Times New Roman"/>
          <w:sz w:val="24"/>
          <w:szCs w:val="24"/>
        </w:rPr>
        <w:t>ș</w:t>
      </w:r>
      <w:r w:rsidRPr="00B01B1C">
        <w:rPr>
          <w:rFonts w:ascii="Times New Roman" w:eastAsia="Times New Roman" w:hAnsi="Times New Roman" w:cs="Times New Roman"/>
          <w:sz w:val="24"/>
          <w:szCs w:val="24"/>
        </w:rPr>
        <w:t>edin</w:t>
      </w:r>
      <w:r w:rsidR="009B1820" w:rsidRPr="00B01B1C">
        <w:rPr>
          <w:rFonts w:ascii="Times New Roman" w:eastAsia="Times New Roman" w:hAnsi="Times New Roman" w:cs="Times New Roman"/>
          <w:sz w:val="24"/>
          <w:szCs w:val="24"/>
        </w:rPr>
        <w:t>ț</w:t>
      </w:r>
      <w:r w:rsidRPr="00B01B1C">
        <w:rPr>
          <w:rFonts w:ascii="Times New Roman" w:eastAsia="Times New Roman" w:hAnsi="Times New Roman" w:cs="Times New Roman"/>
          <w:sz w:val="24"/>
          <w:szCs w:val="24"/>
        </w:rPr>
        <w:t xml:space="preserve">a din </w:t>
      </w:r>
      <w:r w:rsidR="00F65D86">
        <w:rPr>
          <w:rFonts w:ascii="Times New Roman" w:eastAsia="Times New Roman" w:hAnsi="Times New Roman" w:cs="Times New Roman"/>
          <w:sz w:val="24"/>
          <w:szCs w:val="24"/>
        </w:rPr>
        <w:t>4</w:t>
      </w:r>
      <w:r w:rsidR="00440C9E" w:rsidRPr="00B01B1C">
        <w:rPr>
          <w:rFonts w:ascii="Times New Roman" w:eastAsia="Times New Roman" w:hAnsi="Times New Roman" w:cs="Times New Roman"/>
          <w:sz w:val="24"/>
          <w:szCs w:val="24"/>
        </w:rPr>
        <w:t xml:space="preserve"> </w:t>
      </w:r>
      <w:r w:rsidR="00F65D86">
        <w:rPr>
          <w:rFonts w:ascii="Times New Roman" w:eastAsia="Times New Roman" w:hAnsi="Times New Roman" w:cs="Times New Roman"/>
          <w:sz w:val="24"/>
          <w:szCs w:val="24"/>
        </w:rPr>
        <w:t>martie</w:t>
      </w:r>
      <w:r w:rsidRPr="00B01B1C">
        <w:rPr>
          <w:rFonts w:ascii="Times New Roman" w:eastAsia="Times New Roman" w:hAnsi="Times New Roman" w:cs="Times New Roman"/>
          <w:sz w:val="24"/>
          <w:szCs w:val="24"/>
        </w:rPr>
        <w:t xml:space="preserve"> 202</w:t>
      </w:r>
      <w:r w:rsidR="00F65D86">
        <w:rPr>
          <w:rFonts w:ascii="Times New Roman" w:eastAsia="Times New Roman" w:hAnsi="Times New Roman" w:cs="Times New Roman"/>
          <w:sz w:val="24"/>
          <w:szCs w:val="24"/>
        </w:rPr>
        <w:t>6</w:t>
      </w:r>
      <w:r w:rsidR="009B1820" w:rsidRPr="00B01B1C">
        <w:rPr>
          <w:rFonts w:ascii="Times New Roman" w:eastAsia="Times New Roman" w:hAnsi="Times New Roman" w:cs="Times New Roman"/>
          <w:sz w:val="24"/>
          <w:szCs w:val="24"/>
        </w:rPr>
        <w:t>, cu respectarea prevederilor articolului 76 alineatul (2) din Constituția României, republicată</w:t>
      </w:r>
      <w:r w:rsidRPr="00B01B1C">
        <w:rPr>
          <w:rFonts w:ascii="Times New Roman" w:eastAsia="Times New Roman" w:hAnsi="Times New Roman" w:cs="Times New Roman"/>
          <w:sz w:val="24"/>
          <w:szCs w:val="24"/>
        </w:rPr>
        <w:t>.</w:t>
      </w:r>
    </w:p>
    <w:p w:rsidR="0066504A" w:rsidRDefault="0066504A" w:rsidP="0066504A">
      <w:pPr>
        <w:spacing w:after="0" w:line="360" w:lineRule="auto"/>
        <w:ind w:firstLine="720"/>
        <w:jc w:val="both"/>
        <w:rPr>
          <w:rFonts w:ascii="Times New Roman" w:eastAsia="Times New Roman" w:hAnsi="Times New Roman" w:cs="Times New Roman"/>
          <w:sz w:val="24"/>
          <w:szCs w:val="24"/>
        </w:rPr>
      </w:pPr>
      <w:r w:rsidRPr="00B01B1C">
        <w:rPr>
          <w:rFonts w:ascii="Times New Roman" w:eastAsia="Times New Roman" w:hAnsi="Times New Roman" w:cs="Times New Roman"/>
          <w:b/>
          <w:sz w:val="24"/>
          <w:szCs w:val="24"/>
        </w:rPr>
        <w:t>Consiliul Legislativ</w:t>
      </w:r>
      <w:r w:rsidRPr="00B01B1C">
        <w:rPr>
          <w:rFonts w:ascii="Times New Roman" w:eastAsia="Times New Roman" w:hAnsi="Times New Roman" w:cs="Times New Roman"/>
          <w:sz w:val="24"/>
          <w:szCs w:val="24"/>
        </w:rPr>
        <w:t xml:space="preserve"> a </w:t>
      </w:r>
      <w:r w:rsidRPr="00B01B1C">
        <w:rPr>
          <w:rFonts w:ascii="Times New Roman" w:eastAsia="Times New Roman" w:hAnsi="Times New Roman" w:cs="Times New Roman"/>
          <w:b/>
          <w:sz w:val="24"/>
          <w:szCs w:val="24"/>
        </w:rPr>
        <w:t xml:space="preserve">avizat </w:t>
      </w:r>
      <w:r w:rsidR="00F65D86">
        <w:rPr>
          <w:rFonts w:ascii="Times New Roman" w:eastAsia="Times New Roman" w:hAnsi="Times New Roman" w:cs="Times New Roman"/>
          <w:b/>
          <w:sz w:val="24"/>
          <w:szCs w:val="24"/>
        </w:rPr>
        <w:t>negativ</w:t>
      </w:r>
      <w:r w:rsidRPr="00B01B1C">
        <w:rPr>
          <w:rFonts w:ascii="Times New Roman" w:eastAsia="Times New Roman" w:hAnsi="Times New Roman" w:cs="Times New Roman"/>
          <w:b/>
          <w:sz w:val="24"/>
          <w:szCs w:val="24"/>
        </w:rPr>
        <w:t xml:space="preserve"> </w:t>
      </w:r>
      <w:r w:rsidR="009B1820" w:rsidRPr="00B01B1C">
        <w:rPr>
          <w:rFonts w:ascii="Times New Roman" w:eastAsia="Times New Roman" w:hAnsi="Times New Roman" w:cs="Times New Roman"/>
          <w:sz w:val="24"/>
          <w:szCs w:val="24"/>
        </w:rPr>
        <w:t>proiectul de lege</w:t>
      </w:r>
      <w:r w:rsidRPr="00B01B1C">
        <w:rPr>
          <w:rFonts w:ascii="Times New Roman" w:eastAsia="Times New Roman" w:hAnsi="Times New Roman" w:cs="Times New Roman"/>
          <w:sz w:val="24"/>
          <w:szCs w:val="24"/>
        </w:rPr>
        <w:t xml:space="preserve">, conform avizului nr. </w:t>
      </w:r>
      <w:r w:rsidR="00F65D86">
        <w:rPr>
          <w:rFonts w:ascii="Times New Roman" w:eastAsia="Times New Roman" w:hAnsi="Times New Roman" w:cs="Times New Roman"/>
          <w:sz w:val="24"/>
          <w:szCs w:val="24"/>
        </w:rPr>
        <w:t>15</w:t>
      </w:r>
      <w:r w:rsidRPr="00B01B1C">
        <w:rPr>
          <w:rFonts w:ascii="Times New Roman" w:eastAsia="Times New Roman" w:hAnsi="Times New Roman" w:cs="Times New Roman"/>
          <w:sz w:val="24"/>
          <w:szCs w:val="24"/>
        </w:rPr>
        <w:t xml:space="preserve"> din </w:t>
      </w:r>
      <w:r w:rsidR="00A43A6A">
        <w:rPr>
          <w:rFonts w:ascii="Times New Roman" w:eastAsia="Times New Roman" w:hAnsi="Times New Roman" w:cs="Times New Roman"/>
          <w:sz w:val="24"/>
          <w:szCs w:val="24"/>
        </w:rPr>
        <w:t>1</w:t>
      </w:r>
      <w:r w:rsidR="00F65D86">
        <w:rPr>
          <w:rFonts w:ascii="Times New Roman" w:eastAsia="Times New Roman" w:hAnsi="Times New Roman" w:cs="Times New Roman"/>
          <w:sz w:val="24"/>
          <w:szCs w:val="24"/>
        </w:rPr>
        <w:t>2</w:t>
      </w:r>
      <w:r w:rsidRPr="00B01B1C">
        <w:rPr>
          <w:rFonts w:ascii="Times New Roman" w:eastAsia="Times New Roman" w:hAnsi="Times New Roman" w:cs="Times New Roman"/>
          <w:sz w:val="24"/>
          <w:szCs w:val="24"/>
        </w:rPr>
        <w:t xml:space="preserve"> </w:t>
      </w:r>
      <w:r w:rsidR="00594656">
        <w:rPr>
          <w:rFonts w:ascii="Times New Roman" w:eastAsia="Times New Roman" w:hAnsi="Times New Roman" w:cs="Times New Roman"/>
          <w:sz w:val="24"/>
          <w:szCs w:val="24"/>
        </w:rPr>
        <w:t>ianuarie</w:t>
      </w:r>
      <w:r w:rsidRPr="00B01B1C">
        <w:rPr>
          <w:rFonts w:ascii="Times New Roman" w:eastAsia="Times New Roman" w:hAnsi="Times New Roman" w:cs="Times New Roman"/>
          <w:sz w:val="24"/>
          <w:szCs w:val="24"/>
        </w:rPr>
        <w:t xml:space="preserve"> 202</w:t>
      </w:r>
      <w:r w:rsidR="00F65D86">
        <w:rPr>
          <w:rFonts w:ascii="Times New Roman" w:eastAsia="Times New Roman" w:hAnsi="Times New Roman" w:cs="Times New Roman"/>
          <w:sz w:val="24"/>
          <w:szCs w:val="24"/>
        </w:rPr>
        <w:t>6</w:t>
      </w:r>
      <w:r w:rsidRPr="00B01B1C">
        <w:rPr>
          <w:rFonts w:ascii="Times New Roman" w:eastAsia="Times New Roman" w:hAnsi="Times New Roman" w:cs="Times New Roman"/>
          <w:sz w:val="24"/>
          <w:szCs w:val="24"/>
        </w:rPr>
        <w:t xml:space="preserve">. </w:t>
      </w:r>
    </w:p>
    <w:p w:rsidR="00F65D86" w:rsidRDefault="00F65D86" w:rsidP="00F65D86">
      <w:pPr>
        <w:spacing w:after="0" w:line="360" w:lineRule="auto"/>
        <w:ind w:firstLine="720"/>
        <w:jc w:val="both"/>
        <w:rPr>
          <w:rFonts w:ascii="Times New Roman" w:eastAsia="Times New Roman" w:hAnsi="Times New Roman" w:cs="Times New Roman"/>
          <w:sz w:val="24"/>
          <w:szCs w:val="24"/>
        </w:rPr>
      </w:pPr>
      <w:r w:rsidRPr="00B01B1C">
        <w:rPr>
          <w:rFonts w:ascii="Times New Roman" w:eastAsia="Times New Roman" w:hAnsi="Times New Roman" w:cs="Times New Roman"/>
          <w:b/>
          <w:sz w:val="24"/>
          <w:szCs w:val="24"/>
        </w:rPr>
        <w:t xml:space="preserve">Consiliul </w:t>
      </w:r>
      <w:r>
        <w:rPr>
          <w:rFonts w:ascii="Times New Roman" w:eastAsia="Times New Roman" w:hAnsi="Times New Roman" w:cs="Times New Roman"/>
          <w:b/>
          <w:sz w:val="24"/>
          <w:szCs w:val="24"/>
        </w:rPr>
        <w:t>Economic și Social</w:t>
      </w:r>
      <w:r w:rsidRPr="00B01B1C">
        <w:rPr>
          <w:rFonts w:ascii="Times New Roman" w:eastAsia="Times New Roman" w:hAnsi="Times New Roman" w:cs="Times New Roman"/>
          <w:sz w:val="24"/>
          <w:szCs w:val="24"/>
        </w:rPr>
        <w:t xml:space="preserve"> a </w:t>
      </w:r>
      <w:r w:rsidRPr="00B01B1C">
        <w:rPr>
          <w:rFonts w:ascii="Times New Roman" w:eastAsia="Times New Roman" w:hAnsi="Times New Roman" w:cs="Times New Roman"/>
          <w:b/>
          <w:sz w:val="24"/>
          <w:szCs w:val="24"/>
        </w:rPr>
        <w:t xml:space="preserve">avizat favorabil </w:t>
      </w:r>
      <w:r w:rsidRPr="00B01B1C">
        <w:rPr>
          <w:rFonts w:ascii="Times New Roman" w:eastAsia="Times New Roman" w:hAnsi="Times New Roman" w:cs="Times New Roman"/>
          <w:sz w:val="24"/>
          <w:szCs w:val="24"/>
        </w:rPr>
        <w:t xml:space="preserve">proiectul de lege, conform avizului nr. </w:t>
      </w:r>
      <w:r>
        <w:rPr>
          <w:rFonts w:ascii="Times New Roman" w:eastAsia="Times New Roman" w:hAnsi="Times New Roman" w:cs="Times New Roman"/>
          <w:sz w:val="24"/>
          <w:szCs w:val="24"/>
        </w:rPr>
        <w:t>79</w:t>
      </w:r>
      <w:r w:rsidRPr="00B01B1C">
        <w:rPr>
          <w:rFonts w:ascii="Times New Roman" w:eastAsia="Times New Roman" w:hAnsi="Times New Roman" w:cs="Times New Roman"/>
          <w:sz w:val="24"/>
          <w:szCs w:val="24"/>
        </w:rPr>
        <w:t xml:space="preserve"> din </w:t>
      </w:r>
      <w:r>
        <w:rPr>
          <w:rFonts w:ascii="Times New Roman" w:eastAsia="Times New Roman" w:hAnsi="Times New Roman" w:cs="Times New Roman"/>
          <w:sz w:val="24"/>
          <w:szCs w:val="24"/>
        </w:rPr>
        <w:t>23</w:t>
      </w:r>
      <w:r w:rsidRPr="00B01B1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decembrie</w:t>
      </w:r>
      <w:r w:rsidRPr="00B01B1C">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5</w:t>
      </w:r>
      <w:r w:rsidRPr="00B01B1C">
        <w:rPr>
          <w:rFonts w:ascii="Times New Roman" w:eastAsia="Times New Roman" w:hAnsi="Times New Roman" w:cs="Times New Roman"/>
          <w:sz w:val="24"/>
          <w:szCs w:val="24"/>
        </w:rPr>
        <w:t xml:space="preserve">. </w:t>
      </w:r>
    </w:p>
    <w:p w:rsidR="0066504A" w:rsidRDefault="0066504A" w:rsidP="0066504A">
      <w:pPr>
        <w:spacing w:after="0" w:line="360" w:lineRule="auto"/>
        <w:ind w:firstLine="720"/>
        <w:jc w:val="both"/>
        <w:rPr>
          <w:rFonts w:ascii="Times New Roman" w:eastAsia="Times New Roman" w:hAnsi="Times New Roman" w:cs="Times New Roman"/>
          <w:sz w:val="24"/>
          <w:szCs w:val="24"/>
        </w:rPr>
      </w:pPr>
      <w:r w:rsidRPr="00B01B1C">
        <w:rPr>
          <w:rFonts w:ascii="Times New Roman" w:eastAsia="Times New Roman" w:hAnsi="Times New Roman" w:cs="Times New Roman"/>
          <w:b/>
          <w:sz w:val="24"/>
          <w:szCs w:val="24"/>
        </w:rPr>
        <w:t>Comisia pentru drepturile omului, culte și problemele minorităților naționale</w:t>
      </w:r>
      <w:r w:rsidRPr="00B01B1C">
        <w:rPr>
          <w:rFonts w:ascii="Times New Roman" w:eastAsia="Times New Roman" w:hAnsi="Times New Roman" w:cs="Times New Roman"/>
          <w:sz w:val="24"/>
          <w:szCs w:val="24"/>
        </w:rPr>
        <w:t xml:space="preserve"> a </w:t>
      </w:r>
      <w:r w:rsidRPr="00B01B1C">
        <w:rPr>
          <w:rFonts w:ascii="Times New Roman" w:eastAsia="Times New Roman" w:hAnsi="Times New Roman" w:cs="Times New Roman"/>
          <w:b/>
          <w:sz w:val="24"/>
          <w:szCs w:val="24"/>
        </w:rPr>
        <w:t>avizat favorabil</w:t>
      </w:r>
      <w:r w:rsidRPr="00B01B1C">
        <w:rPr>
          <w:rFonts w:ascii="Times New Roman" w:eastAsia="Times New Roman" w:hAnsi="Times New Roman" w:cs="Times New Roman"/>
          <w:sz w:val="24"/>
          <w:szCs w:val="24"/>
        </w:rPr>
        <w:t>, conform avizului nr. 4c-6/</w:t>
      </w:r>
      <w:r w:rsidR="00E761E5">
        <w:rPr>
          <w:rFonts w:ascii="Times New Roman" w:eastAsia="Times New Roman" w:hAnsi="Times New Roman" w:cs="Times New Roman"/>
          <w:sz w:val="24"/>
          <w:szCs w:val="24"/>
        </w:rPr>
        <w:t>196</w:t>
      </w:r>
      <w:r w:rsidRPr="00B01B1C">
        <w:rPr>
          <w:rFonts w:ascii="Times New Roman" w:eastAsia="Times New Roman" w:hAnsi="Times New Roman" w:cs="Times New Roman"/>
          <w:sz w:val="24"/>
          <w:szCs w:val="24"/>
        </w:rPr>
        <w:t xml:space="preserve"> din</w:t>
      </w:r>
      <w:r w:rsidR="00305C99">
        <w:rPr>
          <w:rFonts w:ascii="Times New Roman" w:eastAsia="Times New Roman" w:hAnsi="Times New Roman" w:cs="Times New Roman"/>
          <w:sz w:val="24"/>
          <w:szCs w:val="24"/>
        </w:rPr>
        <w:t xml:space="preserve"> 1</w:t>
      </w:r>
      <w:r w:rsidR="00E761E5">
        <w:rPr>
          <w:rFonts w:ascii="Times New Roman" w:eastAsia="Times New Roman" w:hAnsi="Times New Roman" w:cs="Times New Roman"/>
          <w:sz w:val="24"/>
          <w:szCs w:val="24"/>
        </w:rPr>
        <w:t>7</w:t>
      </w:r>
      <w:r w:rsidR="00305C99">
        <w:rPr>
          <w:rFonts w:ascii="Times New Roman" w:eastAsia="Times New Roman" w:hAnsi="Times New Roman" w:cs="Times New Roman"/>
          <w:sz w:val="24"/>
          <w:szCs w:val="24"/>
        </w:rPr>
        <w:t xml:space="preserve"> </w:t>
      </w:r>
      <w:r w:rsidR="00594656">
        <w:rPr>
          <w:rFonts w:ascii="Times New Roman" w:eastAsia="Times New Roman" w:hAnsi="Times New Roman" w:cs="Times New Roman"/>
          <w:sz w:val="24"/>
          <w:szCs w:val="24"/>
        </w:rPr>
        <w:t xml:space="preserve"> martie 202</w:t>
      </w:r>
      <w:r w:rsidR="00E761E5">
        <w:rPr>
          <w:rFonts w:ascii="Times New Roman" w:eastAsia="Times New Roman" w:hAnsi="Times New Roman" w:cs="Times New Roman"/>
          <w:sz w:val="24"/>
          <w:szCs w:val="24"/>
        </w:rPr>
        <w:t>6</w:t>
      </w:r>
      <w:r w:rsidRPr="00B01B1C">
        <w:rPr>
          <w:rFonts w:ascii="Times New Roman" w:eastAsia="Times New Roman" w:hAnsi="Times New Roman" w:cs="Times New Roman"/>
          <w:sz w:val="24"/>
          <w:szCs w:val="24"/>
        </w:rPr>
        <w:t>.</w:t>
      </w:r>
    </w:p>
    <w:p w:rsidR="00305C99" w:rsidRPr="00B01B1C" w:rsidRDefault="00305C99" w:rsidP="00305C99">
      <w:pPr>
        <w:spacing w:after="0" w:line="360" w:lineRule="auto"/>
        <w:ind w:firstLine="720"/>
        <w:jc w:val="both"/>
        <w:rPr>
          <w:rFonts w:ascii="Times New Roman" w:eastAsia="Times New Roman" w:hAnsi="Times New Roman" w:cs="Times New Roman"/>
          <w:sz w:val="24"/>
          <w:szCs w:val="24"/>
        </w:rPr>
      </w:pPr>
      <w:r w:rsidRPr="00305C99">
        <w:rPr>
          <w:rFonts w:ascii="Times New Roman" w:eastAsia="Times New Roman" w:hAnsi="Times New Roman" w:cs="Times New Roman"/>
          <w:b/>
          <w:sz w:val="24"/>
          <w:szCs w:val="24"/>
        </w:rPr>
        <w:t>Comisia juridică, de disciplină și imunităț</w:t>
      </w:r>
      <w:r w:rsidR="00E761E5">
        <w:rPr>
          <w:rFonts w:ascii="Times New Roman" w:eastAsia="Times New Roman" w:hAnsi="Times New Roman" w:cs="Times New Roman"/>
          <w:b/>
          <w:sz w:val="24"/>
          <w:szCs w:val="24"/>
        </w:rPr>
        <w:t>i</w:t>
      </w:r>
      <w:r w:rsidRPr="00B01B1C">
        <w:rPr>
          <w:rFonts w:ascii="Times New Roman" w:eastAsia="Times New Roman" w:hAnsi="Times New Roman" w:cs="Times New Roman"/>
          <w:sz w:val="24"/>
          <w:szCs w:val="24"/>
        </w:rPr>
        <w:t xml:space="preserve"> a </w:t>
      </w:r>
      <w:r w:rsidRPr="00B01B1C">
        <w:rPr>
          <w:rFonts w:ascii="Times New Roman" w:eastAsia="Times New Roman" w:hAnsi="Times New Roman" w:cs="Times New Roman"/>
          <w:b/>
          <w:sz w:val="24"/>
          <w:szCs w:val="24"/>
        </w:rPr>
        <w:t xml:space="preserve">avizat </w:t>
      </w:r>
      <w:r w:rsidR="00E761E5">
        <w:rPr>
          <w:rFonts w:ascii="Times New Roman" w:eastAsia="Times New Roman" w:hAnsi="Times New Roman" w:cs="Times New Roman"/>
          <w:b/>
          <w:sz w:val="24"/>
          <w:szCs w:val="24"/>
        </w:rPr>
        <w:t>negativ</w:t>
      </w:r>
      <w:r w:rsidRPr="00B01B1C">
        <w:rPr>
          <w:rFonts w:ascii="Times New Roman" w:eastAsia="Times New Roman" w:hAnsi="Times New Roman" w:cs="Times New Roman"/>
          <w:sz w:val="24"/>
          <w:szCs w:val="24"/>
        </w:rPr>
        <w:t xml:space="preserve">, conform avizului nr. </w:t>
      </w:r>
      <w:proofErr w:type="spellStart"/>
      <w:r w:rsidR="00E761E5">
        <w:rPr>
          <w:rFonts w:ascii="Times New Roman" w:eastAsia="Times New Roman" w:hAnsi="Times New Roman" w:cs="Times New Roman"/>
          <w:sz w:val="24"/>
          <w:szCs w:val="24"/>
        </w:rPr>
        <w:t>PLx</w:t>
      </w:r>
      <w:proofErr w:type="spellEnd"/>
      <w:r w:rsidR="00E761E5">
        <w:rPr>
          <w:rFonts w:ascii="Times New Roman" w:eastAsia="Times New Roman" w:hAnsi="Times New Roman" w:cs="Times New Roman"/>
          <w:sz w:val="24"/>
          <w:szCs w:val="24"/>
        </w:rPr>
        <w:t xml:space="preserve"> 158/2026</w:t>
      </w:r>
      <w:r w:rsidRPr="00B01B1C">
        <w:rPr>
          <w:rFonts w:ascii="Times New Roman" w:eastAsia="Times New Roman" w:hAnsi="Times New Roman" w:cs="Times New Roman"/>
          <w:sz w:val="24"/>
          <w:szCs w:val="24"/>
        </w:rPr>
        <w:t xml:space="preserve"> din</w:t>
      </w:r>
      <w:r>
        <w:rPr>
          <w:rFonts w:ascii="Times New Roman" w:eastAsia="Times New Roman" w:hAnsi="Times New Roman" w:cs="Times New Roman"/>
          <w:sz w:val="24"/>
          <w:szCs w:val="24"/>
        </w:rPr>
        <w:t xml:space="preserve"> </w:t>
      </w:r>
      <w:r w:rsidR="00E761E5">
        <w:rPr>
          <w:rFonts w:ascii="Times New Roman" w:eastAsia="Times New Roman" w:hAnsi="Times New Roman" w:cs="Times New Roman"/>
          <w:sz w:val="24"/>
          <w:szCs w:val="24"/>
        </w:rPr>
        <w:t>21</w:t>
      </w:r>
      <w:r>
        <w:rPr>
          <w:rFonts w:ascii="Times New Roman" w:eastAsia="Times New Roman" w:hAnsi="Times New Roman" w:cs="Times New Roman"/>
          <w:sz w:val="24"/>
          <w:szCs w:val="24"/>
        </w:rPr>
        <w:t xml:space="preserve">  </w:t>
      </w:r>
      <w:r w:rsidR="00E761E5">
        <w:rPr>
          <w:rFonts w:ascii="Times New Roman" w:eastAsia="Times New Roman" w:hAnsi="Times New Roman" w:cs="Times New Roman"/>
          <w:sz w:val="24"/>
          <w:szCs w:val="24"/>
        </w:rPr>
        <w:t>aprilie</w:t>
      </w:r>
      <w:r>
        <w:rPr>
          <w:rFonts w:ascii="Times New Roman" w:eastAsia="Times New Roman" w:hAnsi="Times New Roman" w:cs="Times New Roman"/>
          <w:sz w:val="24"/>
          <w:szCs w:val="24"/>
        </w:rPr>
        <w:t xml:space="preserve"> 202</w:t>
      </w:r>
      <w:r w:rsidR="00E761E5">
        <w:rPr>
          <w:rFonts w:ascii="Times New Roman" w:eastAsia="Times New Roman" w:hAnsi="Times New Roman" w:cs="Times New Roman"/>
          <w:sz w:val="24"/>
          <w:szCs w:val="24"/>
        </w:rPr>
        <w:t>6</w:t>
      </w:r>
      <w:r w:rsidRPr="00B01B1C">
        <w:rPr>
          <w:rFonts w:ascii="Times New Roman" w:eastAsia="Times New Roman" w:hAnsi="Times New Roman" w:cs="Times New Roman"/>
          <w:sz w:val="24"/>
          <w:szCs w:val="24"/>
        </w:rPr>
        <w:t>.</w:t>
      </w:r>
    </w:p>
    <w:p w:rsidR="00305C99" w:rsidRPr="00B01B1C" w:rsidRDefault="00305C99" w:rsidP="0066504A">
      <w:pPr>
        <w:spacing w:after="0" w:line="360" w:lineRule="auto"/>
        <w:ind w:firstLine="720"/>
        <w:jc w:val="both"/>
        <w:rPr>
          <w:rFonts w:ascii="Times New Roman" w:eastAsia="Times New Roman" w:hAnsi="Times New Roman" w:cs="Times New Roman"/>
          <w:sz w:val="24"/>
          <w:szCs w:val="24"/>
        </w:rPr>
      </w:pPr>
    </w:p>
    <w:p w:rsidR="0066504A" w:rsidRPr="00B01B1C" w:rsidRDefault="0066504A" w:rsidP="0066504A">
      <w:pPr>
        <w:spacing w:after="0" w:line="360" w:lineRule="auto"/>
        <w:jc w:val="both"/>
        <w:rPr>
          <w:rFonts w:ascii="Times New Roman" w:eastAsia="Times New Roman" w:hAnsi="Times New Roman" w:cs="Times New Roman"/>
          <w:iCs/>
          <w:sz w:val="24"/>
          <w:szCs w:val="24"/>
          <w:shd w:val="clear" w:color="auto" w:fill="FFFFFF"/>
          <w:lang w:val="de-DE"/>
        </w:rPr>
      </w:pPr>
      <w:r w:rsidRPr="00B01B1C">
        <w:rPr>
          <w:rFonts w:ascii="Times New Roman" w:eastAsia="Times New Roman" w:hAnsi="Times New Roman" w:cs="Times New Roman"/>
          <w:b/>
          <w:sz w:val="24"/>
          <w:szCs w:val="24"/>
        </w:rPr>
        <w:lastRenderedPageBreak/>
        <w:tab/>
      </w:r>
      <w:r w:rsidR="00E761E5" w:rsidRPr="00E761E5">
        <w:rPr>
          <w:rFonts w:ascii="Times New Roman" w:eastAsia="Times New Roman" w:hAnsi="Times New Roman" w:cs="Times New Roman"/>
          <w:sz w:val="24"/>
          <w:szCs w:val="24"/>
        </w:rPr>
        <w:t xml:space="preserve">Proiectul de lege are ca </w:t>
      </w:r>
      <w:r w:rsidR="00E761E5" w:rsidRPr="00E761E5">
        <w:rPr>
          <w:rFonts w:ascii="Times New Roman" w:eastAsia="Times New Roman" w:hAnsi="Times New Roman" w:cs="Times New Roman"/>
          <w:b/>
          <w:sz w:val="24"/>
          <w:szCs w:val="24"/>
        </w:rPr>
        <w:t>obiect de reglementare</w:t>
      </w:r>
      <w:r w:rsidR="00E761E5" w:rsidRPr="00E761E5">
        <w:rPr>
          <w:rFonts w:ascii="Times New Roman" w:eastAsia="Times New Roman" w:hAnsi="Times New Roman" w:cs="Times New Roman"/>
          <w:sz w:val="24"/>
          <w:szCs w:val="24"/>
        </w:rPr>
        <w:t xml:space="preserve"> completarea art.16 alin.(3) din Legea nr.215/2016, cu o noua litera, lit.f1), în sensul extinderii categoriilor de </w:t>
      </w:r>
      <w:proofErr w:type="spellStart"/>
      <w:r w:rsidR="00E761E5" w:rsidRPr="00E761E5">
        <w:rPr>
          <w:rFonts w:ascii="Times New Roman" w:eastAsia="Times New Roman" w:hAnsi="Times New Roman" w:cs="Times New Roman"/>
          <w:sz w:val="24"/>
          <w:szCs w:val="24"/>
        </w:rPr>
        <w:t>reprezentanţi</w:t>
      </w:r>
      <w:proofErr w:type="spellEnd"/>
      <w:r w:rsidR="00E761E5" w:rsidRPr="00E761E5">
        <w:rPr>
          <w:rFonts w:ascii="Times New Roman" w:eastAsia="Times New Roman" w:hAnsi="Times New Roman" w:cs="Times New Roman"/>
          <w:sz w:val="24"/>
          <w:szCs w:val="24"/>
        </w:rPr>
        <w:t xml:space="preserve"> care pot depune coroane de flori la ceremoniile oficiale, prin includerea </w:t>
      </w:r>
      <w:proofErr w:type="spellStart"/>
      <w:r w:rsidR="00E761E5" w:rsidRPr="00E761E5">
        <w:rPr>
          <w:rFonts w:ascii="Times New Roman" w:eastAsia="Times New Roman" w:hAnsi="Times New Roman" w:cs="Times New Roman"/>
          <w:sz w:val="24"/>
          <w:szCs w:val="24"/>
        </w:rPr>
        <w:t>Asociaţiei</w:t>
      </w:r>
      <w:proofErr w:type="spellEnd"/>
      <w:r w:rsidR="00E761E5" w:rsidRPr="00E761E5">
        <w:rPr>
          <w:rFonts w:ascii="Times New Roman" w:eastAsia="Times New Roman" w:hAnsi="Times New Roman" w:cs="Times New Roman"/>
          <w:sz w:val="24"/>
          <w:szCs w:val="24"/>
        </w:rPr>
        <w:t xml:space="preserve"> </w:t>
      </w:r>
      <w:proofErr w:type="spellStart"/>
      <w:r w:rsidR="00E761E5" w:rsidRPr="00E761E5">
        <w:rPr>
          <w:rFonts w:ascii="Times New Roman" w:eastAsia="Times New Roman" w:hAnsi="Times New Roman" w:cs="Times New Roman"/>
          <w:sz w:val="24"/>
          <w:szCs w:val="24"/>
        </w:rPr>
        <w:t>foştilor</w:t>
      </w:r>
      <w:proofErr w:type="spellEnd"/>
      <w:r w:rsidR="00E761E5" w:rsidRPr="00E761E5">
        <w:rPr>
          <w:rFonts w:ascii="Times New Roman" w:eastAsia="Times New Roman" w:hAnsi="Times New Roman" w:cs="Times New Roman"/>
          <w:sz w:val="24"/>
          <w:szCs w:val="24"/>
        </w:rPr>
        <w:t xml:space="preserve"> </w:t>
      </w:r>
      <w:proofErr w:type="spellStart"/>
      <w:r w:rsidR="00E761E5" w:rsidRPr="00E761E5">
        <w:rPr>
          <w:rFonts w:ascii="Times New Roman" w:eastAsia="Times New Roman" w:hAnsi="Times New Roman" w:cs="Times New Roman"/>
          <w:sz w:val="24"/>
          <w:szCs w:val="24"/>
        </w:rPr>
        <w:t>deţinuţi</w:t>
      </w:r>
      <w:proofErr w:type="spellEnd"/>
      <w:r w:rsidR="00E761E5" w:rsidRPr="00E761E5">
        <w:rPr>
          <w:rFonts w:ascii="Times New Roman" w:eastAsia="Times New Roman" w:hAnsi="Times New Roman" w:cs="Times New Roman"/>
          <w:sz w:val="24"/>
          <w:szCs w:val="24"/>
        </w:rPr>
        <w:t xml:space="preserve"> politici din România (AFDPR).</w:t>
      </w:r>
      <w:r w:rsidR="00F40947" w:rsidRPr="00B01B1C">
        <w:rPr>
          <w:rFonts w:ascii="Times New Roman" w:eastAsia="Times New Roman" w:hAnsi="Times New Roman" w:cs="Times New Roman"/>
          <w:sz w:val="24"/>
          <w:szCs w:val="24"/>
        </w:rPr>
        <w:t>.</w:t>
      </w:r>
    </w:p>
    <w:p w:rsidR="0066504A" w:rsidRPr="00B01B1C" w:rsidRDefault="0066504A" w:rsidP="0066504A">
      <w:pPr>
        <w:spacing w:after="0" w:line="360" w:lineRule="auto"/>
        <w:jc w:val="both"/>
        <w:rPr>
          <w:rFonts w:ascii="Times New Roman" w:eastAsia="Times New Roman" w:hAnsi="Times New Roman" w:cs="Times New Roman"/>
          <w:b/>
          <w:sz w:val="24"/>
          <w:szCs w:val="24"/>
        </w:rPr>
      </w:pPr>
      <w:r w:rsidRPr="00B01B1C">
        <w:rPr>
          <w:rFonts w:ascii="Times New Roman" w:eastAsia="Times New Roman" w:hAnsi="Times New Roman" w:cs="Times New Roman"/>
          <w:sz w:val="24"/>
          <w:szCs w:val="24"/>
        </w:rPr>
        <w:tab/>
        <w:t xml:space="preserve">Potrivit prevederilor </w:t>
      </w:r>
      <w:r w:rsidRPr="007B5019">
        <w:rPr>
          <w:rFonts w:ascii="Times New Roman" w:eastAsia="Times New Roman" w:hAnsi="Times New Roman" w:cs="Times New Roman"/>
          <w:b/>
          <w:sz w:val="24"/>
          <w:szCs w:val="24"/>
        </w:rPr>
        <w:t>art.</w:t>
      </w:r>
      <w:r w:rsidR="006E4677" w:rsidRPr="007B5019">
        <w:rPr>
          <w:rFonts w:ascii="Times New Roman" w:eastAsia="Times New Roman" w:hAnsi="Times New Roman" w:cs="Times New Roman"/>
          <w:b/>
          <w:sz w:val="24"/>
          <w:szCs w:val="24"/>
        </w:rPr>
        <w:t xml:space="preserve"> </w:t>
      </w:r>
      <w:r w:rsidRPr="007B5019">
        <w:rPr>
          <w:rFonts w:ascii="Times New Roman" w:eastAsia="Times New Roman" w:hAnsi="Times New Roman" w:cs="Times New Roman"/>
          <w:b/>
          <w:sz w:val="24"/>
          <w:szCs w:val="24"/>
        </w:rPr>
        <w:t>62</w:t>
      </w:r>
      <w:r w:rsidR="00305C99">
        <w:rPr>
          <w:rFonts w:ascii="Times New Roman" w:eastAsia="Times New Roman" w:hAnsi="Times New Roman" w:cs="Times New Roman"/>
          <w:sz w:val="24"/>
          <w:szCs w:val="24"/>
        </w:rPr>
        <w:t xml:space="preserve"> și </w:t>
      </w:r>
      <w:r w:rsidR="00305C99" w:rsidRPr="007B5019">
        <w:rPr>
          <w:rFonts w:ascii="Times New Roman" w:eastAsia="Times New Roman" w:hAnsi="Times New Roman" w:cs="Times New Roman"/>
          <w:b/>
          <w:sz w:val="24"/>
          <w:szCs w:val="24"/>
        </w:rPr>
        <w:t>133</w:t>
      </w:r>
      <w:r w:rsidRPr="00B01B1C">
        <w:rPr>
          <w:rFonts w:ascii="Times New Roman" w:eastAsia="Times New Roman" w:hAnsi="Times New Roman" w:cs="Times New Roman"/>
          <w:b/>
          <w:sz w:val="24"/>
          <w:szCs w:val="24"/>
        </w:rPr>
        <w:t xml:space="preserve"> </w:t>
      </w:r>
      <w:r w:rsidRPr="00B01B1C">
        <w:rPr>
          <w:rFonts w:ascii="Times New Roman" w:eastAsia="Times New Roman" w:hAnsi="Times New Roman" w:cs="Times New Roman"/>
          <w:sz w:val="24"/>
          <w:szCs w:val="24"/>
        </w:rPr>
        <w:t xml:space="preserve">din Regulamentul Camerei </w:t>
      </w:r>
      <w:proofErr w:type="spellStart"/>
      <w:r w:rsidRPr="00B01B1C">
        <w:rPr>
          <w:rFonts w:ascii="Times New Roman" w:eastAsia="Times New Roman" w:hAnsi="Times New Roman" w:cs="Times New Roman"/>
          <w:sz w:val="24"/>
          <w:szCs w:val="24"/>
        </w:rPr>
        <w:t>Deputaţilor</w:t>
      </w:r>
      <w:proofErr w:type="spellEnd"/>
      <w:r w:rsidRPr="00B01B1C">
        <w:rPr>
          <w:rFonts w:ascii="Times New Roman" w:eastAsia="Times New Roman" w:hAnsi="Times New Roman" w:cs="Times New Roman"/>
          <w:sz w:val="24"/>
          <w:szCs w:val="24"/>
        </w:rPr>
        <w:t xml:space="preserve">, republicat, Comisia pentru </w:t>
      </w:r>
      <w:proofErr w:type="spellStart"/>
      <w:r w:rsidRPr="00B01B1C">
        <w:rPr>
          <w:rFonts w:ascii="Times New Roman" w:eastAsia="Times New Roman" w:hAnsi="Times New Roman" w:cs="Times New Roman"/>
          <w:sz w:val="24"/>
          <w:szCs w:val="24"/>
        </w:rPr>
        <w:t>administraţie</w:t>
      </w:r>
      <w:proofErr w:type="spellEnd"/>
      <w:r w:rsidRPr="00B01B1C">
        <w:rPr>
          <w:rFonts w:ascii="Times New Roman" w:eastAsia="Times New Roman" w:hAnsi="Times New Roman" w:cs="Times New Roman"/>
          <w:sz w:val="24"/>
          <w:szCs w:val="24"/>
        </w:rPr>
        <w:t xml:space="preserve"> publică </w:t>
      </w:r>
      <w:proofErr w:type="spellStart"/>
      <w:r w:rsidRPr="00B01B1C">
        <w:rPr>
          <w:rFonts w:ascii="Times New Roman" w:eastAsia="Times New Roman" w:hAnsi="Times New Roman" w:cs="Times New Roman"/>
          <w:sz w:val="24"/>
          <w:szCs w:val="24"/>
        </w:rPr>
        <w:t>şi</w:t>
      </w:r>
      <w:proofErr w:type="spellEnd"/>
      <w:r w:rsidRPr="00B01B1C">
        <w:rPr>
          <w:rFonts w:ascii="Times New Roman" w:eastAsia="Times New Roman" w:hAnsi="Times New Roman" w:cs="Times New Roman"/>
          <w:sz w:val="24"/>
          <w:szCs w:val="24"/>
        </w:rPr>
        <w:t xml:space="preserve"> amenajarea teritor</w:t>
      </w:r>
      <w:r w:rsidR="00E761E5">
        <w:rPr>
          <w:rFonts w:ascii="Times New Roman" w:eastAsia="Times New Roman" w:hAnsi="Times New Roman" w:cs="Times New Roman"/>
          <w:sz w:val="24"/>
          <w:szCs w:val="24"/>
        </w:rPr>
        <w:t xml:space="preserve">iului </w:t>
      </w:r>
      <w:proofErr w:type="spellStart"/>
      <w:r w:rsidR="00E761E5">
        <w:rPr>
          <w:rFonts w:ascii="Times New Roman" w:eastAsia="Times New Roman" w:hAnsi="Times New Roman" w:cs="Times New Roman"/>
          <w:sz w:val="24"/>
          <w:szCs w:val="24"/>
        </w:rPr>
        <w:t>şi</w:t>
      </w:r>
      <w:proofErr w:type="spellEnd"/>
      <w:r w:rsidR="00E761E5">
        <w:rPr>
          <w:rFonts w:ascii="Times New Roman" w:eastAsia="Times New Roman" w:hAnsi="Times New Roman" w:cs="Times New Roman"/>
          <w:sz w:val="24"/>
          <w:szCs w:val="24"/>
        </w:rPr>
        <w:t xml:space="preserve">-a </w:t>
      </w:r>
      <w:proofErr w:type="spellStart"/>
      <w:r w:rsidR="00E761E5">
        <w:rPr>
          <w:rFonts w:ascii="Times New Roman" w:eastAsia="Times New Roman" w:hAnsi="Times New Roman" w:cs="Times New Roman"/>
          <w:sz w:val="24"/>
          <w:szCs w:val="24"/>
        </w:rPr>
        <w:t>desfăşurat</w:t>
      </w:r>
      <w:proofErr w:type="spellEnd"/>
      <w:r w:rsidR="00E761E5">
        <w:rPr>
          <w:rFonts w:ascii="Times New Roman" w:eastAsia="Times New Roman" w:hAnsi="Times New Roman" w:cs="Times New Roman"/>
          <w:sz w:val="24"/>
          <w:szCs w:val="24"/>
        </w:rPr>
        <w:t xml:space="preserve"> lucrările, în sistem mixt, </w:t>
      </w:r>
      <w:r w:rsidRPr="00B01B1C">
        <w:rPr>
          <w:rFonts w:ascii="Times New Roman" w:eastAsia="Times New Roman" w:hAnsi="Times New Roman" w:cs="Times New Roman"/>
          <w:sz w:val="24"/>
          <w:szCs w:val="24"/>
        </w:rPr>
        <w:t xml:space="preserve">în </w:t>
      </w:r>
      <w:r w:rsidRPr="00B01B1C">
        <w:rPr>
          <w:rFonts w:ascii="Times New Roman" w:eastAsia="Times New Roman" w:hAnsi="Times New Roman" w:cs="Times New Roman"/>
          <w:b/>
          <w:sz w:val="24"/>
          <w:szCs w:val="24"/>
        </w:rPr>
        <w:t xml:space="preserve">ședința </w:t>
      </w:r>
      <w:r w:rsidRPr="00B01B1C">
        <w:rPr>
          <w:rFonts w:ascii="Times New Roman" w:eastAsia="Times New Roman" w:hAnsi="Times New Roman" w:cs="Times New Roman"/>
          <w:sz w:val="24"/>
          <w:szCs w:val="24"/>
        </w:rPr>
        <w:t xml:space="preserve">din data de </w:t>
      </w:r>
      <w:r w:rsidR="00E761E5">
        <w:rPr>
          <w:rFonts w:ascii="Times New Roman" w:eastAsia="Times New Roman" w:hAnsi="Times New Roman" w:cs="Times New Roman"/>
          <w:b/>
          <w:sz w:val="24"/>
          <w:szCs w:val="24"/>
        </w:rPr>
        <w:t>5 mai 2026</w:t>
      </w:r>
      <w:r w:rsidRPr="00B01B1C">
        <w:rPr>
          <w:rFonts w:ascii="Times New Roman" w:eastAsia="Times New Roman" w:hAnsi="Times New Roman" w:cs="Times New Roman"/>
          <w:b/>
          <w:sz w:val="24"/>
          <w:szCs w:val="24"/>
        </w:rPr>
        <w:t xml:space="preserve">. </w:t>
      </w:r>
    </w:p>
    <w:p w:rsidR="0066504A" w:rsidRPr="00594656" w:rsidRDefault="0066504A" w:rsidP="0066504A">
      <w:pPr>
        <w:spacing w:after="0" w:line="360" w:lineRule="auto"/>
        <w:ind w:firstLine="720"/>
        <w:jc w:val="both"/>
        <w:rPr>
          <w:rFonts w:ascii="Times New Roman" w:eastAsia="Times New Roman" w:hAnsi="Times New Roman" w:cs="Times New Roman"/>
          <w:color w:val="FF0000"/>
          <w:sz w:val="24"/>
          <w:szCs w:val="24"/>
        </w:rPr>
      </w:pPr>
      <w:r w:rsidRPr="00B01B1C">
        <w:rPr>
          <w:rFonts w:ascii="Times New Roman" w:eastAsia="Times New Roman" w:hAnsi="Times New Roman" w:cs="Times New Roman"/>
          <w:sz w:val="24"/>
          <w:szCs w:val="24"/>
        </w:rPr>
        <w:t xml:space="preserve">La lucrările Comisiei pentru administrație publică și amenajarea teritoriului </w:t>
      </w:r>
      <w:r w:rsidR="002B50E5" w:rsidRPr="00B01B1C">
        <w:rPr>
          <w:rFonts w:ascii="Times New Roman" w:eastAsia="Times New Roman" w:hAnsi="Times New Roman" w:cs="Times New Roman"/>
          <w:sz w:val="24"/>
          <w:szCs w:val="24"/>
        </w:rPr>
        <w:t xml:space="preserve">deputații </w:t>
      </w:r>
      <w:r w:rsidRPr="00B01B1C">
        <w:rPr>
          <w:rFonts w:ascii="Times New Roman" w:eastAsia="Times New Roman" w:hAnsi="Times New Roman" w:cs="Times New Roman"/>
          <w:sz w:val="24"/>
          <w:szCs w:val="24"/>
        </w:rPr>
        <w:t xml:space="preserve">au </w:t>
      </w:r>
      <w:r w:rsidRPr="00A64739">
        <w:rPr>
          <w:rFonts w:ascii="Times New Roman" w:eastAsia="Times New Roman" w:hAnsi="Times New Roman" w:cs="Times New Roman"/>
          <w:sz w:val="24"/>
          <w:szCs w:val="24"/>
        </w:rPr>
        <w:t xml:space="preserve">fost prezenți conform listei de prezență. </w:t>
      </w:r>
    </w:p>
    <w:p w:rsidR="0066504A" w:rsidRPr="00B01B1C" w:rsidRDefault="0066504A" w:rsidP="0066504A">
      <w:pPr>
        <w:spacing w:after="0" w:line="360" w:lineRule="auto"/>
        <w:jc w:val="both"/>
        <w:rPr>
          <w:rFonts w:ascii="Times New Roman" w:eastAsia="Times New Roman" w:hAnsi="Times New Roman" w:cs="Times New Roman"/>
          <w:sz w:val="24"/>
          <w:szCs w:val="24"/>
          <w:lang w:val="en-US" w:eastAsia="zh-CN"/>
        </w:rPr>
      </w:pPr>
      <w:r w:rsidRPr="00B01B1C">
        <w:rPr>
          <w:rFonts w:ascii="Times New Roman" w:eastAsia="Times New Roman" w:hAnsi="Times New Roman" w:cs="Times New Roman"/>
          <w:sz w:val="24"/>
          <w:szCs w:val="24"/>
          <w:lang w:val="en-US" w:eastAsia="zh-CN"/>
        </w:rPr>
        <w:tab/>
      </w:r>
      <w:proofErr w:type="spellStart"/>
      <w:r w:rsidRPr="00B01B1C">
        <w:rPr>
          <w:rFonts w:ascii="Times New Roman" w:eastAsia="Times New Roman" w:hAnsi="Times New Roman" w:cs="Times New Roman"/>
          <w:sz w:val="24"/>
          <w:szCs w:val="24"/>
          <w:lang w:val="en-US" w:eastAsia="zh-CN"/>
        </w:rPr>
        <w:t>În</w:t>
      </w:r>
      <w:proofErr w:type="spellEnd"/>
      <w:r w:rsidRPr="00B01B1C">
        <w:rPr>
          <w:rFonts w:ascii="Times New Roman" w:eastAsia="Times New Roman" w:hAnsi="Times New Roman" w:cs="Times New Roman"/>
          <w:sz w:val="24"/>
          <w:szCs w:val="24"/>
          <w:lang w:val="en-US" w:eastAsia="zh-CN"/>
        </w:rPr>
        <w:t xml:space="preserve"> </w:t>
      </w:r>
      <w:proofErr w:type="spellStart"/>
      <w:r w:rsidRPr="00B01B1C">
        <w:rPr>
          <w:rFonts w:ascii="Times New Roman" w:eastAsia="Times New Roman" w:hAnsi="Times New Roman" w:cs="Times New Roman"/>
          <w:sz w:val="24"/>
          <w:szCs w:val="24"/>
          <w:lang w:val="en-US" w:eastAsia="zh-CN"/>
        </w:rPr>
        <w:t>urma</w:t>
      </w:r>
      <w:proofErr w:type="spellEnd"/>
      <w:r w:rsidRPr="00B01B1C">
        <w:rPr>
          <w:rFonts w:ascii="Times New Roman" w:eastAsia="Times New Roman" w:hAnsi="Times New Roman" w:cs="Times New Roman"/>
          <w:sz w:val="24"/>
          <w:szCs w:val="24"/>
          <w:lang w:val="en-US" w:eastAsia="zh-CN"/>
        </w:rPr>
        <w:t xml:space="preserve"> </w:t>
      </w:r>
      <w:proofErr w:type="spellStart"/>
      <w:r w:rsidRPr="00B01B1C">
        <w:rPr>
          <w:rFonts w:ascii="Times New Roman" w:eastAsia="Times New Roman" w:hAnsi="Times New Roman" w:cs="Times New Roman"/>
          <w:sz w:val="24"/>
          <w:szCs w:val="24"/>
          <w:lang w:val="en-US" w:eastAsia="zh-CN"/>
        </w:rPr>
        <w:t>examinării</w:t>
      </w:r>
      <w:proofErr w:type="spellEnd"/>
      <w:r w:rsidRPr="00B01B1C">
        <w:rPr>
          <w:rFonts w:ascii="Times New Roman" w:eastAsia="Times New Roman" w:hAnsi="Times New Roman" w:cs="Times New Roman"/>
          <w:sz w:val="24"/>
          <w:szCs w:val="24"/>
          <w:lang w:val="en-US" w:eastAsia="zh-CN"/>
        </w:rPr>
        <w:t xml:space="preserve"> </w:t>
      </w:r>
      <w:proofErr w:type="spellStart"/>
      <w:r w:rsidR="00D4075F" w:rsidRPr="00B01B1C">
        <w:rPr>
          <w:rFonts w:ascii="Times New Roman" w:eastAsia="Times New Roman" w:hAnsi="Times New Roman" w:cs="Times New Roman"/>
          <w:sz w:val="24"/>
          <w:szCs w:val="24"/>
          <w:lang w:val="en-US" w:eastAsia="zh-CN"/>
        </w:rPr>
        <w:t>proiectului</w:t>
      </w:r>
      <w:proofErr w:type="spellEnd"/>
      <w:r w:rsidR="00D4075F" w:rsidRPr="00B01B1C">
        <w:rPr>
          <w:rFonts w:ascii="Times New Roman" w:eastAsia="Times New Roman" w:hAnsi="Times New Roman" w:cs="Times New Roman"/>
          <w:sz w:val="24"/>
          <w:szCs w:val="24"/>
          <w:lang w:val="en-US" w:eastAsia="zh-CN"/>
        </w:rPr>
        <w:t xml:space="preserve"> de </w:t>
      </w:r>
      <w:proofErr w:type="spellStart"/>
      <w:r w:rsidR="00D4075F" w:rsidRPr="00B01B1C">
        <w:rPr>
          <w:rFonts w:ascii="Times New Roman" w:eastAsia="Times New Roman" w:hAnsi="Times New Roman" w:cs="Times New Roman"/>
          <w:sz w:val="24"/>
          <w:szCs w:val="24"/>
          <w:lang w:val="en-US" w:eastAsia="zh-CN"/>
        </w:rPr>
        <w:t>lege</w:t>
      </w:r>
      <w:proofErr w:type="spellEnd"/>
      <w:r w:rsidRPr="00B01B1C">
        <w:rPr>
          <w:rFonts w:ascii="Times New Roman" w:eastAsia="Times New Roman" w:hAnsi="Times New Roman" w:cs="Times New Roman"/>
          <w:sz w:val="24"/>
          <w:szCs w:val="24"/>
          <w:lang w:val="en-US" w:eastAsia="zh-CN"/>
        </w:rPr>
        <w:t xml:space="preserve"> </w:t>
      </w:r>
      <w:proofErr w:type="spellStart"/>
      <w:r w:rsidRPr="00B01B1C">
        <w:rPr>
          <w:rFonts w:ascii="Times New Roman" w:eastAsia="Times New Roman" w:hAnsi="Times New Roman" w:cs="Times New Roman"/>
          <w:sz w:val="24"/>
          <w:szCs w:val="24"/>
          <w:lang w:val="en-US" w:eastAsia="zh-CN"/>
        </w:rPr>
        <w:t>şi</w:t>
      </w:r>
      <w:proofErr w:type="spellEnd"/>
      <w:r w:rsidRPr="00B01B1C">
        <w:rPr>
          <w:rFonts w:ascii="Times New Roman" w:eastAsia="Times New Roman" w:hAnsi="Times New Roman" w:cs="Times New Roman"/>
          <w:sz w:val="24"/>
          <w:szCs w:val="24"/>
          <w:lang w:val="en-US" w:eastAsia="zh-CN"/>
        </w:rPr>
        <w:t xml:space="preserve"> a </w:t>
      </w:r>
      <w:proofErr w:type="spellStart"/>
      <w:r w:rsidRPr="00B01B1C">
        <w:rPr>
          <w:rFonts w:ascii="Times New Roman" w:eastAsia="Times New Roman" w:hAnsi="Times New Roman" w:cs="Times New Roman"/>
          <w:sz w:val="24"/>
          <w:szCs w:val="24"/>
          <w:lang w:val="en-US" w:eastAsia="zh-CN"/>
        </w:rPr>
        <w:t>opiniilor</w:t>
      </w:r>
      <w:proofErr w:type="spellEnd"/>
      <w:r w:rsidRPr="00B01B1C">
        <w:rPr>
          <w:rFonts w:ascii="Times New Roman" w:eastAsia="Times New Roman" w:hAnsi="Times New Roman" w:cs="Times New Roman"/>
          <w:sz w:val="24"/>
          <w:szCs w:val="24"/>
          <w:lang w:val="en-US" w:eastAsia="zh-CN"/>
        </w:rPr>
        <w:t xml:space="preserve"> </w:t>
      </w:r>
      <w:proofErr w:type="spellStart"/>
      <w:r w:rsidRPr="00B01B1C">
        <w:rPr>
          <w:rFonts w:ascii="Times New Roman" w:eastAsia="Times New Roman" w:hAnsi="Times New Roman" w:cs="Times New Roman"/>
          <w:sz w:val="24"/>
          <w:szCs w:val="24"/>
          <w:lang w:val="en-US" w:eastAsia="zh-CN"/>
        </w:rPr>
        <w:t>exprimate</w:t>
      </w:r>
      <w:proofErr w:type="spellEnd"/>
      <w:r w:rsidRPr="00B01B1C">
        <w:rPr>
          <w:rFonts w:ascii="Times New Roman" w:eastAsia="Times New Roman" w:hAnsi="Times New Roman" w:cs="Times New Roman"/>
          <w:sz w:val="24"/>
          <w:szCs w:val="24"/>
          <w:lang w:val="en-US" w:eastAsia="zh-CN"/>
        </w:rPr>
        <w:t xml:space="preserve">, </w:t>
      </w:r>
      <w:proofErr w:type="spellStart"/>
      <w:r w:rsidRPr="00B01B1C">
        <w:rPr>
          <w:rFonts w:ascii="Times New Roman" w:eastAsia="Times New Roman" w:hAnsi="Times New Roman" w:cs="Times New Roman"/>
          <w:sz w:val="24"/>
          <w:szCs w:val="24"/>
          <w:lang w:val="en-US" w:eastAsia="zh-CN"/>
        </w:rPr>
        <w:t>membrii</w:t>
      </w:r>
      <w:proofErr w:type="spellEnd"/>
      <w:r w:rsidRPr="00B01B1C">
        <w:rPr>
          <w:rFonts w:ascii="Times New Roman" w:eastAsia="Times New Roman" w:hAnsi="Times New Roman" w:cs="Times New Roman"/>
          <w:sz w:val="24"/>
          <w:szCs w:val="24"/>
          <w:lang w:val="en-US" w:eastAsia="zh-CN"/>
        </w:rPr>
        <w:t xml:space="preserve"> </w:t>
      </w:r>
      <w:proofErr w:type="spellStart"/>
      <w:r w:rsidRPr="00B01B1C">
        <w:rPr>
          <w:rFonts w:ascii="Times New Roman" w:eastAsia="Times New Roman" w:hAnsi="Times New Roman" w:cs="Times New Roman"/>
          <w:sz w:val="24"/>
          <w:szCs w:val="24"/>
          <w:lang w:val="en-US" w:eastAsia="zh-CN"/>
        </w:rPr>
        <w:t>Comisiei</w:t>
      </w:r>
      <w:proofErr w:type="spellEnd"/>
      <w:r w:rsidRPr="00B01B1C">
        <w:rPr>
          <w:rFonts w:ascii="Times New Roman" w:eastAsia="Times New Roman" w:hAnsi="Times New Roman" w:cs="Times New Roman"/>
          <w:sz w:val="24"/>
          <w:szCs w:val="24"/>
          <w:lang w:val="en-US" w:eastAsia="zh-CN"/>
        </w:rPr>
        <w:t xml:space="preserve"> au </w:t>
      </w:r>
      <w:proofErr w:type="spellStart"/>
      <w:r w:rsidRPr="00B01B1C">
        <w:rPr>
          <w:rFonts w:ascii="Times New Roman" w:eastAsia="Times New Roman" w:hAnsi="Times New Roman" w:cs="Times New Roman"/>
          <w:sz w:val="24"/>
          <w:szCs w:val="24"/>
          <w:lang w:val="en-US" w:eastAsia="zh-CN"/>
        </w:rPr>
        <w:t>hotărât</w:t>
      </w:r>
      <w:proofErr w:type="spellEnd"/>
      <w:r w:rsidRPr="00B01B1C">
        <w:rPr>
          <w:rFonts w:ascii="Times New Roman" w:eastAsia="Times New Roman" w:hAnsi="Times New Roman" w:cs="Times New Roman"/>
          <w:sz w:val="24"/>
          <w:szCs w:val="24"/>
          <w:lang w:val="en-US" w:eastAsia="zh-CN"/>
        </w:rPr>
        <w:t xml:space="preserve">, cu </w:t>
      </w:r>
      <w:proofErr w:type="spellStart"/>
      <w:r w:rsidR="005034A7">
        <w:rPr>
          <w:rFonts w:ascii="Times New Roman" w:eastAsia="Times New Roman" w:hAnsi="Times New Roman" w:cs="Times New Roman"/>
          <w:sz w:val="24"/>
          <w:szCs w:val="24"/>
          <w:lang w:val="en-US" w:eastAsia="zh-CN"/>
        </w:rPr>
        <w:t>majoritate</w:t>
      </w:r>
      <w:proofErr w:type="spellEnd"/>
      <w:r w:rsidR="00594656">
        <w:rPr>
          <w:rFonts w:ascii="Times New Roman" w:eastAsia="Times New Roman" w:hAnsi="Times New Roman" w:cs="Times New Roman"/>
          <w:sz w:val="24"/>
          <w:szCs w:val="24"/>
          <w:lang w:val="en-US" w:eastAsia="zh-CN"/>
        </w:rPr>
        <w:t xml:space="preserve"> </w:t>
      </w:r>
      <w:r w:rsidRPr="00B01B1C">
        <w:rPr>
          <w:rFonts w:ascii="Times New Roman" w:eastAsia="Times New Roman" w:hAnsi="Times New Roman" w:cs="Times New Roman"/>
          <w:sz w:val="24"/>
          <w:szCs w:val="24"/>
          <w:lang w:val="en-US" w:eastAsia="zh-CN"/>
        </w:rPr>
        <w:t xml:space="preserve">de </w:t>
      </w:r>
      <w:proofErr w:type="spellStart"/>
      <w:r w:rsidRPr="00B01B1C">
        <w:rPr>
          <w:rFonts w:ascii="Times New Roman" w:eastAsia="Times New Roman" w:hAnsi="Times New Roman" w:cs="Times New Roman"/>
          <w:sz w:val="24"/>
          <w:szCs w:val="24"/>
          <w:lang w:val="en-US" w:eastAsia="zh-CN"/>
        </w:rPr>
        <w:t>voturi</w:t>
      </w:r>
      <w:proofErr w:type="spellEnd"/>
      <w:r w:rsidRPr="00B01B1C">
        <w:rPr>
          <w:rFonts w:ascii="Times New Roman" w:eastAsia="Times New Roman" w:hAnsi="Times New Roman" w:cs="Times New Roman"/>
          <w:sz w:val="24"/>
          <w:szCs w:val="24"/>
          <w:lang w:val="en-US" w:eastAsia="zh-CN"/>
        </w:rPr>
        <w:t xml:space="preserve">, </w:t>
      </w:r>
      <w:proofErr w:type="spellStart"/>
      <w:r w:rsidRPr="00B01B1C">
        <w:rPr>
          <w:rFonts w:ascii="Times New Roman" w:eastAsia="Times New Roman" w:hAnsi="Times New Roman" w:cs="Times New Roman"/>
          <w:b/>
          <w:sz w:val="24"/>
          <w:szCs w:val="24"/>
          <w:lang w:val="en-US" w:eastAsia="zh-CN"/>
        </w:rPr>
        <w:t>adoptarea</w:t>
      </w:r>
      <w:proofErr w:type="spellEnd"/>
      <w:r w:rsidRPr="00B01B1C">
        <w:rPr>
          <w:rFonts w:ascii="Times New Roman" w:eastAsia="Times New Roman" w:hAnsi="Times New Roman" w:cs="Times New Roman"/>
          <w:b/>
          <w:sz w:val="24"/>
          <w:szCs w:val="24"/>
          <w:lang w:val="en-US" w:eastAsia="zh-CN"/>
        </w:rPr>
        <w:t xml:space="preserve"> </w:t>
      </w:r>
      <w:proofErr w:type="spellStart"/>
      <w:r w:rsidR="00B01B1C" w:rsidRPr="00B01B1C">
        <w:rPr>
          <w:rFonts w:ascii="Times New Roman" w:eastAsia="Times New Roman" w:hAnsi="Times New Roman" w:cs="Times New Roman"/>
          <w:i/>
          <w:sz w:val="24"/>
          <w:szCs w:val="24"/>
          <w:lang w:val="en-US" w:eastAsia="zh-CN"/>
        </w:rPr>
        <w:t>proiectului</w:t>
      </w:r>
      <w:proofErr w:type="spellEnd"/>
      <w:r w:rsidR="00B01B1C" w:rsidRPr="00B01B1C">
        <w:rPr>
          <w:rFonts w:ascii="Times New Roman" w:eastAsia="Times New Roman" w:hAnsi="Times New Roman" w:cs="Times New Roman"/>
          <w:i/>
          <w:sz w:val="24"/>
          <w:szCs w:val="24"/>
          <w:lang w:val="en-US" w:eastAsia="zh-CN"/>
        </w:rPr>
        <w:t xml:space="preserve"> de </w:t>
      </w:r>
      <w:proofErr w:type="spellStart"/>
      <w:r w:rsidR="00B01B1C" w:rsidRPr="00B01B1C">
        <w:rPr>
          <w:rFonts w:ascii="Times New Roman" w:eastAsia="Times New Roman" w:hAnsi="Times New Roman" w:cs="Times New Roman"/>
          <w:i/>
          <w:sz w:val="24"/>
          <w:szCs w:val="24"/>
          <w:lang w:val="en-US" w:eastAsia="zh-CN"/>
        </w:rPr>
        <w:t>Lege</w:t>
      </w:r>
      <w:proofErr w:type="spellEnd"/>
      <w:r w:rsidR="00B01B1C" w:rsidRPr="00B01B1C">
        <w:rPr>
          <w:rFonts w:ascii="Times New Roman" w:eastAsia="Times New Roman" w:hAnsi="Times New Roman" w:cs="Times New Roman"/>
          <w:i/>
          <w:sz w:val="24"/>
          <w:szCs w:val="24"/>
          <w:lang w:val="en-US" w:eastAsia="zh-CN"/>
        </w:rPr>
        <w:t xml:space="preserve"> </w:t>
      </w:r>
      <w:proofErr w:type="spellStart"/>
      <w:r w:rsidR="005034A7" w:rsidRPr="005034A7">
        <w:rPr>
          <w:rFonts w:ascii="Times New Roman" w:eastAsia="Times New Roman" w:hAnsi="Times New Roman" w:cs="Times New Roman"/>
          <w:i/>
          <w:sz w:val="24"/>
          <w:szCs w:val="24"/>
          <w:lang w:val="en-US" w:eastAsia="zh-CN"/>
        </w:rPr>
        <w:t>privind</w:t>
      </w:r>
      <w:proofErr w:type="spellEnd"/>
      <w:r w:rsidR="005034A7" w:rsidRPr="005034A7">
        <w:rPr>
          <w:rFonts w:ascii="Times New Roman" w:eastAsia="Times New Roman" w:hAnsi="Times New Roman" w:cs="Times New Roman"/>
          <w:i/>
          <w:sz w:val="24"/>
          <w:szCs w:val="24"/>
          <w:lang w:val="en-US" w:eastAsia="zh-CN"/>
        </w:rPr>
        <w:t xml:space="preserve"> </w:t>
      </w:r>
      <w:proofErr w:type="spellStart"/>
      <w:r w:rsidR="005034A7" w:rsidRPr="005034A7">
        <w:rPr>
          <w:rFonts w:ascii="Times New Roman" w:eastAsia="Times New Roman" w:hAnsi="Times New Roman" w:cs="Times New Roman"/>
          <w:i/>
          <w:sz w:val="24"/>
          <w:szCs w:val="24"/>
          <w:lang w:val="en-US" w:eastAsia="zh-CN"/>
        </w:rPr>
        <w:t>aprobarea</w:t>
      </w:r>
      <w:proofErr w:type="spellEnd"/>
      <w:r w:rsidR="005034A7" w:rsidRPr="005034A7">
        <w:rPr>
          <w:rFonts w:ascii="Times New Roman" w:eastAsia="Times New Roman" w:hAnsi="Times New Roman" w:cs="Times New Roman"/>
          <w:i/>
          <w:sz w:val="24"/>
          <w:szCs w:val="24"/>
          <w:lang w:val="en-US" w:eastAsia="zh-CN"/>
        </w:rPr>
        <w:t xml:space="preserve"> </w:t>
      </w:r>
      <w:proofErr w:type="spellStart"/>
      <w:r w:rsidR="005034A7" w:rsidRPr="005034A7">
        <w:rPr>
          <w:rFonts w:ascii="Times New Roman" w:eastAsia="Times New Roman" w:hAnsi="Times New Roman" w:cs="Times New Roman"/>
          <w:i/>
          <w:sz w:val="24"/>
          <w:szCs w:val="24"/>
          <w:lang w:val="en-US" w:eastAsia="zh-CN"/>
        </w:rPr>
        <w:t>Ordonanţei</w:t>
      </w:r>
      <w:proofErr w:type="spellEnd"/>
      <w:r w:rsidR="005034A7" w:rsidRPr="005034A7">
        <w:rPr>
          <w:rFonts w:ascii="Times New Roman" w:eastAsia="Times New Roman" w:hAnsi="Times New Roman" w:cs="Times New Roman"/>
          <w:i/>
          <w:sz w:val="24"/>
          <w:szCs w:val="24"/>
          <w:lang w:val="en-US" w:eastAsia="zh-CN"/>
        </w:rPr>
        <w:t xml:space="preserve"> </w:t>
      </w:r>
      <w:proofErr w:type="spellStart"/>
      <w:r w:rsidR="005034A7" w:rsidRPr="005034A7">
        <w:rPr>
          <w:rFonts w:ascii="Times New Roman" w:eastAsia="Times New Roman" w:hAnsi="Times New Roman" w:cs="Times New Roman"/>
          <w:i/>
          <w:sz w:val="24"/>
          <w:szCs w:val="24"/>
          <w:lang w:val="en-US" w:eastAsia="zh-CN"/>
        </w:rPr>
        <w:t>Guvernului</w:t>
      </w:r>
      <w:proofErr w:type="spellEnd"/>
      <w:r w:rsidR="005034A7" w:rsidRPr="005034A7">
        <w:rPr>
          <w:rFonts w:ascii="Times New Roman" w:eastAsia="Times New Roman" w:hAnsi="Times New Roman" w:cs="Times New Roman"/>
          <w:i/>
          <w:sz w:val="24"/>
          <w:szCs w:val="24"/>
          <w:lang w:val="en-US" w:eastAsia="zh-CN"/>
        </w:rPr>
        <w:t xml:space="preserve"> nr.1/2024 </w:t>
      </w:r>
      <w:proofErr w:type="spellStart"/>
      <w:r w:rsidR="005034A7" w:rsidRPr="005034A7">
        <w:rPr>
          <w:rFonts w:ascii="Times New Roman" w:eastAsia="Times New Roman" w:hAnsi="Times New Roman" w:cs="Times New Roman"/>
          <w:i/>
          <w:sz w:val="24"/>
          <w:szCs w:val="24"/>
          <w:lang w:val="en-US" w:eastAsia="zh-CN"/>
        </w:rPr>
        <w:t>pentru</w:t>
      </w:r>
      <w:proofErr w:type="spellEnd"/>
      <w:r w:rsidR="005034A7" w:rsidRPr="005034A7">
        <w:rPr>
          <w:rFonts w:ascii="Times New Roman" w:eastAsia="Times New Roman" w:hAnsi="Times New Roman" w:cs="Times New Roman"/>
          <w:i/>
          <w:sz w:val="24"/>
          <w:szCs w:val="24"/>
          <w:lang w:val="en-US" w:eastAsia="zh-CN"/>
        </w:rPr>
        <w:t xml:space="preserve"> </w:t>
      </w:r>
      <w:proofErr w:type="spellStart"/>
      <w:r w:rsidR="005034A7" w:rsidRPr="005034A7">
        <w:rPr>
          <w:rFonts w:ascii="Times New Roman" w:eastAsia="Times New Roman" w:hAnsi="Times New Roman" w:cs="Times New Roman"/>
          <w:i/>
          <w:sz w:val="24"/>
          <w:szCs w:val="24"/>
          <w:lang w:val="en-US" w:eastAsia="zh-CN"/>
        </w:rPr>
        <w:t>completarea</w:t>
      </w:r>
      <w:proofErr w:type="spellEnd"/>
      <w:r w:rsidR="005034A7" w:rsidRPr="005034A7">
        <w:rPr>
          <w:rFonts w:ascii="Times New Roman" w:eastAsia="Times New Roman" w:hAnsi="Times New Roman" w:cs="Times New Roman"/>
          <w:i/>
          <w:sz w:val="24"/>
          <w:szCs w:val="24"/>
          <w:lang w:val="en-US" w:eastAsia="zh-CN"/>
        </w:rPr>
        <w:t xml:space="preserve"> art.17 din </w:t>
      </w:r>
      <w:proofErr w:type="spellStart"/>
      <w:r w:rsidR="005034A7" w:rsidRPr="005034A7">
        <w:rPr>
          <w:rFonts w:ascii="Times New Roman" w:eastAsia="Times New Roman" w:hAnsi="Times New Roman" w:cs="Times New Roman"/>
          <w:i/>
          <w:sz w:val="24"/>
          <w:szCs w:val="24"/>
          <w:lang w:val="en-US" w:eastAsia="zh-CN"/>
        </w:rPr>
        <w:t>Legea</w:t>
      </w:r>
      <w:proofErr w:type="spellEnd"/>
      <w:r w:rsidR="005034A7" w:rsidRPr="005034A7">
        <w:rPr>
          <w:rFonts w:ascii="Times New Roman" w:eastAsia="Times New Roman" w:hAnsi="Times New Roman" w:cs="Times New Roman"/>
          <w:i/>
          <w:sz w:val="24"/>
          <w:szCs w:val="24"/>
          <w:lang w:val="en-US" w:eastAsia="zh-CN"/>
        </w:rPr>
        <w:t xml:space="preserve"> nr.215/2016 </w:t>
      </w:r>
      <w:proofErr w:type="spellStart"/>
      <w:r w:rsidR="005034A7" w:rsidRPr="005034A7">
        <w:rPr>
          <w:rFonts w:ascii="Times New Roman" w:eastAsia="Times New Roman" w:hAnsi="Times New Roman" w:cs="Times New Roman"/>
          <w:i/>
          <w:sz w:val="24"/>
          <w:szCs w:val="24"/>
          <w:lang w:val="en-US" w:eastAsia="zh-CN"/>
        </w:rPr>
        <w:t>privind</w:t>
      </w:r>
      <w:proofErr w:type="spellEnd"/>
      <w:r w:rsidR="005034A7" w:rsidRPr="005034A7">
        <w:rPr>
          <w:rFonts w:ascii="Times New Roman" w:eastAsia="Times New Roman" w:hAnsi="Times New Roman" w:cs="Times New Roman"/>
          <w:i/>
          <w:sz w:val="24"/>
          <w:szCs w:val="24"/>
          <w:lang w:val="en-US" w:eastAsia="zh-CN"/>
        </w:rPr>
        <w:t xml:space="preserve"> </w:t>
      </w:r>
      <w:proofErr w:type="spellStart"/>
      <w:r w:rsidR="005034A7" w:rsidRPr="005034A7">
        <w:rPr>
          <w:rFonts w:ascii="Times New Roman" w:eastAsia="Times New Roman" w:hAnsi="Times New Roman" w:cs="Times New Roman"/>
          <w:i/>
          <w:sz w:val="24"/>
          <w:szCs w:val="24"/>
          <w:lang w:val="en-US" w:eastAsia="zh-CN"/>
        </w:rPr>
        <w:t>ceremoniile</w:t>
      </w:r>
      <w:proofErr w:type="spellEnd"/>
      <w:r w:rsidR="005034A7" w:rsidRPr="005034A7">
        <w:rPr>
          <w:rFonts w:ascii="Times New Roman" w:eastAsia="Times New Roman" w:hAnsi="Times New Roman" w:cs="Times New Roman"/>
          <w:i/>
          <w:sz w:val="24"/>
          <w:szCs w:val="24"/>
          <w:lang w:val="en-US" w:eastAsia="zh-CN"/>
        </w:rPr>
        <w:t xml:space="preserve"> </w:t>
      </w:r>
      <w:proofErr w:type="spellStart"/>
      <w:r w:rsidR="005034A7" w:rsidRPr="005034A7">
        <w:rPr>
          <w:rFonts w:ascii="Times New Roman" w:eastAsia="Times New Roman" w:hAnsi="Times New Roman" w:cs="Times New Roman"/>
          <w:i/>
          <w:sz w:val="24"/>
          <w:szCs w:val="24"/>
          <w:lang w:val="en-US" w:eastAsia="zh-CN"/>
        </w:rPr>
        <w:t>oficiale</w:t>
      </w:r>
      <w:proofErr w:type="spellEnd"/>
      <w:r w:rsidRPr="00B01B1C">
        <w:rPr>
          <w:rFonts w:ascii="Times New Roman" w:eastAsia="Times New Roman" w:hAnsi="Times New Roman" w:cs="Times New Roman"/>
          <w:sz w:val="24"/>
          <w:szCs w:val="24"/>
          <w:lang w:val="en-US" w:eastAsia="zh-CN"/>
        </w:rPr>
        <w:t xml:space="preserve">, </w:t>
      </w:r>
      <w:r w:rsidR="00E761E5">
        <w:rPr>
          <w:rFonts w:ascii="Times New Roman" w:eastAsia="Times New Roman" w:hAnsi="Times New Roman" w:cs="Times New Roman"/>
          <w:b/>
          <w:sz w:val="24"/>
          <w:szCs w:val="24"/>
          <w:lang w:val="en-US" w:eastAsia="zh-CN"/>
        </w:rPr>
        <w:t xml:space="preserve">cu </w:t>
      </w:r>
      <w:proofErr w:type="spellStart"/>
      <w:r w:rsidR="00E761E5">
        <w:rPr>
          <w:rFonts w:ascii="Times New Roman" w:eastAsia="Times New Roman" w:hAnsi="Times New Roman" w:cs="Times New Roman"/>
          <w:b/>
          <w:sz w:val="24"/>
          <w:szCs w:val="24"/>
          <w:lang w:val="en-US" w:eastAsia="zh-CN"/>
        </w:rPr>
        <w:t>amendamente</w:t>
      </w:r>
      <w:proofErr w:type="spellEnd"/>
      <w:r w:rsidR="00E761E5">
        <w:rPr>
          <w:rFonts w:ascii="Times New Roman" w:eastAsia="Times New Roman" w:hAnsi="Times New Roman" w:cs="Times New Roman"/>
          <w:b/>
          <w:sz w:val="24"/>
          <w:szCs w:val="24"/>
          <w:lang w:val="en-US" w:eastAsia="zh-CN"/>
        </w:rPr>
        <w:t xml:space="preserve"> </w:t>
      </w:r>
      <w:proofErr w:type="spellStart"/>
      <w:r w:rsidR="00E761E5">
        <w:rPr>
          <w:rFonts w:ascii="Times New Roman" w:eastAsia="Times New Roman" w:hAnsi="Times New Roman" w:cs="Times New Roman"/>
          <w:b/>
          <w:sz w:val="24"/>
          <w:szCs w:val="24"/>
          <w:lang w:val="en-US" w:eastAsia="zh-CN"/>
        </w:rPr>
        <w:t>admise</w:t>
      </w:r>
      <w:proofErr w:type="spellEnd"/>
      <w:r w:rsidR="00E761E5">
        <w:rPr>
          <w:rFonts w:ascii="Times New Roman" w:eastAsia="Times New Roman" w:hAnsi="Times New Roman" w:cs="Times New Roman"/>
          <w:b/>
          <w:sz w:val="24"/>
          <w:szCs w:val="24"/>
          <w:lang w:val="en-US" w:eastAsia="zh-CN"/>
        </w:rPr>
        <w:t xml:space="preserve"> </w:t>
      </w:r>
      <w:proofErr w:type="spellStart"/>
      <w:r w:rsidR="00E761E5" w:rsidRPr="00E761E5">
        <w:rPr>
          <w:rFonts w:ascii="Times New Roman" w:eastAsia="Times New Roman" w:hAnsi="Times New Roman" w:cs="Times New Roman"/>
          <w:sz w:val="24"/>
          <w:szCs w:val="24"/>
          <w:lang w:val="en-US" w:eastAsia="zh-CN"/>
        </w:rPr>
        <w:t>prezentate</w:t>
      </w:r>
      <w:proofErr w:type="spellEnd"/>
      <w:r w:rsidR="00E761E5" w:rsidRPr="00E761E5">
        <w:rPr>
          <w:rFonts w:ascii="Times New Roman" w:eastAsia="Times New Roman" w:hAnsi="Times New Roman" w:cs="Times New Roman"/>
          <w:sz w:val="24"/>
          <w:szCs w:val="24"/>
          <w:lang w:val="en-US" w:eastAsia="zh-CN"/>
        </w:rPr>
        <w:t xml:space="preserve"> </w:t>
      </w:r>
      <w:proofErr w:type="spellStart"/>
      <w:r w:rsidR="00E761E5" w:rsidRPr="00E761E5">
        <w:rPr>
          <w:rFonts w:ascii="Times New Roman" w:eastAsia="Times New Roman" w:hAnsi="Times New Roman" w:cs="Times New Roman"/>
          <w:sz w:val="24"/>
          <w:szCs w:val="24"/>
          <w:lang w:val="en-US" w:eastAsia="zh-CN"/>
        </w:rPr>
        <w:t>în</w:t>
      </w:r>
      <w:proofErr w:type="spellEnd"/>
      <w:r w:rsidR="00E761E5" w:rsidRPr="00E761E5">
        <w:rPr>
          <w:rFonts w:ascii="Times New Roman" w:eastAsia="Times New Roman" w:hAnsi="Times New Roman" w:cs="Times New Roman"/>
          <w:sz w:val="24"/>
          <w:szCs w:val="24"/>
          <w:lang w:val="en-US" w:eastAsia="zh-CN"/>
        </w:rPr>
        <w:t xml:space="preserve"> </w:t>
      </w:r>
      <w:proofErr w:type="spellStart"/>
      <w:r w:rsidR="00E761E5" w:rsidRPr="00E761E5">
        <w:rPr>
          <w:rFonts w:ascii="Times New Roman" w:eastAsia="Times New Roman" w:hAnsi="Times New Roman" w:cs="Times New Roman"/>
          <w:sz w:val="24"/>
          <w:szCs w:val="24"/>
          <w:lang w:val="en-US" w:eastAsia="zh-CN"/>
        </w:rPr>
        <w:t>anexa</w:t>
      </w:r>
      <w:proofErr w:type="spellEnd"/>
      <w:r w:rsidR="00E761E5" w:rsidRPr="00E761E5">
        <w:rPr>
          <w:rFonts w:ascii="Times New Roman" w:eastAsia="Times New Roman" w:hAnsi="Times New Roman" w:cs="Times New Roman"/>
          <w:sz w:val="24"/>
          <w:szCs w:val="24"/>
          <w:lang w:val="en-US" w:eastAsia="zh-CN"/>
        </w:rPr>
        <w:t xml:space="preserve"> la </w:t>
      </w:r>
      <w:proofErr w:type="spellStart"/>
      <w:r w:rsidR="00E761E5" w:rsidRPr="00E761E5">
        <w:rPr>
          <w:rFonts w:ascii="Times New Roman" w:eastAsia="Times New Roman" w:hAnsi="Times New Roman" w:cs="Times New Roman"/>
          <w:sz w:val="24"/>
          <w:szCs w:val="24"/>
          <w:lang w:val="en-US" w:eastAsia="zh-CN"/>
        </w:rPr>
        <w:t>prezentul</w:t>
      </w:r>
      <w:proofErr w:type="spellEnd"/>
      <w:r w:rsidR="00E761E5" w:rsidRPr="00E761E5">
        <w:rPr>
          <w:rFonts w:ascii="Times New Roman" w:eastAsia="Times New Roman" w:hAnsi="Times New Roman" w:cs="Times New Roman"/>
          <w:sz w:val="24"/>
          <w:szCs w:val="24"/>
          <w:lang w:val="en-US" w:eastAsia="zh-CN"/>
        </w:rPr>
        <w:t xml:space="preserve"> </w:t>
      </w:r>
      <w:proofErr w:type="spellStart"/>
      <w:r w:rsidR="00E761E5" w:rsidRPr="00E761E5">
        <w:rPr>
          <w:rFonts w:ascii="Times New Roman" w:eastAsia="Times New Roman" w:hAnsi="Times New Roman" w:cs="Times New Roman"/>
          <w:sz w:val="24"/>
          <w:szCs w:val="24"/>
          <w:lang w:val="en-US" w:eastAsia="zh-CN"/>
        </w:rPr>
        <w:t>raport</w:t>
      </w:r>
      <w:proofErr w:type="spellEnd"/>
      <w:r w:rsidRPr="00B01B1C">
        <w:rPr>
          <w:rFonts w:ascii="Times New Roman" w:eastAsia="Times New Roman" w:hAnsi="Times New Roman" w:cs="Times New Roman"/>
          <w:i/>
          <w:sz w:val="24"/>
          <w:szCs w:val="24"/>
          <w:lang w:val="en-US" w:eastAsia="zh-CN"/>
        </w:rPr>
        <w:t>.</w:t>
      </w:r>
    </w:p>
    <w:p w:rsidR="0066504A" w:rsidRPr="00B01B1C" w:rsidRDefault="0066504A" w:rsidP="0066504A">
      <w:pPr>
        <w:spacing w:after="0" w:line="360" w:lineRule="auto"/>
        <w:ind w:firstLine="720"/>
        <w:jc w:val="both"/>
        <w:rPr>
          <w:rFonts w:ascii="Times New Roman" w:eastAsia="Times New Roman" w:hAnsi="Times New Roman" w:cs="Times New Roman"/>
          <w:b/>
          <w:sz w:val="24"/>
          <w:szCs w:val="24"/>
        </w:rPr>
      </w:pPr>
      <w:r w:rsidRPr="00B01B1C">
        <w:rPr>
          <w:rFonts w:ascii="Times New Roman" w:eastAsia="Times New Roman" w:hAnsi="Times New Roman" w:cs="Times New Roman"/>
          <w:sz w:val="24"/>
          <w:szCs w:val="24"/>
        </w:rPr>
        <w:t xml:space="preserve">În raport cu obiectul </w:t>
      </w:r>
      <w:proofErr w:type="spellStart"/>
      <w:r w:rsidRPr="00B01B1C">
        <w:rPr>
          <w:rFonts w:ascii="Times New Roman" w:eastAsia="Times New Roman" w:hAnsi="Times New Roman" w:cs="Times New Roman"/>
          <w:sz w:val="24"/>
          <w:szCs w:val="24"/>
        </w:rPr>
        <w:t>şi</w:t>
      </w:r>
      <w:proofErr w:type="spellEnd"/>
      <w:r w:rsidRPr="00B01B1C">
        <w:rPr>
          <w:rFonts w:ascii="Times New Roman" w:eastAsia="Times New Roman" w:hAnsi="Times New Roman" w:cs="Times New Roman"/>
          <w:sz w:val="24"/>
          <w:szCs w:val="24"/>
        </w:rPr>
        <w:t xml:space="preserve"> </w:t>
      </w:r>
      <w:proofErr w:type="spellStart"/>
      <w:r w:rsidRPr="00B01B1C">
        <w:rPr>
          <w:rFonts w:ascii="Times New Roman" w:eastAsia="Times New Roman" w:hAnsi="Times New Roman" w:cs="Times New Roman"/>
          <w:sz w:val="24"/>
          <w:szCs w:val="24"/>
        </w:rPr>
        <w:t>conţinutul</w:t>
      </w:r>
      <w:proofErr w:type="spellEnd"/>
      <w:r w:rsidRPr="00B01B1C">
        <w:rPr>
          <w:rFonts w:ascii="Times New Roman" w:eastAsia="Times New Roman" w:hAnsi="Times New Roman" w:cs="Times New Roman"/>
          <w:sz w:val="24"/>
          <w:szCs w:val="24"/>
        </w:rPr>
        <w:t xml:space="preserve"> său, </w:t>
      </w:r>
      <w:r w:rsidR="00850951">
        <w:rPr>
          <w:rFonts w:ascii="Times New Roman" w:eastAsia="Times New Roman" w:hAnsi="Times New Roman" w:cs="Times New Roman"/>
          <w:sz w:val="24"/>
          <w:szCs w:val="24"/>
        </w:rPr>
        <w:t>proiectul de lege</w:t>
      </w:r>
      <w:r w:rsidRPr="00B01B1C">
        <w:rPr>
          <w:rFonts w:ascii="Times New Roman" w:eastAsia="Times New Roman" w:hAnsi="Times New Roman" w:cs="Times New Roman"/>
          <w:sz w:val="24"/>
          <w:szCs w:val="24"/>
        </w:rPr>
        <w:t xml:space="preserve"> face parte din categoria </w:t>
      </w:r>
      <w:r w:rsidRPr="00B01B1C">
        <w:rPr>
          <w:rFonts w:ascii="Times New Roman" w:eastAsia="Times New Roman" w:hAnsi="Times New Roman" w:cs="Times New Roman"/>
          <w:b/>
          <w:sz w:val="24"/>
          <w:szCs w:val="24"/>
        </w:rPr>
        <w:t>legilor or</w:t>
      </w:r>
      <w:r w:rsidR="00B01B1C" w:rsidRPr="00B01B1C">
        <w:rPr>
          <w:rFonts w:ascii="Times New Roman" w:eastAsia="Times New Roman" w:hAnsi="Times New Roman" w:cs="Times New Roman"/>
          <w:b/>
          <w:sz w:val="24"/>
          <w:szCs w:val="24"/>
        </w:rPr>
        <w:t>dinare</w:t>
      </w:r>
      <w:r w:rsidRPr="00B01B1C">
        <w:rPr>
          <w:rFonts w:ascii="Times New Roman" w:eastAsia="Times New Roman" w:hAnsi="Times New Roman" w:cs="Times New Roman"/>
          <w:b/>
          <w:sz w:val="24"/>
          <w:szCs w:val="24"/>
        </w:rPr>
        <w:t>.</w:t>
      </w:r>
    </w:p>
    <w:p w:rsidR="0066504A" w:rsidRDefault="0066504A" w:rsidP="0066504A">
      <w:pPr>
        <w:spacing w:after="0" w:line="360" w:lineRule="auto"/>
        <w:jc w:val="both"/>
        <w:rPr>
          <w:rFonts w:ascii="Times New Roman" w:eastAsia="Times New Roman" w:hAnsi="Times New Roman" w:cs="Times New Roman"/>
          <w:i/>
          <w:sz w:val="24"/>
          <w:szCs w:val="24"/>
        </w:rPr>
      </w:pPr>
    </w:p>
    <w:p w:rsidR="00C22B18" w:rsidRDefault="00C22B18" w:rsidP="0066504A">
      <w:pPr>
        <w:spacing w:after="0" w:line="360" w:lineRule="auto"/>
        <w:jc w:val="both"/>
        <w:rPr>
          <w:rFonts w:ascii="Times New Roman" w:eastAsia="Times New Roman" w:hAnsi="Times New Roman" w:cs="Times New Roman"/>
          <w:i/>
          <w:sz w:val="24"/>
          <w:szCs w:val="24"/>
        </w:rPr>
      </w:pPr>
    </w:p>
    <w:p w:rsidR="00C22B18" w:rsidRPr="00B01B1C" w:rsidRDefault="00C22B18" w:rsidP="0066504A">
      <w:pPr>
        <w:spacing w:after="0" w:line="360" w:lineRule="auto"/>
        <w:jc w:val="both"/>
        <w:rPr>
          <w:rFonts w:ascii="Times New Roman" w:eastAsia="Times New Roman" w:hAnsi="Times New Roman" w:cs="Times New Roman"/>
          <w:i/>
          <w:sz w:val="24"/>
          <w:szCs w:val="24"/>
        </w:rPr>
      </w:pPr>
    </w:p>
    <w:tbl>
      <w:tblPr>
        <w:tblW w:w="0" w:type="auto"/>
        <w:jc w:val="center"/>
        <w:tblLook w:val="04A0" w:firstRow="1" w:lastRow="0" w:firstColumn="1" w:lastColumn="0" w:noHBand="0" w:noVBand="1"/>
      </w:tblPr>
      <w:tblGrid>
        <w:gridCol w:w="4698"/>
        <w:gridCol w:w="4662"/>
      </w:tblGrid>
      <w:tr w:rsidR="0066504A" w:rsidRPr="00B01B1C" w:rsidTr="00C15CAA">
        <w:trPr>
          <w:jc w:val="center"/>
        </w:trPr>
        <w:tc>
          <w:tcPr>
            <w:tcW w:w="5270" w:type="dxa"/>
          </w:tcPr>
          <w:p w:rsidR="0066504A" w:rsidRPr="00B01B1C" w:rsidRDefault="0066504A" w:rsidP="0066504A">
            <w:pPr>
              <w:tabs>
                <w:tab w:val="left" w:pos="452"/>
                <w:tab w:val="left" w:pos="5160"/>
              </w:tabs>
              <w:spacing w:after="0" w:line="276" w:lineRule="auto"/>
              <w:jc w:val="center"/>
              <w:rPr>
                <w:rFonts w:ascii="Times New Roman" w:eastAsia="Times New Roman" w:hAnsi="Times New Roman" w:cs="Times New Roman"/>
                <w:b/>
                <w:sz w:val="24"/>
                <w:szCs w:val="24"/>
              </w:rPr>
            </w:pPr>
            <w:r w:rsidRPr="00B01B1C">
              <w:rPr>
                <w:rFonts w:ascii="Times New Roman" w:eastAsia="Times New Roman" w:hAnsi="Times New Roman" w:cs="Times New Roman"/>
                <w:b/>
                <w:sz w:val="24"/>
                <w:szCs w:val="24"/>
              </w:rPr>
              <w:t>PREȘEDINTE,</w:t>
            </w:r>
          </w:p>
          <w:p w:rsidR="0066504A" w:rsidRPr="00B01B1C" w:rsidRDefault="005034A7" w:rsidP="0066504A">
            <w:pPr>
              <w:tabs>
                <w:tab w:val="left" w:pos="452"/>
                <w:tab w:val="left" w:pos="5160"/>
              </w:tabs>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Florin Claudiu-ROMAN</w:t>
            </w:r>
          </w:p>
        </w:tc>
        <w:tc>
          <w:tcPr>
            <w:tcW w:w="5271" w:type="dxa"/>
          </w:tcPr>
          <w:p w:rsidR="0066504A" w:rsidRPr="00B01B1C" w:rsidRDefault="0066504A" w:rsidP="0066504A">
            <w:pPr>
              <w:tabs>
                <w:tab w:val="left" w:pos="452"/>
                <w:tab w:val="left" w:pos="5160"/>
              </w:tabs>
              <w:spacing w:after="0" w:line="276" w:lineRule="auto"/>
              <w:jc w:val="center"/>
              <w:rPr>
                <w:rFonts w:ascii="Times New Roman" w:eastAsia="Times New Roman" w:hAnsi="Times New Roman" w:cs="Times New Roman"/>
                <w:b/>
                <w:sz w:val="24"/>
                <w:szCs w:val="24"/>
              </w:rPr>
            </w:pPr>
            <w:r w:rsidRPr="00B01B1C">
              <w:rPr>
                <w:rFonts w:ascii="Times New Roman" w:eastAsia="Times New Roman" w:hAnsi="Times New Roman" w:cs="Times New Roman"/>
                <w:b/>
                <w:sz w:val="24"/>
                <w:szCs w:val="24"/>
              </w:rPr>
              <w:t>SECRETAR,</w:t>
            </w:r>
          </w:p>
          <w:p w:rsidR="0066504A" w:rsidRPr="00B01B1C" w:rsidRDefault="00522984" w:rsidP="00522984">
            <w:pPr>
              <w:tabs>
                <w:tab w:val="left" w:pos="452"/>
                <w:tab w:val="left" w:pos="5160"/>
              </w:tabs>
              <w:spacing w:after="0" w:line="276" w:lineRule="auto"/>
              <w:jc w:val="center"/>
              <w:rPr>
                <w:rFonts w:ascii="Times New Roman" w:eastAsia="Times New Roman" w:hAnsi="Times New Roman" w:cs="Times New Roman"/>
                <w:b/>
                <w:sz w:val="24"/>
                <w:szCs w:val="24"/>
              </w:rPr>
            </w:pPr>
            <w:r w:rsidRPr="00522984">
              <w:rPr>
                <w:rFonts w:ascii="Times New Roman" w:eastAsia="Times New Roman" w:hAnsi="Times New Roman" w:cs="Times New Roman"/>
                <w:b/>
                <w:sz w:val="24"/>
                <w:szCs w:val="24"/>
              </w:rPr>
              <w:t xml:space="preserve">NAGY </w:t>
            </w:r>
            <w:proofErr w:type="spellStart"/>
            <w:r w:rsidRPr="00522984">
              <w:rPr>
                <w:rFonts w:ascii="Times New Roman" w:eastAsia="Times New Roman" w:hAnsi="Times New Roman" w:cs="Times New Roman"/>
                <w:b/>
                <w:sz w:val="24"/>
                <w:szCs w:val="24"/>
              </w:rPr>
              <w:t>Szabolcs</w:t>
            </w:r>
            <w:proofErr w:type="spellEnd"/>
            <w:r w:rsidRPr="00522984">
              <w:rPr>
                <w:rFonts w:ascii="Times New Roman" w:eastAsia="Times New Roman" w:hAnsi="Times New Roman" w:cs="Times New Roman"/>
                <w:b/>
                <w:sz w:val="24"/>
                <w:szCs w:val="24"/>
              </w:rPr>
              <w:t xml:space="preserve"> </w:t>
            </w:r>
          </w:p>
        </w:tc>
      </w:tr>
    </w:tbl>
    <w:p w:rsidR="0066504A" w:rsidRPr="00B01B1C" w:rsidRDefault="0066504A" w:rsidP="0066504A">
      <w:pPr>
        <w:tabs>
          <w:tab w:val="left" w:pos="452"/>
        </w:tabs>
        <w:spacing w:after="0" w:line="276" w:lineRule="auto"/>
        <w:jc w:val="right"/>
        <w:rPr>
          <w:rFonts w:ascii="Times New Roman" w:eastAsia="Times New Roman" w:hAnsi="Times New Roman" w:cs="Times New Roman"/>
          <w:sz w:val="24"/>
          <w:szCs w:val="24"/>
        </w:rPr>
      </w:pPr>
    </w:p>
    <w:p w:rsidR="0066504A" w:rsidRPr="00B01B1C" w:rsidRDefault="0066504A" w:rsidP="0066504A">
      <w:pPr>
        <w:tabs>
          <w:tab w:val="left" w:pos="452"/>
        </w:tabs>
        <w:spacing w:after="0" w:line="276" w:lineRule="auto"/>
        <w:jc w:val="right"/>
        <w:rPr>
          <w:rFonts w:ascii="Times New Roman" w:eastAsia="Times New Roman" w:hAnsi="Times New Roman" w:cs="Times New Roman"/>
          <w:sz w:val="24"/>
          <w:szCs w:val="24"/>
        </w:rPr>
      </w:pPr>
    </w:p>
    <w:p w:rsidR="0066504A" w:rsidRPr="00B01B1C" w:rsidRDefault="0066504A" w:rsidP="0066504A">
      <w:pPr>
        <w:tabs>
          <w:tab w:val="left" w:pos="452"/>
        </w:tabs>
        <w:spacing w:after="0" w:line="276" w:lineRule="auto"/>
        <w:jc w:val="right"/>
        <w:rPr>
          <w:rFonts w:ascii="Times New Roman" w:eastAsia="Times New Roman" w:hAnsi="Times New Roman" w:cs="Times New Roman"/>
          <w:sz w:val="24"/>
          <w:szCs w:val="24"/>
        </w:rPr>
      </w:pPr>
    </w:p>
    <w:p w:rsidR="0066504A" w:rsidRDefault="0066504A" w:rsidP="0066504A">
      <w:pPr>
        <w:tabs>
          <w:tab w:val="left" w:pos="452"/>
        </w:tabs>
        <w:spacing w:after="0" w:line="276" w:lineRule="auto"/>
        <w:jc w:val="right"/>
        <w:rPr>
          <w:rFonts w:ascii="Times New Roman" w:eastAsia="Times New Roman" w:hAnsi="Times New Roman" w:cs="Times New Roman"/>
          <w:sz w:val="24"/>
          <w:szCs w:val="24"/>
        </w:rPr>
      </w:pPr>
    </w:p>
    <w:p w:rsidR="00C22B18" w:rsidRDefault="00C22B18" w:rsidP="0066504A">
      <w:pPr>
        <w:tabs>
          <w:tab w:val="left" w:pos="452"/>
        </w:tabs>
        <w:spacing w:after="0" w:line="276" w:lineRule="auto"/>
        <w:jc w:val="right"/>
        <w:rPr>
          <w:rFonts w:ascii="Times New Roman" w:eastAsia="Times New Roman" w:hAnsi="Times New Roman" w:cs="Times New Roman"/>
          <w:sz w:val="24"/>
          <w:szCs w:val="24"/>
        </w:rPr>
      </w:pPr>
    </w:p>
    <w:p w:rsidR="00C22B18" w:rsidRPr="00B01B1C" w:rsidRDefault="00C22B18" w:rsidP="0066504A">
      <w:pPr>
        <w:tabs>
          <w:tab w:val="left" w:pos="452"/>
        </w:tabs>
        <w:spacing w:after="0" w:line="276" w:lineRule="auto"/>
        <w:jc w:val="right"/>
        <w:rPr>
          <w:rFonts w:ascii="Times New Roman" w:eastAsia="Times New Roman" w:hAnsi="Times New Roman" w:cs="Times New Roman"/>
          <w:sz w:val="24"/>
          <w:szCs w:val="24"/>
        </w:rPr>
      </w:pPr>
    </w:p>
    <w:p w:rsidR="0066504A" w:rsidRPr="00B01B1C" w:rsidRDefault="0066504A" w:rsidP="0066504A">
      <w:pPr>
        <w:tabs>
          <w:tab w:val="left" w:pos="452"/>
        </w:tabs>
        <w:spacing w:after="0" w:line="276" w:lineRule="auto"/>
        <w:jc w:val="right"/>
        <w:rPr>
          <w:rFonts w:ascii="Times New Roman" w:eastAsia="Times New Roman" w:hAnsi="Times New Roman" w:cs="Times New Roman"/>
          <w:sz w:val="24"/>
          <w:szCs w:val="24"/>
        </w:rPr>
      </w:pPr>
    </w:p>
    <w:p w:rsidR="00291A7E" w:rsidRDefault="00522984" w:rsidP="00B01B1C">
      <w:pPr>
        <w:tabs>
          <w:tab w:val="left" w:pos="452"/>
        </w:tabs>
        <w:spacing w:after="0" w:line="276" w:lineRule="auto"/>
        <w:rPr>
          <w:rFonts w:ascii="Times New Roman" w:eastAsia="Times New Roman" w:hAnsi="Times New Roman" w:cs="Times New Roman"/>
          <w:i/>
          <w:sz w:val="20"/>
          <w:szCs w:val="20"/>
          <w:lang w:val="en-US"/>
        </w:rPr>
      </w:pPr>
      <w:r>
        <w:rPr>
          <w:rFonts w:ascii="Times New Roman" w:eastAsia="Times New Roman" w:hAnsi="Times New Roman" w:cs="Times New Roman"/>
          <w:i/>
          <w:sz w:val="20"/>
          <w:szCs w:val="20"/>
        </w:rPr>
        <w:t>Consilier parlamentar</w:t>
      </w:r>
      <w:r w:rsidR="00850951">
        <w:rPr>
          <w:rFonts w:ascii="Times New Roman" w:eastAsia="Times New Roman" w:hAnsi="Times New Roman" w:cs="Times New Roman"/>
          <w:i/>
          <w:sz w:val="20"/>
          <w:szCs w:val="20"/>
        </w:rPr>
        <w:t xml:space="preserve">, </w:t>
      </w:r>
      <w:r w:rsidR="00B01B1C">
        <w:rPr>
          <w:rFonts w:ascii="Times New Roman" w:eastAsia="Times New Roman" w:hAnsi="Times New Roman" w:cs="Times New Roman"/>
          <w:i/>
          <w:sz w:val="20"/>
          <w:szCs w:val="20"/>
          <w:lang w:val="en-US"/>
        </w:rPr>
        <w:t>Nicoleta TOMA</w:t>
      </w:r>
    </w:p>
    <w:p w:rsidR="00E761E5" w:rsidRDefault="00E761E5" w:rsidP="00B01B1C">
      <w:pPr>
        <w:tabs>
          <w:tab w:val="left" w:pos="452"/>
        </w:tabs>
        <w:spacing w:after="0" w:line="276" w:lineRule="auto"/>
        <w:rPr>
          <w:rFonts w:ascii="Times New Roman" w:eastAsia="Times New Roman" w:hAnsi="Times New Roman" w:cs="Times New Roman"/>
          <w:i/>
          <w:sz w:val="20"/>
          <w:szCs w:val="20"/>
          <w:lang w:val="en-US"/>
        </w:rPr>
      </w:pPr>
    </w:p>
    <w:p w:rsidR="00E761E5" w:rsidRDefault="00E761E5" w:rsidP="00B01B1C">
      <w:pPr>
        <w:tabs>
          <w:tab w:val="left" w:pos="452"/>
        </w:tabs>
        <w:spacing w:after="0" w:line="276" w:lineRule="auto"/>
        <w:rPr>
          <w:rFonts w:ascii="Times New Roman" w:eastAsia="Times New Roman" w:hAnsi="Times New Roman" w:cs="Times New Roman"/>
          <w:i/>
          <w:sz w:val="20"/>
          <w:szCs w:val="20"/>
          <w:lang w:val="en-US"/>
        </w:rPr>
      </w:pPr>
    </w:p>
    <w:p w:rsidR="00E761E5" w:rsidRDefault="00E761E5" w:rsidP="00B01B1C">
      <w:pPr>
        <w:tabs>
          <w:tab w:val="left" w:pos="452"/>
        </w:tabs>
        <w:spacing w:after="0" w:line="276" w:lineRule="auto"/>
        <w:rPr>
          <w:rFonts w:ascii="Times New Roman" w:eastAsia="Times New Roman" w:hAnsi="Times New Roman" w:cs="Times New Roman"/>
          <w:i/>
          <w:sz w:val="20"/>
          <w:szCs w:val="20"/>
          <w:lang w:val="en-US"/>
        </w:rPr>
      </w:pPr>
    </w:p>
    <w:p w:rsidR="00E761E5" w:rsidRDefault="00E761E5" w:rsidP="00B01B1C">
      <w:pPr>
        <w:tabs>
          <w:tab w:val="left" w:pos="452"/>
        </w:tabs>
        <w:spacing w:after="0" w:line="276" w:lineRule="auto"/>
        <w:rPr>
          <w:rFonts w:ascii="Times New Roman" w:eastAsia="Times New Roman" w:hAnsi="Times New Roman" w:cs="Times New Roman"/>
          <w:i/>
          <w:sz w:val="20"/>
          <w:szCs w:val="20"/>
          <w:lang w:val="en-US"/>
        </w:rPr>
      </w:pPr>
    </w:p>
    <w:p w:rsidR="00E761E5" w:rsidRDefault="00E761E5" w:rsidP="00B01B1C">
      <w:pPr>
        <w:tabs>
          <w:tab w:val="left" w:pos="452"/>
        </w:tabs>
        <w:spacing w:after="0" w:line="276" w:lineRule="auto"/>
        <w:rPr>
          <w:rFonts w:ascii="Times New Roman" w:eastAsia="Times New Roman" w:hAnsi="Times New Roman" w:cs="Times New Roman"/>
          <w:i/>
          <w:sz w:val="20"/>
          <w:szCs w:val="20"/>
          <w:lang w:val="en-US"/>
        </w:rPr>
      </w:pPr>
    </w:p>
    <w:p w:rsidR="00E761E5" w:rsidRDefault="00E761E5" w:rsidP="00B01B1C">
      <w:pPr>
        <w:tabs>
          <w:tab w:val="left" w:pos="452"/>
        </w:tabs>
        <w:spacing w:after="0" w:line="276" w:lineRule="auto"/>
        <w:rPr>
          <w:rFonts w:ascii="Times New Roman" w:eastAsia="Times New Roman" w:hAnsi="Times New Roman" w:cs="Times New Roman"/>
          <w:i/>
          <w:sz w:val="20"/>
          <w:szCs w:val="20"/>
          <w:lang w:val="en-US"/>
        </w:rPr>
      </w:pPr>
    </w:p>
    <w:p w:rsidR="00E761E5" w:rsidRDefault="00E761E5" w:rsidP="00B01B1C">
      <w:pPr>
        <w:tabs>
          <w:tab w:val="left" w:pos="452"/>
        </w:tabs>
        <w:spacing w:after="0" w:line="276" w:lineRule="auto"/>
        <w:rPr>
          <w:rFonts w:ascii="Times New Roman" w:eastAsia="Times New Roman" w:hAnsi="Times New Roman" w:cs="Times New Roman"/>
          <w:i/>
          <w:sz w:val="20"/>
          <w:szCs w:val="20"/>
          <w:lang w:val="en-US"/>
        </w:rPr>
      </w:pPr>
    </w:p>
    <w:p w:rsidR="00E761E5" w:rsidRDefault="00E761E5" w:rsidP="00B01B1C">
      <w:pPr>
        <w:tabs>
          <w:tab w:val="left" w:pos="452"/>
        </w:tabs>
        <w:spacing w:after="0" w:line="276" w:lineRule="auto"/>
        <w:rPr>
          <w:rFonts w:ascii="Times New Roman" w:eastAsia="Times New Roman" w:hAnsi="Times New Roman" w:cs="Times New Roman"/>
          <w:i/>
          <w:sz w:val="20"/>
          <w:szCs w:val="20"/>
          <w:lang w:val="en-US"/>
        </w:rPr>
      </w:pPr>
    </w:p>
    <w:p w:rsidR="00E761E5" w:rsidRDefault="00E761E5" w:rsidP="00B01B1C">
      <w:pPr>
        <w:tabs>
          <w:tab w:val="left" w:pos="452"/>
        </w:tabs>
        <w:spacing w:after="0" w:line="276" w:lineRule="auto"/>
        <w:rPr>
          <w:rFonts w:ascii="Times New Roman" w:eastAsia="Times New Roman" w:hAnsi="Times New Roman" w:cs="Times New Roman"/>
          <w:i/>
          <w:sz w:val="20"/>
          <w:szCs w:val="20"/>
          <w:lang w:val="en-US"/>
        </w:rPr>
      </w:pPr>
    </w:p>
    <w:p w:rsidR="00E761E5" w:rsidRDefault="00E761E5" w:rsidP="00B01B1C">
      <w:pPr>
        <w:tabs>
          <w:tab w:val="left" w:pos="452"/>
        </w:tabs>
        <w:spacing w:after="0" w:line="276" w:lineRule="auto"/>
        <w:rPr>
          <w:rFonts w:ascii="Times New Roman" w:eastAsia="Times New Roman" w:hAnsi="Times New Roman" w:cs="Times New Roman"/>
          <w:i/>
          <w:sz w:val="20"/>
          <w:szCs w:val="20"/>
          <w:lang w:val="en-US"/>
        </w:rPr>
      </w:pPr>
    </w:p>
    <w:p w:rsidR="00E761E5" w:rsidRDefault="00E761E5" w:rsidP="00B01B1C">
      <w:pPr>
        <w:tabs>
          <w:tab w:val="left" w:pos="452"/>
        </w:tabs>
        <w:spacing w:after="0" w:line="276" w:lineRule="auto"/>
        <w:rPr>
          <w:rFonts w:ascii="Times New Roman" w:eastAsia="Times New Roman" w:hAnsi="Times New Roman" w:cs="Times New Roman"/>
          <w:i/>
          <w:sz w:val="20"/>
          <w:szCs w:val="20"/>
          <w:lang w:val="en-US"/>
        </w:rPr>
      </w:pPr>
    </w:p>
    <w:p w:rsidR="00E761E5" w:rsidRDefault="00E761E5" w:rsidP="00B01B1C">
      <w:pPr>
        <w:tabs>
          <w:tab w:val="left" w:pos="452"/>
        </w:tabs>
        <w:spacing w:after="0" w:line="276" w:lineRule="auto"/>
        <w:rPr>
          <w:rFonts w:ascii="Times New Roman" w:eastAsia="Times New Roman" w:hAnsi="Times New Roman" w:cs="Times New Roman"/>
          <w:i/>
          <w:sz w:val="20"/>
          <w:szCs w:val="20"/>
          <w:lang w:val="en-US"/>
        </w:rPr>
      </w:pPr>
    </w:p>
    <w:p w:rsidR="00E761E5" w:rsidRDefault="00E761E5" w:rsidP="00B01B1C">
      <w:pPr>
        <w:tabs>
          <w:tab w:val="left" w:pos="452"/>
        </w:tabs>
        <w:spacing w:after="0" w:line="276" w:lineRule="auto"/>
        <w:rPr>
          <w:rFonts w:ascii="Times New Roman" w:eastAsia="Times New Roman" w:hAnsi="Times New Roman" w:cs="Times New Roman"/>
          <w:i/>
          <w:sz w:val="20"/>
          <w:szCs w:val="20"/>
          <w:lang w:val="en-US"/>
        </w:rPr>
        <w:sectPr w:rsidR="00E761E5" w:rsidSect="00B01B1C">
          <w:headerReference w:type="default" r:id="rId8"/>
          <w:footerReference w:type="even" r:id="rId9"/>
          <w:footerReference w:type="default" r:id="rId10"/>
          <w:pgSz w:w="11906" w:h="16838"/>
          <w:pgMar w:top="900" w:right="1106" w:bottom="720" w:left="1440" w:header="706" w:footer="706" w:gutter="0"/>
          <w:cols w:space="708"/>
          <w:docGrid w:linePitch="360"/>
        </w:sectPr>
      </w:pPr>
    </w:p>
    <w:p w:rsidR="00E761E5" w:rsidRDefault="00E761E5" w:rsidP="00E761E5">
      <w:pPr>
        <w:tabs>
          <w:tab w:val="left" w:pos="452"/>
        </w:tabs>
        <w:spacing w:after="0" w:line="276" w:lineRule="auto"/>
        <w:jc w:val="both"/>
        <w:rPr>
          <w:rFonts w:ascii="Times New Roman" w:eastAsia="Times New Roman" w:hAnsi="Times New Roman" w:cs="Times New Roman"/>
          <w:i/>
          <w:sz w:val="20"/>
          <w:szCs w:val="20"/>
          <w:lang w:val="en-US"/>
        </w:rPr>
      </w:pPr>
    </w:p>
    <w:p w:rsidR="00E761E5" w:rsidRDefault="00E761E5" w:rsidP="00C22B18">
      <w:pPr>
        <w:spacing w:after="0" w:line="276" w:lineRule="auto"/>
        <w:ind w:right="1"/>
        <w:jc w:val="right"/>
        <w:rPr>
          <w:rFonts w:ascii="Times New Roman" w:hAnsi="Times New Roman" w:cs="Times New Roman"/>
          <w:b/>
          <w:sz w:val="28"/>
          <w:szCs w:val="28"/>
        </w:rPr>
      </w:pPr>
      <w:r w:rsidRPr="00E761E5">
        <w:rPr>
          <w:rFonts w:ascii="Times New Roman" w:hAnsi="Times New Roman" w:cs="Times New Roman"/>
          <w:b/>
          <w:sz w:val="28"/>
          <w:szCs w:val="28"/>
        </w:rPr>
        <w:t>Anexa</w:t>
      </w:r>
    </w:p>
    <w:p w:rsidR="00E761E5" w:rsidRDefault="00E761E5" w:rsidP="00C22B18">
      <w:pPr>
        <w:spacing w:after="0" w:line="276" w:lineRule="auto"/>
        <w:jc w:val="both"/>
        <w:rPr>
          <w:rFonts w:ascii="Times New Roman" w:hAnsi="Times New Roman" w:cs="Times New Roman"/>
          <w:b/>
          <w:sz w:val="28"/>
          <w:szCs w:val="28"/>
        </w:rPr>
      </w:pPr>
    </w:p>
    <w:p w:rsidR="00E761E5" w:rsidRDefault="00E761E5" w:rsidP="00C22B18">
      <w:p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Amendamente admise</w:t>
      </w:r>
    </w:p>
    <w:p w:rsidR="00C22B18" w:rsidRDefault="00C22B18" w:rsidP="00C22B18">
      <w:pPr>
        <w:spacing w:after="0" w:line="276" w:lineRule="auto"/>
        <w:jc w:val="both"/>
        <w:rPr>
          <w:rFonts w:ascii="Times New Roman" w:hAnsi="Times New Roman" w:cs="Times New Roman"/>
          <w:b/>
          <w:sz w:val="28"/>
          <w:szCs w:val="28"/>
        </w:rPr>
      </w:pPr>
    </w:p>
    <w:tbl>
      <w:tblPr>
        <w:tblW w:w="0" w:type="auto"/>
        <w:tblCellMar>
          <w:top w:w="15" w:type="dxa"/>
          <w:left w:w="15" w:type="dxa"/>
          <w:bottom w:w="15" w:type="dxa"/>
          <w:right w:w="15" w:type="dxa"/>
        </w:tblCellMar>
        <w:tblLook w:val="04A0" w:firstRow="1" w:lastRow="0" w:firstColumn="1" w:lastColumn="0" w:noHBand="0" w:noVBand="1"/>
      </w:tblPr>
      <w:tblGrid>
        <w:gridCol w:w="636"/>
        <w:gridCol w:w="3320"/>
        <w:gridCol w:w="3365"/>
        <w:gridCol w:w="3979"/>
        <w:gridCol w:w="3901"/>
      </w:tblGrid>
      <w:tr w:rsidR="00C22B18" w:rsidRPr="00C22B18" w:rsidTr="00C22B1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spacing w:after="0" w:line="240" w:lineRule="auto"/>
              <w:jc w:val="center"/>
              <w:rPr>
                <w:rFonts w:ascii="Times New Roman" w:eastAsia="Times New Roman" w:hAnsi="Times New Roman" w:cs="Times New Roman"/>
                <w:sz w:val="24"/>
                <w:szCs w:val="24"/>
                <w:lang w:eastAsia="ro-RO"/>
              </w:rPr>
            </w:pPr>
            <w:r w:rsidRPr="00C22B18">
              <w:rPr>
                <w:rFonts w:ascii="Times New Roman" w:eastAsia="Times New Roman" w:hAnsi="Times New Roman" w:cs="Times New Roman"/>
                <w:b/>
                <w:bCs/>
                <w:color w:val="000000"/>
                <w:sz w:val="24"/>
                <w:szCs w:val="24"/>
                <w:lang w:eastAsia="ro-RO"/>
              </w:rPr>
              <w:t>Nr.</w:t>
            </w:r>
          </w:p>
          <w:p w:rsidR="00C22B18" w:rsidRPr="00C22B18" w:rsidRDefault="00C22B18" w:rsidP="00C22B18">
            <w:pPr>
              <w:spacing w:after="0" w:line="240" w:lineRule="auto"/>
              <w:jc w:val="center"/>
              <w:rPr>
                <w:rFonts w:ascii="Times New Roman" w:eastAsia="Times New Roman" w:hAnsi="Times New Roman" w:cs="Times New Roman"/>
                <w:sz w:val="24"/>
                <w:szCs w:val="24"/>
                <w:lang w:eastAsia="ro-RO"/>
              </w:rPr>
            </w:pPr>
            <w:r w:rsidRPr="00C22B18">
              <w:rPr>
                <w:rFonts w:ascii="Times New Roman" w:eastAsia="Times New Roman" w:hAnsi="Times New Roman" w:cs="Times New Roman"/>
                <w:b/>
                <w:bCs/>
                <w:color w:val="000000"/>
                <w:sz w:val="24"/>
                <w:szCs w:val="24"/>
                <w:lang w:eastAsia="ro-RO"/>
              </w:rPr>
              <w:t>Crt.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spacing w:after="0" w:line="240" w:lineRule="auto"/>
              <w:jc w:val="center"/>
              <w:rPr>
                <w:rFonts w:ascii="Times New Roman" w:eastAsia="Times New Roman" w:hAnsi="Times New Roman" w:cs="Times New Roman"/>
                <w:sz w:val="24"/>
                <w:szCs w:val="24"/>
                <w:lang w:eastAsia="ro-RO"/>
              </w:rPr>
            </w:pPr>
            <w:r w:rsidRPr="00C22B18">
              <w:rPr>
                <w:rFonts w:ascii="Times New Roman" w:eastAsia="Times New Roman" w:hAnsi="Times New Roman" w:cs="Times New Roman"/>
                <w:b/>
                <w:bCs/>
                <w:color w:val="000000"/>
                <w:sz w:val="24"/>
                <w:szCs w:val="24"/>
                <w:lang w:eastAsia="ro-RO"/>
              </w:rPr>
              <w:t>Text Legea nr.215/2016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spacing w:after="0" w:line="240" w:lineRule="auto"/>
              <w:jc w:val="center"/>
              <w:rPr>
                <w:rFonts w:ascii="Times New Roman" w:eastAsia="Times New Roman" w:hAnsi="Times New Roman" w:cs="Times New Roman"/>
                <w:sz w:val="24"/>
                <w:szCs w:val="24"/>
                <w:lang w:eastAsia="ro-RO"/>
              </w:rPr>
            </w:pPr>
            <w:r w:rsidRPr="00C22B18">
              <w:rPr>
                <w:rFonts w:ascii="Times New Roman" w:eastAsia="Times New Roman" w:hAnsi="Times New Roman" w:cs="Times New Roman"/>
                <w:b/>
                <w:bCs/>
                <w:color w:val="000000"/>
                <w:sz w:val="24"/>
                <w:szCs w:val="24"/>
                <w:lang w:eastAsia="ro-RO"/>
              </w:rPr>
              <w:t>Text inițiativă legislativă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spacing w:after="0" w:line="240" w:lineRule="auto"/>
              <w:jc w:val="center"/>
              <w:rPr>
                <w:rFonts w:ascii="Times New Roman" w:eastAsia="Times New Roman" w:hAnsi="Times New Roman" w:cs="Times New Roman"/>
                <w:sz w:val="24"/>
                <w:szCs w:val="24"/>
                <w:lang w:eastAsia="ro-RO"/>
              </w:rPr>
            </w:pPr>
            <w:r w:rsidRPr="00C22B18">
              <w:rPr>
                <w:rFonts w:ascii="Times New Roman" w:eastAsia="Times New Roman" w:hAnsi="Times New Roman" w:cs="Times New Roman"/>
                <w:b/>
                <w:bCs/>
                <w:color w:val="000000"/>
                <w:sz w:val="24"/>
                <w:szCs w:val="24"/>
                <w:lang w:eastAsia="ro-RO"/>
              </w:rPr>
              <w:t>Amendamente propuse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spacing w:after="0" w:line="240" w:lineRule="auto"/>
              <w:jc w:val="center"/>
              <w:rPr>
                <w:rFonts w:ascii="Times New Roman" w:eastAsia="Times New Roman" w:hAnsi="Times New Roman" w:cs="Times New Roman"/>
                <w:sz w:val="24"/>
                <w:szCs w:val="24"/>
                <w:lang w:eastAsia="ro-RO"/>
              </w:rPr>
            </w:pPr>
            <w:r w:rsidRPr="00C22B18">
              <w:rPr>
                <w:rFonts w:ascii="Times New Roman" w:eastAsia="Times New Roman" w:hAnsi="Times New Roman" w:cs="Times New Roman"/>
                <w:b/>
                <w:bCs/>
                <w:color w:val="000000"/>
                <w:sz w:val="24"/>
                <w:szCs w:val="24"/>
                <w:lang w:eastAsia="ro-RO"/>
              </w:rPr>
              <w:t>Motivare</w:t>
            </w:r>
          </w:p>
        </w:tc>
      </w:tr>
      <w:tr w:rsidR="00C22B18" w:rsidRPr="00C22B18" w:rsidTr="00C22B1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numPr>
                <w:ilvl w:val="0"/>
                <w:numId w:val="3"/>
              </w:numPr>
              <w:spacing w:before="100" w:beforeAutospacing="1" w:after="100" w:afterAutospacing="1" w:line="240" w:lineRule="auto"/>
              <w:ind w:left="360"/>
              <w:textAlignment w:val="baseline"/>
              <w:rPr>
                <w:rFonts w:ascii="Times New Roman" w:eastAsia="Times New Roman" w:hAnsi="Times New Roman" w:cs="Times New Roman"/>
                <w:color w:val="000000"/>
                <w:sz w:val="24"/>
                <w:szCs w:val="24"/>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spacing w:after="0" w:line="240" w:lineRule="auto"/>
              <w:rPr>
                <w:rFonts w:ascii="Times New Roman" w:eastAsia="Times New Roman" w:hAnsi="Times New Roman" w:cs="Times New Roman"/>
                <w:sz w:val="24"/>
                <w:szCs w:val="24"/>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spacing w:after="0" w:line="240" w:lineRule="auto"/>
              <w:jc w:val="center"/>
              <w:rPr>
                <w:rFonts w:ascii="Times New Roman" w:eastAsia="Times New Roman" w:hAnsi="Times New Roman" w:cs="Times New Roman"/>
                <w:sz w:val="24"/>
                <w:szCs w:val="24"/>
                <w:lang w:eastAsia="ro-RO"/>
              </w:rPr>
            </w:pPr>
            <w:r w:rsidRPr="00C22B18">
              <w:rPr>
                <w:rFonts w:ascii="Times New Roman" w:eastAsia="Times New Roman" w:hAnsi="Times New Roman" w:cs="Times New Roman"/>
                <w:b/>
                <w:bCs/>
                <w:color w:val="000000"/>
                <w:sz w:val="24"/>
                <w:szCs w:val="24"/>
                <w:lang w:eastAsia="ro-RO"/>
              </w:rPr>
              <w:t>LEGE</w:t>
            </w:r>
          </w:p>
          <w:p w:rsidR="00C22B18" w:rsidRPr="00C22B18" w:rsidRDefault="00C22B18" w:rsidP="00C22B18">
            <w:pPr>
              <w:spacing w:after="0" w:line="240" w:lineRule="auto"/>
              <w:jc w:val="both"/>
              <w:rPr>
                <w:rFonts w:ascii="Times New Roman" w:eastAsia="Times New Roman" w:hAnsi="Times New Roman" w:cs="Times New Roman"/>
                <w:sz w:val="24"/>
                <w:szCs w:val="24"/>
                <w:lang w:eastAsia="ro-RO"/>
              </w:rPr>
            </w:pPr>
            <w:r w:rsidRPr="00C22B18">
              <w:rPr>
                <w:rFonts w:ascii="Times New Roman" w:eastAsia="Times New Roman" w:hAnsi="Times New Roman" w:cs="Times New Roman"/>
                <w:color w:val="000000"/>
                <w:sz w:val="24"/>
                <w:szCs w:val="24"/>
                <w:lang w:eastAsia="ro-RO"/>
              </w:rPr>
              <w:t>pentru completarea art.16 alin.(3) din Legea nr.215/2016 privind</w:t>
            </w:r>
            <w:r>
              <w:rPr>
                <w:rFonts w:ascii="Times New Roman" w:eastAsia="Times New Roman" w:hAnsi="Times New Roman" w:cs="Times New Roman"/>
                <w:color w:val="000000"/>
                <w:sz w:val="24"/>
                <w:szCs w:val="24"/>
                <w:lang w:eastAsia="ro-RO"/>
              </w:rPr>
              <w:t xml:space="preserve"> </w:t>
            </w:r>
            <w:r w:rsidRPr="00C22B18">
              <w:rPr>
                <w:rFonts w:ascii="Times New Roman" w:eastAsia="Times New Roman" w:hAnsi="Times New Roman" w:cs="Times New Roman"/>
                <w:color w:val="000000"/>
                <w:sz w:val="24"/>
                <w:szCs w:val="24"/>
                <w:lang w:eastAsia="ro-RO"/>
              </w:rPr>
              <w:t>ceremoniile oficiale</w:t>
            </w:r>
          </w:p>
          <w:p w:rsidR="00C22B18" w:rsidRPr="00C22B18" w:rsidRDefault="00C22B18" w:rsidP="00C22B18">
            <w:pPr>
              <w:spacing w:after="0" w:line="240" w:lineRule="auto"/>
              <w:rPr>
                <w:rFonts w:ascii="Times New Roman" w:eastAsia="Times New Roman" w:hAnsi="Times New Roman" w:cs="Times New Roman"/>
                <w:sz w:val="24"/>
                <w:szCs w:val="24"/>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spacing w:after="0" w:line="240" w:lineRule="auto"/>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Nemodificat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spacing w:after="0" w:line="240" w:lineRule="auto"/>
              <w:rPr>
                <w:rFonts w:ascii="Times New Roman" w:eastAsia="Times New Roman" w:hAnsi="Times New Roman" w:cs="Times New Roman"/>
                <w:sz w:val="24"/>
                <w:szCs w:val="24"/>
                <w:lang w:eastAsia="ro-RO"/>
              </w:rPr>
            </w:pPr>
          </w:p>
        </w:tc>
      </w:tr>
      <w:tr w:rsidR="00C22B18" w:rsidRPr="00C22B18" w:rsidTr="00C22B1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numPr>
                <w:ilvl w:val="0"/>
                <w:numId w:val="4"/>
              </w:numPr>
              <w:spacing w:before="100" w:beforeAutospacing="1" w:after="100" w:afterAutospacing="1" w:line="240" w:lineRule="auto"/>
              <w:textAlignment w:val="baseline"/>
              <w:rPr>
                <w:rFonts w:ascii="Times New Roman" w:eastAsia="Times New Roman" w:hAnsi="Times New Roman" w:cs="Times New Roman"/>
                <w:color w:val="000000"/>
                <w:sz w:val="24"/>
                <w:szCs w:val="24"/>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spacing w:after="0" w:line="240" w:lineRule="auto"/>
              <w:rPr>
                <w:rFonts w:ascii="Times New Roman" w:eastAsia="Times New Roman" w:hAnsi="Times New Roman" w:cs="Times New Roman"/>
                <w:sz w:val="24"/>
                <w:szCs w:val="24"/>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spacing w:after="0" w:line="240" w:lineRule="auto"/>
              <w:jc w:val="both"/>
              <w:rPr>
                <w:rFonts w:ascii="Times New Roman" w:eastAsia="Times New Roman" w:hAnsi="Times New Roman" w:cs="Times New Roman"/>
                <w:sz w:val="24"/>
                <w:szCs w:val="24"/>
                <w:lang w:eastAsia="ro-RO"/>
              </w:rPr>
            </w:pPr>
            <w:r w:rsidRPr="00C22B18">
              <w:rPr>
                <w:rFonts w:ascii="Times New Roman" w:eastAsia="Times New Roman" w:hAnsi="Times New Roman" w:cs="Times New Roman"/>
                <w:b/>
                <w:bCs/>
                <w:color w:val="000000"/>
                <w:sz w:val="24"/>
                <w:szCs w:val="24"/>
                <w:lang w:eastAsia="ro-RO"/>
              </w:rPr>
              <w:t xml:space="preserve">Articol unic.- </w:t>
            </w:r>
            <w:r w:rsidRPr="00C22B18">
              <w:rPr>
                <w:rFonts w:ascii="Times New Roman" w:eastAsia="Times New Roman" w:hAnsi="Times New Roman" w:cs="Times New Roman"/>
                <w:color w:val="000000"/>
                <w:sz w:val="24"/>
                <w:szCs w:val="24"/>
                <w:lang w:eastAsia="ro-RO"/>
              </w:rPr>
              <w:t xml:space="preserve">La articolul 16 alineatul (3) din Legea nr.215/2016 privind ceremoniile oficiale, publicată în Monitorul Oficial al României, Partea I, nr. 915 din 14 noiembrie 2016, cu completările ulterioare, după litera f) </w:t>
            </w:r>
            <w:r w:rsidRPr="00C22B18">
              <w:rPr>
                <w:rFonts w:ascii="Times New Roman" w:eastAsia="Times New Roman" w:hAnsi="Times New Roman" w:cs="Times New Roman"/>
                <w:b/>
                <w:bCs/>
                <w:color w:val="000000"/>
                <w:sz w:val="24"/>
                <w:szCs w:val="24"/>
                <w:lang w:eastAsia="ro-RO"/>
              </w:rPr>
              <w:t>se introduce o nouă literă, lit.f¹),</w:t>
            </w:r>
            <w:r w:rsidRPr="00C22B18">
              <w:rPr>
                <w:rFonts w:ascii="Times New Roman" w:eastAsia="Times New Roman" w:hAnsi="Times New Roman" w:cs="Times New Roman"/>
                <w:color w:val="000000"/>
                <w:sz w:val="24"/>
                <w:szCs w:val="24"/>
                <w:lang w:eastAsia="ro-RO"/>
              </w:rPr>
              <w:t xml:space="preserve"> cu următorul cuprins: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spacing w:after="0" w:line="240" w:lineRule="auto"/>
              <w:jc w:val="both"/>
              <w:rPr>
                <w:rFonts w:ascii="Times New Roman" w:eastAsia="Times New Roman" w:hAnsi="Times New Roman" w:cs="Times New Roman"/>
                <w:sz w:val="24"/>
                <w:szCs w:val="24"/>
                <w:lang w:eastAsia="ro-RO"/>
              </w:rPr>
            </w:pPr>
            <w:r w:rsidRPr="00C22B18">
              <w:rPr>
                <w:rFonts w:ascii="Times New Roman" w:eastAsia="Times New Roman" w:hAnsi="Times New Roman" w:cs="Times New Roman"/>
                <w:b/>
                <w:bCs/>
                <w:color w:val="000000"/>
                <w:sz w:val="24"/>
                <w:szCs w:val="24"/>
                <w:lang w:eastAsia="ro-RO"/>
              </w:rPr>
              <w:t xml:space="preserve">Articol unic.- </w:t>
            </w:r>
            <w:r w:rsidRPr="00C22B18">
              <w:rPr>
                <w:rFonts w:ascii="Times New Roman" w:eastAsia="Times New Roman" w:hAnsi="Times New Roman" w:cs="Times New Roman"/>
                <w:color w:val="000000"/>
                <w:sz w:val="24"/>
                <w:szCs w:val="24"/>
                <w:lang w:eastAsia="ro-RO"/>
              </w:rPr>
              <w:t xml:space="preserve">La articolul 16 alineatul (3) din Legea nr.215/2016 privind ceremoniile oficiale, publicată în Monitorul Oficial al României, Partea I, nr. 915 din 14 noiembrie 2016, cu completările ulterioare, după litera f) </w:t>
            </w:r>
            <w:r w:rsidRPr="00C22B18">
              <w:rPr>
                <w:rFonts w:ascii="Times New Roman" w:eastAsia="Times New Roman" w:hAnsi="Times New Roman" w:cs="Times New Roman"/>
                <w:b/>
                <w:bCs/>
                <w:color w:val="000000"/>
                <w:sz w:val="24"/>
                <w:szCs w:val="24"/>
                <w:lang w:eastAsia="ro-RO"/>
              </w:rPr>
              <w:t>se introduc două noi litere, literele f</w:t>
            </w:r>
            <w:r w:rsidRPr="00C22B18">
              <w:rPr>
                <w:rFonts w:ascii="Times New Roman" w:eastAsia="Times New Roman" w:hAnsi="Times New Roman" w:cs="Times New Roman"/>
                <w:b/>
                <w:bCs/>
                <w:color w:val="000000"/>
                <w:sz w:val="24"/>
                <w:szCs w:val="24"/>
                <w:vertAlign w:val="superscript"/>
                <w:lang w:eastAsia="ro-RO"/>
              </w:rPr>
              <w:t>1</w:t>
            </w:r>
            <w:r w:rsidRPr="00C22B18">
              <w:rPr>
                <w:rFonts w:ascii="Times New Roman" w:eastAsia="Times New Roman" w:hAnsi="Times New Roman" w:cs="Times New Roman"/>
                <w:b/>
                <w:bCs/>
                <w:color w:val="000000"/>
                <w:sz w:val="24"/>
                <w:szCs w:val="24"/>
                <w:lang w:eastAsia="ro-RO"/>
              </w:rPr>
              <w:t>) și f</w:t>
            </w:r>
            <w:r w:rsidRPr="00C22B18">
              <w:rPr>
                <w:rFonts w:ascii="Times New Roman" w:eastAsia="Times New Roman" w:hAnsi="Times New Roman" w:cs="Times New Roman"/>
                <w:b/>
                <w:bCs/>
                <w:color w:val="000000"/>
                <w:sz w:val="24"/>
                <w:szCs w:val="24"/>
                <w:vertAlign w:val="superscript"/>
                <w:lang w:eastAsia="ro-RO"/>
              </w:rPr>
              <w:t>2</w:t>
            </w:r>
            <w:r w:rsidRPr="00C22B18">
              <w:rPr>
                <w:rFonts w:ascii="Times New Roman" w:eastAsia="Times New Roman" w:hAnsi="Times New Roman" w:cs="Times New Roman"/>
                <w:b/>
                <w:bCs/>
                <w:color w:val="000000"/>
                <w:sz w:val="24"/>
                <w:szCs w:val="24"/>
                <w:lang w:eastAsia="ro-RO"/>
              </w:rPr>
              <w:t>),</w:t>
            </w:r>
            <w:r w:rsidRPr="00C22B18">
              <w:rPr>
                <w:rFonts w:ascii="Times New Roman" w:eastAsia="Times New Roman" w:hAnsi="Times New Roman" w:cs="Times New Roman"/>
                <w:color w:val="000000"/>
                <w:sz w:val="24"/>
                <w:szCs w:val="24"/>
                <w:lang w:eastAsia="ro-RO"/>
              </w:rPr>
              <w:t xml:space="preserve"> cu următorul cuprins:</w:t>
            </w:r>
          </w:p>
          <w:p w:rsidR="00C22B18" w:rsidRPr="00C22B18" w:rsidRDefault="00C22B18" w:rsidP="00C22B18">
            <w:pPr>
              <w:spacing w:after="0" w:line="240" w:lineRule="auto"/>
              <w:rPr>
                <w:rFonts w:ascii="Times New Roman" w:eastAsia="Times New Roman" w:hAnsi="Times New Roman" w:cs="Times New Roman"/>
                <w:sz w:val="24"/>
                <w:szCs w:val="24"/>
                <w:lang w:eastAsia="ro-RO"/>
              </w:rPr>
            </w:pPr>
          </w:p>
          <w:p w:rsidR="00C22B18" w:rsidRPr="00C22B18" w:rsidRDefault="00C22B18" w:rsidP="00C22B18">
            <w:pPr>
              <w:spacing w:after="0" w:line="240" w:lineRule="auto"/>
              <w:jc w:val="center"/>
              <w:rPr>
                <w:rFonts w:ascii="Times New Roman" w:eastAsia="Times New Roman" w:hAnsi="Times New Roman" w:cs="Times New Roman"/>
                <w:sz w:val="24"/>
                <w:szCs w:val="24"/>
                <w:lang w:eastAsia="ro-RO"/>
              </w:rPr>
            </w:pPr>
            <w:r w:rsidRPr="00C22B18">
              <w:rPr>
                <w:rFonts w:ascii="Times New Roman" w:eastAsia="Times New Roman" w:hAnsi="Times New Roman" w:cs="Times New Roman"/>
                <w:i/>
                <w:iCs/>
                <w:color w:val="000000"/>
                <w:sz w:val="24"/>
                <w:szCs w:val="24"/>
                <w:lang w:eastAsia="ro-RO"/>
              </w:rPr>
              <w:t>Autor: Alin Chirilă, deputat PSD, Florin-Claudiu Roman, deputat PNL</w:t>
            </w:r>
          </w:p>
          <w:p w:rsidR="00C22B18" w:rsidRPr="00C22B18" w:rsidRDefault="00C22B18" w:rsidP="00C22B18">
            <w:pPr>
              <w:spacing w:after="0" w:line="240" w:lineRule="auto"/>
              <w:rPr>
                <w:rFonts w:ascii="Times New Roman" w:eastAsia="Times New Roman" w:hAnsi="Times New Roman" w:cs="Times New Roman"/>
                <w:sz w:val="24"/>
                <w:szCs w:val="24"/>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spacing w:after="240" w:line="240" w:lineRule="auto"/>
              <w:rPr>
                <w:rFonts w:ascii="Times New Roman" w:eastAsia="Times New Roman" w:hAnsi="Times New Roman" w:cs="Times New Roman"/>
                <w:sz w:val="24"/>
                <w:szCs w:val="24"/>
                <w:lang w:eastAsia="ro-RO"/>
              </w:rPr>
            </w:pPr>
            <w:r w:rsidRPr="00C22B18">
              <w:rPr>
                <w:rFonts w:ascii="Times New Roman" w:eastAsia="Times New Roman" w:hAnsi="Times New Roman" w:cs="Times New Roman"/>
                <w:sz w:val="24"/>
                <w:szCs w:val="24"/>
                <w:lang w:eastAsia="ro-RO"/>
              </w:rPr>
              <w:br/>
            </w:r>
            <w:r w:rsidRPr="00C22B18">
              <w:rPr>
                <w:rFonts w:ascii="Times New Roman" w:eastAsia="Times New Roman" w:hAnsi="Times New Roman" w:cs="Times New Roman"/>
                <w:sz w:val="24"/>
                <w:szCs w:val="24"/>
                <w:lang w:eastAsia="ro-RO"/>
              </w:rPr>
              <w:br/>
            </w:r>
          </w:p>
        </w:tc>
      </w:tr>
      <w:tr w:rsidR="00C22B18" w:rsidRPr="00C22B18" w:rsidTr="00C22B1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numPr>
                <w:ilvl w:val="0"/>
                <w:numId w:val="5"/>
              </w:numPr>
              <w:spacing w:before="100" w:beforeAutospacing="1" w:after="100" w:afterAutospacing="1" w:line="240" w:lineRule="auto"/>
              <w:textAlignment w:val="baseline"/>
              <w:rPr>
                <w:rFonts w:ascii="Times New Roman" w:eastAsia="Times New Roman" w:hAnsi="Times New Roman" w:cs="Times New Roman"/>
                <w:color w:val="000000"/>
                <w:sz w:val="24"/>
                <w:szCs w:val="24"/>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spacing w:after="0" w:line="240" w:lineRule="auto"/>
              <w:jc w:val="both"/>
              <w:rPr>
                <w:rFonts w:ascii="Times New Roman" w:eastAsia="Times New Roman" w:hAnsi="Times New Roman" w:cs="Times New Roman"/>
                <w:sz w:val="24"/>
                <w:szCs w:val="24"/>
                <w:lang w:eastAsia="ro-RO"/>
              </w:rPr>
            </w:pPr>
            <w:r w:rsidRPr="00C22B18">
              <w:rPr>
                <w:rFonts w:ascii="Times New Roman" w:eastAsia="Times New Roman" w:hAnsi="Times New Roman" w:cs="Times New Roman"/>
                <w:b/>
                <w:bCs/>
                <w:color w:val="000000"/>
                <w:sz w:val="24"/>
                <w:szCs w:val="24"/>
                <w:lang w:eastAsia="ro-RO"/>
              </w:rPr>
              <w:t xml:space="preserve">Art. 16. - </w:t>
            </w:r>
            <w:r w:rsidRPr="00C22B18">
              <w:rPr>
                <w:rFonts w:ascii="Times New Roman" w:eastAsia="Times New Roman" w:hAnsi="Times New Roman" w:cs="Times New Roman"/>
                <w:color w:val="000000"/>
                <w:sz w:val="24"/>
                <w:szCs w:val="24"/>
                <w:lang w:eastAsia="ro-RO"/>
              </w:rPr>
              <w:t>(3)</w:t>
            </w:r>
            <w:r w:rsidRPr="00C22B18">
              <w:rPr>
                <w:rFonts w:ascii="Times New Roman" w:eastAsia="Times New Roman" w:hAnsi="Times New Roman" w:cs="Times New Roman"/>
                <w:color w:val="000000"/>
                <w:sz w:val="24"/>
                <w:szCs w:val="24"/>
                <w:lang w:eastAsia="ro-RO"/>
              </w:rPr>
              <w:tab/>
              <w:t xml:space="preserve">În cadrul unei ceremonii oficiale va putea fi depusă câte o singură coroană din partea următoarelor </w:t>
            </w:r>
            <w:proofErr w:type="spellStart"/>
            <w:r w:rsidRPr="00C22B18">
              <w:rPr>
                <w:rFonts w:ascii="Times New Roman" w:eastAsia="Times New Roman" w:hAnsi="Times New Roman" w:cs="Times New Roman"/>
                <w:color w:val="000000"/>
                <w:sz w:val="24"/>
                <w:szCs w:val="24"/>
                <w:lang w:eastAsia="ro-RO"/>
              </w:rPr>
              <w:t>entităţi</w:t>
            </w:r>
            <w:proofErr w:type="spellEnd"/>
            <w:r w:rsidRPr="00C22B18">
              <w:rPr>
                <w:rFonts w:ascii="Times New Roman" w:eastAsia="Times New Roman" w:hAnsi="Times New Roman" w:cs="Times New Roman"/>
                <w:color w:val="000000"/>
                <w:sz w:val="24"/>
                <w:szCs w:val="24"/>
                <w:lang w:eastAsia="ro-RO"/>
              </w:rPr>
              <w:t xml:space="preserve"> prezente:</w:t>
            </w:r>
          </w:p>
          <w:p w:rsidR="00C22B18" w:rsidRPr="00C22B18" w:rsidRDefault="00C22B18" w:rsidP="00C22B18">
            <w:pPr>
              <w:spacing w:after="0" w:line="240" w:lineRule="auto"/>
              <w:jc w:val="both"/>
              <w:rPr>
                <w:rFonts w:ascii="Times New Roman" w:eastAsia="Times New Roman" w:hAnsi="Times New Roman" w:cs="Times New Roman"/>
                <w:sz w:val="24"/>
                <w:szCs w:val="24"/>
                <w:lang w:eastAsia="ro-RO"/>
              </w:rPr>
            </w:pPr>
            <w:r w:rsidRPr="00C22B18">
              <w:rPr>
                <w:rFonts w:ascii="Times New Roman" w:eastAsia="Times New Roman" w:hAnsi="Times New Roman" w:cs="Times New Roman"/>
                <w:color w:val="000000"/>
                <w:sz w:val="24"/>
                <w:szCs w:val="24"/>
                <w:lang w:eastAsia="ro-RO"/>
              </w:rPr>
              <w:t>a)</w:t>
            </w:r>
            <w:r w:rsidRPr="00C22B18">
              <w:rPr>
                <w:rFonts w:ascii="Times New Roman" w:eastAsia="Times New Roman" w:hAnsi="Times New Roman" w:cs="Times New Roman"/>
                <w:color w:val="000000"/>
                <w:sz w:val="24"/>
                <w:szCs w:val="24"/>
                <w:lang w:eastAsia="ro-RO"/>
              </w:rPr>
              <w:tab/>
            </w:r>
            <w:proofErr w:type="spellStart"/>
            <w:r w:rsidRPr="00C22B18">
              <w:rPr>
                <w:rFonts w:ascii="Times New Roman" w:eastAsia="Times New Roman" w:hAnsi="Times New Roman" w:cs="Times New Roman"/>
                <w:color w:val="000000"/>
                <w:sz w:val="24"/>
                <w:szCs w:val="24"/>
                <w:lang w:eastAsia="ro-RO"/>
              </w:rPr>
              <w:t>Preşedintele</w:t>
            </w:r>
            <w:proofErr w:type="spellEnd"/>
            <w:r w:rsidRPr="00C22B18">
              <w:rPr>
                <w:rFonts w:ascii="Times New Roman" w:eastAsia="Times New Roman" w:hAnsi="Times New Roman" w:cs="Times New Roman"/>
                <w:color w:val="000000"/>
                <w:sz w:val="24"/>
                <w:szCs w:val="24"/>
                <w:lang w:eastAsia="ro-RO"/>
              </w:rPr>
              <w:t xml:space="preserve"> României/</w:t>
            </w:r>
            <w:proofErr w:type="spellStart"/>
            <w:r w:rsidRPr="00C22B18">
              <w:rPr>
                <w:rFonts w:ascii="Times New Roman" w:eastAsia="Times New Roman" w:hAnsi="Times New Roman" w:cs="Times New Roman"/>
                <w:color w:val="000000"/>
                <w:sz w:val="24"/>
                <w:szCs w:val="24"/>
                <w:lang w:eastAsia="ro-RO"/>
              </w:rPr>
              <w:t>Administraţia</w:t>
            </w:r>
            <w:proofErr w:type="spellEnd"/>
            <w:r w:rsidRPr="00C22B18">
              <w:rPr>
                <w:rFonts w:ascii="Times New Roman" w:eastAsia="Times New Roman" w:hAnsi="Times New Roman" w:cs="Times New Roman"/>
                <w:color w:val="000000"/>
                <w:sz w:val="24"/>
                <w:szCs w:val="24"/>
                <w:lang w:eastAsia="ro-RO"/>
              </w:rPr>
              <w:t xml:space="preserve"> </w:t>
            </w:r>
            <w:proofErr w:type="spellStart"/>
            <w:r w:rsidRPr="00C22B18">
              <w:rPr>
                <w:rFonts w:ascii="Times New Roman" w:eastAsia="Times New Roman" w:hAnsi="Times New Roman" w:cs="Times New Roman"/>
                <w:color w:val="000000"/>
                <w:sz w:val="24"/>
                <w:szCs w:val="24"/>
                <w:lang w:eastAsia="ro-RO"/>
              </w:rPr>
              <w:t>Prezidenţială</w:t>
            </w:r>
            <w:proofErr w:type="spellEnd"/>
            <w:r w:rsidRPr="00C22B18">
              <w:rPr>
                <w:rFonts w:ascii="Times New Roman" w:eastAsia="Times New Roman" w:hAnsi="Times New Roman" w:cs="Times New Roman"/>
                <w:color w:val="000000"/>
                <w:sz w:val="24"/>
                <w:szCs w:val="24"/>
                <w:lang w:eastAsia="ro-RO"/>
              </w:rPr>
              <w:t>;</w:t>
            </w:r>
          </w:p>
          <w:p w:rsidR="00C22B18" w:rsidRPr="00C22B18" w:rsidRDefault="00C22B18" w:rsidP="00C22B18">
            <w:pPr>
              <w:spacing w:after="0" w:line="240" w:lineRule="auto"/>
              <w:jc w:val="both"/>
              <w:rPr>
                <w:rFonts w:ascii="Times New Roman" w:eastAsia="Times New Roman" w:hAnsi="Times New Roman" w:cs="Times New Roman"/>
                <w:sz w:val="24"/>
                <w:szCs w:val="24"/>
                <w:lang w:eastAsia="ro-RO"/>
              </w:rPr>
            </w:pPr>
            <w:r w:rsidRPr="00C22B18">
              <w:rPr>
                <w:rFonts w:ascii="Times New Roman" w:eastAsia="Times New Roman" w:hAnsi="Times New Roman" w:cs="Times New Roman"/>
                <w:color w:val="000000"/>
                <w:sz w:val="24"/>
                <w:szCs w:val="24"/>
                <w:lang w:eastAsia="ro-RO"/>
              </w:rPr>
              <w:t>b)</w:t>
            </w:r>
            <w:r w:rsidRPr="00C22B18">
              <w:rPr>
                <w:rFonts w:ascii="Times New Roman" w:eastAsia="Times New Roman" w:hAnsi="Times New Roman" w:cs="Times New Roman"/>
                <w:color w:val="000000"/>
                <w:sz w:val="24"/>
                <w:szCs w:val="24"/>
                <w:lang w:eastAsia="ro-RO"/>
              </w:rPr>
              <w:tab/>
              <w:t>Parlamentul României;</w:t>
            </w:r>
          </w:p>
          <w:p w:rsidR="00C22B18" w:rsidRPr="00C22B18" w:rsidRDefault="00C22B18" w:rsidP="00C22B18">
            <w:pPr>
              <w:spacing w:after="0" w:line="240" w:lineRule="auto"/>
              <w:jc w:val="both"/>
              <w:rPr>
                <w:rFonts w:ascii="Times New Roman" w:eastAsia="Times New Roman" w:hAnsi="Times New Roman" w:cs="Times New Roman"/>
                <w:sz w:val="24"/>
                <w:szCs w:val="24"/>
                <w:lang w:eastAsia="ro-RO"/>
              </w:rPr>
            </w:pPr>
            <w:r w:rsidRPr="00C22B18">
              <w:rPr>
                <w:rFonts w:ascii="Times New Roman" w:eastAsia="Times New Roman" w:hAnsi="Times New Roman" w:cs="Times New Roman"/>
                <w:color w:val="000000"/>
                <w:sz w:val="24"/>
                <w:szCs w:val="24"/>
                <w:lang w:eastAsia="ro-RO"/>
              </w:rPr>
              <w:lastRenderedPageBreak/>
              <w:t>b1)</w:t>
            </w:r>
            <w:r w:rsidRPr="00C22B18">
              <w:rPr>
                <w:rFonts w:ascii="Times New Roman" w:eastAsia="Times New Roman" w:hAnsi="Times New Roman" w:cs="Times New Roman"/>
                <w:color w:val="000000"/>
                <w:sz w:val="24"/>
                <w:szCs w:val="24"/>
                <w:lang w:eastAsia="ro-RO"/>
              </w:rPr>
              <w:tab/>
              <w:t>Parlamentul European;</w:t>
            </w:r>
          </w:p>
          <w:p w:rsidR="00C22B18" w:rsidRPr="00C22B18" w:rsidRDefault="00C22B18" w:rsidP="00C22B18">
            <w:pPr>
              <w:spacing w:after="0" w:line="240" w:lineRule="auto"/>
              <w:jc w:val="both"/>
              <w:rPr>
                <w:rFonts w:ascii="Times New Roman" w:eastAsia="Times New Roman" w:hAnsi="Times New Roman" w:cs="Times New Roman"/>
                <w:sz w:val="24"/>
                <w:szCs w:val="24"/>
                <w:lang w:eastAsia="ro-RO"/>
              </w:rPr>
            </w:pPr>
            <w:r w:rsidRPr="00C22B18">
              <w:rPr>
                <w:rFonts w:ascii="Times New Roman" w:eastAsia="Times New Roman" w:hAnsi="Times New Roman" w:cs="Times New Roman"/>
                <w:color w:val="000000"/>
                <w:sz w:val="24"/>
                <w:szCs w:val="24"/>
                <w:lang w:eastAsia="ro-RO"/>
              </w:rPr>
              <w:t>c)</w:t>
            </w:r>
            <w:r w:rsidRPr="00C22B18">
              <w:rPr>
                <w:rFonts w:ascii="Times New Roman" w:eastAsia="Times New Roman" w:hAnsi="Times New Roman" w:cs="Times New Roman"/>
                <w:color w:val="000000"/>
                <w:sz w:val="24"/>
                <w:szCs w:val="24"/>
                <w:lang w:eastAsia="ro-RO"/>
              </w:rPr>
              <w:tab/>
              <w:t>Guvernul României/prefectul;</w:t>
            </w:r>
          </w:p>
          <w:p w:rsidR="00C22B18" w:rsidRPr="00C22B18" w:rsidRDefault="00C22B18" w:rsidP="00C22B18">
            <w:pPr>
              <w:spacing w:after="0" w:line="240" w:lineRule="auto"/>
              <w:jc w:val="both"/>
              <w:rPr>
                <w:rFonts w:ascii="Times New Roman" w:eastAsia="Times New Roman" w:hAnsi="Times New Roman" w:cs="Times New Roman"/>
                <w:sz w:val="24"/>
                <w:szCs w:val="24"/>
                <w:lang w:eastAsia="ro-RO"/>
              </w:rPr>
            </w:pPr>
            <w:r w:rsidRPr="00C22B18">
              <w:rPr>
                <w:rFonts w:ascii="Times New Roman" w:eastAsia="Times New Roman" w:hAnsi="Times New Roman" w:cs="Times New Roman"/>
                <w:color w:val="000000"/>
                <w:sz w:val="24"/>
                <w:szCs w:val="24"/>
                <w:lang w:eastAsia="ro-RO"/>
              </w:rPr>
              <w:t>d)</w:t>
            </w:r>
            <w:r w:rsidRPr="00C22B18">
              <w:rPr>
                <w:rFonts w:ascii="Times New Roman" w:eastAsia="Times New Roman" w:hAnsi="Times New Roman" w:cs="Times New Roman"/>
                <w:color w:val="000000"/>
                <w:sz w:val="24"/>
                <w:szCs w:val="24"/>
                <w:lang w:eastAsia="ro-RO"/>
              </w:rPr>
              <w:tab/>
              <w:t xml:space="preserve">primarul </w:t>
            </w:r>
            <w:proofErr w:type="spellStart"/>
            <w:r w:rsidRPr="00C22B18">
              <w:rPr>
                <w:rFonts w:ascii="Times New Roman" w:eastAsia="Times New Roman" w:hAnsi="Times New Roman" w:cs="Times New Roman"/>
                <w:color w:val="000000"/>
                <w:sz w:val="24"/>
                <w:szCs w:val="24"/>
                <w:lang w:eastAsia="ro-RO"/>
              </w:rPr>
              <w:t>localităţii</w:t>
            </w:r>
            <w:proofErr w:type="spellEnd"/>
            <w:r w:rsidRPr="00C22B18">
              <w:rPr>
                <w:rFonts w:ascii="Times New Roman" w:eastAsia="Times New Roman" w:hAnsi="Times New Roman" w:cs="Times New Roman"/>
                <w:color w:val="000000"/>
                <w:sz w:val="24"/>
                <w:szCs w:val="24"/>
                <w:lang w:eastAsia="ro-RO"/>
              </w:rPr>
              <w:t xml:space="preserve"> unde are loc ceremonia;</w:t>
            </w:r>
          </w:p>
          <w:p w:rsidR="00C22B18" w:rsidRPr="00C22B18" w:rsidRDefault="00C22B18" w:rsidP="00C22B18">
            <w:pPr>
              <w:spacing w:after="0" w:line="240" w:lineRule="auto"/>
              <w:jc w:val="both"/>
              <w:rPr>
                <w:rFonts w:ascii="Times New Roman" w:eastAsia="Times New Roman" w:hAnsi="Times New Roman" w:cs="Times New Roman"/>
                <w:sz w:val="24"/>
                <w:szCs w:val="24"/>
                <w:lang w:eastAsia="ro-RO"/>
              </w:rPr>
            </w:pPr>
            <w:r w:rsidRPr="00C22B18">
              <w:rPr>
                <w:rFonts w:ascii="Times New Roman" w:eastAsia="Times New Roman" w:hAnsi="Times New Roman" w:cs="Times New Roman"/>
                <w:color w:val="000000"/>
                <w:sz w:val="24"/>
                <w:szCs w:val="24"/>
                <w:lang w:eastAsia="ro-RO"/>
              </w:rPr>
              <w:t>e)</w:t>
            </w:r>
            <w:r w:rsidRPr="00C22B18">
              <w:rPr>
                <w:rFonts w:ascii="Times New Roman" w:eastAsia="Times New Roman" w:hAnsi="Times New Roman" w:cs="Times New Roman"/>
                <w:color w:val="000000"/>
                <w:sz w:val="24"/>
                <w:szCs w:val="24"/>
                <w:lang w:eastAsia="ro-RO"/>
              </w:rPr>
              <w:tab/>
            </w:r>
            <w:proofErr w:type="spellStart"/>
            <w:r w:rsidRPr="00C22B18">
              <w:rPr>
                <w:rFonts w:ascii="Times New Roman" w:eastAsia="Times New Roman" w:hAnsi="Times New Roman" w:cs="Times New Roman"/>
                <w:color w:val="000000"/>
                <w:sz w:val="24"/>
                <w:szCs w:val="24"/>
                <w:lang w:eastAsia="ro-RO"/>
              </w:rPr>
              <w:t>preşedintele</w:t>
            </w:r>
            <w:proofErr w:type="spellEnd"/>
            <w:r w:rsidRPr="00C22B18">
              <w:rPr>
                <w:rFonts w:ascii="Times New Roman" w:eastAsia="Times New Roman" w:hAnsi="Times New Roman" w:cs="Times New Roman"/>
                <w:color w:val="000000"/>
                <w:sz w:val="24"/>
                <w:szCs w:val="24"/>
                <w:lang w:eastAsia="ro-RO"/>
              </w:rPr>
              <w:t xml:space="preserve"> consiliului </w:t>
            </w:r>
            <w:proofErr w:type="spellStart"/>
            <w:r w:rsidRPr="00C22B18">
              <w:rPr>
                <w:rFonts w:ascii="Times New Roman" w:eastAsia="Times New Roman" w:hAnsi="Times New Roman" w:cs="Times New Roman"/>
                <w:color w:val="000000"/>
                <w:sz w:val="24"/>
                <w:szCs w:val="24"/>
                <w:lang w:eastAsia="ro-RO"/>
              </w:rPr>
              <w:t>judeţean</w:t>
            </w:r>
            <w:proofErr w:type="spellEnd"/>
            <w:r w:rsidRPr="00C22B18">
              <w:rPr>
                <w:rFonts w:ascii="Times New Roman" w:eastAsia="Times New Roman" w:hAnsi="Times New Roman" w:cs="Times New Roman"/>
                <w:color w:val="000000"/>
                <w:sz w:val="24"/>
                <w:szCs w:val="24"/>
                <w:lang w:eastAsia="ro-RO"/>
              </w:rPr>
              <w:t>;</w:t>
            </w:r>
          </w:p>
          <w:p w:rsidR="00C22B18" w:rsidRPr="00C22B18" w:rsidRDefault="00C22B18" w:rsidP="00C22B18">
            <w:pPr>
              <w:spacing w:after="0" w:line="240" w:lineRule="auto"/>
              <w:jc w:val="both"/>
              <w:rPr>
                <w:rFonts w:ascii="Times New Roman" w:eastAsia="Times New Roman" w:hAnsi="Times New Roman" w:cs="Times New Roman"/>
                <w:sz w:val="24"/>
                <w:szCs w:val="24"/>
                <w:lang w:eastAsia="ro-RO"/>
              </w:rPr>
            </w:pPr>
            <w:r w:rsidRPr="00C22B18">
              <w:rPr>
                <w:rFonts w:ascii="Times New Roman" w:eastAsia="Times New Roman" w:hAnsi="Times New Roman" w:cs="Times New Roman"/>
                <w:color w:val="000000"/>
                <w:sz w:val="24"/>
                <w:szCs w:val="24"/>
                <w:lang w:eastAsia="ro-RO"/>
              </w:rPr>
              <w:t>f)</w:t>
            </w:r>
            <w:r w:rsidRPr="00C22B18">
              <w:rPr>
                <w:rFonts w:ascii="Times New Roman" w:eastAsia="Times New Roman" w:hAnsi="Times New Roman" w:cs="Times New Roman"/>
                <w:color w:val="000000"/>
                <w:sz w:val="24"/>
                <w:szCs w:val="24"/>
                <w:lang w:eastAsia="ro-RO"/>
              </w:rPr>
              <w:tab/>
              <w:t>corp diplomatic;</w:t>
            </w:r>
          </w:p>
          <w:p w:rsidR="00C22B18" w:rsidRPr="00C22B18" w:rsidRDefault="00C22B18" w:rsidP="00C22B18">
            <w:pPr>
              <w:spacing w:after="0" w:line="240" w:lineRule="auto"/>
              <w:jc w:val="both"/>
              <w:rPr>
                <w:rFonts w:ascii="Times New Roman" w:eastAsia="Times New Roman" w:hAnsi="Times New Roman" w:cs="Times New Roman"/>
                <w:sz w:val="24"/>
                <w:szCs w:val="24"/>
                <w:lang w:eastAsia="ro-RO"/>
              </w:rPr>
            </w:pPr>
            <w:r w:rsidRPr="00C22B18">
              <w:rPr>
                <w:rFonts w:ascii="Times New Roman" w:eastAsia="Times New Roman" w:hAnsi="Times New Roman" w:cs="Times New Roman"/>
                <w:color w:val="000000"/>
                <w:sz w:val="24"/>
                <w:szCs w:val="24"/>
                <w:lang w:eastAsia="ro-RO"/>
              </w:rPr>
              <w:t>g)</w:t>
            </w:r>
            <w:r w:rsidRPr="00C22B18">
              <w:rPr>
                <w:rFonts w:ascii="Times New Roman" w:eastAsia="Times New Roman" w:hAnsi="Times New Roman" w:cs="Times New Roman"/>
                <w:color w:val="000000"/>
                <w:sz w:val="24"/>
                <w:szCs w:val="24"/>
                <w:lang w:eastAsia="ro-RO"/>
              </w:rPr>
              <w:tab/>
              <w:t>entitatea organizatoare.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spacing w:after="0" w:line="240" w:lineRule="auto"/>
              <w:jc w:val="both"/>
              <w:rPr>
                <w:rFonts w:ascii="Times New Roman" w:eastAsia="Times New Roman" w:hAnsi="Times New Roman" w:cs="Times New Roman"/>
                <w:sz w:val="24"/>
                <w:szCs w:val="24"/>
                <w:lang w:eastAsia="ro-RO"/>
              </w:rPr>
            </w:pPr>
            <w:r w:rsidRPr="00C22B18">
              <w:rPr>
                <w:rFonts w:ascii="Times New Roman" w:eastAsia="Times New Roman" w:hAnsi="Times New Roman" w:cs="Times New Roman"/>
                <w:b/>
                <w:bCs/>
                <w:color w:val="000000"/>
                <w:sz w:val="24"/>
                <w:szCs w:val="24"/>
                <w:lang w:eastAsia="ro-RO"/>
              </w:rPr>
              <w:lastRenderedPageBreak/>
              <w:t>,,f</w:t>
            </w:r>
            <w:r w:rsidRPr="00C22B18">
              <w:rPr>
                <w:rFonts w:ascii="Times New Roman" w:eastAsia="Times New Roman" w:hAnsi="Times New Roman" w:cs="Times New Roman"/>
                <w:b/>
                <w:bCs/>
                <w:color w:val="000000"/>
                <w:sz w:val="24"/>
                <w:szCs w:val="24"/>
                <w:vertAlign w:val="superscript"/>
                <w:lang w:eastAsia="ro-RO"/>
              </w:rPr>
              <w:t>1</w:t>
            </w:r>
            <w:r w:rsidRPr="00C22B18">
              <w:rPr>
                <w:rFonts w:ascii="Times New Roman" w:eastAsia="Times New Roman" w:hAnsi="Times New Roman" w:cs="Times New Roman"/>
                <w:b/>
                <w:bCs/>
                <w:color w:val="000000"/>
                <w:sz w:val="24"/>
                <w:szCs w:val="24"/>
                <w:lang w:eastAsia="ro-RO"/>
              </w:rPr>
              <w:t xml:space="preserve">) Asociația </w:t>
            </w:r>
            <w:proofErr w:type="spellStart"/>
            <w:r w:rsidRPr="00C22B18">
              <w:rPr>
                <w:rFonts w:ascii="Times New Roman" w:eastAsia="Times New Roman" w:hAnsi="Times New Roman" w:cs="Times New Roman"/>
                <w:b/>
                <w:bCs/>
                <w:color w:val="000000"/>
                <w:sz w:val="24"/>
                <w:szCs w:val="24"/>
                <w:lang w:eastAsia="ro-RO"/>
              </w:rPr>
              <w:t>foştilor</w:t>
            </w:r>
            <w:proofErr w:type="spellEnd"/>
            <w:r w:rsidRPr="00C22B18">
              <w:rPr>
                <w:rFonts w:ascii="Times New Roman" w:eastAsia="Times New Roman" w:hAnsi="Times New Roman" w:cs="Times New Roman"/>
                <w:b/>
                <w:bCs/>
                <w:color w:val="000000"/>
                <w:sz w:val="24"/>
                <w:szCs w:val="24"/>
                <w:lang w:eastAsia="ro-RO"/>
              </w:rPr>
              <w:t xml:space="preserve"> deținuți politici din România;"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spacing w:after="0" w:line="240" w:lineRule="auto"/>
              <w:jc w:val="both"/>
              <w:rPr>
                <w:rFonts w:ascii="Times New Roman" w:eastAsia="Times New Roman" w:hAnsi="Times New Roman" w:cs="Times New Roman"/>
                <w:sz w:val="24"/>
                <w:szCs w:val="24"/>
                <w:lang w:eastAsia="ro-RO"/>
              </w:rPr>
            </w:pPr>
            <w:r>
              <w:rPr>
                <w:rFonts w:ascii="Times New Roman" w:eastAsia="Times New Roman" w:hAnsi="Times New Roman" w:cs="Times New Roman"/>
                <w:b/>
                <w:bCs/>
                <w:color w:val="000000"/>
                <w:sz w:val="24"/>
                <w:szCs w:val="24"/>
                <w:lang w:eastAsia="ro-RO"/>
              </w:rPr>
              <w:t>f</w:t>
            </w:r>
            <w:r w:rsidRPr="00C22B18">
              <w:rPr>
                <w:rFonts w:ascii="Times New Roman" w:eastAsia="Times New Roman" w:hAnsi="Times New Roman" w:cs="Times New Roman"/>
                <w:b/>
                <w:bCs/>
                <w:color w:val="000000"/>
                <w:sz w:val="24"/>
                <w:szCs w:val="24"/>
                <w:vertAlign w:val="superscript"/>
                <w:lang w:eastAsia="ro-RO"/>
              </w:rPr>
              <w:t>1</w:t>
            </w:r>
            <w:r w:rsidRPr="00C22B18">
              <w:rPr>
                <w:rFonts w:ascii="Times New Roman" w:eastAsia="Times New Roman" w:hAnsi="Times New Roman" w:cs="Times New Roman"/>
                <w:b/>
                <w:bCs/>
                <w:color w:val="000000"/>
                <w:sz w:val="24"/>
                <w:szCs w:val="24"/>
                <w:lang w:eastAsia="ro-RO"/>
              </w:rPr>
              <w:t>) – nemodificat</w:t>
            </w:r>
          </w:p>
          <w:p w:rsidR="00C22B18" w:rsidRPr="00C22B18" w:rsidRDefault="00C22B18" w:rsidP="00C22B18">
            <w:pPr>
              <w:spacing w:after="0" w:line="240" w:lineRule="auto"/>
              <w:rPr>
                <w:rFonts w:ascii="Times New Roman" w:eastAsia="Times New Roman" w:hAnsi="Times New Roman" w:cs="Times New Roman"/>
                <w:sz w:val="24"/>
                <w:szCs w:val="24"/>
                <w:lang w:eastAsia="ro-RO"/>
              </w:rPr>
            </w:pPr>
          </w:p>
          <w:p w:rsidR="00C22B18" w:rsidRPr="00C22B18" w:rsidRDefault="00C22B18" w:rsidP="00C22B18">
            <w:pPr>
              <w:spacing w:after="0" w:line="240" w:lineRule="auto"/>
              <w:jc w:val="both"/>
              <w:rPr>
                <w:rFonts w:ascii="Times New Roman" w:eastAsia="Times New Roman" w:hAnsi="Times New Roman" w:cs="Times New Roman"/>
                <w:sz w:val="24"/>
                <w:szCs w:val="24"/>
                <w:lang w:eastAsia="ro-RO"/>
              </w:rPr>
            </w:pPr>
            <w:r w:rsidRPr="00C22B18">
              <w:rPr>
                <w:rFonts w:ascii="Times New Roman" w:eastAsia="Times New Roman" w:hAnsi="Times New Roman" w:cs="Times New Roman"/>
                <w:b/>
                <w:bCs/>
                <w:color w:val="000000"/>
                <w:sz w:val="24"/>
                <w:szCs w:val="24"/>
                <w:lang w:eastAsia="ro-RO"/>
              </w:rPr>
              <w:t>,,f</w:t>
            </w:r>
            <w:r w:rsidRPr="00C22B18">
              <w:rPr>
                <w:rFonts w:ascii="Times New Roman" w:eastAsia="Times New Roman" w:hAnsi="Times New Roman" w:cs="Times New Roman"/>
                <w:b/>
                <w:bCs/>
                <w:color w:val="000000"/>
                <w:sz w:val="24"/>
                <w:szCs w:val="24"/>
                <w:vertAlign w:val="superscript"/>
                <w:lang w:eastAsia="ro-RO"/>
              </w:rPr>
              <w:t>2</w:t>
            </w:r>
            <w:r w:rsidRPr="00C22B18">
              <w:rPr>
                <w:rFonts w:ascii="Times New Roman" w:eastAsia="Times New Roman" w:hAnsi="Times New Roman" w:cs="Times New Roman"/>
                <w:b/>
                <w:bCs/>
                <w:color w:val="000000"/>
                <w:sz w:val="24"/>
                <w:szCs w:val="24"/>
                <w:lang w:eastAsia="ro-RO"/>
              </w:rPr>
              <w:t xml:space="preserve">) Asociația Națională a Veteranilor de Război și Asociația Militarilor Veterani și Veteranilor cu Dizabilități ”Sfântul Mare Mucenic Dimitrie Izvorâtorul de Mir” - AMVVD, asociații  militare </w:t>
            </w:r>
            <w:r w:rsidRPr="00C22B18">
              <w:rPr>
                <w:rFonts w:ascii="Times New Roman" w:eastAsia="Times New Roman" w:hAnsi="Times New Roman" w:cs="Times New Roman"/>
                <w:b/>
                <w:bCs/>
                <w:color w:val="000000"/>
                <w:sz w:val="24"/>
                <w:szCs w:val="24"/>
                <w:lang w:eastAsia="ro-RO"/>
              </w:rPr>
              <w:lastRenderedPageBreak/>
              <w:t>reprezentative la nivel național și de utilitate publică;"</w:t>
            </w:r>
          </w:p>
          <w:p w:rsidR="00C22B18" w:rsidRPr="00C22B18" w:rsidRDefault="00C22B18" w:rsidP="00C22B18">
            <w:pPr>
              <w:spacing w:after="0" w:line="240" w:lineRule="auto"/>
              <w:rPr>
                <w:rFonts w:ascii="Times New Roman" w:eastAsia="Times New Roman" w:hAnsi="Times New Roman" w:cs="Times New Roman"/>
                <w:sz w:val="24"/>
                <w:szCs w:val="24"/>
                <w:lang w:eastAsia="ro-RO"/>
              </w:rPr>
            </w:pPr>
          </w:p>
          <w:p w:rsidR="00C22B18" w:rsidRPr="00C22B18" w:rsidRDefault="00C22B18" w:rsidP="00C22B18">
            <w:pPr>
              <w:spacing w:after="0" w:line="240" w:lineRule="auto"/>
              <w:jc w:val="center"/>
              <w:rPr>
                <w:rFonts w:ascii="Times New Roman" w:eastAsia="Times New Roman" w:hAnsi="Times New Roman" w:cs="Times New Roman"/>
                <w:sz w:val="24"/>
                <w:szCs w:val="24"/>
                <w:lang w:eastAsia="ro-RO"/>
              </w:rPr>
            </w:pPr>
            <w:r w:rsidRPr="00C22B18">
              <w:rPr>
                <w:rFonts w:ascii="Times New Roman" w:eastAsia="Times New Roman" w:hAnsi="Times New Roman" w:cs="Times New Roman"/>
                <w:i/>
                <w:iCs/>
                <w:color w:val="000000"/>
                <w:sz w:val="24"/>
                <w:szCs w:val="24"/>
                <w:lang w:eastAsia="ro-RO"/>
              </w:rPr>
              <w:t>Autor: Alin Chirilă, deputat PSD, Florin-Claudiu Roman, deputat PNL</w:t>
            </w:r>
          </w:p>
          <w:p w:rsidR="00C22B18" w:rsidRPr="00C22B18" w:rsidRDefault="00C22B18" w:rsidP="00C22B18">
            <w:pPr>
              <w:spacing w:after="0" w:line="240" w:lineRule="auto"/>
              <w:rPr>
                <w:rFonts w:ascii="Times New Roman" w:eastAsia="Times New Roman" w:hAnsi="Times New Roman" w:cs="Times New Roman"/>
                <w:sz w:val="24"/>
                <w:szCs w:val="24"/>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22B18" w:rsidRPr="00C22B18" w:rsidRDefault="00C22B18" w:rsidP="00C22B18">
            <w:pPr>
              <w:spacing w:after="0" w:line="240" w:lineRule="auto"/>
              <w:jc w:val="both"/>
              <w:rPr>
                <w:rFonts w:ascii="Times New Roman" w:eastAsia="Times New Roman" w:hAnsi="Times New Roman" w:cs="Times New Roman"/>
                <w:sz w:val="24"/>
                <w:szCs w:val="24"/>
                <w:lang w:eastAsia="ro-RO"/>
              </w:rPr>
            </w:pPr>
            <w:r w:rsidRPr="00C22B18">
              <w:rPr>
                <w:rFonts w:ascii="Times New Roman" w:eastAsia="Times New Roman" w:hAnsi="Times New Roman" w:cs="Times New Roman"/>
                <w:color w:val="000000"/>
                <w:sz w:val="24"/>
                <w:szCs w:val="24"/>
                <w:lang w:eastAsia="ro-RO"/>
              </w:rPr>
              <w:lastRenderedPageBreak/>
              <w:t xml:space="preserve">Asociațiile veteranilor militari reprezintă, în mod organizat, interesele și valorile acestei categorii, având un rol activ în păstrarea memoriei faptelor de arme, în promovarea spiritului civic și în sprijinirea membrilor lor. Lipsa unei mențiuni exprese în ordinea de precădere conduce, în practică, la o reprezentare neuniformă și uneori </w:t>
            </w:r>
            <w:r w:rsidRPr="00C22B18">
              <w:rPr>
                <w:rFonts w:ascii="Times New Roman" w:eastAsia="Times New Roman" w:hAnsi="Times New Roman" w:cs="Times New Roman"/>
                <w:color w:val="000000"/>
                <w:sz w:val="24"/>
                <w:szCs w:val="24"/>
                <w:lang w:eastAsia="ro-RO"/>
              </w:rPr>
              <w:lastRenderedPageBreak/>
              <w:t>insuficientă a acestora în cadrul evenimentelor oficiale, ceea ce poate genera percepții de marginalizare sau subevaluare a contribuției lor.</w:t>
            </w:r>
          </w:p>
          <w:p w:rsidR="00C22B18" w:rsidRPr="00C22B18" w:rsidRDefault="00C22B18" w:rsidP="00C22B18">
            <w:pPr>
              <w:spacing w:after="0" w:line="240" w:lineRule="auto"/>
              <w:jc w:val="both"/>
              <w:rPr>
                <w:rFonts w:ascii="Times New Roman" w:eastAsia="Times New Roman" w:hAnsi="Times New Roman" w:cs="Times New Roman"/>
                <w:sz w:val="24"/>
                <w:szCs w:val="24"/>
                <w:lang w:eastAsia="ro-RO"/>
              </w:rPr>
            </w:pPr>
            <w:r w:rsidRPr="00C22B18">
              <w:rPr>
                <w:rFonts w:ascii="Times New Roman" w:eastAsia="Times New Roman" w:hAnsi="Times New Roman" w:cs="Times New Roman"/>
                <w:color w:val="000000"/>
                <w:sz w:val="24"/>
                <w:szCs w:val="24"/>
                <w:lang w:eastAsia="ro-RO"/>
              </w:rPr>
              <w:t>Prin introducerea acestei categorii în ordinea de precădere se urmărește asigurarea unui tratament unitar și echitabil, precum și consolidarea respectului instituțional față de veteranii militari.</w:t>
            </w:r>
          </w:p>
        </w:tc>
      </w:tr>
    </w:tbl>
    <w:p w:rsidR="00C22B18" w:rsidRDefault="00C22B18" w:rsidP="00C22B18">
      <w:pPr>
        <w:spacing w:after="0" w:line="276" w:lineRule="auto"/>
        <w:jc w:val="both"/>
        <w:rPr>
          <w:rFonts w:ascii="Times New Roman" w:hAnsi="Times New Roman" w:cs="Times New Roman"/>
          <w:b/>
          <w:sz w:val="28"/>
          <w:szCs w:val="28"/>
        </w:rPr>
      </w:pPr>
    </w:p>
    <w:p w:rsidR="00E761E5" w:rsidRDefault="00E761E5" w:rsidP="00E761E5">
      <w:pPr>
        <w:tabs>
          <w:tab w:val="left" w:pos="452"/>
        </w:tabs>
        <w:spacing w:after="0" w:line="276" w:lineRule="auto"/>
        <w:jc w:val="both"/>
        <w:rPr>
          <w:rFonts w:ascii="Times New Roman" w:hAnsi="Times New Roman" w:cs="Times New Roman"/>
          <w:b/>
          <w:sz w:val="28"/>
          <w:szCs w:val="28"/>
        </w:rPr>
      </w:pPr>
    </w:p>
    <w:p w:rsidR="00E761E5" w:rsidRDefault="00E761E5" w:rsidP="00B01B1C">
      <w:pPr>
        <w:tabs>
          <w:tab w:val="left" w:pos="452"/>
        </w:tabs>
        <w:spacing w:after="0" w:line="276" w:lineRule="auto"/>
      </w:pPr>
    </w:p>
    <w:sectPr w:rsidR="00E761E5" w:rsidSect="00C22B18">
      <w:pgSz w:w="16838" w:h="11906" w:orient="landscape"/>
      <w:pgMar w:top="1080" w:right="907" w:bottom="1109"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A10" w:rsidRDefault="00FB7A10">
      <w:pPr>
        <w:spacing w:after="0" w:line="240" w:lineRule="auto"/>
      </w:pPr>
      <w:r>
        <w:separator/>
      </w:r>
    </w:p>
  </w:endnote>
  <w:endnote w:type="continuationSeparator" w:id="0">
    <w:p w:rsidR="00FB7A10" w:rsidRDefault="00FB7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713" w:rsidRDefault="00C338A7" w:rsidP="00B27D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01713" w:rsidRDefault="00FB7A1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713" w:rsidRDefault="00C338A7" w:rsidP="00B27D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6375C">
      <w:rPr>
        <w:rStyle w:val="PageNumber"/>
        <w:noProof/>
      </w:rPr>
      <w:t>5</w:t>
    </w:r>
    <w:r>
      <w:rPr>
        <w:rStyle w:val="PageNumber"/>
      </w:rPr>
      <w:fldChar w:fldCharType="end"/>
    </w:r>
  </w:p>
  <w:p w:rsidR="00801713" w:rsidRDefault="00FB7A1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A10" w:rsidRDefault="00FB7A10">
      <w:pPr>
        <w:spacing w:after="0" w:line="240" w:lineRule="auto"/>
      </w:pPr>
      <w:r>
        <w:separator/>
      </w:r>
    </w:p>
  </w:footnote>
  <w:footnote w:type="continuationSeparator" w:id="0">
    <w:p w:rsidR="00FB7A10" w:rsidRDefault="00FB7A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713" w:rsidRDefault="00FB7A10">
    <w:pPr>
      <w:pStyle w:val="Header"/>
    </w:pPr>
  </w:p>
  <w:p w:rsidR="00801713" w:rsidRDefault="00FB7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97198A"/>
    <w:multiLevelType w:val="hybridMultilevel"/>
    <w:tmpl w:val="E3ACEF2A"/>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689C7105"/>
    <w:multiLevelType w:val="multilevel"/>
    <w:tmpl w:val="53B0ED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301D5B"/>
    <w:multiLevelType w:val="multilevel"/>
    <w:tmpl w:val="E4449C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5D52C3A"/>
    <w:multiLevelType w:val="hybridMultilevel"/>
    <w:tmpl w:val="C936D590"/>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7D9F0B08"/>
    <w:multiLevelType w:val="multilevel"/>
    <w:tmpl w:val="A0B6D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4"/>
  </w:num>
  <w:num w:numId="4">
    <w:abstractNumId w:val="2"/>
    <w:lvlOverride w:ilvl="0">
      <w:lvl w:ilvl="0">
        <w:numFmt w:val="decimal"/>
        <w:lvlText w:val="%1."/>
        <w:lvlJc w:val="left"/>
      </w:lvl>
    </w:lvlOverride>
  </w:num>
  <w:num w:numId="5">
    <w:abstractNumId w:val="1"/>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6"/>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04A"/>
    <w:rsid w:val="000C4243"/>
    <w:rsid w:val="001B54F6"/>
    <w:rsid w:val="001C78FE"/>
    <w:rsid w:val="00291A7E"/>
    <w:rsid w:val="002A4E9D"/>
    <w:rsid w:val="002B50E5"/>
    <w:rsid w:val="00305C99"/>
    <w:rsid w:val="003564DF"/>
    <w:rsid w:val="00440C9E"/>
    <w:rsid w:val="004C7C13"/>
    <w:rsid w:val="005034A7"/>
    <w:rsid w:val="00507F35"/>
    <w:rsid w:val="00522984"/>
    <w:rsid w:val="00594656"/>
    <w:rsid w:val="0065147D"/>
    <w:rsid w:val="0066375C"/>
    <w:rsid w:val="0066504A"/>
    <w:rsid w:val="006D6670"/>
    <w:rsid w:val="006E4677"/>
    <w:rsid w:val="007A5B6F"/>
    <w:rsid w:val="007B5019"/>
    <w:rsid w:val="007E4785"/>
    <w:rsid w:val="007E50F1"/>
    <w:rsid w:val="0080588B"/>
    <w:rsid w:val="0084248D"/>
    <w:rsid w:val="00850951"/>
    <w:rsid w:val="009B1820"/>
    <w:rsid w:val="00A43A6A"/>
    <w:rsid w:val="00A64739"/>
    <w:rsid w:val="00B01B1C"/>
    <w:rsid w:val="00C22B18"/>
    <w:rsid w:val="00C338A7"/>
    <w:rsid w:val="00D4075F"/>
    <w:rsid w:val="00E57247"/>
    <w:rsid w:val="00E761E5"/>
    <w:rsid w:val="00F40947"/>
    <w:rsid w:val="00F65D86"/>
    <w:rsid w:val="00FB7A1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CCB02A"/>
  <w15:chartTrackingRefBased/>
  <w15:docId w15:val="{FA1BB109-C5B1-43AC-B6FC-E2403AD6E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A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650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04A"/>
  </w:style>
  <w:style w:type="paragraph" w:styleId="Header">
    <w:name w:val="header"/>
    <w:basedOn w:val="Normal"/>
    <w:link w:val="HeaderChar"/>
    <w:uiPriority w:val="99"/>
    <w:unhideWhenUsed/>
    <w:rsid w:val="006650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04A"/>
  </w:style>
  <w:style w:type="character" w:styleId="PageNumber">
    <w:name w:val="page number"/>
    <w:basedOn w:val="DefaultParagraphFont"/>
    <w:rsid w:val="0066504A"/>
  </w:style>
  <w:style w:type="paragraph" w:styleId="BalloonText">
    <w:name w:val="Balloon Text"/>
    <w:basedOn w:val="Normal"/>
    <w:link w:val="BalloonTextChar"/>
    <w:uiPriority w:val="99"/>
    <w:semiHidden/>
    <w:unhideWhenUsed/>
    <w:rsid w:val="00A647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7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162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846</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Nicoleta Toma</dc:creator>
  <cp:keywords/>
  <dc:description/>
  <cp:lastModifiedBy>Nicoleta Toma</cp:lastModifiedBy>
  <cp:revision>5</cp:revision>
  <cp:lastPrinted>2026-05-05T09:30:00Z</cp:lastPrinted>
  <dcterms:created xsi:type="dcterms:W3CDTF">2026-05-05T08:57:00Z</dcterms:created>
  <dcterms:modified xsi:type="dcterms:W3CDTF">2026-05-05T09:35:00Z</dcterms:modified>
</cp:coreProperties>
</file>