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04A" w:rsidRPr="0066504A" w:rsidRDefault="0066504A" w:rsidP="0066504A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sz w:val="32"/>
          <w:szCs w:val="32"/>
        </w:rPr>
      </w:pPr>
      <w:r w:rsidRPr="0066504A">
        <w:rPr>
          <w:rFonts w:ascii="Verdana" w:eastAsia="Times New Roman" w:hAnsi="Verdana" w:cs="Times New Roman"/>
          <w:b/>
          <w:noProof/>
          <w:szCs w:val="24"/>
          <w:lang w:eastAsia="ro-RO"/>
        </w:rPr>
        <w:drawing>
          <wp:inline distT="0" distB="0" distL="0" distR="0">
            <wp:extent cx="828675" cy="1000125"/>
            <wp:effectExtent l="0" t="0" r="9525" b="9525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6504A">
        <w:rPr>
          <w:rFonts w:ascii="Times New Roman" w:eastAsia="Times New Roman" w:hAnsi="Times New Roman" w:cs="Times New Roman"/>
          <w:b/>
          <w:sz w:val="32"/>
          <w:szCs w:val="32"/>
        </w:rPr>
        <w:t>Parlamentul României</w:t>
      </w:r>
      <w:r w:rsidRPr="0066504A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8"/>
        </w:rPr>
      </w:pPr>
      <w:r w:rsidRPr="0066504A">
        <w:rPr>
          <w:rFonts w:ascii="Times New Roman" w:eastAsia="Times New Roman" w:hAnsi="Times New Roman" w:cs="Times New Roman"/>
          <w:b/>
          <w:sz w:val="32"/>
          <w:szCs w:val="32"/>
        </w:rPr>
        <w:t xml:space="preserve">Camera </w:t>
      </w:r>
      <w:proofErr w:type="spellStart"/>
      <w:r w:rsidRPr="0066504A">
        <w:rPr>
          <w:rFonts w:ascii="Times New Roman" w:eastAsia="Times New Roman" w:hAnsi="Times New Roman" w:cs="Times New Roman"/>
          <w:b/>
          <w:sz w:val="32"/>
          <w:szCs w:val="32"/>
        </w:rPr>
        <w:t>Deputaţilor</w:t>
      </w:r>
      <w:proofErr w:type="spellEnd"/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 xml:space="preserve"> </w:t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>Comisia pentru administraŢie p</w:t>
      </w:r>
      <w:r w:rsidRPr="0066504A">
        <w:rPr>
          <w:rFonts w:ascii="Times New Roman" w:eastAsia="Times New Roman" w:hAnsi="Times New Roman" w:cs="Times New Roman"/>
          <w:b/>
          <w:sz w:val="24"/>
          <w:szCs w:val="28"/>
        </w:rPr>
        <w:t>U</w:t>
      </w:r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>blicĂ Şi</w:t>
      </w:r>
      <w:r w:rsidRPr="0066504A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>amenajarea teritoriului</w:t>
      </w:r>
    </w:p>
    <w:tbl>
      <w:tblPr>
        <w:tblW w:w="3960" w:type="dxa"/>
        <w:tblInd w:w="5760" w:type="dxa"/>
        <w:tblLayout w:type="fixed"/>
        <w:tblLook w:val="01E0" w:firstRow="1" w:lastRow="1" w:firstColumn="1" w:lastColumn="1" w:noHBand="0" w:noVBand="0"/>
      </w:tblPr>
      <w:tblGrid>
        <w:gridCol w:w="2160"/>
        <w:gridCol w:w="1800"/>
      </w:tblGrid>
      <w:tr w:rsidR="0066504A" w:rsidRPr="0066504A" w:rsidTr="001C4073">
        <w:tc>
          <w:tcPr>
            <w:tcW w:w="2160" w:type="dxa"/>
          </w:tcPr>
          <w:p w:rsidR="0066504A" w:rsidRPr="0066504A" w:rsidRDefault="0066504A" w:rsidP="0066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6504A" w:rsidRPr="0066504A" w:rsidRDefault="0066504A" w:rsidP="0066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Bucureşti</w:t>
            </w:r>
            <w:proofErr w:type="spellEnd"/>
          </w:p>
        </w:tc>
        <w:tc>
          <w:tcPr>
            <w:tcW w:w="1800" w:type="dxa"/>
          </w:tcPr>
          <w:p w:rsidR="0066504A" w:rsidRPr="0066504A" w:rsidRDefault="0066504A" w:rsidP="0066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6504A" w:rsidRPr="0066504A" w:rsidRDefault="001C4073" w:rsidP="001C40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 iunie</w:t>
            </w:r>
            <w:r w:rsidR="006637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2026</w:t>
            </w:r>
          </w:p>
        </w:tc>
      </w:tr>
      <w:tr w:rsidR="0066504A" w:rsidRPr="0066504A" w:rsidTr="001C4073">
        <w:tc>
          <w:tcPr>
            <w:tcW w:w="2160" w:type="dxa"/>
          </w:tcPr>
          <w:p w:rsidR="0066504A" w:rsidRPr="0066504A" w:rsidRDefault="0066504A" w:rsidP="0066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</w:t>
            </w:r>
          </w:p>
        </w:tc>
        <w:tc>
          <w:tcPr>
            <w:tcW w:w="1800" w:type="dxa"/>
          </w:tcPr>
          <w:p w:rsidR="0066504A" w:rsidRPr="0066504A" w:rsidRDefault="00A43A6A" w:rsidP="001C40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7</w:t>
            </w:r>
            <w:r w:rsidR="0066504A"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c-7/</w:t>
            </w:r>
            <w:r w:rsidR="001C40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229</w:t>
            </w:r>
          </w:p>
        </w:tc>
      </w:tr>
    </w:tbl>
    <w:p w:rsidR="0066504A" w:rsidRPr="0066504A" w:rsidRDefault="001C4073" w:rsidP="001C4073">
      <w:pPr>
        <w:spacing w:after="0" w:line="240" w:lineRule="auto"/>
        <w:jc w:val="right"/>
        <w:rPr>
          <w:rFonts w:ascii="Verdana" w:eastAsia="Times New Roman" w:hAnsi="Verdana" w:cs="Times New Roman"/>
          <w:b/>
          <w:sz w:val="28"/>
          <w:szCs w:val="28"/>
        </w:rPr>
      </w:pPr>
      <w:proofErr w:type="spellStart"/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l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x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204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66504A" w:rsidRPr="0066504A" w:rsidRDefault="0066504A" w:rsidP="006650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504A">
        <w:rPr>
          <w:rFonts w:ascii="Verdana" w:eastAsia="Times New Roman" w:hAnsi="Verdana" w:cs="Times New Roman"/>
          <w:b/>
          <w:sz w:val="28"/>
          <w:szCs w:val="28"/>
        </w:rPr>
        <w:tab/>
      </w:r>
      <w:r w:rsidRPr="0066504A">
        <w:rPr>
          <w:rFonts w:ascii="Verdana" w:eastAsia="Times New Roman" w:hAnsi="Verdana" w:cs="Times New Roman"/>
          <w:b/>
          <w:sz w:val="28"/>
          <w:szCs w:val="28"/>
        </w:rPr>
        <w:tab/>
      </w:r>
      <w:r w:rsidRPr="0066504A">
        <w:rPr>
          <w:rFonts w:ascii="Verdana" w:eastAsia="Times New Roman" w:hAnsi="Verdana" w:cs="Times New Roman"/>
          <w:b/>
          <w:sz w:val="28"/>
          <w:szCs w:val="28"/>
        </w:rPr>
        <w:tab/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Către,</w:t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504A" w:rsidRPr="0066504A" w:rsidRDefault="0066504A" w:rsidP="0066504A">
      <w:pPr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504A">
        <w:rPr>
          <w:rFonts w:ascii="Times New Roman" w:eastAsia="Times New Roman" w:hAnsi="Times New Roman" w:cs="Times New Roman"/>
          <w:b/>
          <w:bCs/>
          <w:sz w:val="28"/>
          <w:szCs w:val="28"/>
        </w:rPr>
        <w:t>BIROUL PERMANENT AL</w:t>
      </w:r>
    </w:p>
    <w:p w:rsidR="0066504A" w:rsidRPr="0066504A" w:rsidRDefault="0066504A" w:rsidP="0066504A">
      <w:pPr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504A">
        <w:rPr>
          <w:rFonts w:ascii="Times New Roman" w:eastAsia="Times New Roman" w:hAnsi="Times New Roman" w:cs="Times New Roman"/>
          <w:b/>
          <w:bCs/>
          <w:sz w:val="28"/>
          <w:szCs w:val="28"/>
        </w:rPr>
        <w:t>CAMEREI DEPUTAȚILOR</w:t>
      </w:r>
    </w:p>
    <w:p w:rsidR="0066504A" w:rsidRPr="0066504A" w:rsidRDefault="0066504A" w:rsidP="0066504A">
      <w:pPr>
        <w:spacing w:after="0" w:line="240" w:lineRule="auto"/>
        <w:ind w:right="-108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6504A" w:rsidRPr="0066504A" w:rsidRDefault="0066504A" w:rsidP="0066504A">
      <w:pPr>
        <w:spacing w:after="0" w:line="240" w:lineRule="auto"/>
        <w:ind w:right="-1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6504A" w:rsidRDefault="0066504A" w:rsidP="0066504A">
      <w:pPr>
        <w:spacing w:after="0" w:line="240" w:lineRule="auto"/>
        <w:rPr>
          <w:rFonts w:ascii="Verdana" w:eastAsia="Times New Roman" w:hAnsi="Verdana" w:cs="Times New Roman"/>
          <w:b/>
          <w:bCs/>
          <w:sz w:val="28"/>
          <w:szCs w:val="28"/>
        </w:rPr>
      </w:pPr>
    </w:p>
    <w:p w:rsidR="00A43A6A" w:rsidRPr="0066504A" w:rsidRDefault="00A43A6A" w:rsidP="0066504A">
      <w:pPr>
        <w:spacing w:after="0" w:line="240" w:lineRule="auto"/>
        <w:rPr>
          <w:rFonts w:ascii="Verdana" w:eastAsia="Times New Roman" w:hAnsi="Verdana" w:cs="Times New Roman"/>
          <w:b/>
          <w:bCs/>
          <w:sz w:val="28"/>
          <w:szCs w:val="28"/>
        </w:rPr>
      </w:pPr>
    </w:p>
    <w:p w:rsidR="0066504A" w:rsidRPr="0066504A" w:rsidRDefault="0066504A" w:rsidP="0066504A">
      <w:pPr>
        <w:spacing w:after="12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504A">
        <w:rPr>
          <w:rFonts w:ascii="Verdana" w:eastAsia="Times New Roman" w:hAnsi="Verdana" w:cs="Times New Roman"/>
          <w:sz w:val="28"/>
          <w:szCs w:val="28"/>
        </w:rPr>
        <w:tab/>
      </w:r>
      <w:r w:rsidRPr="0066504A">
        <w:rPr>
          <w:rFonts w:ascii="Times New Roman" w:eastAsia="Times New Roman" w:hAnsi="Times New Roman" w:cs="Times New Roman"/>
          <w:sz w:val="28"/>
          <w:szCs w:val="28"/>
        </w:rPr>
        <w:t xml:space="preserve">Vă înaintăm, alăturat, 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 xml:space="preserve">raportul </w:t>
      </w:r>
      <w:r w:rsidRPr="0066504A">
        <w:rPr>
          <w:rFonts w:ascii="Times New Roman" w:eastAsia="Times New Roman" w:hAnsi="Times New Roman" w:cs="Times New Roman"/>
          <w:sz w:val="28"/>
          <w:szCs w:val="28"/>
        </w:rPr>
        <w:t>asupra</w:t>
      </w:r>
      <w:r w:rsidRPr="0066504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>p</w:t>
      </w:r>
      <w:r w:rsidR="001C4073" w:rsidRP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>ropuner</w:t>
      </w:r>
      <w:r w:rsid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>ii</w:t>
      </w:r>
      <w:r w:rsidR="001C4073" w:rsidRP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legislativ</w:t>
      </w:r>
      <w:r w:rsid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>e</w:t>
      </w:r>
      <w:r w:rsidR="001C4073" w:rsidRP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pentru modificarea </w:t>
      </w:r>
      <w:proofErr w:type="spellStart"/>
      <w:r w:rsidR="001C4073" w:rsidRP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>şi</w:t>
      </w:r>
      <w:proofErr w:type="spellEnd"/>
      <w:r w:rsidR="001C4073" w:rsidRPr="001C407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completarea Legii nr.307/2006 privind apărarea împotriva incendiilor</w:t>
      </w:r>
      <w:r w:rsidRPr="0066504A">
        <w:rPr>
          <w:rFonts w:ascii="Times New Roman" w:eastAsia="Times New Roman" w:hAnsi="Times New Roman" w:cs="Times New Roman"/>
          <w:sz w:val="28"/>
          <w:szCs w:val="28"/>
        </w:rPr>
        <w:t xml:space="preserve">, transmis Comisiei pentru </w:t>
      </w:r>
      <w:proofErr w:type="spellStart"/>
      <w:r w:rsidRPr="0066504A">
        <w:rPr>
          <w:rFonts w:ascii="Times New Roman" w:eastAsia="Times New Roman" w:hAnsi="Times New Roman" w:cs="Times New Roman"/>
          <w:sz w:val="28"/>
          <w:szCs w:val="28"/>
        </w:rPr>
        <w:t>administraţie</w:t>
      </w:r>
      <w:proofErr w:type="spellEnd"/>
      <w:r w:rsidRPr="0066504A">
        <w:rPr>
          <w:rFonts w:ascii="Times New Roman" w:eastAsia="Times New Roman" w:hAnsi="Times New Roman" w:cs="Times New Roman"/>
          <w:sz w:val="28"/>
          <w:szCs w:val="28"/>
        </w:rPr>
        <w:t xml:space="preserve"> publică </w:t>
      </w:r>
      <w:proofErr w:type="spellStart"/>
      <w:r w:rsidRPr="0066504A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66504A">
        <w:rPr>
          <w:rFonts w:ascii="Times New Roman" w:eastAsia="Times New Roman" w:hAnsi="Times New Roman" w:cs="Times New Roman"/>
          <w:sz w:val="28"/>
          <w:szCs w:val="28"/>
        </w:rPr>
        <w:t xml:space="preserve"> amenajarea teritoriului pentru dezbatere în fond, cu adresa nr. </w:t>
      </w:r>
      <w:proofErr w:type="spellStart"/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P</w:t>
      </w:r>
      <w:r w:rsidR="001C4073">
        <w:rPr>
          <w:rFonts w:ascii="Times New Roman" w:eastAsia="Times New Roman" w:hAnsi="Times New Roman" w:cs="Times New Roman"/>
          <w:b/>
          <w:sz w:val="28"/>
          <w:szCs w:val="28"/>
        </w:rPr>
        <w:t>l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x</w:t>
      </w:r>
      <w:proofErr w:type="spellEnd"/>
      <w:r w:rsidR="007A5B6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C4073">
        <w:rPr>
          <w:rFonts w:ascii="Times New Roman" w:eastAsia="Times New Roman" w:hAnsi="Times New Roman" w:cs="Times New Roman"/>
          <w:b/>
          <w:sz w:val="28"/>
          <w:szCs w:val="28"/>
        </w:rPr>
        <w:t>204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1C4073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6650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375C" w:rsidRPr="0066375C">
        <w:rPr>
          <w:rFonts w:ascii="Times New Roman" w:eastAsia="Times New Roman" w:hAnsi="Times New Roman" w:cs="Times New Roman"/>
          <w:sz w:val="28"/>
          <w:szCs w:val="28"/>
        </w:rPr>
        <w:t xml:space="preserve">din </w:t>
      </w:r>
      <w:r w:rsidR="001C4073">
        <w:rPr>
          <w:rFonts w:ascii="Times New Roman" w:eastAsia="Times New Roman" w:hAnsi="Times New Roman" w:cs="Times New Roman"/>
          <w:sz w:val="28"/>
          <w:szCs w:val="28"/>
        </w:rPr>
        <w:t>13</w:t>
      </w:r>
      <w:r w:rsidR="0066375C" w:rsidRPr="00663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4073">
        <w:rPr>
          <w:rFonts w:ascii="Times New Roman" w:eastAsia="Times New Roman" w:hAnsi="Times New Roman" w:cs="Times New Roman"/>
          <w:sz w:val="28"/>
          <w:szCs w:val="28"/>
        </w:rPr>
        <w:t>aprilie</w:t>
      </w:r>
      <w:r w:rsidR="0066375C" w:rsidRPr="0066375C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C407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6504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504A" w:rsidRDefault="0066504A" w:rsidP="0066504A">
      <w:pPr>
        <w:spacing w:after="12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43A6A" w:rsidRDefault="00A43A6A" w:rsidP="0066504A">
      <w:pPr>
        <w:spacing w:after="12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43A6A" w:rsidRPr="0066504A" w:rsidRDefault="00A43A6A" w:rsidP="0066504A">
      <w:pPr>
        <w:spacing w:after="12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PREŞEDINTE</w:t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504A" w:rsidRPr="0066504A" w:rsidRDefault="00A43A6A" w:rsidP="0066504A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Flrin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-Claudiu ROMAN</w:t>
      </w:r>
    </w:p>
    <w:p w:rsidR="0066504A" w:rsidRPr="0066504A" w:rsidRDefault="0066504A" w:rsidP="0066504A">
      <w:pPr>
        <w:spacing w:after="12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6504A" w:rsidRPr="0066504A" w:rsidRDefault="0066504A" w:rsidP="0066504A">
      <w:pPr>
        <w:spacing w:after="12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6504A" w:rsidRPr="0066504A" w:rsidRDefault="0066504A" w:rsidP="0066504A">
      <w:pPr>
        <w:spacing w:after="12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6504A" w:rsidRPr="0066504A" w:rsidRDefault="0066504A" w:rsidP="0066504A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sz w:val="32"/>
          <w:szCs w:val="32"/>
        </w:rPr>
      </w:pPr>
      <w:r w:rsidRPr="0066504A">
        <w:rPr>
          <w:rFonts w:ascii="Verdana" w:eastAsia="Times New Roman" w:hAnsi="Verdana" w:cs="Times New Roman"/>
          <w:b/>
          <w:noProof/>
          <w:szCs w:val="24"/>
          <w:lang w:eastAsia="ro-RO"/>
        </w:rPr>
        <w:lastRenderedPageBreak/>
        <w:drawing>
          <wp:inline distT="0" distB="0" distL="0" distR="0">
            <wp:extent cx="828675" cy="1000125"/>
            <wp:effectExtent l="0" t="0" r="9525" b="9525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6504A">
        <w:rPr>
          <w:rFonts w:ascii="Times New Roman" w:eastAsia="Times New Roman" w:hAnsi="Times New Roman" w:cs="Times New Roman"/>
          <w:b/>
          <w:sz w:val="32"/>
          <w:szCs w:val="32"/>
        </w:rPr>
        <w:t>Parlamentul României</w:t>
      </w:r>
      <w:r w:rsidRPr="0066504A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8"/>
        </w:rPr>
      </w:pPr>
      <w:r w:rsidRPr="0066504A">
        <w:rPr>
          <w:rFonts w:ascii="Times New Roman" w:eastAsia="Times New Roman" w:hAnsi="Times New Roman" w:cs="Times New Roman"/>
          <w:b/>
          <w:sz w:val="32"/>
          <w:szCs w:val="32"/>
        </w:rPr>
        <w:t xml:space="preserve">Camera </w:t>
      </w:r>
      <w:proofErr w:type="spellStart"/>
      <w:r w:rsidRPr="0066504A">
        <w:rPr>
          <w:rFonts w:ascii="Times New Roman" w:eastAsia="Times New Roman" w:hAnsi="Times New Roman" w:cs="Times New Roman"/>
          <w:b/>
          <w:sz w:val="32"/>
          <w:szCs w:val="32"/>
        </w:rPr>
        <w:t>Deputaţilor</w:t>
      </w:r>
      <w:proofErr w:type="spellEnd"/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 xml:space="preserve"> </w:t>
      </w:r>
    </w:p>
    <w:p w:rsidR="0066504A" w:rsidRPr="0066504A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8"/>
        </w:rPr>
      </w:pPr>
    </w:p>
    <w:p w:rsidR="00A43A6A" w:rsidRPr="0066504A" w:rsidRDefault="00A43A6A" w:rsidP="00A43A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>Comisia pentru administraŢie p</w:t>
      </w:r>
      <w:r w:rsidRPr="0066504A">
        <w:rPr>
          <w:rFonts w:ascii="Times New Roman" w:eastAsia="Times New Roman" w:hAnsi="Times New Roman" w:cs="Times New Roman"/>
          <w:b/>
          <w:sz w:val="24"/>
          <w:szCs w:val="28"/>
        </w:rPr>
        <w:t>U</w:t>
      </w:r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>blicĂ Şi</w:t>
      </w:r>
      <w:r w:rsidRPr="0066504A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:rsidR="00A43A6A" w:rsidRPr="0066504A" w:rsidRDefault="00A43A6A" w:rsidP="00A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04A">
        <w:rPr>
          <w:rFonts w:ascii="Times New Roman" w:eastAsia="Times New Roman" w:hAnsi="Times New Roman" w:cs="Times New Roman"/>
          <w:b/>
          <w:caps/>
          <w:sz w:val="24"/>
          <w:szCs w:val="28"/>
        </w:rPr>
        <w:t>amenajarea teritoriului</w:t>
      </w:r>
    </w:p>
    <w:tbl>
      <w:tblPr>
        <w:tblW w:w="3960" w:type="dxa"/>
        <w:tblInd w:w="5760" w:type="dxa"/>
        <w:tblLayout w:type="fixed"/>
        <w:tblLook w:val="01E0" w:firstRow="1" w:lastRow="1" w:firstColumn="1" w:lastColumn="1" w:noHBand="0" w:noVBand="0"/>
      </w:tblPr>
      <w:tblGrid>
        <w:gridCol w:w="2160"/>
        <w:gridCol w:w="1800"/>
      </w:tblGrid>
      <w:tr w:rsidR="001C4073" w:rsidRPr="0066504A" w:rsidTr="00E72FD1">
        <w:tc>
          <w:tcPr>
            <w:tcW w:w="2160" w:type="dxa"/>
          </w:tcPr>
          <w:p w:rsidR="001C4073" w:rsidRPr="0066504A" w:rsidRDefault="001C4073" w:rsidP="00E72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C4073" w:rsidRPr="0066504A" w:rsidRDefault="001C4073" w:rsidP="00E72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Bucureşti</w:t>
            </w:r>
            <w:proofErr w:type="spellEnd"/>
          </w:p>
        </w:tc>
        <w:tc>
          <w:tcPr>
            <w:tcW w:w="1800" w:type="dxa"/>
          </w:tcPr>
          <w:p w:rsidR="001C4073" w:rsidRPr="0066504A" w:rsidRDefault="001C4073" w:rsidP="00E7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C4073" w:rsidRPr="0066504A" w:rsidRDefault="001C4073" w:rsidP="00E7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 iunie 2026</w:t>
            </w:r>
          </w:p>
        </w:tc>
      </w:tr>
      <w:tr w:rsidR="001C4073" w:rsidRPr="0066504A" w:rsidTr="00E72FD1">
        <w:tc>
          <w:tcPr>
            <w:tcW w:w="2160" w:type="dxa"/>
          </w:tcPr>
          <w:p w:rsidR="001C4073" w:rsidRPr="0066504A" w:rsidRDefault="001C4073" w:rsidP="00E72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</w:t>
            </w:r>
          </w:p>
        </w:tc>
        <w:tc>
          <w:tcPr>
            <w:tcW w:w="1800" w:type="dxa"/>
          </w:tcPr>
          <w:p w:rsidR="001C4073" w:rsidRPr="0066504A" w:rsidRDefault="001C4073" w:rsidP="00E7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7</w:t>
            </w:r>
            <w:r w:rsidRPr="00665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c-7/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229</w:t>
            </w:r>
          </w:p>
        </w:tc>
      </w:tr>
    </w:tbl>
    <w:p w:rsidR="001C4073" w:rsidRPr="0066504A" w:rsidRDefault="001C4073" w:rsidP="001C4073">
      <w:pPr>
        <w:spacing w:after="0" w:line="240" w:lineRule="auto"/>
        <w:jc w:val="right"/>
        <w:rPr>
          <w:rFonts w:ascii="Verdana" w:eastAsia="Times New Roman" w:hAnsi="Verdana" w:cs="Times New Roman"/>
          <w:b/>
          <w:sz w:val="28"/>
          <w:szCs w:val="28"/>
        </w:rPr>
      </w:pPr>
      <w:proofErr w:type="spellStart"/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l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x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204</w:t>
      </w:r>
      <w:r w:rsidRPr="0066504A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440C9E" w:rsidRDefault="00440C9E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6504A" w:rsidRPr="00B01B1C" w:rsidRDefault="0066504A" w:rsidP="00665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R A P O R T   </w:t>
      </w:r>
    </w:p>
    <w:p w:rsidR="0066504A" w:rsidRPr="00A43A6A" w:rsidRDefault="0066504A" w:rsidP="0066504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A6A">
        <w:rPr>
          <w:rFonts w:ascii="Times New Roman" w:eastAsia="Times New Roman" w:hAnsi="Times New Roman" w:cs="Times New Roman"/>
          <w:b/>
          <w:sz w:val="24"/>
          <w:szCs w:val="24"/>
        </w:rPr>
        <w:t xml:space="preserve">asupra </w:t>
      </w:r>
      <w:r w:rsidR="001C4073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1C4073" w:rsidRPr="001C4073">
        <w:rPr>
          <w:rFonts w:ascii="Times New Roman" w:eastAsia="Times New Roman" w:hAnsi="Times New Roman" w:cs="Times New Roman"/>
          <w:b/>
          <w:sz w:val="24"/>
          <w:szCs w:val="24"/>
        </w:rPr>
        <w:t>ropuner</w:t>
      </w:r>
      <w:r w:rsidR="001C4073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1C4073" w:rsidRPr="001C40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C4073" w:rsidRPr="001C4073">
        <w:rPr>
          <w:rFonts w:ascii="Times New Roman" w:eastAsia="Times New Roman" w:hAnsi="Times New Roman" w:cs="Times New Roman"/>
          <w:b/>
          <w:sz w:val="24"/>
          <w:szCs w:val="24"/>
        </w:rPr>
        <w:t>legislativ</w:t>
      </w:r>
      <w:r w:rsidR="001C4073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proofErr w:type="spellEnd"/>
      <w:r w:rsidR="001C4073" w:rsidRPr="001C4073">
        <w:rPr>
          <w:rFonts w:ascii="Times New Roman" w:eastAsia="Times New Roman" w:hAnsi="Times New Roman" w:cs="Times New Roman"/>
          <w:b/>
          <w:sz w:val="24"/>
          <w:szCs w:val="24"/>
        </w:rPr>
        <w:t xml:space="preserve"> pentru modificarea </w:t>
      </w:r>
      <w:proofErr w:type="spellStart"/>
      <w:r w:rsidR="001C4073" w:rsidRPr="001C4073">
        <w:rPr>
          <w:rFonts w:ascii="Times New Roman" w:eastAsia="Times New Roman" w:hAnsi="Times New Roman" w:cs="Times New Roman"/>
          <w:b/>
          <w:sz w:val="24"/>
          <w:szCs w:val="24"/>
        </w:rPr>
        <w:t>şi</w:t>
      </w:r>
      <w:proofErr w:type="spellEnd"/>
      <w:r w:rsidR="001C4073" w:rsidRPr="001C4073">
        <w:rPr>
          <w:rFonts w:ascii="Times New Roman" w:eastAsia="Times New Roman" w:hAnsi="Times New Roman" w:cs="Times New Roman"/>
          <w:b/>
          <w:sz w:val="24"/>
          <w:szCs w:val="24"/>
        </w:rPr>
        <w:t xml:space="preserve"> completarea Legii nr.307/2006 privind apărarea împotriva incendiilor</w:t>
      </w:r>
    </w:p>
    <w:p w:rsidR="0066504A" w:rsidRPr="00A43A6A" w:rsidRDefault="0066504A" w:rsidP="0066504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504A" w:rsidRPr="00B01B1C" w:rsidRDefault="0066504A" w:rsidP="0066504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În conformitate cu prevederile art.95 din Regulamentul Camerei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Deputaţilor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>, republicat,</w:t>
      </w:r>
      <w:r w:rsidR="00A43A6A">
        <w:rPr>
          <w:rFonts w:ascii="Times New Roman" w:eastAsia="Times New Roman" w:hAnsi="Times New Roman" w:cs="Times New Roman"/>
          <w:sz w:val="24"/>
          <w:szCs w:val="24"/>
        </w:rPr>
        <w:t xml:space="preserve"> cu modificările ulterioare,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Comisia pentru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administraţie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publică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amenajarea teritoriului a fost sesizată spre dezbatere în fond, cu </w:t>
      </w:r>
      <w:r w:rsidR="001C4073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1C4073" w:rsidRPr="001C4073">
        <w:rPr>
          <w:rFonts w:ascii="Times New Roman" w:eastAsia="Times New Roman" w:hAnsi="Times New Roman" w:cs="Times New Roman"/>
          <w:i/>
          <w:sz w:val="24"/>
          <w:szCs w:val="24"/>
        </w:rPr>
        <w:t>ropunere</w:t>
      </w:r>
      <w:r w:rsidR="001C4073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1C4073" w:rsidRPr="001C4073">
        <w:rPr>
          <w:rFonts w:ascii="Times New Roman" w:eastAsia="Times New Roman" w:hAnsi="Times New Roman" w:cs="Times New Roman"/>
          <w:i/>
          <w:sz w:val="24"/>
          <w:szCs w:val="24"/>
        </w:rPr>
        <w:t xml:space="preserve"> legislativă pentru modificarea </w:t>
      </w:r>
      <w:proofErr w:type="spellStart"/>
      <w:r w:rsidR="001C4073" w:rsidRPr="001C4073">
        <w:rPr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="001C4073" w:rsidRPr="001C4073">
        <w:rPr>
          <w:rFonts w:ascii="Times New Roman" w:eastAsia="Times New Roman" w:hAnsi="Times New Roman" w:cs="Times New Roman"/>
          <w:i/>
          <w:sz w:val="24"/>
          <w:szCs w:val="24"/>
        </w:rPr>
        <w:t xml:space="preserve"> completarea Legii nr.307/2006 privind apărarea împotriva incendiilor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, transmis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cu adresa nr. </w:t>
      </w:r>
      <w:proofErr w:type="spellStart"/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1C4073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x</w:t>
      </w:r>
      <w:proofErr w:type="spellEnd"/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1C4073">
        <w:rPr>
          <w:rFonts w:ascii="Times New Roman" w:eastAsia="Times New Roman" w:hAnsi="Times New Roman" w:cs="Times New Roman"/>
          <w:b/>
          <w:sz w:val="24"/>
          <w:szCs w:val="24"/>
        </w:rPr>
        <w:t>204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1C407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13</w:t>
      </w:r>
      <w:r w:rsidR="00A43A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aprili</w:t>
      </w:r>
      <w:r w:rsidR="00A43A6A">
        <w:rPr>
          <w:rFonts w:ascii="Times New Roman" w:eastAsia="Times New Roman" w:hAnsi="Times New Roman" w:cs="Times New Roman"/>
          <w:sz w:val="24"/>
          <w:szCs w:val="24"/>
        </w:rPr>
        <w:t>e</w:t>
      </w:r>
      <w:r w:rsidR="0059465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65D8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504A" w:rsidRPr="00B01B1C" w:rsidRDefault="0066504A" w:rsidP="006650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În conformitate cu prevederile art.92 din Regulamentul Camerei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Deputaţilor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republicat, cu modificările ulterioare și ale art.75 din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Constituţia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României, republicată, Camera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Deputaţilor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este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Cameră decizională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504A" w:rsidRPr="00B01B1C" w:rsidRDefault="0066504A" w:rsidP="006650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sz w:val="24"/>
          <w:szCs w:val="24"/>
        </w:rPr>
        <w:tab/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Senatul,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în calitate de primă Cameră sesizată</w:t>
      </w:r>
      <w:r w:rsidR="009B1820" w:rsidRPr="00B01B1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C4073">
        <w:rPr>
          <w:rFonts w:ascii="Times New Roman" w:eastAsia="Times New Roman" w:hAnsi="Times New Roman" w:cs="Times New Roman"/>
          <w:b/>
          <w:sz w:val="24"/>
          <w:szCs w:val="24"/>
        </w:rPr>
        <w:t>respins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C4073">
        <w:rPr>
          <w:rFonts w:ascii="Times New Roman" w:eastAsia="Times New Roman" w:hAnsi="Times New Roman" w:cs="Times New Roman"/>
          <w:bCs/>
          <w:sz w:val="24"/>
          <w:szCs w:val="24"/>
        </w:rPr>
        <w:t>propunerea legislativă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în </w:t>
      </w:r>
      <w:r w:rsidR="009B1820" w:rsidRPr="00B01B1C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edin</w:t>
      </w:r>
      <w:r w:rsidR="009B1820" w:rsidRPr="00B01B1C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a din 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40C9E" w:rsidRPr="00B01B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aprilie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504A" w:rsidRDefault="0066504A" w:rsidP="006650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Consiliul Legislativ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avizat </w:t>
      </w:r>
      <w:r w:rsidR="00F65D86">
        <w:rPr>
          <w:rFonts w:ascii="Times New Roman" w:eastAsia="Times New Roman" w:hAnsi="Times New Roman" w:cs="Times New Roman"/>
          <w:b/>
          <w:sz w:val="24"/>
          <w:szCs w:val="24"/>
        </w:rPr>
        <w:t>negativ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propunerea legislativă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conform avizului nr. 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241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A43A6A">
        <w:rPr>
          <w:rFonts w:ascii="Times New Roman" w:eastAsia="Times New Roman" w:hAnsi="Times New Roman" w:cs="Times New Roman"/>
          <w:sz w:val="24"/>
          <w:szCs w:val="24"/>
        </w:rPr>
        <w:t>1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martie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1C407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5D86" w:rsidRDefault="00F65D86" w:rsidP="00F65D8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Consiliul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Economic și Social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avizat favorabil 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propunerea legislativă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conform avizului nr. 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1032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februarie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05C99" w:rsidRDefault="00305C99" w:rsidP="00305C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C99">
        <w:rPr>
          <w:rFonts w:ascii="Times New Roman" w:eastAsia="Times New Roman" w:hAnsi="Times New Roman" w:cs="Times New Roman"/>
          <w:b/>
          <w:sz w:val="24"/>
          <w:szCs w:val="24"/>
        </w:rPr>
        <w:t>Comisia juridică, de disciplină și imunităț</w:t>
      </w:r>
      <w:r w:rsidR="00E761E5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avizat </w:t>
      </w:r>
      <w:r w:rsidR="006A59F1">
        <w:rPr>
          <w:rFonts w:ascii="Times New Roman" w:eastAsia="Times New Roman" w:hAnsi="Times New Roman" w:cs="Times New Roman"/>
          <w:b/>
          <w:sz w:val="24"/>
          <w:szCs w:val="24"/>
        </w:rPr>
        <w:t>favorabil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conform avizului nr. </w:t>
      </w:r>
      <w:proofErr w:type="spellStart"/>
      <w:r w:rsidR="00E761E5">
        <w:rPr>
          <w:rFonts w:ascii="Times New Roman" w:eastAsia="Times New Roman" w:hAnsi="Times New Roman" w:cs="Times New Roman"/>
          <w:sz w:val="24"/>
          <w:szCs w:val="24"/>
        </w:rPr>
        <w:t>PLx</w:t>
      </w:r>
      <w:proofErr w:type="spellEnd"/>
      <w:r w:rsidR="00E761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204/2022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din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761E5">
        <w:rPr>
          <w:rFonts w:ascii="Times New Roman" w:eastAsia="Times New Roman" w:hAnsi="Times New Roman" w:cs="Times New Roman"/>
          <w:sz w:val="24"/>
          <w:szCs w:val="24"/>
        </w:rPr>
        <w:t>aprilie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A59F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59F1" w:rsidRPr="00B01B1C" w:rsidRDefault="006A59F1" w:rsidP="006A59F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 xml:space="preserve">Comisia pentru apărare, ordine publică </w:t>
      </w:r>
      <w:proofErr w:type="spellStart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>şi</w:t>
      </w:r>
      <w:proofErr w:type="spellEnd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>siguranţă</w:t>
      </w:r>
      <w:proofErr w:type="spellEnd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>naţională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avizat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negativ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conform avizului nr. </w:t>
      </w:r>
      <w:r>
        <w:rPr>
          <w:rFonts w:ascii="Times New Roman" w:eastAsia="Times New Roman" w:hAnsi="Times New Roman" w:cs="Times New Roman"/>
          <w:sz w:val="24"/>
          <w:szCs w:val="24"/>
        </w:rPr>
        <w:t>4c-15/107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din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14  aprilie 2022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59F1" w:rsidRPr="00B01B1C" w:rsidRDefault="006A59F1" w:rsidP="006A59F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 xml:space="preserve">Comisia pentru sănătate </w:t>
      </w:r>
      <w:proofErr w:type="spellStart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>şi</w:t>
      </w:r>
      <w:proofErr w:type="spellEnd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 xml:space="preserve"> familie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avizat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negativ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conform avizului nr. </w:t>
      </w:r>
      <w:r>
        <w:rPr>
          <w:rFonts w:ascii="Times New Roman" w:eastAsia="Times New Roman" w:hAnsi="Times New Roman" w:cs="Times New Roman"/>
          <w:sz w:val="24"/>
          <w:szCs w:val="24"/>
        </w:rPr>
        <w:t>4c-10/192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din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10  mai 2022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59F1" w:rsidRPr="00B01B1C" w:rsidRDefault="006A59F1" w:rsidP="006A59F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Comisia pentru industrii </w:t>
      </w:r>
      <w:proofErr w:type="spellStart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>şi</w:t>
      </w:r>
      <w:proofErr w:type="spellEnd"/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 xml:space="preserve"> servicii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avizat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negativ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conform avizului nr. </w:t>
      </w:r>
      <w:r>
        <w:rPr>
          <w:rFonts w:ascii="Times New Roman" w:eastAsia="Times New Roman" w:hAnsi="Times New Roman" w:cs="Times New Roman"/>
          <w:sz w:val="24"/>
          <w:szCs w:val="24"/>
        </w:rPr>
        <w:t>4c-3/262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din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29  septembrie 2022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59F1" w:rsidRPr="00B01B1C" w:rsidRDefault="006A59F1" w:rsidP="00305C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9F1">
        <w:rPr>
          <w:rFonts w:ascii="Times New Roman" w:eastAsia="Times New Roman" w:hAnsi="Times New Roman" w:cs="Times New Roman"/>
          <w:b/>
          <w:sz w:val="24"/>
          <w:szCs w:val="24"/>
        </w:rPr>
        <w:t>Guvernul nu susține adoptarea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inițiativei legislative, conform punctului de vedere transmis cu adresa nr. 4731/2022 din 4 mai 2022</w:t>
      </w:r>
      <w:r w:rsidR="00A810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504A" w:rsidRPr="00B01B1C" w:rsidRDefault="0066504A" w:rsidP="006A59F1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de-DE"/>
        </w:rPr>
      </w:pP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 xml:space="preserve">Propunerea legislativă are ca </w:t>
      </w:r>
      <w:r w:rsidR="006A59F1" w:rsidRPr="006A59F1">
        <w:rPr>
          <w:rFonts w:ascii="Times New Roman" w:eastAsia="Times New Roman" w:hAnsi="Times New Roman" w:cs="Times New Roman"/>
          <w:b/>
          <w:sz w:val="24"/>
          <w:szCs w:val="24"/>
        </w:rPr>
        <w:t>obiect de reglementare</w:t>
      </w:r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 xml:space="preserve"> completarea Legii nr.307/2006</w:t>
      </w:r>
      <w:r w:rsidR="006A59F1" w:rsidRPr="006A59F1">
        <w:t xml:space="preserve"> </w:t>
      </w:r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>privind apărarea împotriva incendiilor,</w:t>
      </w:r>
      <w:r w:rsidR="00A81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 xml:space="preserve">republicată, cu modificările </w:t>
      </w:r>
      <w:proofErr w:type="spellStart"/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 xml:space="preserve"> completările ulterioare, în vederea</w:t>
      </w:r>
      <w:r w:rsidR="00A81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>creşterii</w:t>
      </w:r>
      <w:proofErr w:type="spellEnd"/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 xml:space="preserve"> siguranței exploatării rețelei electrice din spitale prin instituirea</w:t>
      </w:r>
      <w:r w:rsidR="00A81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>obligativității de dotare a unităților sanitare cu sisteme de monitorizare</w:t>
      </w:r>
      <w:r w:rsidR="00A81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 xml:space="preserve">în timp real a parametrilor cantitativi </w:t>
      </w:r>
      <w:proofErr w:type="spellStart"/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6A59F1" w:rsidRPr="006A59F1">
        <w:rPr>
          <w:rFonts w:ascii="Times New Roman" w:eastAsia="Times New Roman" w:hAnsi="Times New Roman" w:cs="Times New Roman"/>
          <w:sz w:val="24"/>
          <w:szCs w:val="24"/>
        </w:rPr>
        <w:t xml:space="preserve"> calitativi din rețeaua electrică</w:t>
      </w:r>
      <w:r w:rsidR="00F40947" w:rsidRPr="00B01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504A" w:rsidRPr="00B01B1C" w:rsidRDefault="0066504A" w:rsidP="006650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sz w:val="24"/>
          <w:szCs w:val="24"/>
        </w:rPr>
        <w:tab/>
        <w:t xml:space="preserve">Potrivit prevederilor </w:t>
      </w:r>
      <w:r w:rsidRPr="007B5019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6E4677" w:rsidRPr="007B50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B5019">
        <w:rPr>
          <w:rFonts w:ascii="Times New Roman" w:eastAsia="Times New Roman" w:hAnsi="Times New Roman" w:cs="Times New Roman"/>
          <w:b/>
          <w:sz w:val="24"/>
          <w:szCs w:val="24"/>
        </w:rPr>
        <w:t>62</w:t>
      </w:r>
      <w:r w:rsidR="00305C99"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r w:rsidR="00305C99" w:rsidRPr="007B5019">
        <w:rPr>
          <w:rFonts w:ascii="Times New Roman" w:eastAsia="Times New Roman" w:hAnsi="Times New Roman" w:cs="Times New Roman"/>
          <w:b/>
          <w:sz w:val="24"/>
          <w:szCs w:val="24"/>
        </w:rPr>
        <w:t>133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din Regulamentul Camerei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Deputaţilor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, republicat, Comisia pentru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administraţie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publică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amenajarea teritor</w:t>
      </w:r>
      <w:r w:rsidR="00E761E5">
        <w:rPr>
          <w:rFonts w:ascii="Times New Roman" w:eastAsia="Times New Roman" w:hAnsi="Times New Roman" w:cs="Times New Roman"/>
          <w:sz w:val="24"/>
          <w:szCs w:val="24"/>
        </w:rPr>
        <w:t xml:space="preserve">iului </w:t>
      </w:r>
      <w:proofErr w:type="spellStart"/>
      <w:r w:rsidR="00E761E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E761E5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="00E761E5">
        <w:rPr>
          <w:rFonts w:ascii="Times New Roman" w:eastAsia="Times New Roman" w:hAnsi="Times New Roman" w:cs="Times New Roman"/>
          <w:sz w:val="24"/>
          <w:szCs w:val="24"/>
        </w:rPr>
        <w:t>desfăşurat</w:t>
      </w:r>
      <w:proofErr w:type="spellEnd"/>
      <w:r w:rsidR="00E761E5">
        <w:rPr>
          <w:rFonts w:ascii="Times New Roman" w:eastAsia="Times New Roman" w:hAnsi="Times New Roman" w:cs="Times New Roman"/>
          <w:sz w:val="24"/>
          <w:szCs w:val="24"/>
        </w:rPr>
        <w:t xml:space="preserve"> lucrările, în sistem mixt, 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în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ședința 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din data de </w:t>
      </w:r>
      <w:r w:rsidR="00A81097">
        <w:rPr>
          <w:rFonts w:ascii="Times New Roman" w:eastAsia="Times New Roman" w:hAnsi="Times New Roman" w:cs="Times New Roman"/>
          <w:b/>
          <w:sz w:val="24"/>
          <w:szCs w:val="24"/>
        </w:rPr>
        <w:t>8 iunie</w:t>
      </w:r>
      <w:r w:rsidR="00E761E5">
        <w:rPr>
          <w:rFonts w:ascii="Times New Roman" w:eastAsia="Times New Roman" w:hAnsi="Times New Roman" w:cs="Times New Roman"/>
          <w:b/>
          <w:sz w:val="24"/>
          <w:szCs w:val="24"/>
        </w:rPr>
        <w:t xml:space="preserve"> 2026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66504A" w:rsidRDefault="0066504A" w:rsidP="006650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La lucrările Comisiei pentru administrație publică și amenajarea teritoriului </w:t>
      </w:r>
      <w:r w:rsidR="002B50E5" w:rsidRPr="00B01B1C">
        <w:rPr>
          <w:rFonts w:ascii="Times New Roman" w:eastAsia="Times New Roman" w:hAnsi="Times New Roman" w:cs="Times New Roman"/>
          <w:sz w:val="24"/>
          <w:szCs w:val="24"/>
        </w:rPr>
        <w:t xml:space="preserve">deputații 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au </w:t>
      </w:r>
      <w:r w:rsidRPr="00A64739">
        <w:rPr>
          <w:rFonts w:ascii="Times New Roman" w:eastAsia="Times New Roman" w:hAnsi="Times New Roman" w:cs="Times New Roman"/>
          <w:sz w:val="24"/>
          <w:szCs w:val="24"/>
        </w:rPr>
        <w:t xml:space="preserve">fost prezenți conform listei de prezență. </w:t>
      </w:r>
    </w:p>
    <w:p w:rsidR="00A81097" w:rsidRDefault="00A81097" w:rsidP="006650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097">
        <w:rPr>
          <w:rFonts w:ascii="Times New Roman" w:eastAsia="Times New Roman" w:hAnsi="Times New Roman" w:cs="Times New Roman"/>
          <w:sz w:val="24"/>
          <w:szCs w:val="24"/>
        </w:rPr>
        <w:t>La dezbateri 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 xml:space="preserve"> participat în calitate de invita</w:t>
      </w:r>
      <w:r>
        <w:rPr>
          <w:rFonts w:ascii="Times New Roman" w:eastAsia="Times New Roman" w:hAnsi="Times New Roman" w:cs="Times New Roman"/>
          <w:sz w:val="24"/>
          <w:szCs w:val="24"/>
        </w:rPr>
        <w:t>ți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 xml:space="preserve">, în conformitate cu prevederile </w:t>
      </w:r>
      <w:r w:rsidRPr="00A81097">
        <w:rPr>
          <w:rFonts w:ascii="Times New Roman" w:eastAsia="Times New Roman" w:hAnsi="Times New Roman" w:cs="Times New Roman"/>
          <w:b/>
          <w:sz w:val="24"/>
          <w:szCs w:val="24"/>
        </w:rPr>
        <w:t>art. 56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r w:rsidRPr="00A81097">
        <w:rPr>
          <w:rFonts w:ascii="Times New Roman" w:eastAsia="Times New Roman" w:hAnsi="Times New Roman" w:cs="Times New Roman"/>
          <w:b/>
          <w:sz w:val="24"/>
          <w:szCs w:val="24"/>
        </w:rPr>
        <w:t>57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 xml:space="preserve"> din Regulamentul Camerei Deputaților, republicat, cu modificările ulterioare, domnul Gabriel Ghilea – subsecretar de stat din cadrul Ministerului Dezvoltării, Lucrărilor Publice și Administrației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și domnul 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 xml:space="preserve">Grigore Bogdan - </w:t>
      </w:r>
      <w:proofErr w:type="spellStart"/>
      <w:r w:rsidRPr="00A81097">
        <w:rPr>
          <w:rFonts w:ascii="Times New Roman" w:eastAsia="Times New Roman" w:hAnsi="Times New Roman" w:cs="Times New Roman"/>
          <w:sz w:val="24"/>
          <w:szCs w:val="24"/>
        </w:rPr>
        <w:t>ofiter</w:t>
      </w:r>
      <w:proofErr w:type="spellEnd"/>
      <w:r w:rsidRPr="00A81097">
        <w:rPr>
          <w:rFonts w:ascii="Times New Roman" w:eastAsia="Times New Roman" w:hAnsi="Times New Roman" w:cs="Times New Roman"/>
          <w:sz w:val="24"/>
          <w:szCs w:val="24"/>
        </w:rPr>
        <w:t xml:space="preserve"> specialist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din cadrul 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nspectoratului 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eneral pentru 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ituații de 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rgență</w:t>
      </w:r>
      <w:r w:rsidRPr="00A810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504A" w:rsidRPr="00B01B1C" w:rsidRDefault="0066504A" w:rsidP="006650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În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urma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examinării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="00A81097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propunerii</w:t>
      </w:r>
      <w:proofErr w:type="spellEnd"/>
      <w:r w:rsidR="00A81097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legislative</w:t>
      </w:r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şi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a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opiniilor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exprimate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,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membrii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Comisiei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au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hotărât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, cu </w:t>
      </w:r>
      <w:proofErr w:type="spellStart"/>
      <w:r w:rsidR="005034A7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majoritate</w:t>
      </w:r>
      <w:proofErr w:type="spellEnd"/>
      <w:r w:rsidR="0059465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de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voturi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, </w:t>
      </w:r>
      <w:proofErr w:type="spellStart"/>
      <w:r w:rsidR="00A81097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respingerea</w:t>
      </w:r>
      <w:proofErr w:type="spellEnd"/>
      <w:r w:rsidRPr="00B01B1C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p</w:t>
      </w:r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ropuner</w:t>
      </w:r>
      <w:r w:rsid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ii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legislativ</w:t>
      </w:r>
      <w:r w:rsid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e</w:t>
      </w:r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pentru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modificarea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şi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completarea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Legii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nr.307/2006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privind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apărarea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împotriva</w:t>
      </w:r>
      <w:proofErr w:type="spellEnd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 xml:space="preserve"> </w:t>
      </w:r>
      <w:proofErr w:type="spellStart"/>
      <w:r w:rsidR="00A81097" w:rsidRPr="00A81097"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  <w:t>incendiilor</w:t>
      </w:r>
      <w:proofErr w:type="spellEnd"/>
      <w:r w:rsidR="00A81097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.</w:t>
      </w:r>
    </w:p>
    <w:p w:rsidR="0066504A" w:rsidRPr="00B01B1C" w:rsidRDefault="0066504A" w:rsidP="006650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În raport cu obiectul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1B1C">
        <w:rPr>
          <w:rFonts w:ascii="Times New Roman" w:eastAsia="Times New Roman" w:hAnsi="Times New Roman" w:cs="Times New Roman"/>
          <w:sz w:val="24"/>
          <w:szCs w:val="24"/>
        </w:rPr>
        <w:t>conţinutul</w:t>
      </w:r>
      <w:proofErr w:type="spellEnd"/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său, </w:t>
      </w:r>
      <w:r w:rsidR="00850951">
        <w:rPr>
          <w:rFonts w:ascii="Times New Roman" w:eastAsia="Times New Roman" w:hAnsi="Times New Roman" w:cs="Times New Roman"/>
          <w:sz w:val="24"/>
          <w:szCs w:val="24"/>
        </w:rPr>
        <w:t>proiectul de lege</w:t>
      </w:r>
      <w:r w:rsidRPr="00B01B1C">
        <w:rPr>
          <w:rFonts w:ascii="Times New Roman" w:eastAsia="Times New Roman" w:hAnsi="Times New Roman" w:cs="Times New Roman"/>
          <w:sz w:val="24"/>
          <w:szCs w:val="24"/>
        </w:rPr>
        <w:t xml:space="preserve"> face parte din categoria 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legilor or</w:t>
      </w:r>
      <w:r w:rsidR="00B01B1C" w:rsidRPr="00B01B1C">
        <w:rPr>
          <w:rFonts w:ascii="Times New Roman" w:eastAsia="Times New Roman" w:hAnsi="Times New Roman" w:cs="Times New Roman"/>
          <w:b/>
          <w:sz w:val="24"/>
          <w:szCs w:val="24"/>
        </w:rPr>
        <w:t>dinare</w:t>
      </w:r>
      <w:r w:rsidRPr="00B01B1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66504A" w:rsidRDefault="0066504A" w:rsidP="0066504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22B18" w:rsidRDefault="00C22B18" w:rsidP="0066504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22B18" w:rsidRPr="00B01B1C" w:rsidRDefault="00C22B18" w:rsidP="0066504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62"/>
      </w:tblGrid>
      <w:tr w:rsidR="0066504A" w:rsidRPr="00B01B1C" w:rsidTr="00C15CAA">
        <w:trPr>
          <w:jc w:val="center"/>
        </w:trPr>
        <w:tc>
          <w:tcPr>
            <w:tcW w:w="5270" w:type="dxa"/>
          </w:tcPr>
          <w:p w:rsidR="0066504A" w:rsidRPr="00B01B1C" w:rsidRDefault="0066504A" w:rsidP="0066504A">
            <w:pPr>
              <w:tabs>
                <w:tab w:val="left" w:pos="452"/>
                <w:tab w:val="left" w:pos="51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B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PREȘEDINTE,</w:t>
            </w:r>
          </w:p>
          <w:p w:rsidR="0066504A" w:rsidRPr="00B01B1C" w:rsidRDefault="005034A7" w:rsidP="0066504A">
            <w:pPr>
              <w:tabs>
                <w:tab w:val="left" w:pos="452"/>
                <w:tab w:val="left" w:pos="51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Florin Claudiu-ROMAN</w:t>
            </w:r>
          </w:p>
        </w:tc>
        <w:tc>
          <w:tcPr>
            <w:tcW w:w="5271" w:type="dxa"/>
          </w:tcPr>
          <w:p w:rsidR="0066504A" w:rsidRPr="00B01B1C" w:rsidRDefault="0066504A" w:rsidP="0066504A">
            <w:pPr>
              <w:tabs>
                <w:tab w:val="left" w:pos="452"/>
                <w:tab w:val="left" w:pos="51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B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SECRETAR,</w:t>
            </w:r>
          </w:p>
          <w:p w:rsidR="0066504A" w:rsidRPr="00B01B1C" w:rsidRDefault="00A81097" w:rsidP="00522984">
            <w:pPr>
              <w:tabs>
                <w:tab w:val="left" w:pos="452"/>
                <w:tab w:val="left" w:pos="51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Vetuța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STĂNESCU</w:t>
            </w:r>
            <w:r w:rsidR="00522984" w:rsidRPr="00522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66504A" w:rsidRPr="00B01B1C" w:rsidRDefault="0066504A" w:rsidP="0066504A">
      <w:pPr>
        <w:tabs>
          <w:tab w:val="left" w:pos="452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6504A" w:rsidRPr="00B01B1C" w:rsidRDefault="0066504A" w:rsidP="0066504A">
      <w:pPr>
        <w:tabs>
          <w:tab w:val="left" w:pos="452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6504A" w:rsidRPr="00B01B1C" w:rsidRDefault="0066504A" w:rsidP="0066504A">
      <w:pPr>
        <w:tabs>
          <w:tab w:val="left" w:pos="452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6504A" w:rsidRDefault="0066504A" w:rsidP="0066504A">
      <w:pPr>
        <w:tabs>
          <w:tab w:val="left" w:pos="452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2B18" w:rsidRDefault="00C22B18" w:rsidP="0066504A">
      <w:pPr>
        <w:tabs>
          <w:tab w:val="left" w:pos="452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2B18" w:rsidRPr="00B01B1C" w:rsidRDefault="00C22B18" w:rsidP="0066504A">
      <w:pPr>
        <w:tabs>
          <w:tab w:val="left" w:pos="452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6504A" w:rsidRPr="00B01B1C" w:rsidRDefault="0066504A" w:rsidP="0066504A">
      <w:pPr>
        <w:tabs>
          <w:tab w:val="left" w:pos="452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61E5" w:rsidRDefault="00522984" w:rsidP="00B01B1C">
      <w:pPr>
        <w:tabs>
          <w:tab w:val="left" w:pos="452"/>
        </w:tabs>
        <w:spacing w:after="0" w:line="276" w:lineRule="auto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Consilier parlamentar</w:t>
      </w:r>
      <w:r w:rsidR="00850951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r w:rsidR="00B01B1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Nicoleta TOMA</w:t>
      </w:r>
    </w:p>
    <w:p w:rsidR="00E761E5" w:rsidRDefault="00E761E5" w:rsidP="00B01B1C">
      <w:pPr>
        <w:tabs>
          <w:tab w:val="left" w:pos="452"/>
        </w:tabs>
        <w:spacing w:after="0" w:line="276" w:lineRule="auto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bookmarkStart w:id="0" w:name="_GoBack"/>
      <w:bookmarkEnd w:id="0"/>
    </w:p>
    <w:sectPr w:rsidR="00E761E5" w:rsidSect="00C904E8">
      <w:footerReference w:type="default" r:id="rId8"/>
      <w:pgSz w:w="11906" w:h="16838"/>
      <w:pgMar w:top="900" w:right="1106" w:bottom="72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D1B" w:rsidRDefault="001C4D1B">
      <w:pPr>
        <w:spacing w:after="0" w:line="240" w:lineRule="auto"/>
      </w:pPr>
      <w:r>
        <w:separator/>
      </w:r>
    </w:p>
  </w:endnote>
  <w:endnote w:type="continuationSeparator" w:id="0">
    <w:p w:rsidR="001C4D1B" w:rsidRDefault="001C4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31328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:rsidR="00C904E8" w:rsidRPr="00C904E8" w:rsidRDefault="00C904E8">
        <w:pPr>
          <w:pStyle w:val="Footer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904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4E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904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904E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C904E8" w:rsidRDefault="00C904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D1B" w:rsidRDefault="001C4D1B">
      <w:pPr>
        <w:spacing w:after="0" w:line="240" w:lineRule="auto"/>
      </w:pPr>
      <w:r>
        <w:separator/>
      </w:r>
    </w:p>
  </w:footnote>
  <w:footnote w:type="continuationSeparator" w:id="0">
    <w:p w:rsidR="001C4D1B" w:rsidRDefault="001C4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7198A"/>
    <w:multiLevelType w:val="hybridMultilevel"/>
    <w:tmpl w:val="E3ACEF2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9C7105"/>
    <w:multiLevelType w:val="multilevel"/>
    <w:tmpl w:val="53B0ED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301D5B"/>
    <w:multiLevelType w:val="multilevel"/>
    <w:tmpl w:val="E4449C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D52C3A"/>
    <w:multiLevelType w:val="hybridMultilevel"/>
    <w:tmpl w:val="C936D59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D9F0B08"/>
    <w:multiLevelType w:val="multilevel"/>
    <w:tmpl w:val="A0B6D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4A"/>
    <w:rsid w:val="000C4243"/>
    <w:rsid w:val="001B54F6"/>
    <w:rsid w:val="001C4073"/>
    <w:rsid w:val="001C4D1B"/>
    <w:rsid w:val="001C78FE"/>
    <w:rsid w:val="00291A7E"/>
    <w:rsid w:val="002A4E9D"/>
    <w:rsid w:val="002B50E5"/>
    <w:rsid w:val="00305C99"/>
    <w:rsid w:val="003564DF"/>
    <w:rsid w:val="00440C9E"/>
    <w:rsid w:val="004C7C13"/>
    <w:rsid w:val="005034A7"/>
    <w:rsid w:val="00507F35"/>
    <w:rsid w:val="00522984"/>
    <w:rsid w:val="00594656"/>
    <w:rsid w:val="0065147D"/>
    <w:rsid w:val="0066375C"/>
    <w:rsid w:val="0066504A"/>
    <w:rsid w:val="006A59F1"/>
    <w:rsid w:val="006D6670"/>
    <w:rsid w:val="006E4677"/>
    <w:rsid w:val="0076722B"/>
    <w:rsid w:val="007A5B6F"/>
    <w:rsid w:val="007B5019"/>
    <w:rsid w:val="007E4785"/>
    <w:rsid w:val="007E50F1"/>
    <w:rsid w:val="0080588B"/>
    <w:rsid w:val="00833E2F"/>
    <w:rsid w:val="0084248D"/>
    <w:rsid w:val="00850951"/>
    <w:rsid w:val="009B1820"/>
    <w:rsid w:val="00A43A6A"/>
    <w:rsid w:val="00A64739"/>
    <w:rsid w:val="00A81097"/>
    <w:rsid w:val="00B01B1C"/>
    <w:rsid w:val="00C22B18"/>
    <w:rsid w:val="00C338A7"/>
    <w:rsid w:val="00C904E8"/>
    <w:rsid w:val="00D05870"/>
    <w:rsid w:val="00D4075F"/>
    <w:rsid w:val="00E57247"/>
    <w:rsid w:val="00E761E5"/>
    <w:rsid w:val="00F40947"/>
    <w:rsid w:val="00F65D86"/>
    <w:rsid w:val="00FB53C9"/>
    <w:rsid w:val="00FB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0E7E8"/>
  <w15:chartTrackingRefBased/>
  <w15:docId w15:val="{FA1BB109-C5B1-43AC-B6FC-E2403AD6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650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04A"/>
  </w:style>
  <w:style w:type="paragraph" w:styleId="Header">
    <w:name w:val="header"/>
    <w:basedOn w:val="Normal"/>
    <w:link w:val="HeaderChar"/>
    <w:uiPriority w:val="99"/>
    <w:unhideWhenUsed/>
    <w:rsid w:val="006650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04A"/>
  </w:style>
  <w:style w:type="character" w:styleId="PageNumber">
    <w:name w:val="page number"/>
    <w:basedOn w:val="DefaultParagraphFont"/>
    <w:rsid w:val="0066504A"/>
  </w:style>
  <w:style w:type="paragraph" w:styleId="BalloonText">
    <w:name w:val="Balloon Text"/>
    <w:basedOn w:val="Normal"/>
    <w:link w:val="BalloonTextChar"/>
    <w:uiPriority w:val="99"/>
    <w:semiHidden/>
    <w:unhideWhenUsed/>
    <w:rsid w:val="00A64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599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Toma</dc:creator>
  <cp:keywords/>
  <dc:description/>
  <cp:lastModifiedBy>Nicoleta Toma</cp:lastModifiedBy>
  <cp:revision>6</cp:revision>
  <cp:lastPrinted>2026-05-05T09:30:00Z</cp:lastPrinted>
  <dcterms:created xsi:type="dcterms:W3CDTF">2026-06-09T09:31:00Z</dcterms:created>
  <dcterms:modified xsi:type="dcterms:W3CDTF">2026-06-09T10:09:00Z</dcterms:modified>
</cp:coreProperties>
</file>