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328" w:rsidRDefault="00602328" w:rsidP="00602328">
      <w:pPr>
        <w:pStyle w:val="Title"/>
        <w:rPr>
          <w:rFonts w:ascii="Times New Roman" w:hAnsi="Times New Roman"/>
          <w:sz w:val="28"/>
          <w:szCs w:val="28"/>
        </w:rPr>
      </w:pPr>
    </w:p>
    <w:p w:rsidR="00602328" w:rsidRPr="00AF59CD" w:rsidRDefault="00602328" w:rsidP="00602328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602328" w:rsidRPr="00AF59CD" w:rsidRDefault="00602328" w:rsidP="00602328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72260224" r:id="rId5"/>
        </w:objec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602328" w:rsidRPr="009302CE" w:rsidTr="00166E7D">
        <w:trPr>
          <w:trHeight w:val="578"/>
        </w:trPr>
        <w:tc>
          <w:tcPr>
            <w:tcW w:w="5040" w:type="dxa"/>
          </w:tcPr>
          <w:p w:rsidR="00602328" w:rsidRPr="009302CE" w:rsidRDefault="00602328" w:rsidP="00166E7D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602328" w:rsidRPr="009302CE" w:rsidRDefault="00602328" w:rsidP="00166E7D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Pr="009302CE">
              <w:rPr>
                <w:i/>
                <w:sz w:val="26"/>
                <w:szCs w:val="26"/>
              </w:rPr>
              <w:t xml:space="preserve">   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9302CE">
              <w:rPr>
                <w:i/>
                <w:sz w:val="26"/>
                <w:szCs w:val="26"/>
              </w:rPr>
              <w:t xml:space="preserve">Bucureşti, </w:t>
            </w:r>
            <w:r>
              <w:rPr>
                <w:i/>
                <w:sz w:val="26"/>
                <w:szCs w:val="26"/>
              </w:rPr>
              <w:t>13.11.2017</w:t>
            </w:r>
          </w:p>
          <w:p w:rsidR="00602328" w:rsidRPr="009302CE" w:rsidRDefault="00602328" w:rsidP="00166E7D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Nr. 4c-4/</w:t>
            </w:r>
            <w:r w:rsidR="00D23935">
              <w:rPr>
                <w:rFonts w:ascii="Times New Roman" w:hAnsi="Times New Roman"/>
                <w:i/>
                <w:sz w:val="26"/>
                <w:szCs w:val="26"/>
              </w:rPr>
              <w:t>556</w:t>
            </w:r>
            <w:bookmarkStart w:id="0" w:name="_GoBack"/>
            <w:bookmarkEnd w:id="0"/>
          </w:p>
        </w:tc>
      </w:tr>
    </w:tbl>
    <w:p w:rsidR="00602328" w:rsidRDefault="00602328" w:rsidP="00602328">
      <w:pPr>
        <w:rPr>
          <w:sz w:val="8"/>
          <w:szCs w:val="28"/>
        </w:rPr>
      </w:pPr>
    </w:p>
    <w:p w:rsidR="00602328" w:rsidRDefault="00602328" w:rsidP="00602328">
      <w:pPr>
        <w:rPr>
          <w:sz w:val="8"/>
          <w:szCs w:val="28"/>
        </w:rPr>
      </w:pPr>
    </w:p>
    <w:p w:rsidR="00602328" w:rsidRPr="00DF5C3F" w:rsidRDefault="00602328" w:rsidP="00602328">
      <w:pPr>
        <w:rPr>
          <w:sz w:val="8"/>
          <w:szCs w:val="28"/>
        </w:rPr>
      </w:pPr>
    </w:p>
    <w:p w:rsidR="00602328" w:rsidRPr="00CA224A" w:rsidRDefault="00602328" w:rsidP="00602328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602328" w:rsidRDefault="00602328" w:rsidP="00602328">
      <w:pPr>
        <w:ind w:firstLine="720"/>
        <w:rPr>
          <w:i/>
          <w:sz w:val="26"/>
          <w:szCs w:val="26"/>
        </w:rPr>
      </w:pPr>
      <w:r w:rsidRPr="008A4881">
        <w:rPr>
          <w:i/>
          <w:sz w:val="26"/>
          <w:szCs w:val="26"/>
        </w:rPr>
        <w:t xml:space="preserve">Comisia </w:t>
      </w:r>
      <w:r>
        <w:rPr>
          <w:i/>
          <w:sz w:val="26"/>
          <w:szCs w:val="26"/>
        </w:rPr>
        <w:t>pentru mediu şi echilibru ecologic</w:t>
      </w:r>
    </w:p>
    <w:p w:rsidR="00602328" w:rsidRPr="008A4881" w:rsidRDefault="00602328" w:rsidP="00602328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</w:t>
      </w:r>
    </w:p>
    <w:p w:rsidR="00602328" w:rsidRPr="00DF5C3F" w:rsidRDefault="00602328" w:rsidP="00602328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602328" w:rsidRDefault="000612E7" w:rsidP="00602328">
      <w:pPr>
        <w:pStyle w:val="BodyTex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602328">
        <w:rPr>
          <w:b/>
          <w:sz w:val="26"/>
          <w:szCs w:val="26"/>
        </w:rPr>
        <w:t>s</w:t>
      </w:r>
      <w:r>
        <w:rPr>
          <w:b/>
          <w:sz w:val="26"/>
          <w:szCs w:val="26"/>
        </w:rPr>
        <w:t>upra p</w:t>
      </w:r>
      <w:r w:rsidR="00602328">
        <w:rPr>
          <w:b/>
          <w:sz w:val="26"/>
          <w:szCs w:val="26"/>
        </w:rPr>
        <w:t xml:space="preserve">roiectului de Lege pentru modificarea şi completarea Ordonanţei de urgenţă a Guvernului nr. 57/2007 privind regimul ariilor naturale protejate, conservarea habitatelor naturale, a florei şi faunei sălbatice  </w:t>
      </w:r>
    </w:p>
    <w:p w:rsidR="00602328" w:rsidRPr="00881B7A" w:rsidRDefault="00602328" w:rsidP="00602328">
      <w:pPr>
        <w:pStyle w:val="BodyText"/>
        <w:rPr>
          <w:sz w:val="26"/>
          <w:szCs w:val="26"/>
        </w:rPr>
      </w:pPr>
    </w:p>
    <w:p w:rsidR="00602328" w:rsidRPr="00A87CD8" w:rsidRDefault="00602328" w:rsidP="00602328">
      <w:pPr>
        <w:pStyle w:val="BodyText"/>
        <w:jc w:val="both"/>
        <w:rPr>
          <w:b/>
          <w:sz w:val="26"/>
          <w:szCs w:val="26"/>
        </w:rPr>
      </w:pPr>
      <w:r w:rsidRPr="00881B7A">
        <w:rPr>
          <w:sz w:val="26"/>
          <w:szCs w:val="26"/>
        </w:rPr>
        <w:tab/>
        <w:t>În conformitate cu prevederile art.95</w:t>
      </w:r>
      <w:r w:rsidR="000612E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din </w:t>
      </w:r>
      <w:r w:rsidRPr="00881B7A">
        <w:rPr>
          <w:sz w:val="26"/>
          <w:szCs w:val="26"/>
        </w:rPr>
        <w:t>Regulamentul C</w:t>
      </w:r>
      <w:r w:rsidR="000612E7">
        <w:rPr>
          <w:sz w:val="26"/>
          <w:szCs w:val="26"/>
        </w:rPr>
        <w:t>amerei Deputaţilor, republicat</w:t>
      </w:r>
      <w:r>
        <w:rPr>
          <w:sz w:val="26"/>
          <w:szCs w:val="26"/>
        </w:rPr>
        <w:t xml:space="preserve">, </w:t>
      </w:r>
      <w:r w:rsidRPr="00881B7A">
        <w:rPr>
          <w:sz w:val="26"/>
          <w:szCs w:val="26"/>
        </w:rPr>
        <w:t>Comisia pentru agricultură, silvicultură, industrie alimentară şi servicii specifice a fost sesizată spre avizare</w:t>
      </w:r>
      <w:r>
        <w:rPr>
          <w:sz w:val="26"/>
          <w:szCs w:val="26"/>
        </w:rPr>
        <w:t xml:space="preserve">, în procedură de urgenţă,  </w:t>
      </w:r>
      <w:r w:rsidRPr="00881B7A">
        <w:rPr>
          <w:sz w:val="26"/>
          <w:szCs w:val="26"/>
        </w:rPr>
        <w:t>cu</w:t>
      </w:r>
      <w:r>
        <w:rPr>
          <w:sz w:val="26"/>
          <w:szCs w:val="26"/>
        </w:rPr>
        <w:t xml:space="preserve"> </w:t>
      </w:r>
      <w:r w:rsidR="000612E7">
        <w:rPr>
          <w:b/>
          <w:sz w:val="26"/>
          <w:szCs w:val="26"/>
        </w:rPr>
        <w:t>p</w:t>
      </w:r>
      <w:r>
        <w:rPr>
          <w:b/>
          <w:sz w:val="26"/>
          <w:szCs w:val="26"/>
        </w:rPr>
        <w:t>roiectul de Lege</w:t>
      </w:r>
      <w:r w:rsidRPr="0060232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pentru modificarea şi completarea Ordonanţei de urgenţă a Guvernului nr. 57/2007 privind regimul ariilor naturale protejate, conservarea habitatelor naturale, a florei şi faunei sălbatice </w:t>
      </w:r>
      <w:r>
        <w:rPr>
          <w:sz w:val="26"/>
          <w:szCs w:val="26"/>
        </w:rPr>
        <w:t>transmis cu adresa PL.x 404</w:t>
      </w:r>
      <w:r w:rsidR="000612E7">
        <w:rPr>
          <w:sz w:val="26"/>
          <w:szCs w:val="26"/>
        </w:rPr>
        <w:t xml:space="preserve"> din 30.10.</w:t>
      </w:r>
      <w:r>
        <w:rPr>
          <w:sz w:val="26"/>
          <w:szCs w:val="26"/>
        </w:rPr>
        <w:t>2017</w:t>
      </w:r>
      <w:r w:rsidRPr="00C143B2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 xml:space="preserve">şi înregistrat sub </w:t>
      </w:r>
      <w:r w:rsidRPr="00881B7A">
        <w:rPr>
          <w:i/>
          <w:sz w:val="26"/>
          <w:szCs w:val="26"/>
        </w:rPr>
        <w:t>nr.4c-4/</w:t>
      </w:r>
      <w:r>
        <w:rPr>
          <w:i/>
          <w:sz w:val="26"/>
          <w:szCs w:val="26"/>
        </w:rPr>
        <w:t>518</w:t>
      </w:r>
      <w:r w:rsidRPr="00881B7A">
        <w:rPr>
          <w:i/>
          <w:sz w:val="26"/>
          <w:szCs w:val="26"/>
        </w:rPr>
        <w:t>/</w:t>
      </w:r>
      <w:r>
        <w:rPr>
          <w:i/>
          <w:sz w:val="26"/>
          <w:szCs w:val="26"/>
        </w:rPr>
        <w:t>31</w:t>
      </w:r>
      <w:r w:rsidRPr="00881B7A">
        <w:rPr>
          <w:i/>
          <w:sz w:val="26"/>
          <w:szCs w:val="26"/>
        </w:rPr>
        <w:t>.</w:t>
      </w:r>
      <w:r>
        <w:rPr>
          <w:i/>
          <w:sz w:val="26"/>
          <w:szCs w:val="26"/>
        </w:rPr>
        <w:t>10</w:t>
      </w:r>
      <w:r w:rsidRPr="00881B7A">
        <w:rPr>
          <w:i/>
          <w:sz w:val="26"/>
          <w:szCs w:val="26"/>
        </w:rPr>
        <w:t>.201</w:t>
      </w:r>
      <w:r>
        <w:rPr>
          <w:i/>
          <w:sz w:val="26"/>
          <w:szCs w:val="26"/>
        </w:rPr>
        <w:t>7</w:t>
      </w:r>
      <w:r w:rsidRPr="00881B7A">
        <w:rPr>
          <w:sz w:val="26"/>
          <w:szCs w:val="26"/>
        </w:rPr>
        <w:t>.</w:t>
      </w:r>
    </w:p>
    <w:p w:rsidR="00602328" w:rsidRPr="00801D65" w:rsidRDefault="00602328" w:rsidP="00602328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>
        <w:rPr>
          <w:b/>
          <w:sz w:val="26"/>
          <w:szCs w:val="26"/>
        </w:rPr>
        <w:t xml:space="preserve">1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602328" w:rsidRPr="00801D65" w:rsidRDefault="00602328" w:rsidP="00602328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Pr="00801D65">
        <w:rPr>
          <w:b/>
          <w:sz w:val="26"/>
          <w:szCs w:val="26"/>
        </w:rPr>
        <w:t>Consiliul Legislativ</w:t>
      </w:r>
      <w:r w:rsidRPr="00801D65">
        <w:rPr>
          <w:sz w:val="26"/>
          <w:szCs w:val="26"/>
        </w:rPr>
        <w:t>, cu avizul nr.</w:t>
      </w:r>
      <w:r>
        <w:rPr>
          <w:sz w:val="26"/>
          <w:szCs w:val="26"/>
        </w:rPr>
        <w:t>323</w:t>
      </w:r>
      <w:r w:rsidRPr="00801D65">
        <w:rPr>
          <w:sz w:val="26"/>
          <w:szCs w:val="26"/>
        </w:rPr>
        <w:t>/</w:t>
      </w:r>
      <w:r>
        <w:rPr>
          <w:sz w:val="26"/>
          <w:szCs w:val="26"/>
        </w:rPr>
        <w:t>10</w:t>
      </w:r>
      <w:r w:rsidRPr="00801D65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801D65">
        <w:rPr>
          <w:sz w:val="26"/>
          <w:szCs w:val="26"/>
        </w:rPr>
        <w:t>.201</w:t>
      </w:r>
      <w:r>
        <w:rPr>
          <w:sz w:val="26"/>
          <w:szCs w:val="26"/>
        </w:rPr>
        <w:t>7</w:t>
      </w:r>
      <w:r w:rsidRPr="00801D65">
        <w:rPr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 avizat favorabil </w:t>
      </w:r>
      <w:r>
        <w:rPr>
          <w:sz w:val="26"/>
          <w:szCs w:val="26"/>
        </w:rPr>
        <w:t>proiectul de  lege</w:t>
      </w:r>
      <w:r w:rsidRPr="00801D65">
        <w:rPr>
          <w:sz w:val="26"/>
          <w:szCs w:val="26"/>
        </w:rPr>
        <w:t xml:space="preserve"> sus menţionat.</w:t>
      </w:r>
    </w:p>
    <w:p w:rsidR="00602328" w:rsidRPr="009E0F75" w:rsidRDefault="00602328" w:rsidP="00602328">
      <w:pPr>
        <w:pStyle w:val="BodyText"/>
        <w:jc w:val="both"/>
        <w:rPr>
          <w:i/>
          <w:sz w:val="26"/>
          <w:szCs w:val="26"/>
        </w:rPr>
      </w:pPr>
      <w:r w:rsidRPr="00801D65">
        <w:rPr>
          <w:sz w:val="26"/>
          <w:szCs w:val="26"/>
        </w:rPr>
        <w:tab/>
        <w:t>Potrivit prevederilor art.61 din Regulamentul Camerei Deputaţilor, republicat,</w:t>
      </w:r>
      <w:r>
        <w:rPr>
          <w:sz w:val="26"/>
          <w:szCs w:val="26"/>
        </w:rPr>
        <w:t xml:space="preserve"> cu modificările şi completările ulterioare,</w:t>
      </w:r>
      <w:r w:rsidRPr="00801D65">
        <w:rPr>
          <w:sz w:val="26"/>
          <w:szCs w:val="26"/>
        </w:rPr>
        <w:t xml:space="preserve"> Comisi</w:t>
      </w:r>
      <w:r>
        <w:rPr>
          <w:sz w:val="26"/>
          <w:szCs w:val="26"/>
        </w:rPr>
        <w:t>a</w:t>
      </w:r>
      <w:r w:rsidRPr="00801D65">
        <w:rPr>
          <w:sz w:val="26"/>
          <w:szCs w:val="26"/>
        </w:rPr>
        <w:t xml:space="preserve"> a dezbătut</w:t>
      </w:r>
      <w:r w:rsidRPr="00A87CD8">
        <w:rPr>
          <w:b/>
          <w:sz w:val="26"/>
          <w:szCs w:val="26"/>
        </w:rPr>
        <w:t xml:space="preserve"> </w:t>
      </w:r>
      <w:r w:rsidR="000612E7">
        <w:rPr>
          <w:i/>
          <w:sz w:val="26"/>
          <w:szCs w:val="26"/>
        </w:rPr>
        <w:t>p</w:t>
      </w:r>
      <w:r>
        <w:rPr>
          <w:i/>
          <w:sz w:val="26"/>
          <w:szCs w:val="26"/>
        </w:rPr>
        <w:t>roiectul</w:t>
      </w:r>
      <w:r w:rsidRPr="00A87CD8">
        <w:rPr>
          <w:i/>
          <w:sz w:val="26"/>
          <w:szCs w:val="26"/>
        </w:rPr>
        <w:t xml:space="preserve"> de</w:t>
      </w:r>
      <w:r w:rsidR="007D57E3" w:rsidRPr="007D57E3">
        <w:rPr>
          <w:b/>
          <w:sz w:val="26"/>
          <w:szCs w:val="26"/>
        </w:rPr>
        <w:t xml:space="preserve"> </w:t>
      </w:r>
      <w:r w:rsidR="007D57E3" w:rsidRPr="007D57E3">
        <w:rPr>
          <w:sz w:val="26"/>
          <w:szCs w:val="26"/>
        </w:rPr>
        <w:t>Lege pentru modificarea şi completarea Ordonanţei de urgenţă a Guvernului nr. 57/2007 privind regimul ariilor naturale protejate, conservarea habitatelor naturale, a florei şi faunei sălbatice</w:t>
      </w:r>
      <w:r w:rsidRPr="007D57E3">
        <w:rPr>
          <w:i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în şedinţa din </w:t>
      </w:r>
      <w:r w:rsidR="007D57E3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="007D57E3">
        <w:rPr>
          <w:b/>
          <w:sz w:val="26"/>
          <w:szCs w:val="26"/>
        </w:rPr>
        <w:t>noiembrie</w:t>
      </w:r>
      <w:r>
        <w:rPr>
          <w:b/>
          <w:sz w:val="26"/>
          <w:szCs w:val="26"/>
        </w:rPr>
        <w:t xml:space="preserve"> 2017</w:t>
      </w:r>
      <w:r w:rsidRPr="00801D65">
        <w:rPr>
          <w:sz w:val="26"/>
          <w:szCs w:val="26"/>
        </w:rPr>
        <w:t xml:space="preserve">. </w:t>
      </w:r>
    </w:p>
    <w:p w:rsidR="00602328" w:rsidRPr="000612E7" w:rsidRDefault="00602328" w:rsidP="007D57E3">
      <w:pPr>
        <w:pStyle w:val="BodyText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În urma dezbaterilor, membrii C</w:t>
      </w:r>
      <w:r w:rsidRPr="00801D65">
        <w:rPr>
          <w:sz w:val="26"/>
          <w:szCs w:val="26"/>
        </w:rPr>
        <w:t xml:space="preserve">omisiei au hotărât, </w:t>
      </w:r>
      <w:r w:rsidR="008E4DA7">
        <w:rPr>
          <w:b/>
          <w:sz w:val="26"/>
          <w:szCs w:val="26"/>
        </w:rPr>
        <w:t>în unanimitate</w:t>
      </w:r>
      <w:r>
        <w:rPr>
          <w:b/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avizarea favorabilă </w:t>
      </w:r>
      <w:r w:rsidRPr="00801D65">
        <w:rPr>
          <w:sz w:val="26"/>
          <w:szCs w:val="26"/>
        </w:rPr>
        <w:t xml:space="preserve">a </w:t>
      </w:r>
      <w:r w:rsidR="000612E7" w:rsidRPr="000612E7">
        <w:rPr>
          <w:sz w:val="26"/>
          <w:szCs w:val="26"/>
        </w:rPr>
        <w:t>p</w:t>
      </w:r>
      <w:r w:rsidRPr="000612E7">
        <w:rPr>
          <w:sz w:val="26"/>
          <w:szCs w:val="26"/>
        </w:rPr>
        <w:t xml:space="preserve">roiectului de </w:t>
      </w:r>
      <w:r w:rsidRPr="000612E7">
        <w:rPr>
          <w:b/>
          <w:sz w:val="26"/>
          <w:szCs w:val="26"/>
        </w:rPr>
        <w:t xml:space="preserve">Lege </w:t>
      </w:r>
      <w:r w:rsidR="007D57E3" w:rsidRPr="000612E7">
        <w:rPr>
          <w:b/>
          <w:sz w:val="26"/>
          <w:szCs w:val="26"/>
        </w:rPr>
        <w:t>pentru modificarea şi completarea Ordonanţei de urgenţă a Guvernului nr. 57/2007 privind regimul ariilor naturale protejate, conservarea habitatelor naturale, a florei şi faunei sălbatice.</w:t>
      </w:r>
    </w:p>
    <w:p w:rsidR="00602328" w:rsidRDefault="00602328" w:rsidP="00602328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>
        <w:rPr>
          <w:b/>
          <w:sz w:val="26"/>
          <w:szCs w:val="26"/>
        </w:rPr>
        <w:t>dinare</w:t>
      </w:r>
      <w:r w:rsidRPr="00801D65">
        <w:rPr>
          <w:sz w:val="26"/>
          <w:szCs w:val="26"/>
        </w:rPr>
        <w:t>.</w:t>
      </w:r>
    </w:p>
    <w:p w:rsidR="00602328" w:rsidRPr="00152E23" w:rsidRDefault="00602328" w:rsidP="00602328">
      <w:pPr>
        <w:pStyle w:val="BodyText"/>
        <w:jc w:val="both"/>
        <w:rPr>
          <w:sz w:val="26"/>
          <w:szCs w:val="26"/>
        </w:rPr>
      </w:pPr>
    </w:p>
    <w:p w:rsidR="00602328" w:rsidRPr="00AF59CD" w:rsidRDefault="00602328" w:rsidP="00602328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PREŞEDINTE,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>
        <w:rPr>
          <w:b/>
          <w:sz w:val="28"/>
          <w:szCs w:val="28"/>
        </w:rPr>
        <w:t xml:space="preserve">  </w:t>
      </w:r>
      <w:r w:rsidRPr="00AF59CD">
        <w:rPr>
          <w:b/>
          <w:sz w:val="28"/>
          <w:szCs w:val="28"/>
        </w:rPr>
        <w:t>SECRETAR,</w:t>
      </w:r>
    </w:p>
    <w:p w:rsidR="00602328" w:rsidRPr="00DF5C3F" w:rsidRDefault="00602328" w:rsidP="00602328">
      <w:pPr>
        <w:rPr>
          <w:b/>
          <w:sz w:val="6"/>
          <w:szCs w:val="28"/>
        </w:rPr>
      </w:pPr>
    </w:p>
    <w:p w:rsidR="00602328" w:rsidRPr="00AF59CD" w:rsidRDefault="00602328" w:rsidP="00602328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Alexandru STĂNESCU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</w:t>
      </w:r>
      <w:r>
        <w:rPr>
          <w:b/>
          <w:sz w:val="28"/>
          <w:szCs w:val="28"/>
        </w:rPr>
        <w:t xml:space="preserve">          Dan CIOCAN</w:t>
      </w:r>
    </w:p>
    <w:p w:rsidR="00602328" w:rsidRDefault="00602328" w:rsidP="00602328">
      <w:pPr>
        <w:tabs>
          <w:tab w:val="left" w:pos="3390"/>
        </w:tabs>
        <w:rPr>
          <w:b/>
          <w:sz w:val="22"/>
          <w:szCs w:val="28"/>
        </w:rPr>
      </w:pPr>
    </w:p>
    <w:p w:rsidR="00602328" w:rsidRDefault="00602328" w:rsidP="00602328">
      <w:pPr>
        <w:tabs>
          <w:tab w:val="left" w:pos="3390"/>
        </w:tabs>
        <w:rPr>
          <w:b/>
          <w:sz w:val="22"/>
          <w:szCs w:val="28"/>
        </w:rPr>
      </w:pPr>
    </w:p>
    <w:p w:rsidR="00602328" w:rsidRDefault="00602328" w:rsidP="00602328">
      <w:pPr>
        <w:tabs>
          <w:tab w:val="left" w:pos="3390"/>
        </w:tabs>
        <w:rPr>
          <w:b/>
          <w:sz w:val="22"/>
          <w:szCs w:val="28"/>
        </w:rPr>
      </w:pPr>
    </w:p>
    <w:p w:rsidR="00602328" w:rsidRDefault="00602328" w:rsidP="00602328">
      <w:pPr>
        <w:tabs>
          <w:tab w:val="left" w:pos="3390"/>
        </w:tabs>
        <w:rPr>
          <w:b/>
          <w:sz w:val="22"/>
          <w:szCs w:val="28"/>
        </w:rPr>
      </w:pPr>
    </w:p>
    <w:p w:rsidR="00602328" w:rsidRPr="002B79F4" w:rsidRDefault="00602328" w:rsidP="00602328">
      <w:pPr>
        <w:rPr>
          <w:b/>
          <w:sz w:val="4"/>
          <w:szCs w:val="28"/>
        </w:rPr>
      </w:pPr>
    </w:p>
    <w:p w:rsidR="00602328" w:rsidRPr="00B577D4" w:rsidRDefault="00602328" w:rsidP="00602328">
      <w:pPr>
        <w:rPr>
          <w:sz w:val="20"/>
        </w:rPr>
      </w:pPr>
      <w:r>
        <w:rPr>
          <w:sz w:val="20"/>
        </w:rPr>
        <w:t xml:space="preserve"> </w:t>
      </w:r>
    </w:p>
    <w:p w:rsidR="00602328" w:rsidRPr="00B577D4" w:rsidRDefault="007D57E3" w:rsidP="00602328">
      <w:pPr>
        <w:rPr>
          <w:sz w:val="20"/>
        </w:rPr>
      </w:pPr>
      <w:r>
        <w:rPr>
          <w:sz w:val="20"/>
        </w:rPr>
        <w:t>Consilier</w:t>
      </w:r>
      <w:r w:rsidR="00602328">
        <w:rPr>
          <w:sz w:val="20"/>
        </w:rPr>
        <w:t xml:space="preserve"> parlamentar</w:t>
      </w:r>
      <w:r w:rsidR="00602328" w:rsidRPr="00B577D4">
        <w:rPr>
          <w:sz w:val="20"/>
        </w:rPr>
        <w:t xml:space="preserve">, </w:t>
      </w:r>
      <w:r>
        <w:rPr>
          <w:sz w:val="20"/>
        </w:rPr>
        <w:t>Alexandra Simionel</w:t>
      </w:r>
    </w:p>
    <w:sectPr w:rsidR="00602328" w:rsidRPr="00B577D4" w:rsidSect="00CC5ED6">
      <w:pgSz w:w="11906" w:h="16838" w:code="9"/>
      <w:pgMar w:top="261" w:right="902" w:bottom="181" w:left="162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328"/>
    <w:rsid w:val="000612E7"/>
    <w:rsid w:val="00213D66"/>
    <w:rsid w:val="00602328"/>
    <w:rsid w:val="00663217"/>
    <w:rsid w:val="007D57E3"/>
    <w:rsid w:val="008E4DA7"/>
    <w:rsid w:val="00CC5ED6"/>
    <w:rsid w:val="00D2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66F7"/>
  <w15:chartTrackingRefBased/>
  <w15:docId w15:val="{2366ADC2-B709-4761-8F74-BF48F2BC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3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6023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02328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2328"/>
    <w:rPr>
      <w:rFonts w:ascii="Arial" w:eastAsia="Times New Roman" w:hAnsi="Arial" w:cs="Arial"/>
      <w:b/>
      <w:bCs/>
      <w:kern w:val="32"/>
      <w:sz w:val="32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rsid w:val="00602328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602328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602328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unhideWhenUsed/>
    <w:rsid w:val="00602328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602328"/>
    <w:rPr>
      <w:rFonts w:ascii="Calibri" w:eastAsia="Times New Roman" w:hAnsi="Calibri" w:cs="Times New Roman"/>
      <w:lang w:val="ro-RO" w:eastAsia="ro-RO"/>
    </w:rPr>
  </w:style>
  <w:style w:type="paragraph" w:styleId="Title">
    <w:name w:val="Title"/>
    <w:aliases w:val=" Char"/>
    <w:basedOn w:val="Normal"/>
    <w:link w:val="TitleChar"/>
    <w:qFormat/>
    <w:rsid w:val="00602328"/>
    <w:pPr>
      <w:jc w:val="center"/>
    </w:pPr>
    <w:rPr>
      <w:rFonts w:ascii="FlemishScript BT" w:hAnsi="FlemishScript BT"/>
      <w:b/>
      <w:sz w:val="60"/>
    </w:rPr>
  </w:style>
  <w:style w:type="character" w:customStyle="1" w:styleId="TitleChar">
    <w:name w:val="Title Char"/>
    <w:aliases w:val=" Char Char"/>
    <w:basedOn w:val="DefaultParagraphFont"/>
    <w:link w:val="Title"/>
    <w:rsid w:val="00602328"/>
    <w:rPr>
      <w:rFonts w:ascii="FlemishScript BT" w:eastAsia="Times New Roman" w:hAnsi="FlemishScript BT" w:cs="Times New Roman"/>
      <w:b/>
      <w:sz w:val="6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D6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5</cp:revision>
  <cp:lastPrinted>2017-11-08T13:53:00Z</cp:lastPrinted>
  <dcterms:created xsi:type="dcterms:W3CDTF">2017-11-08T13:34:00Z</dcterms:created>
  <dcterms:modified xsi:type="dcterms:W3CDTF">2017-11-15T12:11:00Z</dcterms:modified>
</cp:coreProperties>
</file>