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539" w:rsidRDefault="00472539" w:rsidP="00225C85">
      <w:pPr>
        <w:pStyle w:val="Title"/>
        <w:jc w:val="left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16410462" r:id="rId8"/>
        </w:objec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7D2B09">
              <w:rPr>
                <w:i/>
                <w:sz w:val="26"/>
                <w:szCs w:val="26"/>
              </w:rPr>
              <w:t>10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56718F">
              <w:rPr>
                <w:i/>
                <w:sz w:val="26"/>
                <w:szCs w:val="26"/>
              </w:rPr>
              <w:t>04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56718F">
              <w:rPr>
                <w:i/>
                <w:sz w:val="26"/>
                <w:szCs w:val="26"/>
              </w:rPr>
              <w:t>9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56718F">
              <w:rPr>
                <w:rFonts w:ascii="Times New Roman" w:hAnsi="Times New Roman"/>
                <w:i/>
                <w:sz w:val="26"/>
                <w:szCs w:val="26"/>
              </w:rPr>
              <w:t xml:space="preserve">          </w:t>
            </w:r>
            <w:r w:rsidR="00CE0FD9">
              <w:rPr>
                <w:rFonts w:ascii="Times New Roman" w:hAnsi="Times New Roman"/>
                <w:i/>
                <w:sz w:val="26"/>
                <w:szCs w:val="26"/>
              </w:rPr>
              <w:t>Nr. 4c-5</w:t>
            </w:r>
            <w:r w:rsidR="005830D7" w:rsidRPr="009302CE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7D2B09">
              <w:rPr>
                <w:rFonts w:ascii="Times New Roman" w:hAnsi="Times New Roman"/>
                <w:i/>
                <w:sz w:val="26"/>
                <w:szCs w:val="26"/>
              </w:rPr>
              <w:t>215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Pr="008A4881" w:rsidRDefault="0000261F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pentru </w:t>
      </w:r>
      <w:r w:rsidR="0056718F">
        <w:rPr>
          <w:i/>
          <w:sz w:val="26"/>
          <w:szCs w:val="26"/>
        </w:rPr>
        <w:t>sănătate și familie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4A2BA7" w:rsidRDefault="00E707AE" w:rsidP="00CE0FD9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56718F">
        <w:rPr>
          <w:b/>
          <w:sz w:val="26"/>
          <w:szCs w:val="26"/>
        </w:rPr>
        <w:t xml:space="preserve"> Propunerii legislative pentru modificarea și completarea art. 12 din Legea nr. 458/2002 privind calitatea apei potabile </w:t>
      </w:r>
    </w:p>
    <w:p w:rsidR="00CE0FD9" w:rsidRPr="00881B7A" w:rsidRDefault="00CE0FD9" w:rsidP="00CE0FD9">
      <w:pPr>
        <w:pStyle w:val="BodyText"/>
        <w:rPr>
          <w:sz w:val="26"/>
          <w:szCs w:val="26"/>
        </w:rPr>
      </w:pPr>
    </w:p>
    <w:p w:rsidR="00E707AE" w:rsidRPr="006C36CB" w:rsidRDefault="00E707AE" w:rsidP="009501EA">
      <w:pPr>
        <w:pStyle w:val="BodyText"/>
        <w:jc w:val="both"/>
        <w:rPr>
          <w:b/>
          <w:sz w:val="26"/>
          <w:szCs w:val="26"/>
        </w:rPr>
      </w:pPr>
      <w:r w:rsidRPr="00881B7A">
        <w:rPr>
          <w:sz w:val="26"/>
          <w:szCs w:val="26"/>
        </w:rPr>
        <w:tab/>
        <w:t>În conformitate cu prevederile art.95</w:t>
      </w:r>
      <w:r w:rsidR="006C36CB">
        <w:rPr>
          <w:sz w:val="26"/>
          <w:szCs w:val="26"/>
        </w:rPr>
        <w:t xml:space="preserve"> </w:t>
      </w:r>
      <w:r w:rsidR="0056718F">
        <w:rPr>
          <w:sz w:val="26"/>
          <w:szCs w:val="26"/>
        </w:rPr>
        <w:t xml:space="preserve"> </w:t>
      </w:r>
      <w:r w:rsidR="006C36CB">
        <w:rPr>
          <w:sz w:val="26"/>
          <w:szCs w:val="26"/>
        </w:rPr>
        <w:t xml:space="preserve"> </w:t>
      </w:r>
      <w:r w:rsidR="00637D26">
        <w:rPr>
          <w:sz w:val="26"/>
          <w:szCs w:val="26"/>
        </w:rPr>
        <w:t xml:space="preserve">din </w:t>
      </w:r>
      <w:r w:rsidRPr="00881B7A">
        <w:rPr>
          <w:sz w:val="26"/>
          <w:szCs w:val="26"/>
        </w:rPr>
        <w:t xml:space="preserve">Regulamentul Camerei Deputaţilor, </w:t>
      </w:r>
      <w:r w:rsidR="00CE0FD9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56718F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56718F">
        <w:rPr>
          <w:b/>
          <w:sz w:val="26"/>
          <w:szCs w:val="26"/>
        </w:rPr>
        <w:t>Propunerea legislativă pentru modificarea și completarea art. 12 din Legea nr. 458/2002 privind calitatea apei potabile</w:t>
      </w:r>
      <w:r w:rsidR="0056718F">
        <w:rPr>
          <w:b/>
          <w:i/>
          <w:sz w:val="26"/>
          <w:szCs w:val="26"/>
        </w:rPr>
        <w:t xml:space="preserve"> </w:t>
      </w:r>
      <w:r w:rsidRPr="00881B7A">
        <w:rPr>
          <w:sz w:val="26"/>
          <w:szCs w:val="26"/>
        </w:rPr>
        <w:t>transmi</w:t>
      </w:r>
      <w:r w:rsidR="0056718F">
        <w:rPr>
          <w:sz w:val="26"/>
          <w:szCs w:val="26"/>
        </w:rPr>
        <w:t>să</w:t>
      </w:r>
      <w:r w:rsidRPr="00881B7A">
        <w:rPr>
          <w:sz w:val="26"/>
          <w:szCs w:val="26"/>
        </w:rPr>
        <w:t xml:space="preserve"> cu adresa nr. </w:t>
      </w:r>
      <w:r w:rsidRPr="00881B7A">
        <w:rPr>
          <w:b/>
          <w:sz w:val="26"/>
          <w:szCs w:val="26"/>
        </w:rPr>
        <w:t>P</w:t>
      </w:r>
      <w:r w:rsidR="0056718F">
        <w:rPr>
          <w:b/>
          <w:sz w:val="26"/>
          <w:szCs w:val="26"/>
        </w:rPr>
        <w:t>l</w:t>
      </w:r>
      <w:r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Pr="00881B7A">
        <w:rPr>
          <w:b/>
          <w:sz w:val="26"/>
          <w:szCs w:val="26"/>
        </w:rPr>
        <w:t xml:space="preserve"> </w:t>
      </w:r>
      <w:r w:rsidR="0056718F">
        <w:rPr>
          <w:b/>
          <w:sz w:val="26"/>
          <w:szCs w:val="26"/>
        </w:rPr>
        <w:t>1</w:t>
      </w:r>
      <w:r w:rsidR="00CE0FD9">
        <w:rPr>
          <w:b/>
          <w:sz w:val="26"/>
          <w:szCs w:val="26"/>
        </w:rPr>
        <w:t>1</w:t>
      </w:r>
      <w:r w:rsidR="0056718F">
        <w:rPr>
          <w:b/>
          <w:sz w:val="26"/>
          <w:szCs w:val="26"/>
        </w:rPr>
        <w:t>6 din 11 mart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56718F">
        <w:rPr>
          <w:b/>
          <w:sz w:val="26"/>
          <w:szCs w:val="26"/>
        </w:rPr>
        <w:t>9</w:t>
      </w:r>
      <w:r w:rsidRPr="00881B7A">
        <w:rPr>
          <w:b/>
          <w:sz w:val="26"/>
          <w:szCs w:val="26"/>
        </w:rPr>
        <w:t xml:space="preserve"> </w:t>
      </w:r>
      <w:r w:rsidRPr="00881B7A">
        <w:rPr>
          <w:b/>
          <w:i/>
          <w:sz w:val="26"/>
          <w:szCs w:val="26"/>
        </w:rPr>
        <w:t xml:space="preserve"> </w:t>
      </w:r>
      <w:r w:rsidRPr="00881B7A">
        <w:rPr>
          <w:sz w:val="26"/>
          <w:szCs w:val="26"/>
        </w:rPr>
        <w:t>şi înregistrat</w:t>
      </w:r>
      <w:r w:rsidR="0056718F">
        <w:rPr>
          <w:sz w:val="26"/>
          <w:szCs w:val="26"/>
        </w:rPr>
        <w:t>ă</w:t>
      </w:r>
      <w:r w:rsidRPr="00881B7A">
        <w:rPr>
          <w:sz w:val="26"/>
          <w:szCs w:val="26"/>
        </w:rPr>
        <w:t xml:space="preserve"> sub </w:t>
      </w:r>
      <w:r w:rsidR="00CE0FD9">
        <w:rPr>
          <w:i/>
          <w:sz w:val="26"/>
          <w:szCs w:val="26"/>
        </w:rPr>
        <w:t>nr.4c-5</w:t>
      </w:r>
      <w:r w:rsidRPr="00881B7A">
        <w:rPr>
          <w:i/>
          <w:sz w:val="26"/>
          <w:szCs w:val="26"/>
        </w:rPr>
        <w:t>/</w:t>
      </w:r>
      <w:r w:rsidR="0056718F">
        <w:rPr>
          <w:i/>
          <w:sz w:val="26"/>
          <w:szCs w:val="26"/>
        </w:rPr>
        <w:t>109</w:t>
      </w:r>
      <w:r w:rsidRPr="00881B7A">
        <w:rPr>
          <w:i/>
          <w:sz w:val="26"/>
          <w:szCs w:val="26"/>
        </w:rPr>
        <w:t>/</w:t>
      </w:r>
      <w:r w:rsidR="0056718F">
        <w:rPr>
          <w:i/>
          <w:sz w:val="26"/>
          <w:szCs w:val="26"/>
        </w:rPr>
        <w:t>12</w:t>
      </w:r>
      <w:r w:rsidRPr="00881B7A">
        <w:rPr>
          <w:i/>
          <w:sz w:val="26"/>
          <w:szCs w:val="26"/>
        </w:rPr>
        <w:t>.</w:t>
      </w:r>
      <w:r w:rsidR="0056718F">
        <w:rPr>
          <w:i/>
          <w:sz w:val="26"/>
          <w:szCs w:val="26"/>
        </w:rPr>
        <w:t>03</w:t>
      </w:r>
      <w:r w:rsidRPr="00881B7A">
        <w:rPr>
          <w:i/>
          <w:sz w:val="26"/>
          <w:szCs w:val="26"/>
        </w:rPr>
        <w:t>.201</w:t>
      </w:r>
      <w:r w:rsidR="0056718F">
        <w:rPr>
          <w:i/>
          <w:sz w:val="26"/>
          <w:szCs w:val="26"/>
        </w:rPr>
        <w:t>9</w:t>
      </w:r>
      <w:r w:rsidRPr="00881B7A">
        <w:rPr>
          <w:sz w:val="26"/>
          <w:szCs w:val="26"/>
        </w:rPr>
        <w:t>.</w:t>
      </w:r>
    </w:p>
    <w:p w:rsidR="00E707AE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Pr="00801D65">
        <w:rPr>
          <w:b/>
          <w:sz w:val="26"/>
          <w:szCs w:val="26"/>
        </w:rPr>
        <w:t xml:space="preserve"> 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56718F" w:rsidRPr="00801D65" w:rsidRDefault="0056718F" w:rsidP="009970FD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56718F">
        <w:rPr>
          <w:b/>
          <w:sz w:val="26"/>
          <w:szCs w:val="26"/>
        </w:rPr>
        <w:t xml:space="preserve"> Senatul</w:t>
      </w:r>
      <w:r>
        <w:rPr>
          <w:sz w:val="26"/>
          <w:szCs w:val="26"/>
        </w:rPr>
        <w:t>, în calitate de primă Cameră sesizată</w:t>
      </w:r>
      <w:r w:rsidR="007D2B0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a </w:t>
      </w:r>
      <w:bookmarkStart w:id="0" w:name="_GoBack"/>
      <w:r w:rsidRPr="00483B47">
        <w:rPr>
          <w:b/>
          <w:sz w:val="26"/>
          <w:szCs w:val="26"/>
        </w:rPr>
        <w:t>respins</w:t>
      </w:r>
      <w:bookmarkEnd w:id="0"/>
      <w:r>
        <w:rPr>
          <w:sz w:val="26"/>
          <w:szCs w:val="26"/>
        </w:rPr>
        <w:t xml:space="preserve"> propunerea legislativă în ședința din 6 martie 2019.</w:t>
      </w:r>
    </w:p>
    <w:p w:rsidR="009970FD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Pr="00801D65">
        <w:rPr>
          <w:b/>
          <w:sz w:val="26"/>
          <w:szCs w:val="26"/>
        </w:rPr>
        <w:t>Consiliul Legislativ</w:t>
      </w:r>
      <w:r w:rsidRPr="00801D65">
        <w:rPr>
          <w:sz w:val="26"/>
          <w:szCs w:val="26"/>
        </w:rPr>
        <w:t>, cu avizul nr.</w:t>
      </w:r>
      <w:r w:rsidR="00225C85">
        <w:rPr>
          <w:sz w:val="26"/>
          <w:szCs w:val="26"/>
        </w:rPr>
        <w:t>1220</w:t>
      </w:r>
      <w:r w:rsidRPr="00801D65">
        <w:rPr>
          <w:sz w:val="26"/>
          <w:szCs w:val="26"/>
        </w:rPr>
        <w:t>/</w:t>
      </w:r>
      <w:r w:rsidR="00225C85">
        <w:rPr>
          <w:sz w:val="26"/>
          <w:szCs w:val="26"/>
        </w:rPr>
        <w:t>19</w:t>
      </w:r>
      <w:r w:rsidRPr="00801D65">
        <w:rPr>
          <w:sz w:val="26"/>
          <w:szCs w:val="26"/>
        </w:rPr>
        <w:t>.</w:t>
      </w:r>
      <w:r w:rsidR="00225C85">
        <w:rPr>
          <w:sz w:val="26"/>
          <w:szCs w:val="26"/>
        </w:rPr>
        <w:t>12</w:t>
      </w:r>
      <w:r w:rsidRPr="00801D65">
        <w:rPr>
          <w:sz w:val="26"/>
          <w:szCs w:val="26"/>
        </w:rPr>
        <w:t>.201</w:t>
      </w:r>
      <w:r w:rsidR="00CE0FD9">
        <w:rPr>
          <w:sz w:val="26"/>
          <w:szCs w:val="26"/>
        </w:rPr>
        <w:t>8</w:t>
      </w:r>
      <w:r w:rsidRPr="00801D65">
        <w:rPr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225C85">
        <w:rPr>
          <w:sz w:val="26"/>
          <w:szCs w:val="26"/>
        </w:rPr>
        <w:t>propunerea legislativă</w:t>
      </w:r>
      <w:r w:rsidRPr="00801D65">
        <w:rPr>
          <w:sz w:val="26"/>
          <w:szCs w:val="26"/>
        </w:rPr>
        <w:t xml:space="preserve"> sus menţionat</w:t>
      </w:r>
      <w:r w:rsidR="00225C85">
        <w:rPr>
          <w:sz w:val="26"/>
          <w:szCs w:val="26"/>
        </w:rPr>
        <w:t>ă</w:t>
      </w:r>
      <w:r w:rsidRPr="00801D65">
        <w:rPr>
          <w:sz w:val="26"/>
          <w:szCs w:val="26"/>
        </w:rPr>
        <w:t>.</w:t>
      </w:r>
    </w:p>
    <w:p w:rsidR="00E707AE" w:rsidRPr="00363E4F" w:rsidRDefault="00E707AE" w:rsidP="00E707AE">
      <w:pPr>
        <w:pStyle w:val="BodyText"/>
        <w:jc w:val="both"/>
        <w:rPr>
          <w:b/>
          <w:sz w:val="26"/>
          <w:szCs w:val="26"/>
        </w:rPr>
      </w:pPr>
      <w:r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Pr="00801D65">
        <w:rPr>
          <w:sz w:val="26"/>
          <w:szCs w:val="26"/>
        </w:rPr>
        <w:t xml:space="preserve"> a dezbătut</w:t>
      </w:r>
      <w:r w:rsidR="00363E4F">
        <w:rPr>
          <w:sz w:val="26"/>
          <w:szCs w:val="26"/>
        </w:rPr>
        <w:t xml:space="preserve"> </w:t>
      </w:r>
      <w:r w:rsidR="00225C85" w:rsidRPr="00225C85">
        <w:rPr>
          <w:i/>
          <w:sz w:val="26"/>
          <w:szCs w:val="26"/>
        </w:rPr>
        <w:t xml:space="preserve">Propunerea legislativă pentru modificarea și completarea art. 12 din Legea nr. 458/2002 privind calitatea apei potabile </w:t>
      </w:r>
      <w:r w:rsidR="00363E4F" w:rsidRPr="00363E4F">
        <w:rPr>
          <w:i/>
          <w:sz w:val="26"/>
          <w:szCs w:val="26"/>
        </w:rPr>
        <w:t xml:space="preserve"> </w:t>
      </w:r>
      <w:r w:rsidR="00B02D61">
        <w:rPr>
          <w:b/>
          <w:sz w:val="26"/>
          <w:szCs w:val="26"/>
        </w:rPr>
        <w:t xml:space="preserve">în şedinţa din </w:t>
      </w:r>
      <w:r w:rsidR="00225C85">
        <w:rPr>
          <w:b/>
          <w:sz w:val="26"/>
          <w:szCs w:val="26"/>
        </w:rPr>
        <w:t>09 aprilie</w:t>
      </w:r>
      <w:r w:rsidR="009501EA">
        <w:rPr>
          <w:b/>
          <w:sz w:val="26"/>
          <w:szCs w:val="26"/>
        </w:rPr>
        <w:t xml:space="preserve"> </w:t>
      </w:r>
      <w:r w:rsidR="008A4881">
        <w:rPr>
          <w:b/>
          <w:sz w:val="26"/>
          <w:szCs w:val="26"/>
        </w:rPr>
        <w:t>201</w:t>
      </w:r>
      <w:r w:rsidR="00225C85">
        <w:rPr>
          <w:b/>
          <w:sz w:val="26"/>
          <w:szCs w:val="26"/>
        </w:rPr>
        <w:t>9.</w:t>
      </w:r>
      <w:r w:rsidRPr="00801D65">
        <w:rPr>
          <w:sz w:val="26"/>
          <w:szCs w:val="26"/>
        </w:rPr>
        <w:t xml:space="preserve"> </w:t>
      </w:r>
    </w:p>
    <w:p w:rsidR="00152E23" w:rsidRPr="00225C85" w:rsidRDefault="00CE0FD9" w:rsidP="00E707AE">
      <w:pPr>
        <w:pStyle w:val="BodyText"/>
        <w:ind w:firstLine="720"/>
        <w:jc w:val="both"/>
        <w:rPr>
          <w:i/>
          <w:sz w:val="26"/>
          <w:szCs w:val="26"/>
        </w:rPr>
      </w:pPr>
      <w:r>
        <w:rPr>
          <w:sz w:val="26"/>
          <w:szCs w:val="26"/>
        </w:rPr>
        <w:t>În urma dezbaterilor, membrii C</w:t>
      </w:r>
      <w:r w:rsidR="00E707AE" w:rsidRPr="00801D65">
        <w:rPr>
          <w:sz w:val="26"/>
          <w:szCs w:val="26"/>
        </w:rPr>
        <w:t>omisiei au hotărât</w:t>
      </w:r>
      <w:r w:rsidR="003831B9" w:rsidRPr="00801D65">
        <w:rPr>
          <w:sz w:val="26"/>
          <w:szCs w:val="26"/>
        </w:rPr>
        <w:t>,</w:t>
      </w:r>
      <w:r w:rsidR="00E707AE" w:rsidRPr="00801D65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cu majoritate </w:t>
      </w:r>
      <w:r w:rsidR="004958FB" w:rsidRPr="00801D65">
        <w:rPr>
          <w:b/>
          <w:sz w:val="26"/>
          <w:szCs w:val="26"/>
        </w:rPr>
        <w:t>de voturi</w:t>
      </w:r>
      <w:r w:rsidR="00225C85">
        <w:rPr>
          <w:b/>
          <w:sz w:val="26"/>
          <w:szCs w:val="26"/>
        </w:rPr>
        <w:t xml:space="preserve"> (înregistrându-se 4 voturi împotrivă</w:t>
      </w:r>
      <w:r>
        <w:rPr>
          <w:b/>
          <w:sz w:val="26"/>
          <w:szCs w:val="26"/>
        </w:rPr>
        <w:t xml:space="preserve">) </w:t>
      </w:r>
      <w:r w:rsidR="00492552">
        <w:rPr>
          <w:b/>
          <w:sz w:val="26"/>
          <w:szCs w:val="26"/>
        </w:rPr>
        <w:t>,</w:t>
      </w:r>
      <w:r w:rsidR="00DC5DFA">
        <w:rPr>
          <w:b/>
          <w:sz w:val="26"/>
          <w:szCs w:val="26"/>
        </w:rPr>
        <w:t xml:space="preserve"> </w:t>
      </w:r>
      <w:r w:rsidR="00E707AE" w:rsidRPr="00801D65">
        <w:rPr>
          <w:b/>
          <w:sz w:val="26"/>
          <w:szCs w:val="26"/>
        </w:rPr>
        <w:t xml:space="preserve">avizarea </w:t>
      </w:r>
      <w:r w:rsidR="00193AE5" w:rsidRPr="00801D65">
        <w:rPr>
          <w:b/>
          <w:sz w:val="26"/>
          <w:szCs w:val="26"/>
        </w:rPr>
        <w:t xml:space="preserve">favorabilă </w:t>
      </w:r>
      <w:r w:rsidR="00193AE5" w:rsidRPr="00801D65">
        <w:rPr>
          <w:sz w:val="26"/>
          <w:szCs w:val="26"/>
        </w:rPr>
        <w:t xml:space="preserve">a </w:t>
      </w:r>
      <w:r w:rsidR="00225C85" w:rsidRPr="00225C85">
        <w:rPr>
          <w:i/>
          <w:sz w:val="26"/>
          <w:szCs w:val="26"/>
        </w:rPr>
        <w:t>Propunerii legislative pentru modificarea și completarea art. 12 din Legea nr. 458/2002 privind calitatea apei potabile</w:t>
      </w:r>
      <w:r w:rsidR="00225C85">
        <w:rPr>
          <w:i/>
          <w:sz w:val="26"/>
          <w:szCs w:val="26"/>
        </w:rPr>
        <w:t>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667534">
        <w:rPr>
          <w:i/>
          <w:sz w:val="26"/>
          <w:szCs w:val="26"/>
        </w:rPr>
        <w:t>În raport cu obiectul şi c</w:t>
      </w:r>
      <w:r w:rsidR="00225C85">
        <w:rPr>
          <w:i/>
          <w:sz w:val="26"/>
          <w:szCs w:val="26"/>
        </w:rPr>
        <w:t>onţinutul său, propunerea legislativă</w:t>
      </w:r>
      <w:r w:rsidRPr="00667534">
        <w:rPr>
          <w:i/>
          <w:sz w:val="26"/>
          <w:szCs w:val="26"/>
        </w:rPr>
        <w:t xml:space="preserve"> face parte din categoria</w:t>
      </w:r>
      <w:r w:rsidRPr="00801D65">
        <w:rPr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legilor or</w:t>
      </w:r>
      <w:r w:rsidR="00667534">
        <w:rPr>
          <w:b/>
          <w:sz w:val="26"/>
          <w:szCs w:val="26"/>
        </w:rPr>
        <w:t>dinar</w:t>
      </w:r>
      <w:r w:rsidR="00296D43">
        <w:rPr>
          <w:b/>
          <w:sz w:val="26"/>
          <w:szCs w:val="26"/>
        </w:rPr>
        <w:t>e</w:t>
      </w:r>
      <w:r w:rsidRPr="00801D65">
        <w:rPr>
          <w:sz w:val="26"/>
          <w:szCs w:val="26"/>
        </w:rPr>
        <w:t>.</w:t>
      </w:r>
    </w:p>
    <w:p w:rsidR="00152E23" w:rsidRP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225C85" w:rsidRDefault="00225C85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296D43" w:rsidRDefault="00396036" w:rsidP="00E707AE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5C397A" w:rsidRPr="00296D43" w:rsidSect="00225C85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5D9" w:rsidRDefault="00FC45D9" w:rsidP="0036162E">
      <w:r>
        <w:separator/>
      </w:r>
    </w:p>
  </w:endnote>
  <w:endnote w:type="continuationSeparator" w:id="0">
    <w:p w:rsidR="00FC45D9" w:rsidRDefault="00FC45D9" w:rsidP="0036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5D9" w:rsidRDefault="00FC45D9" w:rsidP="0036162E">
      <w:r>
        <w:separator/>
      </w:r>
    </w:p>
  </w:footnote>
  <w:footnote w:type="continuationSeparator" w:id="0">
    <w:p w:rsidR="00FC45D9" w:rsidRDefault="00FC45D9" w:rsidP="00361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 w15:restartNumberingAfterBreak="0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 w15:restartNumberingAfterBreak="0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86926"/>
    <w:rsid w:val="00090AAA"/>
    <w:rsid w:val="00092291"/>
    <w:rsid w:val="00093ECD"/>
    <w:rsid w:val="000966B9"/>
    <w:rsid w:val="00096951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5C85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83B47"/>
    <w:rsid w:val="00491D72"/>
    <w:rsid w:val="00492552"/>
    <w:rsid w:val="004958FB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18F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67534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2B09"/>
    <w:rsid w:val="007D562F"/>
    <w:rsid w:val="007D6C16"/>
    <w:rsid w:val="007D793E"/>
    <w:rsid w:val="007E448F"/>
    <w:rsid w:val="007F2108"/>
    <w:rsid w:val="007F2BCA"/>
    <w:rsid w:val="007F5BE5"/>
    <w:rsid w:val="007F5E27"/>
    <w:rsid w:val="00801A1C"/>
    <w:rsid w:val="00801D65"/>
    <w:rsid w:val="008040D8"/>
    <w:rsid w:val="00805667"/>
    <w:rsid w:val="00807D17"/>
    <w:rsid w:val="00820F9E"/>
    <w:rsid w:val="008223C4"/>
    <w:rsid w:val="0082565F"/>
    <w:rsid w:val="00834043"/>
    <w:rsid w:val="00835C57"/>
    <w:rsid w:val="00845BBC"/>
    <w:rsid w:val="00845E7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304C"/>
    <w:rsid w:val="00896F9D"/>
    <w:rsid w:val="00897190"/>
    <w:rsid w:val="008979DC"/>
    <w:rsid w:val="00897FA4"/>
    <w:rsid w:val="008A0301"/>
    <w:rsid w:val="008A3DB6"/>
    <w:rsid w:val="008A4881"/>
    <w:rsid w:val="008A50F5"/>
    <w:rsid w:val="008A5EE7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902891"/>
    <w:rsid w:val="00902D38"/>
    <w:rsid w:val="00905182"/>
    <w:rsid w:val="00911802"/>
    <w:rsid w:val="00911BB4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12CB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B0D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3401"/>
    <w:rsid w:val="00C949E8"/>
    <w:rsid w:val="00C94FAA"/>
    <w:rsid w:val="00C966C6"/>
    <w:rsid w:val="00CA224A"/>
    <w:rsid w:val="00CA2672"/>
    <w:rsid w:val="00CA76F0"/>
    <w:rsid w:val="00CB1468"/>
    <w:rsid w:val="00CB33BE"/>
    <w:rsid w:val="00CC0A06"/>
    <w:rsid w:val="00CC1FB2"/>
    <w:rsid w:val="00CC5054"/>
    <w:rsid w:val="00CD359E"/>
    <w:rsid w:val="00CD4153"/>
    <w:rsid w:val="00CD504A"/>
    <w:rsid w:val="00CE07BD"/>
    <w:rsid w:val="00CE0FD9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4DEB"/>
    <w:rsid w:val="00DB4E27"/>
    <w:rsid w:val="00DC07E9"/>
    <w:rsid w:val="00DC1BB9"/>
    <w:rsid w:val="00DC4CBA"/>
    <w:rsid w:val="00DC5DFA"/>
    <w:rsid w:val="00DD0165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D0B"/>
    <w:rsid w:val="00EB1F94"/>
    <w:rsid w:val="00EC08D1"/>
    <w:rsid w:val="00EC3D14"/>
    <w:rsid w:val="00EE013B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A56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C45D9"/>
    <w:rsid w:val="00FD58F1"/>
    <w:rsid w:val="00FE255E"/>
    <w:rsid w:val="00FE2E10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B6BE41D-63C3-4CE1-BE8E-57FB9F63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EB1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1D0B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Ionela Began</dc:creator>
  <cp:keywords/>
  <dc:description/>
  <cp:lastModifiedBy>Ionela Began</cp:lastModifiedBy>
  <cp:revision>6</cp:revision>
  <cp:lastPrinted>2019-04-10T07:23:00Z</cp:lastPrinted>
  <dcterms:created xsi:type="dcterms:W3CDTF">2019-04-09T09:44:00Z</dcterms:created>
  <dcterms:modified xsi:type="dcterms:W3CDTF">2019-04-10T11:08:00Z</dcterms:modified>
</cp:coreProperties>
</file>