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066" w:rsidRPr="004961B3" w:rsidRDefault="00823ED1" w:rsidP="00583066">
      <w:pPr>
        <w:jc w:val="center"/>
        <w:rPr>
          <w:i/>
          <w:szCs w:val="28"/>
        </w:rPr>
      </w:pPr>
      <w:r w:rsidRPr="004961B3">
        <w:rPr>
          <w:noProof/>
          <w:szCs w:val="28"/>
          <w:lang w:val="en-US"/>
        </w:rPr>
        <w:drawing>
          <wp:inline distT="0" distB="0" distL="0" distR="0">
            <wp:extent cx="946150" cy="1137920"/>
            <wp:effectExtent l="19050" t="0" r="6350" b="0"/>
            <wp:docPr id="1" name="Picture 1" descr="stemaCDEPm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mij"/>
                    <pic:cNvPicPr>
                      <a:picLocks noChangeAspect="1" noChangeArrowheads="1"/>
                    </pic:cNvPicPr>
                  </pic:nvPicPr>
                  <pic:blipFill>
                    <a:blip r:embed="rId8" cstate="print"/>
                    <a:srcRect/>
                    <a:stretch>
                      <a:fillRect/>
                    </a:stretch>
                  </pic:blipFill>
                  <pic:spPr bwMode="auto">
                    <a:xfrm>
                      <a:off x="0" y="0"/>
                      <a:ext cx="946150" cy="1137920"/>
                    </a:xfrm>
                    <a:prstGeom prst="rect">
                      <a:avLst/>
                    </a:prstGeom>
                    <a:noFill/>
                    <a:ln w="9525">
                      <a:noFill/>
                      <a:miter lim="800000"/>
                      <a:headEnd/>
                      <a:tailEnd/>
                    </a:ln>
                  </pic:spPr>
                </pic:pic>
              </a:graphicData>
            </a:graphic>
          </wp:inline>
        </w:drawing>
      </w:r>
    </w:p>
    <w:p w:rsidR="00583066" w:rsidRPr="004961B3" w:rsidRDefault="00583066" w:rsidP="00583066">
      <w:pPr>
        <w:jc w:val="center"/>
        <w:rPr>
          <w:szCs w:val="28"/>
        </w:rPr>
      </w:pPr>
    </w:p>
    <w:p w:rsidR="00583066" w:rsidRPr="004961B3" w:rsidRDefault="00583066" w:rsidP="00583066">
      <w:pPr>
        <w:pStyle w:val="Header"/>
        <w:jc w:val="center"/>
        <w:rPr>
          <w:rFonts w:cs="Times New Roman"/>
          <w:b/>
          <w:sz w:val="28"/>
          <w:szCs w:val="28"/>
        </w:rPr>
      </w:pPr>
      <w:r w:rsidRPr="004961B3">
        <w:rPr>
          <w:rFonts w:cs="Times New Roman"/>
          <w:b/>
          <w:sz w:val="28"/>
          <w:szCs w:val="28"/>
        </w:rPr>
        <w:t>PARLAMENTUL ROMÂNIEI</w:t>
      </w:r>
    </w:p>
    <w:p w:rsidR="00583066" w:rsidRPr="004961B3" w:rsidRDefault="00583066" w:rsidP="00583066">
      <w:pPr>
        <w:pStyle w:val="Header"/>
        <w:jc w:val="center"/>
        <w:rPr>
          <w:rFonts w:cs="Times New Roman"/>
          <w:b/>
          <w:sz w:val="28"/>
          <w:szCs w:val="28"/>
        </w:rPr>
      </w:pPr>
      <w:r w:rsidRPr="004961B3">
        <w:rPr>
          <w:rFonts w:cs="Times New Roman"/>
          <w:b/>
          <w:sz w:val="28"/>
          <w:szCs w:val="28"/>
        </w:rPr>
        <w:t>CAMERA DEPUTAŢILOR</w:t>
      </w:r>
    </w:p>
    <w:p w:rsidR="00A81D04" w:rsidRPr="004961B3" w:rsidRDefault="00A81D04" w:rsidP="00A81D04">
      <w:pPr>
        <w:jc w:val="center"/>
        <w:rPr>
          <w:szCs w:val="28"/>
        </w:rPr>
      </w:pPr>
    </w:p>
    <w:p w:rsidR="00842A5D" w:rsidRPr="004961B3" w:rsidRDefault="00842A5D" w:rsidP="00A81D04">
      <w:pPr>
        <w:jc w:val="center"/>
        <w:rPr>
          <w:szCs w:val="28"/>
        </w:rPr>
      </w:pPr>
    </w:p>
    <w:tbl>
      <w:tblPr>
        <w:tblW w:w="14601" w:type="dxa"/>
        <w:tblInd w:w="108" w:type="dxa"/>
        <w:tblLayout w:type="fixed"/>
        <w:tblLook w:val="0000" w:firstRow="0" w:lastRow="0" w:firstColumn="0" w:lastColumn="0" w:noHBand="0" w:noVBand="0"/>
      </w:tblPr>
      <w:tblGrid>
        <w:gridCol w:w="6160"/>
        <w:gridCol w:w="3360"/>
        <w:gridCol w:w="5081"/>
      </w:tblGrid>
      <w:tr w:rsidR="00A81D04" w:rsidRPr="004961B3" w:rsidTr="008C2A1C">
        <w:trPr>
          <w:trHeight w:val="722"/>
        </w:trPr>
        <w:tc>
          <w:tcPr>
            <w:tcW w:w="6160" w:type="dxa"/>
            <w:vAlign w:val="bottom"/>
          </w:tcPr>
          <w:p w:rsidR="00A81D04" w:rsidRPr="004961B3" w:rsidRDefault="00A81D04" w:rsidP="00E16B94">
            <w:pPr>
              <w:jc w:val="center"/>
              <w:rPr>
                <w:b/>
                <w:szCs w:val="28"/>
              </w:rPr>
            </w:pPr>
            <w:r w:rsidRPr="004961B3">
              <w:rPr>
                <w:b/>
                <w:szCs w:val="28"/>
              </w:rPr>
              <w:t>Comisia pentru agricultură, silvicultură, industrie alimentară şi servicii specifice</w:t>
            </w:r>
          </w:p>
          <w:p w:rsidR="006D5814" w:rsidRPr="004961B3" w:rsidRDefault="006D5814" w:rsidP="00E16B94">
            <w:pPr>
              <w:jc w:val="center"/>
              <w:rPr>
                <w:b/>
                <w:bCs/>
                <w:szCs w:val="28"/>
              </w:rPr>
            </w:pPr>
          </w:p>
        </w:tc>
        <w:tc>
          <w:tcPr>
            <w:tcW w:w="3360" w:type="dxa"/>
            <w:vAlign w:val="bottom"/>
          </w:tcPr>
          <w:p w:rsidR="00A81D04" w:rsidRPr="004961B3" w:rsidRDefault="00A81D04" w:rsidP="00E16B94">
            <w:pPr>
              <w:pStyle w:val="Heading1"/>
              <w:rPr>
                <w:rFonts w:ascii="Times New Roman" w:hAnsi="Times New Roman"/>
                <w:b/>
                <w:sz w:val="28"/>
                <w:szCs w:val="28"/>
              </w:rPr>
            </w:pPr>
          </w:p>
        </w:tc>
        <w:tc>
          <w:tcPr>
            <w:tcW w:w="5081" w:type="dxa"/>
            <w:vAlign w:val="center"/>
          </w:tcPr>
          <w:p w:rsidR="001841C1" w:rsidRPr="004961B3" w:rsidRDefault="008E58D2" w:rsidP="00E16B94">
            <w:pPr>
              <w:jc w:val="center"/>
              <w:rPr>
                <w:b/>
                <w:szCs w:val="28"/>
              </w:rPr>
            </w:pPr>
            <w:r w:rsidRPr="004961B3">
              <w:rPr>
                <w:b/>
                <w:szCs w:val="28"/>
              </w:rPr>
              <w:t>Bucureşti,</w:t>
            </w:r>
            <w:r w:rsidR="0079373E" w:rsidRPr="004961B3">
              <w:rPr>
                <w:b/>
                <w:szCs w:val="28"/>
              </w:rPr>
              <w:t xml:space="preserve"> </w:t>
            </w:r>
            <w:r w:rsidR="00125B93">
              <w:rPr>
                <w:b/>
                <w:szCs w:val="28"/>
              </w:rPr>
              <w:t>28.05.2020</w:t>
            </w:r>
          </w:p>
          <w:p w:rsidR="008E58D2" w:rsidRPr="004961B3" w:rsidRDefault="00401D67" w:rsidP="00E16B94">
            <w:pPr>
              <w:jc w:val="center"/>
              <w:rPr>
                <w:b/>
                <w:bCs/>
                <w:szCs w:val="28"/>
              </w:rPr>
            </w:pPr>
            <w:r w:rsidRPr="004961B3">
              <w:rPr>
                <w:b/>
                <w:bCs/>
                <w:szCs w:val="28"/>
              </w:rPr>
              <w:t>Nr. 4c-5/</w:t>
            </w:r>
            <w:r w:rsidR="0032780D">
              <w:rPr>
                <w:b/>
                <w:bCs/>
                <w:szCs w:val="28"/>
              </w:rPr>
              <w:t>223</w:t>
            </w:r>
          </w:p>
          <w:p w:rsidR="006D5814" w:rsidRPr="004961B3" w:rsidRDefault="006D5814" w:rsidP="00E16B94">
            <w:pPr>
              <w:jc w:val="center"/>
              <w:rPr>
                <w:b/>
                <w:szCs w:val="28"/>
              </w:rPr>
            </w:pPr>
          </w:p>
        </w:tc>
      </w:tr>
    </w:tbl>
    <w:p w:rsidR="004A0A36" w:rsidRPr="004961B3" w:rsidRDefault="004A0A36" w:rsidP="004A0A36">
      <w:pPr>
        <w:autoSpaceDE w:val="0"/>
        <w:autoSpaceDN w:val="0"/>
        <w:adjustRightInd w:val="0"/>
        <w:spacing w:line="276" w:lineRule="auto"/>
        <w:jc w:val="right"/>
        <w:rPr>
          <w:i/>
          <w:szCs w:val="28"/>
        </w:rPr>
      </w:pPr>
    </w:p>
    <w:p w:rsidR="00E02D6B" w:rsidRPr="004961B3" w:rsidRDefault="00E02D6B" w:rsidP="005A4E90">
      <w:pPr>
        <w:jc w:val="center"/>
        <w:rPr>
          <w:b/>
          <w:szCs w:val="28"/>
        </w:rPr>
      </w:pPr>
      <w:r w:rsidRPr="004961B3">
        <w:rPr>
          <w:b/>
          <w:szCs w:val="28"/>
        </w:rPr>
        <w:t xml:space="preserve">RAPORT  </w:t>
      </w:r>
    </w:p>
    <w:p w:rsidR="005A4E90" w:rsidRPr="004961B3" w:rsidRDefault="00010627" w:rsidP="005A4E90">
      <w:pPr>
        <w:jc w:val="center"/>
        <w:rPr>
          <w:szCs w:val="28"/>
        </w:rPr>
      </w:pPr>
      <w:r w:rsidRPr="004961B3">
        <w:rPr>
          <w:b/>
          <w:szCs w:val="28"/>
        </w:rPr>
        <w:t>asupra proiectului</w:t>
      </w:r>
      <w:r w:rsidR="005C3213" w:rsidRPr="004961B3">
        <w:rPr>
          <w:b/>
          <w:szCs w:val="28"/>
        </w:rPr>
        <w:t xml:space="preserve"> </w:t>
      </w:r>
      <w:r w:rsidR="00CD76F0" w:rsidRPr="004961B3">
        <w:rPr>
          <w:b/>
          <w:szCs w:val="28"/>
        </w:rPr>
        <w:t xml:space="preserve">de </w:t>
      </w:r>
      <w:r w:rsidR="005A4E90" w:rsidRPr="004961B3">
        <w:rPr>
          <w:b/>
          <w:bCs/>
          <w:color w:val="000000"/>
          <w:szCs w:val="28"/>
        </w:rPr>
        <w:t xml:space="preserve">Lege privind </w:t>
      </w:r>
      <w:r w:rsidR="005A4E90" w:rsidRPr="004961B3">
        <w:rPr>
          <w:b/>
          <w:color w:val="000000"/>
          <w:szCs w:val="28"/>
        </w:rPr>
        <w:t>utilizarea voluntară a logotipului „rasă autohtonă</w:t>
      </w:r>
      <w:r w:rsidR="005A4E90" w:rsidRPr="004961B3">
        <w:rPr>
          <w:b/>
          <w:i/>
          <w:color w:val="000000"/>
          <w:szCs w:val="28"/>
        </w:rPr>
        <w:t xml:space="preserve"> </w:t>
      </w:r>
      <w:r w:rsidR="005A4E90" w:rsidRPr="004961B3">
        <w:rPr>
          <w:b/>
          <w:color w:val="000000"/>
          <w:szCs w:val="28"/>
        </w:rPr>
        <w:t>100%” pentru produsele de origine animală</w:t>
      </w:r>
      <w:r w:rsidR="008C2A1C">
        <w:rPr>
          <w:b/>
          <w:color w:val="000000"/>
          <w:szCs w:val="28"/>
        </w:rPr>
        <w:t xml:space="preserve"> </w:t>
      </w:r>
      <w:r w:rsidR="005A4E90" w:rsidRPr="004961B3">
        <w:rPr>
          <w:b/>
          <w:color w:val="000000"/>
          <w:szCs w:val="28"/>
        </w:rPr>
        <w:t>din România</w:t>
      </w:r>
    </w:p>
    <w:p w:rsidR="00E02D6B" w:rsidRPr="004961B3" w:rsidRDefault="00E02D6B" w:rsidP="008C2A1C">
      <w:pPr>
        <w:jc w:val="center"/>
        <w:rPr>
          <w:bCs/>
          <w:i/>
          <w:iCs/>
          <w:szCs w:val="28"/>
        </w:rPr>
      </w:pPr>
      <w:r w:rsidRPr="004961B3">
        <w:rPr>
          <w:bCs/>
          <w:i/>
          <w:iCs/>
          <w:szCs w:val="28"/>
        </w:rPr>
        <w:t xml:space="preserve">(PL.x </w:t>
      </w:r>
      <w:r w:rsidR="005A4E90" w:rsidRPr="004961B3">
        <w:rPr>
          <w:bCs/>
          <w:i/>
          <w:iCs/>
          <w:szCs w:val="28"/>
        </w:rPr>
        <w:t>507</w:t>
      </w:r>
      <w:r w:rsidR="00401D67" w:rsidRPr="004961B3">
        <w:rPr>
          <w:bCs/>
          <w:i/>
          <w:iCs/>
          <w:szCs w:val="28"/>
        </w:rPr>
        <w:t>/2019</w:t>
      </w:r>
      <w:r w:rsidRPr="004961B3">
        <w:rPr>
          <w:bCs/>
          <w:i/>
          <w:iCs/>
          <w:szCs w:val="28"/>
        </w:rPr>
        <w:t>)</w:t>
      </w:r>
    </w:p>
    <w:p w:rsidR="00E02D6B" w:rsidRPr="004961B3" w:rsidRDefault="00E02D6B" w:rsidP="00E02D6B">
      <w:pPr>
        <w:spacing w:line="276" w:lineRule="auto"/>
        <w:jc w:val="both"/>
        <w:rPr>
          <w:szCs w:val="28"/>
        </w:rPr>
      </w:pPr>
    </w:p>
    <w:p w:rsidR="00E02D6B" w:rsidRPr="004961B3" w:rsidRDefault="00E02D6B" w:rsidP="005A4E90">
      <w:pPr>
        <w:ind w:firstLine="708"/>
        <w:jc w:val="both"/>
        <w:rPr>
          <w:szCs w:val="28"/>
        </w:rPr>
      </w:pPr>
      <w:r w:rsidRPr="004961B3">
        <w:rPr>
          <w:szCs w:val="28"/>
        </w:rPr>
        <w:t>În conf</w:t>
      </w:r>
      <w:r w:rsidR="005A4E90" w:rsidRPr="004961B3">
        <w:rPr>
          <w:szCs w:val="28"/>
        </w:rPr>
        <w:t>ormitate cu prevederile art.94</w:t>
      </w:r>
      <w:r w:rsidR="00370834" w:rsidRPr="004961B3">
        <w:rPr>
          <w:szCs w:val="28"/>
        </w:rPr>
        <w:t xml:space="preserve"> </w:t>
      </w:r>
      <w:r w:rsidRPr="004961B3">
        <w:rPr>
          <w:szCs w:val="28"/>
        </w:rPr>
        <w:t>din Regulamentul Camerei Deputaţilor, Comisia pentru agricultură, silvicultură, industrie alimentară şi servicii specifice a</w:t>
      </w:r>
      <w:r w:rsidR="00F72A6B" w:rsidRPr="004961B3">
        <w:rPr>
          <w:szCs w:val="28"/>
        </w:rPr>
        <w:t xml:space="preserve"> fost sesizat</w:t>
      </w:r>
      <w:r w:rsidR="00CD76F0" w:rsidRPr="004961B3">
        <w:rPr>
          <w:szCs w:val="28"/>
        </w:rPr>
        <w:t xml:space="preserve">ă </w:t>
      </w:r>
      <w:r w:rsidR="00F3420B" w:rsidRPr="004961B3">
        <w:rPr>
          <w:szCs w:val="28"/>
        </w:rPr>
        <w:t>spre dezbatere</w:t>
      </w:r>
      <w:r w:rsidRPr="004961B3">
        <w:rPr>
          <w:szCs w:val="28"/>
        </w:rPr>
        <w:t xml:space="preserve"> pe fond, cu </w:t>
      </w:r>
      <w:r w:rsidRPr="004961B3">
        <w:rPr>
          <w:b/>
          <w:szCs w:val="28"/>
        </w:rPr>
        <w:t xml:space="preserve">proiectul </w:t>
      </w:r>
      <w:r w:rsidR="00CD76F0" w:rsidRPr="004961B3">
        <w:rPr>
          <w:b/>
          <w:szCs w:val="28"/>
        </w:rPr>
        <w:t xml:space="preserve">de </w:t>
      </w:r>
      <w:r w:rsidR="005A4E90" w:rsidRPr="004961B3">
        <w:rPr>
          <w:b/>
          <w:bCs/>
          <w:color w:val="000000"/>
          <w:szCs w:val="28"/>
        </w:rPr>
        <w:t xml:space="preserve">Lege privind </w:t>
      </w:r>
      <w:r w:rsidR="005A4E90" w:rsidRPr="004961B3">
        <w:rPr>
          <w:b/>
          <w:color w:val="000000"/>
          <w:szCs w:val="28"/>
        </w:rPr>
        <w:t>utilizarea voluntară a logotipului „rasă autohtonă</w:t>
      </w:r>
      <w:r w:rsidR="005A4E90" w:rsidRPr="004961B3">
        <w:rPr>
          <w:b/>
          <w:i/>
          <w:color w:val="000000"/>
          <w:szCs w:val="28"/>
        </w:rPr>
        <w:t xml:space="preserve"> </w:t>
      </w:r>
      <w:r w:rsidR="005A4E90" w:rsidRPr="004961B3">
        <w:rPr>
          <w:b/>
          <w:color w:val="000000"/>
          <w:szCs w:val="28"/>
        </w:rPr>
        <w:t>100%” pentru produsele de origine animală din România</w:t>
      </w:r>
      <w:r w:rsidR="00370834" w:rsidRPr="004961B3">
        <w:rPr>
          <w:b/>
          <w:szCs w:val="28"/>
        </w:rPr>
        <w:t>,</w:t>
      </w:r>
      <w:r w:rsidR="005C3213" w:rsidRPr="004961B3">
        <w:rPr>
          <w:szCs w:val="28"/>
        </w:rPr>
        <w:t xml:space="preserve"> transmis cu adresa nr</w:t>
      </w:r>
      <w:r w:rsidR="005C3213" w:rsidRPr="004961B3">
        <w:rPr>
          <w:b/>
          <w:szCs w:val="28"/>
        </w:rPr>
        <w:t xml:space="preserve">. PLx </w:t>
      </w:r>
      <w:r w:rsidR="005A4E90" w:rsidRPr="004961B3">
        <w:rPr>
          <w:b/>
          <w:szCs w:val="28"/>
        </w:rPr>
        <w:t>507</w:t>
      </w:r>
      <w:r w:rsidR="005C3213" w:rsidRPr="004961B3">
        <w:rPr>
          <w:b/>
          <w:szCs w:val="28"/>
        </w:rPr>
        <w:t xml:space="preserve"> </w:t>
      </w:r>
      <w:r w:rsidR="005C3213" w:rsidRPr="004961B3">
        <w:rPr>
          <w:szCs w:val="28"/>
        </w:rPr>
        <w:t>din</w:t>
      </w:r>
      <w:r w:rsidR="005C3213" w:rsidRPr="004961B3">
        <w:rPr>
          <w:b/>
          <w:szCs w:val="28"/>
        </w:rPr>
        <w:t xml:space="preserve"> </w:t>
      </w:r>
      <w:r w:rsidR="005A4E90" w:rsidRPr="004961B3">
        <w:rPr>
          <w:b/>
          <w:szCs w:val="28"/>
        </w:rPr>
        <w:t>28 octombrie</w:t>
      </w:r>
      <w:r w:rsidR="00401D67" w:rsidRPr="004961B3">
        <w:rPr>
          <w:b/>
          <w:szCs w:val="28"/>
        </w:rPr>
        <w:t xml:space="preserve"> 2019</w:t>
      </w:r>
      <w:r w:rsidR="005C3213" w:rsidRPr="004961B3">
        <w:rPr>
          <w:szCs w:val="28"/>
        </w:rPr>
        <w:t xml:space="preserve"> și înregistrat </w:t>
      </w:r>
      <w:r w:rsidR="00010627" w:rsidRPr="004961B3">
        <w:rPr>
          <w:szCs w:val="28"/>
        </w:rPr>
        <w:t>sub</w:t>
      </w:r>
      <w:r w:rsidR="005C3213" w:rsidRPr="004961B3">
        <w:rPr>
          <w:szCs w:val="28"/>
        </w:rPr>
        <w:t xml:space="preserve"> nr. 4c-</w:t>
      </w:r>
      <w:r w:rsidR="00401D67" w:rsidRPr="004961B3">
        <w:rPr>
          <w:szCs w:val="28"/>
        </w:rPr>
        <w:t>5</w:t>
      </w:r>
      <w:r w:rsidR="005C3213" w:rsidRPr="004961B3">
        <w:rPr>
          <w:szCs w:val="28"/>
        </w:rPr>
        <w:t>/</w:t>
      </w:r>
      <w:r w:rsidR="00B75E05">
        <w:rPr>
          <w:szCs w:val="28"/>
        </w:rPr>
        <w:t>538</w:t>
      </w:r>
      <w:r w:rsidR="005A4E90" w:rsidRPr="004961B3">
        <w:rPr>
          <w:szCs w:val="28"/>
        </w:rPr>
        <w:t>.</w:t>
      </w:r>
      <w:r w:rsidR="00010627" w:rsidRPr="004961B3">
        <w:rPr>
          <w:szCs w:val="28"/>
        </w:rPr>
        <w:t>/</w:t>
      </w:r>
      <w:r w:rsidR="00B75E05">
        <w:rPr>
          <w:szCs w:val="28"/>
        </w:rPr>
        <w:t>29.10.</w:t>
      </w:r>
      <w:r w:rsidR="00401D67" w:rsidRPr="004961B3">
        <w:rPr>
          <w:szCs w:val="28"/>
        </w:rPr>
        <w:t>2019</w:t>
      </w:r>
      <w:r w:rsidR="005C3213" w:rsidRPr="004961B3">
        <w:rPr>
          <w:szCs w:val="28"/>
        </w:rPr>
        <w:t>.</w:t>
      </w:r>
    </w:p>
    <w:p w:rsidR="00AF183A" w:rsidRPr="004961B3" w:rsidRDefault="00AF183A" w:rsidP="00820523">
      <w:pPr>
        <w:pStyle w:val="BodyText2"/>
        <w:spacing w:after="0" w:line="276" w:lineRule="auto"/>
        <w:ind w:firstLine="720"/>
        <w:jc w:val="both"/>
        <w:rPr>
          <w:sz w:val="28"/>
        </w:rPr>
      </w:pPr>
      <w:r w:rsidRPr="004961B3">
        <w:rPr>
          <w:sz w:val="28"/>
        </w:rPr>
        <w:t xml:space="preserve">Camera Deputaţilor este </w:t>
      </w:r>
      <w:r w:rsidRPr="004961B3">
        <w:rPr>
          <w:b/>
          <w:sz w:val="28"/>
        </w:rPr>
        <w:t>Cameră decizională</w:t>
      </w:r>
      <w:r w:rsidRPr="004961B3">
        <w:rPr>
          <w:sz w:val="28"/>
        </w:rPr>
        <w:t xml:space="preserve">, potrivit prevederilor art.75 din Constituţia României şi ale </w:t>
      </w:r>
      <w:r w:rsidRPr="004961B3">
        <w:rPr>
          <w:b/>
          <w:sz w:val="28"/>
        </w:rPr>
        <w:t xml:space="preserve">art.92 </w:t>
      </w:r>
      <w:r w:rsidR="00722DFC" w:rsidRPr="004961B3">
        <w:rPr>
          <w:b/>
          <w:sz w:val="28"/>
        </w:rPr>
        <w:t>pct.</w:t>
      </w:r>
      <w:r w:rsidR="00270409" w:rsidRPr="004961B3">
        <w:rPr>
          <w:b/>
          <w:sz w:val="28"/>
        </w:rPr>
        <w:t>1</w:t>
      </w:r>
      <w:r w:rsidR="0087575F" w:rsidRPr="004961B3">
        <w:rPr>
          <w:sz w:val="28"/>
        </w:rPr>
        <w:t xml:space="preserve"> </w:t>
      </w:r>
      <w:r w:rsidRPr="004961B3">
        <w:rPr>
          <w:sz w:val="28"/>
        </w:rPr>
        <w:t>din Regulamentu</w:t>
      </w:r>
      <w:r w:rsidR="00F3420B" w:rsidRPr="004961B3">
        <w:rPr>
          <w:sz w:val="28"/>
        </w:rPr>
        <w:t>l Camerei Deputaţilor</w:t>
      </w:r>
      <w:r w:rsidRPr="004961B3">
        <w:rPr>
          <w:sz w:val="28"/>
        </w:rPr>
        <w:t>.</w:t>
      </w:r>
    </w:p>
    <w:p w:rsidR="00E02D6B" w:rsidRPr="00B75E05" w:rsidRDefault="00E02D6B" w:rsidP="00820523">
      <w:pPr>
        <w:spacing w:line="276" w:lineRule="auto"/>
        <w:ind w:firstLine="720"/>
        <w:jc w:val="both"/>
        <w:rPr>
          <w:szCs w:val="28"/>
        </w:rPr>
      </w:pPr>
      <w:r w:rsidRPr="004961B3">
        <w:rPr>
          <w:szCs w:val="28"/>
        </w:rPr>
        <w:t xml:space="preserve">Proiectul de lege a fost </w:t>
      </w:r>
      <w:r w:rsidRPr="004961B3">
        <w:rPr>
          <w:b/>
          <w:szCs w:val="28"/>
        </w:rPr>
        <w:t xml:space="preserve">adoptat </w:t>
      </w:r>
      <w:r w:rsidRPr="004961B3">
        <w:rPr>
          <w:szCs w:val="28"/>
        </w:rPr>
        <w:t xml:space="preserve">de Senat în şedinţa din </w:t>
      </w:r>
      <w:r w:rsidR="00B75E05">
        <w:rPr>
          <w:b/>
          <w:szCs w:val="28"/>
        </w:rPr>
        <w:t xml:space="preserve">21 octombrie 2019, </w:t>
      </w:r>
      <w:r w:rsidR="00B75E05">
        <w:rPr>
          <w:szCs w:val="28"/>
        </w:rPr>
        <w:t>în condițiile art.75 alin.(2)</w:t>
      </w:r>
      <w:r w:rsidR="00B75E05" w:rsidRPr="00B75E05">
        <w:rPr>
          <w:szCs w:val="28"/>
        </w:rPr>
        <w:t xml:space="preserve"> teza a III-a din Constituția României, republicată.</w:t>
      </w:r>
    </w:p>
    <w:p w:rsidR="00024EB2" w:rsidRPr="004961B3" w:rsidRDefault="0087575F" w:rsidP="00820523">
      <w:pPr>
        <w:spacing w:line="276" w:lineRule="auto"/>
        <w:ind w:firstLine="720"/>
        <w:jc w:val="both"/>
        <w:rPr>
          <w:szCs w:val="28"/>
        </w:rPr>
      </w:pPr>
      <w:r w:rsidRPr="004961B3">
        <w:rPr>
          <w:szCs w:val="28"/>
        </w:rPr>
        <w:t xml:space="preserve">La întocmirea prezentului </w:t>
      </w:r>
      <w:r w:rsidRPr="004961B3">
        <w:rPr>
          <w:b/>
          <w:szCs w:val="28"/>
        </w:rPr>
        <w:t>raport</w:t>
      </w:r>
      <w:r w:rsidRPr="004961B3">
        <w:rPr>
          <w:szCs w:val="28"/>
        </w:rPr>
        <w:t>, comisia a avut în vedere</w:t>
      </w:r>
      <w:r w:rsidR="00024EB2" w:rsidRPr="004961B3">
        <w:rPr>
          <w:szCs w:val="28"/>
        </w:rPr>
        <w:t>:</w:t>
      </w:r>
    </w:p>
    <w:p w:rsidR="005764C3" w:rsidRPr="004961B3" w:rsidRDefault="0087575F" w:rsidP="00820523">
      <w:pPr>
        <w:numPr>
          <w:ilvl w:val="0"/>
          <w:numId w:val="2"/>
        </w:numPr>
        <w:spacing w:line="276" w:lineRule="auto"/>
        <w:jc w:val="both"/>
        <w:rPr>
          <w:szCs w:val="28"/>
        </w:rPr>
      </w:pPr>
      <w:r w:rsidRPr="004961B3">
        <w:rPr>
          <w:szCs w:val="28"/>
        </w:rPr>
        <w:t xml:space="preserve"> </w:t>
      </w:r>
      <w:r w:rsidRPr="004961B3">
        <w:rPr>
          <w:b/>
          <w:szCs w:val="28"/>
        </w:rPr>
        <w:t>avizul favorabil</w:t>
      </w:r>
      <w:r w:rsidRPr="004961B3">
        <w:rPr>
          <w:szCs w:val="28"/>
        </w:rPr>
        <w:t xml:space="preserve"> al  Consiliului Legislativ (nr</w:t>
      </w:r>
      <w:r w:rsidR="00ED359E" w:rsidRPr="004961B3">
        <w:rPr>
          <w:szCs w:val="28"/>
        </w:rPr>
        <w:t>. 587/10.07.2019</w:t>
      </w:r>
      <w:r w:rsidRPr="004961B3">
        <w:rPr>
          <w:szCs w:val="28"/>
        </w:rPr>
        <w:t>)</w:t>
      </w:r>
      <w:r w:rsidR="005764C3" w:rsidRPr="004961B3">
        <w:rPr>
          <w:szCs w:val="28"/>
        </w:rPr>
        <w:t>;</w:t>
      </w:r>
    </w:p>
    <w:p w:rsidR="005764C3" w:rsidRPr="004961B3" w:rsidRDefault="005764C3" w:rsidP="00820523">
      <w:pPr>
        <w:numPr>
          <w:ilvl w:val="0"/>
          <w:numId w:val="2"/>
        </w:numPr>
        <w:spacing w:line="276" w:lineRule="auto"/>
        <w:jc w:val="both"/>
        <w:rPr>
          <w:szCs w:val="28"/>
        </w:rPr>
      </w:pPr>
      <w:r w:rsidRPr="004961B3">
        <w:rPr>
          <w:b/>
          <w:szCs w:val="28"/>
        </w:rPr>
        <w:lastRenderedPageBreak/>
        <w:t>avizul favorabil</w:t>
      </w:r>
      <w:r w:rsidRPr="004961B3">
        <w:rPr>
          <w:szCs w:val="28"/>
        </w:rPr>
        <w:t xml:space="preserve"> al Comisiei pentru mediu şi echilibru ecologic;</w:t>
      </w:r>
    </w:p>
    <w:p w:rsidR="00024EB2" w:rsidRPr="004961B3" w:rsidRDefault="005764C3" w:rsidP="00820523">
      <w:pPr>
        <w:numPr>
          <w:ilvl w:val="0"/>
          <w:numId w:val="2"/>
        </w:numPr>
        <w:spacing w:line="276" w:lineRule="auto"/>
        <w:jc w:val="both"/>
        <w:rPr>
          <w:szCs w:val="28"/>
        </w:rPr>
      </w:pPr>
      <w:r w:rsidRPr="004961B3">
        <w:rPr>
          <w:b/>
          <w:szCs w:val="28"/>
        </w:rPr>
        <w:t xml:space="preserve">avizul favorabil </w:t>
      </w:r>
      <w:r w:rsidRPr="004961B3">
        <w:rPr>
          <w:szCs w:val="28"/>
        </w:rPr>
        <w:t>al Comisiei juridice, de disciplină şi imunităţi..</w:t>
      </w:r>
    </w:p>
    <w:p w:rsidR="00010627" w:rsidRPr="004961B3" w:rsidRDefault="00600318" w:rsidP="00ED359E">
      <w:pPr>
        <w:ind w:firstLine="720"/>
        <w:jc w:val="both"/>
        <w:rPr>
          <w:szCs w:val="28"/>
        </w:rPr>
      </w:pPr>
      <w:r w:rsidRPr="004961B3">
        <w:rPr>
          <w:szCs w:val="28"/>
        </w:rPr>
        <w:t>Proiectul de lege</w:t>
      </w:r>
      <w:r w:rsidR="004208F6" w:rsidRPr="004961B3">
        <w:rPr>
          <w:szCs w:val="28"/>
        </w:rPr>
        <w:t xml:space="preserve"> are ca </w:t>
      </w:r>
      <w:r w:rsidR="004208F6" w:rsidRPr="004961B3">
        <w:rPr>
          <w:b/>
          <w:szCs w:val="28"/>
        </w:rPr>
        <w:t xml:space="preserve">obiect </w:t>
      </w:r>
      <w:r w:rsidR="00370834" w:rsidRPr="004961B3">
        <w:rPr>
          <w:b/>
          <w:szCs w:val="28"/>
        </w:rPr>
        <w:t>de reglementare</w:t>
      </w:r>
      <w:r w:rsidR="00370834" w:rsidRPr="004961B3">
        <w:rPr>
          <w:szCs w:val="28"/>
        </w:rPr>
        <w:t xml:space="preserve"> </w:t>
      </w:r>
      <w:r w:rsidR="00ED359E" w:rsidRPr="004961B3">
        <w:rPr>
          <w:szCs w:val="28"/>
        </w:rPr>
        <w:t>utilizarea voluntară a logotipului „100% rasă autohtonă”</w:t>
      </w:r>
      <w:r w:rsidR="00BA59CA" w:rsidRPr="004961B3">
        <w:rPr>
          <w:szCs w:val="28"/>
        </w:rPr>
        <w:t xml:space="preserve"> </w:t>
      </w:r>
      <w:r w:rsidR="00E83362" w:rsidRPr="004961B3">
        <w:rPr>
          <w:szCs w:val="28"/>
        </w:rPr>
        <w:t>pentru produsele de origine animală din România, în vederea susţinerii conservării fondului genetic al raselor şi menţinerea diversităţii genetice a speciilor de interes zootehnic din ţara noastră.</w:t>
      </w:r>
    </w:p>
    <w:p w:rsidR="00820523" w:rsidRPr="004961B3" w:rsidRDefault="002315C8" w:rsidP="002315C8">
      <w:pPr>
        <w:tabs>
          <w:tab w:val="left" w:pos="360"/>
          <w:tab w:val="left" w:pos="720"/>
          <w:tab w:val="left" w:pos="1440"/>
          <w:tab w:val="left" w:pos="10080"/>
        </w:tabs>
        <w:spacing w:line="276" w:lineRule="auto"/>
        <w:jc w:val="both"/>
        <w:rPr>
          <w:szCs w:val="28"/>
        </w:rPr>
      </w:pPr>
      <w:r w:rsidRPr="004961B3">
        <w:rPr>
          <w:szCs w:val="28"/>
        </w:rPr>
        <w:tab/>
        <w:t xml:space="preserve">     </w:t>
      </w:r>
      <w:r w:rsidR="00370834" w:rsidRPr="004961B3">
        <w:rPr>
          <w:szCs w:val="28"/>
        </w:rPr>
        <w:t>M</w:t>
      </w:r>
      <w:r w:rsidR="00F652F7" w:rsidRPr="004961B3">
        <w:rPr>
          <w:szCs w:val="28"/>
        </w:rPr>
        <w:t xml:space="preserve">embrii Comisiei pentru agricultură, silvicultură, industrie alimentară și servicii specifice au examinat proiectul de lege sus menționat în ședința din </w:t>
      </w:r>
      <w:r w:rsidR="00CE300D">
        <w:rPr>
          <w:b/>
          <w:szCs w:val="28"/>
        </w:rPr>
        <w:t xml:space="preserve"> 26 mai 2020</w:t>
      </w:r>
      <w:r w:rsidR="00CE300D">
        <w:rPr>
          <w:szCs w:val="28"/>
        </w:rPr>
        <w:t xml:space="preserve">. </w:t>
      </w:r>
      <w:r w:rsidR="00F652F7" w:rsidRPr="004961B3">
        <w:rPr>
          <w:szCs w:val="28"/>
        </w:rPr>
        <w:t xml:space="preserve"> </w:t>
      </w:r>
      <w:r w:rsidR="00820523" w:rsidRPr="004961B3">
        <w:rPr>
          <w:szCs w:val="28"/>
        </w:rPr>
        <w:t>La lucrările Comisiei pentru agricultură, silvicultură, industrie alimentară deputaţii au fost prezenți conform listei de prezență.</w:t>
      </w:r>
    </w:p>
    <w:p w:rsidR="00E02D6B" w:rsidRPr="004961B3" w:rsidRDefault="00E02D6B" w:rsidP="00820523">
      <w:pPr>
        <w:spacing w:line="276" w:lineRule="auto"/>
        <w:ind w:firstLine="720"/>
        <w:jc w:val="both"/>
        <w:rPr>
          <w:szCs w:val="28"/>
        </w:rPr>
      </w:pPr>
      <w:r w:rsidRPr="004961B3">
        <w:rPr>
          <w:szCs w:val="28"/>
        </w:rPr>
        <w:t>La dezbateri a participat</w:t>
      </w:r>
      <w:r w:rsidR="008F1EB8" w:rsidRPr="004961B3">
        <w:rPr>
          <w:szCs w:val="28"/>
        </w:rPr>
        <w:t xml:space="preserve"> ca invitat</w:t>
      </w:r>
      <w:r w:rsidRPr="004961B3">
        <w:rPr>
          <w:szCs w:val="28"/>
        </w:rPr>
        <w:t>, în conformitate cu prevederile art. 55 din R</w:t>
      </w:r>
      <w:r w:rsidR="00F652F7" w:rsidRPr="004961B3">
        <w:rPr>
          <w:szCs w:val="28"/>
        </w:rPr>
        <w:t xml:space="preserve">egulamentul Camerei Deputaţilor, </w:t>
      </w:r>
      <w:r w:rsidR="00B75E05">
        <w:rPr>
          <w:szCs w:val="28"/>
        </w:rPr>
        <w:t xml:space="preserve">domnul </w:t>
      </w:r>
      <w:r w:rsidR="00820523" w:rsidRPr="004961B3">
        <w:rPr>
          <w:szCs w:val="28"/>
        </w:rPr>
        <w:t xml:space="preserve"> </w:t>
      </w:r>
      <w:r w:rsidR="00CE300D" w:rsidRPr="00CE300D">
        <w:rPr>
          <w:szCs w:val="28"/>
        </w:rPr>
        <w:t>domnul Sorin Claudiu Roșu Mareș, secretar de</w:t>
      </w:r>
      <w:r w:rsidR="00CE300D">
        <w:rPr>
          <w:szCs w:val="28"/>
        </w:rPr>
        <w:t xml:space="preserve"> stat </w:t>
      </w:r>
      <w:r w:rsidR="0087575F" w:rsidRPr="004961B3">
        <w:rPr>
          <w:szCs w:val="28"/>
        </w:rPr>
        <w:t>în cadrul Ministerului Agriculturii și Dezvoltării Rurale.</w:t>
      </w:r>
    </w:p>
    <w:p w:rsidR="008F1EB8" w:rsidRPr="004961B3" w:rsidRDefault="008F1EB8" w:rsidP="003020B7">
      <w:pPr>
        <w:ind w:firstLine="700"/>
        <w:jc w:val="both"/>
        <w:rPr>
          <w:szCs w:val="28"/>
        </w:rPr>
      </w:pPr>
      <w:r w:rsidRPr="004961B3">
        <w:rPr>
          <w:szCs w:val="28"/>
        </w:rPr>
        <w:t>În urma examinării proiectului de lege şi a opiniilor exprimate de căt</w:t>
      </w:r>
      <w:r w:rsidR="00CE300D">
        <w:rPr>
          <w:szCs w:val="28"/>
        </w:rPr>
        <w:t>re membrii comisiei, s-a hotărâ  cu unanimitate de voturi</w:t>
      </w:r>
      <w:r w:rsidRPr="004961B3">
        <w:rPr>
          <w:szCs w:val="28"/>
        </w:rPr>
        <w:t xml:space="preserve"> să supună plenului Camerei Deputaţilor spre </w:t>
      </w:r>
      <w:r w:rsidRPr="004961B3">
        <w:rPr>
          <w:b/>
          <w:szCs w:val="28"/>
        </w:rPr>
        <w:t xml:space="preserve">dezbatere </w:t>
      </w:r>
      <w:r w:rsidRPr="004961B3">
        <w:rPr>
          <w:szCs w:val="28"/>
        </w:rPr>
        <w:t>şi</w:t>
      </w:r>
      <w:r w:rsidRPr="004961B3">
        <w:rPr>
          <w:b/>
          <w:szCs w:val="28"/>
        </w:rPr>
        <w:t xml:space="preserve"> adoptare</w:t>
      </w:r>
      <w:r w:rsidRPr="004961B3">
        <w:rPr>
          <w:szCs w:val="28"/>
        </w:rPr>
        <w:t xml:space="preserve"> </w:t>
      </w:r>
      <w:r w:rsidRPr="004961B3">
        <w:rPr>
          <w:b/>
          <w:szCs w:val="28"/>
        </w:rPr>
        <w:t xml:space="preserve">proiectul </w:t>
      </w:r>
      <w:r w:rsidR="00E609C6" w:rsidRPr="004961B3">
        <w:rPr>
          <w:b/>
          <w:szCs w:val="28"/>
        </w:rPr>
        <w:t xml:space="preserve">de </w:t>
      </w:r>
      <w:r w:rsidR="005A4E90" w:rsidRPr="004961B3">
        <w:rPr>
          <w:b/>
          <w:bCs/>
          <w:color w:val="000000"/>
          <w:szCs w:val="28"/>
        </w:rPr>
        <w:t xml:space="preserve">Lege privind </w:t>
      </w:r>
      <w:r w:rsidR="005A4E90" w:rsidRPr="004961B3">
        <w:rPr>
          <w:b/>
          <w:color w:val="000000"/>
          <w:szCs w:val="28"/>
        </w:rPr>
        <w:t>utilizarea voluntară a logotipului „rasă autohtonă</w:t>
      </w:r>
      <w:r w:rsidR="005A4E90" w:rsidRPr="004961B3">
        <w:rPr>
          <w:b/>
          <w:i/>
          <w:color w:val="000000"/>
          <w:szCs w:val="28"/>
        </w:rPr>
        <w:t xml:space="preserve"> </w:t>
      </w:r>
      <w:r w:rsidR="005A4E90" w:rsidRPr="004961B3">
        <w:rPr>
          <w:b/>
          <w:color w:val="000000"/>
          <w:szCs w:val="28"/>
        </w:rPr>
        <w:t>100%” pentru produsele de origine animală din România</w:t>
      </w:r>
      <w:r w:rsidR="00401D67" w:rsidRPr="004961B3">
        <w:rPr>
          <w:b/>
          <w:szCs w:val="28"/>
        </w:rPr>
        <w:t>,</w:t>
      </w:r>
      <w:r w:rsidRPr="004961B3">
        <w:rPr>
          <w:b/>
          <w:szCs w:val="28"/>
        </w:rPr>
        <w:t xml:space="preserve"> </w:t>
      </w:r>
      <w:r w:rsidRPr="004961B3">
        <w:rPr>
          <w:snapToGrid w:val="0"/>
          <w:szCs w:val="28"/>
        </w:rPr>
        <w:t xml:space="preserve">cu </w:t>
      </w:r>
      <w:r w:rsidRPr="004961B3">
        <w:rPr>
          <w:b/>
          <w:snapToGrid w:val="0"/>
          <w:szCs w:val="28"/>
        </w:rPr>
        <w:t>amendamentele admise</w:t>
      </w:r>
      <w:r w:rsidRPr="004961B3">
        <w:rPr>
          <w:snapToGrid w:val="0"/>
          <w:szCs w:val="28"/>
        </w:rPr>
        <w:t xml:space="preserve"> </w:t>
      </w:r>
      <w:r w:rsidR="00C565A5" w:rsidRPr="004961B3">
        <w:rPr>
          <w:snapToGrid w:val="0"/>
          <w:szCs w:val="28"/>
        </w:rPr>
        <w:t xml:space="preserve">redate în anexa </w:t>
      </w:r>
      <w:r w:rsidR="00221E64" w:rsidRPr="004961B3">
        <w:rPr>
          <w:snapToGrid w:val="0"/>
          <w:szCs w:val="28"/>
        </w:rPr>
        <w:t>care fac</w:t>
      </w:r>
      <w:r w:rsidR="005A4E90" w:rsidRPr="004961B3">
        <w:rPr>
          <w:snapToGrid w:val="0"/>
          <w:szCs w:val="28"/>
        </w:rPr>
        <w:t>e</w:t>
      </w:r>
      <w:r w:rsidRPr="004961B3">
        <w:rPr>
          <w:snapToGrid w:val="0"/>
          <w:szCs w:val="28"/>
        </w:rPr>
        <w:t xml:space="preserve"> parte integrantă din prezentul raport.</w:t>
      </w:r>
    </w:p>
    <w:p w:rsidR="008F1EB8" w:rsidRPr="004961B3" w:rsidRDefault="008F1EB8" w:rsidP="00820523">
      <w:pPr>
        <w:autoSpaceDE w:val="0"/>
        <w:autoSpaceDN w:val="0"/>
        <w:adjustRightInd w:val="0"/>
        <w:spacing w:line="360" w:lineRule="auto"/>
        <w:ind w:firstLine="700"/>
        <w:jc w:val="both"/>
        <w:rPr>
          <w:szCs w:val="28"/>
        </w:rPr>
      </w:pPr>
      <w:r w:rsidRPr="004961B3">
        <w:rPr>
          <w:szCs w:val="28"/>
        </w:rPr>
        <w:t xml:space="preserve">În raport cu obiectul şi conţinutul său, </w:t>
      </w:r>
      <w:r w:rsidR="00F3420B" w:rsidRPr="004961B3">
        <w:rPr>
          <w:szCs w:val="28"/>
        </w:rPr>
        <w:t>proiectul de lege</w:t>
      </w:r>
      <w:r w:rsidRPr="004961B3">
        <w:rPr>
          <w:szCs w:val="28"/>
        </w:rPr>
        <w:t xml:space="preserve"> face parte din categoria </w:t>
      </w:r>
      <w:r w:rsidRPr="004961B3">
        <w:rPr>
          <w:b/>
          <w:szCs w:val="28"/>
        </w:rPr>
        <w:t xml:space="preserve">legilor </w:t>
      </w:r>
      <w:r w:rsidR="00BB25D9" w:rsidRPr="004961B3">
        <w:rPr>
          <w:b/>
          <w:szCs w:val="28"/>
        </w:rPr>
        <w:t>ordinare</w:t>
      </w:r>
      <w:r w:rsidR="00722DFC" w:rsidRPr="004961B3">
        <w:rPr>
          <w:b/>
          <w:szCs w:val="28"/>
        </w:rPr>
        <w:t>.</w:t>
      </w:r>
    </w:p>
    <w:p w:rsidR="006D741A" w:rsidRPr="004961B3" w:rsidRDefault="006D741A" w:rsidP="00996E84">
      <w:pPr>
        <w:autoSpaceDE w:val="0"/>
        <w:autoSpaceDN w:val="0"/>
        <w:adjustRightInd w:val="0"/>
        <w:spacing w:line="276" w:lineRule="auto"/>
        <w:ind w:firstLine="700"/>
        <w:jc w:val="both"/>
        <w:rPr>
          <w:b/>
          <w:szCs w:val="28"/>
        </w:rPr>
      </w:pPr>
    </w:p>
    <w:p w:rsidR="00201415" w:rsidRPr="004961B3" w:rsidRDefault="00201415" w:rsidP="00A81D04">
      <w:pPr>
        <w:tabs>
          <w:tab w:val="left" w:pos="940"/>
        </w:tabs>
        <w:autoSpaceDE w:val="0"/>
        <w:autoSpaceDN w:val="0"/>
        <w:adjustRightInd w:val="0"/>
        <w:jc w:val="both"/>
        <w:rPr>
          <w:szCs w:val="28"/>
        </w:rPr>
      </w:pPr>
    </w:p>
    <w:tbl>
      <w:tblPr>
        <w:tblW w:w="0" w:type="auto"/>
        <w:jc w:val="center"/>
        <w:tblLook w:val="01E0" w:firstRow="1" w:lastRow="1" w:firstColumn="1" w:lastColumn="1" w:noHBand="0" w:noVBand="0"/>
      </w:tblPr>
      <w:tblGrid>
        <w:gridCol w:w="6727"/>
        <w:gridCol w:w="6093"/>
      </w:tblGrid>
      <w:tr w:rsidR="00A81D04" w:rsidRPr="004961B3">
        <w:trPr>
          <w:jc w:val="center"/>
        </w:trPr>
        <w:tc>
          <w:tcPr>
            <w:tcW w:w="6727" w:type="dxa"/>
          </w:tcPr>
          <w:p w:rsidR="00A81D04" w:rsidRPr="004961B3" w:rsidRDefault="00201415" w:rsidP="005A4E90">
            <w:pPr>
              <w:autoSpaceDE w:val="0"/>
              <w:autoSpaceDN w:val="0"/>
              <w:adjustRightInd w:val="0"/>
              <w:spacing w:line="360" w:lineRule="auto"/>
              <w:jc w:val="center"/>
              <w:rPr>
                <w:b/>
                <w:szCs w:val="28"/>
              </w:rPr>
            </w:pPr>
            <w:r w:rsidRPr="004961B3">
              <w:rPr>
                <w:b/>
                <w:szCs w:val="28"/>
              </w:rPr>
              <w:t>PREŞEDINTE,</w:t>
            </w:r>
          </w:p>
          <w:p w:rsidR="00A81D04" w:rsidRPr="004961B3" w:rsidRDefault="005A4E90" w:rsidP="007F1F08">
            <w:pPr>
              <w:autoSpaceDE w:val="0"/>
              <w:autoSpaceDN w:val="0"/>
              <w:adjustRightInd w:val="0"/>
              <w:spacing w:line="360" w:lineRule="auto"/>
              <w:jc w:val="center"/>
              <w:rPr>
                <w:b/>
                <w:szCs w:val="28"/>
              </w:rPr>
            </w:pPr>
            <w:r w:rsidRPr="004961B3">
              <w:rPr>
                <w:b/>
                <w:szCs w:val="28"/>
              </w:rPr>
              <w:t>Alexandru STĂNESCU</w:t>
            </w:r>
          </w:p>
        </w:tc>
        <w:tc>
          <w:tcPr>
            <w:tcW w:w="6093" w:type="dxa"/>
          </w:tcPr>
          <w:p w:rsidR="00EF28AD" w:rsidRPr="004961B3" w:rsidRDefault="00EF28AD" w:rsidP="00EF28AD">
            <w:pPr>
              <w:autoSpaceDE w:val="0"/>
              <w:autoSpaceDN w:val="0"/>
              <w:adjustRightInd w:val="0"/>
              <w:spacing w:line="360" w:lineRule="auto"/>
              <w:jc w:val="center"/>
              <w:rPr>
                <w:b/>
                <w:szCs w:val="28"/>
              </w:rPr>
            </w:pPr>
            <w:r w:rsidRPr="004961B3">
              <w:rPr>
                <w:b/>
                <w:szCs w:val="28"/>
              </w:rPr>
              <w:t xml:space="preserve">SECRETAR, </w:t>
            </w:r>
          </w:p>
          <w:p w:rsidR="00A81D04" w:rsidRPr="004961B3" w:rsidRDefault="006D741A" w:rsidP="00EF28AD">
            <w:pPr>
              <w:autoSpaceDE w:val="0"/>
              <w:autoSpaceDN w:val="0"/>
              <w:adjustRightInd w:val="0"/>
              <w:jc w:val="center"/>
              <w:rPr>
                <w:b/>
                <w:szCs w:val="28"/>
              </w:rPr>
            </w:pPr>
            <w:r w:rsidRPr="004961B3">
              <w:rPr>
                <w:b/>
                <w:szCs w:val="28"/>
              </w:rPr>
              <w:t>Dan CIOCAN</w:t>
            </w:r>
          </w:p>
        </w:tc>
      </w:tr>
    </w:tbl>
    <w:p w:rsidR="00996E84" w:rsidRPr="004961B3" w:rsidRDefault="00996E84" w:rsidP="006D0E5F">
      <w:pPr>
        <w:rPr>
          <w:i/>
          <w:iCs/>
          <w:szCs w:val="28"/>
        </w:rPr>
      </w:pPr>
    </w:p>
    <w:p w:rsidR="005A64D9" w:rsidRPr="004961B3" w:rsidRDefault="005A64D9" w:rsidP="006D0E5F">
      <w:pPr>
        <w:rPr>
          <w:i/>
          <w:iCs/>
          <w:szCs w:val="28"/>
        </w:rPr>
      </w:pPr>
    </w:p>
    <w:p w:rsidR="00ED2C4E" w:rsidRPr="004961B3" w:rsidRDefault="00ED2C4E" w:rsidP="006D0E5F">
      <w:pPr>
        <w:rPr>
          <w:i/>
          <w:iCs/>
          <w:szCs w:val="28"/>
        </w:rPr>
      </w:pPr>
    </w:p>
    <w:p w:rsidR="00ED2C4E" w:rsidRPr="004961B3" w:rsidRDefault="00ED2C4E" w:rsidP="006D0E5F">
      <w:pPr>
        <w:rPr>
          <w:i/>
          <w:iCs/>
          <w:szCs w:val="28"/>
        </w:rPr>
      </w:pPr>
    </w:p>
    <w:p w:rsidR="00ED2C4E" w:rsidRPr="004961B3" w:rsidRDefault="00ED2C4E" w:rsidP="006D0E5F">
      <w:pPr>
        <w:rPr>
          <w:i/>
          <w:iCs/>
          <w:szCs w:val="28"/>
        </w:rPr>
      </w:pPr>
    </w:p>
    <w:p w:rsidR="00ED2C4E" w:rsidRPr="004961B3" w:rsidRDefault="00ED2C4E" w:rsidP="006D0E5F">
      <w:pPr>
        <w:rPr>
          <w:i/>
          <w:iCs/>
          <w:szCs w:val="28"/>
        </w:rPr>
      </w:pPr>
    </w:p>
    <w:p w:rsidR="00A362C8" w:rsidRDefault="00A81D04" w:rsidP="006D0E5F">
      <w:pPr>
        <w:rPr>
          <w:i/>
          <w:iCs/>
          <w:szCs w:val="28"/>
        </w:rPr>
      </w:pPr>
      <w:r w:rsidRPr="004961B3">
        <w:rPr>
          <w:i/>
          <w:iCs/>
          <w:szCs w:val="28"/>
        </w:rPr>
        <w:t xml:space="preserve"> Consilier parlamentar, </w:t>
      </w:r>
      <w:r w:rsidR="006D0E5F" w:rsidRPr="004961B3">
        <w:rPr>
          <w:i/>
          <w:iCs/>
          <w:szCs w:val="28"/>
        </w:rPr>
        <w:t xml:space="preserve">Anton Păştinaru  </w:t>
      </w:r>
    </w:p>
    <w:p w:rsidR="005A64D9" w:rsidRPr="004961B3" w:rsidRDefault="00A362C8" w:rsidP="006D0E5F">
      <w:pPr>
        <w:rPr>
          <w:i/>
          <w:iCs/>
          <w:szCs w:val="28"/>
        </w:rPr>
      </w:pPr>
      <w:r>
        <w:rPr>
          <w:i/>
          <w:iCs/>
          <w:szCs w:val="28"/>
        </w:rPr>
        <w:t>Consilier parlamentr, Gabriela Amalia Ciurea</w:t>
      </w:r>
      <w:r w:rsidR="006D0E5F" w:rsidRPr="004961B3">
        <w:rPr>
          <w:i/>
          <w:iCs/>
          <w:szCs w:val="28"/>
        </w:rPr>
        <w:t xml:space="preserve">                       </w:t>
      </w:r>
    </w:p>
    <w:p w:rsidR="008C2A1C" w:rsidRPr="004961B3" w:rsidRDefault="008C2A1C" w:rsidP="006D0E5F">
      <w:pPr>
        <w:rPr>
          <w:i/>
          <w:iCs/>
          <w:szCs w:val="28"/>
        </w:rPr>
      </w:pPr>
    </w:p>
    <w:p w:rsidR="003951FC" w:rsidRPr="004961B3" w:rsidRDefault="00BB27B1" w:rsidP="003951FC">
      <w:pPr>
        <w:jc w:val="right"/>
        <w:rPr>
          <w:i/>
          <w:iCs/>
          <w:szCs w:val="28"/>
        </w:rPr>
      </w:pPr>
      <w:r w:rsidRPr="004961B3">
        <w:rPr>
          <w:i/>
          <w:iCs/>
          <w:szCs w:val="28"/>
        </w:rPr>
        <w:t xml:space="preserve"> </w:t>
      </w:r>
      <w:r w:rsidR="00EF28AD" w:rsidRPr="004961B3">
        <w:rPr>
          <w:i/>
          <w:iCs/>
          <w:szCs w:val="28"/>
        </w:rPr>
        <w:t>Anex</w:t>
      </w:r>
      <w:r w:rsidR="00706262" w:rsidRPr="004961B3">
        <w:rPr>
          <w:i/>
          <w:iCs/>
          <w:szCs w:val="28"/>
        </w:rPr>
        <w:t>a</w:t>
      </w:r>
      <w:r w:rsidR="00C565A5" w:rsidRPr="004961B3">
        <w:rPr>
          <w:i/>
          <w:iCs/>
          <w:szCs w:val="28"/>
        </w:rPr>
        <w:t xml:space="preserve"> </w:t>
      </w:r>
    </w:p>
    <w:p w:rsidR="0025519A" w:rsidRPr="004961B3" w:rsidRDefault="006D36B3" w:rsidP="0025519A">
      <w:pPr>
        <w:jc w:val="center"/>
        <w:rPr>
          <w:b/>
          <w:szCs w:val="28"/>
        </w:rPr>
      </w:pPr>
      <w:r w:rsidRPr="004961B3">
        <w:rPr>
          <w:b/>
          <w:szCs w:val="28"/>
        </w:rPr>
        <w:t xml:space="preserve"> </w:t>
      </w:r>
      <w:r w:rsidR="004A0A36" w:rsidRPr="004961B3">
        <w:rPr>
          <w:b/>
          <w:szCs w:val="28"/>
        </w:rPr>
        <w:t>AMENDAMENT</w:t>
      </w:r>
      <w:r w:rsidR="008F1EB8" w:rsidRPr="004961B3">
        <w:rPr>
          <w:b/>
          <w:szCs w:val="28"/>
        </w:rPr>
        <w:t xml:space="preserve">E </w:t>
      </w:r>
      <w:r w:rsidR="00151347" w:rsidRPr="004961B3">
        <w:rPr>
          <w:b/>
          <w:szCs w:val="28"/>
        </w:rPr>
        <w:t>ADMISE</w:t>
      </w:r>
      <w:r w:rsidR="00DF5F57" w:rsidRPr="004961B3">
        <w:rPr>
          <w:b/>
          <w:szCs w:val="28"/>
        </w:rPr>
        <w:t xml:space="preserve"> </w:t>
      </w:r>
    </w:p>
    <w:p w:rsidR="000F52E2" w:rsidRPr="004961B3" w:rsidRDefault="000F52E2" w:rsidP="0025519A">
      <w:pPr>
        <w:jc w:val="center"/>
        <w:rPr>
          <w:b/>
          <w:szCs w:val="28"/>
        </w:rPr>
      </w:pPr>
    </w:p>
    <w:p w:rsidR="00F53D31" w:rsidRPr="004961B3" w:rsidRDefault="00F53D31" w:rsidP="00F53D31">
      <w:pPr>
        <w:ind w:left="360"/>
        <w:jc w:val="both"/>
        <w:rPr>
          <w:szCs w:val="28"/>
        </w:rPr>
      </w:pPr>
      <w:r w:rsidRPr="004961B3">
        <w:rPr>
          <w:szCs w:val="28"/>
        </w:rPr>
        <w:t>În urma dezbaterilor</w:t>
      </w:r>
      <w:r w:rsidR="00025CA8" w:rsidRPr="004961B3">
        <w:rPr>
          <w:szCs w:val="28"/>
        </w:rPr>
        <w:t>, Comisi</w:t>
      </w:r>
      <w:r w:rsidR="00E609C6" w:rsidRPr="004961B3">
        <w:rPr>
          <w:szCs w:val="28"/>
        </w:rPr>
        <w:t>a</w:t>
      </w:r>
      <w:r w:rsidR="005A64D9" w:rsidRPr="004961B3">
        <w:rPr>
          <w:szCs w:val="28"/>
        </w:rPr>
        <w:t xml:space="preserve"> </w:t>
      </w:r>
      <w:r w:rsidRPr="004961B3">
        <w:rPr>
          <w:szCs w:val="28"/>
        </w:rPr>
        <w:t>propun</w:t>
      </w:r>
      <w:r w:rsidR="00E609C6" w:rsidRPr="004961B3">
        <w:rPr>
          <w:szCs w:val="28"/>
        </w:rPr>
        <w:t>e</w:t>
      </w:r>
      <w:r w:rsidRPr="004961B3">
        <w:rPr>
          <w:szCs w:val="28"/>
        </w:rPr>
        <w:t xml:space="preserve"> adoptarea pr</w:t>
      </w:r>
      <w:r w:rsidR="004A0A36" w:rsidRPr="004961B3">
        <w:rPr>
          <w:szCs w:val="28"/>
        </w:rPr>
        <w:t>oi</w:t>
      </w:r>
      <w:r w:rsidR="0025519A" w:rsidRPr="004961B3">
        <w:rPr>
          <w:szCs w:val="28"/>
        </w:rPr>
        <w:t>ectului de lege cu următoarele</w:t>
      </w:r>
      <w:r w:rsidRPr="004961B3">
        <w:rPr>
          <w:szCs w:val="28"/>
        </w:rPr>
        <w:t xml:space="preserve"> amendament</w:t>
      </w:r>
      <w:r w:rsidR="0025519A" w:rsidRPr="004961B3">
        <w:rPr>
          <w:szCs w:val="28"/>
        </w:rPr>
        <w:t>e</w:t>
      </w:r>
      <w:r w:rsidRPr="004961B3">
        <w:rPr>
          <w:szCs w:val="28"/>
        </w:rPr>
        <w:t xml:space="preserve">: </w:t>
      </w:r>
      <w:r w:rsidRPr="004961B3">
        <w:rPr>
          <w:szCs w:val="28"/>
        </w:rPr>
        <w:tab/>
      </w:r>
    </w:p>
    <w:tbl>
      <w:tblPr>
        <w:tblW w:w="14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588"/>
        <w:gridCol w:w="4820"/>
        <w:gridCol w:w="3601"/>
      </w:tblGrid>
      <w:tr w:rsidR="000E7E14" w:rsidRPr="004961B3" w:rsidTr="00A928B7">
        <w:trPr>
          <w:trHeight w:val="614"/>
          <w:jc w:val="center"/>
        </w:trPr>
        <w:tc>
          <w:tcPr>
            <w:tcW w:w="846" w:type="dxa"/>
            <w:vAlign w:val="center"/>
          </w:tcPr>
          <w:p w:rsidR="000E7E14" w:rsidRPr="004961B3" w:rsidRDefault="000E7E14" w:rsidP="003A784E">
            <w:pPr>
              <w:spacing w:line="276" w:lineRule="auto"/>
              <w:jc w:val="center"/>
              <w:rPr>
                <w:i/>
                <w:szCs w:val="28"/>
              </w:rPr>
            </w:pPr>
            <w:r w:rsidRPr="004961B3">
              <w:rPr>
                <w:i/>
                <w:szCs w:val="28"/>
              </w:rPr>
              <w:t>Nr. crt.</w:t>
            </w:r>
          </w:p>
        </w:tc>
        <w:tc>
          <w:tcPr>
            <w:tcW w:w="5588" w:type="dxa"/>
            <w:vAlign w:val="center"/>
          </w:tcPr>
          <w:p w:rsidR="000E7E14" w:rsidRPr="004961B3" w:rsidRDefault="000E7E14" w:rsidP="003A784E">
            <w:pPr>
              <w:spacing w:line="276" w:lineRule="auto"/>
              <w:jc w:val="center"/>
              <w:rPr>
                <w:i/>
                <w:szCs w:val="28"/>
              </w:rPr>
            </w:pPr>
            <w:r w:rsidRPr="004961B3">
              <w:rPr>
                <w:i/>
                <w:szCs w:val="28"/>
              </w:rPr>
              <w:t>Text Senat</w:t>
            </w:r>
          </w:p>
        </w:tc>
        <w:tc>
          <w:tcPr>
            <w:tcW w:w="4820" w:type="dxa"/>
            <w:vAlign w:val="center"/>
          </w:tcPr>
          <w:p w:rsidR="000E7E14" w:rsidRPr="004961B3" w:rsidRDefault="000E7E14" w:rsidP="003A784E">
            <w:pPr>
              <w:spacing w:line="276" w:lineRule="auto"/>
              <w:jc w:val="center"/>
              <w:rPr>
                <w:i/>
                <w:szCs w:val="28"/>
              </w:rPr>
            </w:pPr>
            <w:r w:rsidRPr="004961B3">
              <w:rPr>
                <w:i/>
                <w:szCs w:val="28"/>
              </w:rPr>
              <w:t>Text propus de Comisie</w:t>
            </w:r>
          </w:p>
          <w:p w:rsidR="000E7E14" w:rsidRPr="004961B3" w:rsidRDefault="000E7E14" w:rsidP="003A784E">
            <w:pPr>
              <w:spacing w:line="276" w:lineRule="auto"/>
              <w:jc w:val="center"/>
              <w:rPr>
                <w:i/>
                <w:szCs w:val="28"/>
              </w:rPr>
            </w:pPr>
            <w:r w:rsidRPr="004961B3">
              <w:rPr>
                <w:i/>
                <w:szCs w:val="28"/>
              </w:rPr>
              <w:t>(autorul amendamentului)</w:t>
            </w:r>
          </w:p>
        </w:tc>
        <w:tc>
          <w:tcPr>
            <w:tcW w:w="3601" w:type="dxa"/>
            <w:vAlign w:val="center"/>
          </w:tcPr>
          <w:p w:rsidR="000E7E14" w:rsidRPr="004961B3" w:rsidRDefault="000E7E14" w:rsidP="003A784E">
            <w:pPr>
              <w:spacing w:line="276" w:lineRule="auto"/>
              <w:jc w:val="center"/>
              <w:rPr>
                <w:i/>
                <w:szCs w:val="28"/>
              </w:rPr>
            </w:pPr>
            <w:r w:rsidRPr="004961B3">
              <w:rPr>
                <w:i/>
                <w:szCs w:val="28"/>
              </w:rPr>
              <w:t>Motivarea amendamentelor</w:t>
            </w:r>
          </w:p>
        </w:tc>
      </w:tr>
      <w:tr w:rsidR="000E7E14" w:rsidRPr="004961B3" w:rsidTr="00A928B7">
        <w:trPr>
          <w:trHeight w:val="300"/>
          <w:jc w:val="center"/>
        </w:trPr>
        <w:tc>
          <w:tcPr>
            <w:tcW w:w="846" w:type="dxa"/>
            <w:tcBorders>
              <w:top w:val="single" w:sz="4" w:space="0" w:color="auto"/>
              <w:left w:val="single" w:sz="4" w:space="0" w:color="auto"/>
              <w:bottom w:val="single" w:sz="4" w:space="0" w:color="auto"/>
              <w:right w:val="single" w:sz="4" w:space="0" w:color="auto"/>
            </w:tcBorders>
          </w:tcPr>
          <w:p w:rsidR="000E7E14" w:rsidRPr="004961B3" w:rsidRDefault="000E7E14" w:rsidP="003A784E">
            <w:pPr>
              <w:spacing w:line="360" w:lineRule="auto"/>
              <w:jc w:val="center"/>
              <w:rPr>
                <w:i/>
                <w:szCs w:val="28"/>
              </w:rPr>
            </w:pPr>
            <w:r w:rsidRPr="004961B3">
              <w:rPr>
                <w:i/>
                <w:szCs w:val="28"/>
              </w:rPr>
              <w:t>0</w:t>
            </w:r>
          </w:p>
        </w:tc>
        <w:tc>
          <w:tcPr>
            <w:tcW w:w="5588" w:type="dxa"/>
            <w:tcBorders>
              <w:top w:val="single" w:sz="4" w:space="0" w:color="auto"/>
              <w:left w:val="single" w:sz="4" w:space="0" w:color="auto"/>
              <w:bottom w:val="single" w:sz="4" w:space="0" w:color="auto"/>
              <w:right w:val="single" w:sz="4" w:space="0" w:color="auto"/>
            </w:tcBorders>
          </w:tcPr>
          <w:p w:rsidR="000E7E14" w:rsidRPr="004961B3" w:rsidRDefault="000E7E14" w:rsidP="003A784E">
            <w:pPr>
              <w:spacing w:line="360" w:lineRule="auto"/>
              <w:jc w:val="center"/>
              <w:rPr>
                <w:i/>
                <w:szCs w:val="28"/>
              </w:rPr>
            </w:pPr>
            <w:r w:rsidRPr="004961B3">
              <w:rPr>
                <w:i/>
                <w:szCs w:val="28"/>
              </w:rPr>
              <w:t>1</w:t>
            </w:r>
          </w:p>
        </w:tc>
        <w:tc>
          <w:tcPr>
            <w:tcW w:w="4820" w:type="dxa"/>
            <w:tcBorders>
              <w:top w:val="single" w:sz="4" w:space="0" w:color="auto"/>
              <w:left w:val="single" w:sz="4" w:space="0" w:color="auto"/>
              <w:bottom w:val="single" w:sz="4" w:space="0" w:color="auto"/>
              <w:right w:val="single" w:sz="4" w:space="0" w:color="auto"/>
            </w:tcBorders>
          </w:tcPr>
          <w:p w:rsidR="000E7E14" w:rsidRPr="004961B3" w:rsidRDefault="000E7E14" w:rsidP="003A784E">
            <w:pPr>
              <w:spacing w:line="360" w:lineRule="auto"/>
              <w:jc w:val="center"/>
              <w:rPr>
                <w:i/>
                <w:szCs w:val="28"/>
              </w:rPr>
            </w:pPr>
            <w:r w:rsidRPr="004961B3">
              <w:rPr>
                <w:i/>
                <w:szCs w:val="28"/>
              </w:rPr>
              <w:t>2</w:t>
            </w:r>
          </w:p>
        </w:tc>
        <w:tc>
          <w:tcPr>
            <w:tcW w:w="3601" w:type="dxa"/>
            <w:tcBorders>
              <w:top w:val="single" w:sz="4" w:space="0" w:color="auto"/>
              <w:left w:val="single" w:sz="4" w:space="0" w:color="auto"/>
              <w:bottom w:val="single" w:sz="4" w:space="0" w:color="auto"/>
              <w:right w:val="single" w:sz="4" w:space="0" w:color="auto"/>
            </w:tcBorders>
          </w:tcPr>
          <w:p w:rsidR="000E7E14" w:rsidRPr="004961B3" w:rsidRDefault="000E7E14" w:rsidP="003A784E">
            <w:pPr>
              <w:spacing w:line="360" w:lineRule="auto"/>
              <w:jc w:val="center"/>
              <w:rPr>
                <w:i/>
                <w:szCs w:val="28"/>
              </w:rPr>
            </w:pPr>
            <w:r w:rsidRPr="004961B3">
              <w:rPr>
                <w:i/>
                <w:szCs w:val="28"/>
              </w:rPr>
              <w:t>3</w:t>
            </w:r>
          </w:p>
        </w:tc>
      </w:tr>
      <w:tr w:rsidR="000E7E14" w:rsidRPr="004961B3" w:rsidTr="00A928B7">
        <w:tblPrEx>
          <w:tblLook w:val="04A0" w:firstRow="1" w:lastRow="0" w:firstColumn="1" w:lastColumn="0" w:noHBand="0" w:noVBand="1"/>
        </w:tblPrEx>
        <w:trPr>
          <w:jc w:val="center"/>
        </w:trPr>
        <w:tc>
          <w:tcPr>
            <w:tcW w:w="846" w:type="dxa"/>
          </w:tcPr>
          <w:p w:rsidR="000E7E14" w:rsidRPr="004961B3" w:rsidRDefault="00A928B7" w:rsidP="00A928B7">
            <w:pPr>
              <w:spacing w:line="276" w:lineRule="auto"/>
              <w:rPr>
                <w:rStyle w:val="do1"/>
                <w:b w:val="0"/>
                <w:sz w:val="28"/>
                <w:szCs w:val="28"/>
              </w:rPr>
            </w:pPr>
            <w:r>
              <w:rPr>
                <w:rStyle w:val="do1"/>
                <w:b w:val="0"/>
                <w:sz w:val="28"/>
                <w:szCs w:val="28"/>
              </w:rPr>
              <w:t xml:space="preserve">   1.</w:t>
            </w:r>
          </w:p>
        </w:tc>
        <w:tc>
          <w:tcPr>
            <w:tcW w:w="5588" w:type="dxa"/>
          </w:tcPr>
          <w:p w:rsidR="005A4E90" w:rsidRPr="004961B3" w:rsidRDefault="005A4E90" w:rsidP="003A784E">
            <w:pPr>
              <w:spacing w:line="276" w:lineRule="auto"/>
              <w:jc w:val="center"/>
              <w:rPr>
                <w:szCs w:val="28"/>
              </w:rPr>
            </w:pPr>
            <w:r w:rsidRPr="004961B3">
              <w:rPr>
                <w:b/>
                <w:bCs/>
                <w:color w:val="000000"/>
                <w:szCs w:val="28"/>
              </w:rPr>
              <w:t>LEGE</w:t>
            </w:r>
          </w:p>
          <w:p w:rsidR="00910093" w:rsidRPr="004961B3" w:rsidRDefault="005A4E90" w:rsidP="006608A3">
            <w:pPr>
              <w:spacing w:line="276" w:lineRule="auto"/>
              <w:jc w:val="center"/>
              <w:rPr>
                <w:b/>
                <w:bCs/>
                <w:szCs w:val="28"/>
              </w:rPr>
            </w:pPr>
            <w:r w:rsidRPr="004961B3">
              <w:rPr>
                <w:b/>
                <w:bCs/>
                <w:color w:val="000000"/>
                <w:szCs w:val="28"/>
              </w:rPr>
              <w:t xml:space="preserve">privind </w:t>
            </w:r>
            <w:r w:rsidRPr="004961B3">
              <w:rPr>
                <w:b/>
                <w:color w:val="000000"/>
                <w:szCs w:val="28"/>
              </w:rPr>
              <w:t>utilizarea voluntară a logotipului „rasă autohtonă</w:t>
            </w:r>
            <w:r w:rsidRPr="004961B3">
              <w:rPr>
                <w:b/>
                <w:i/>
                <w:color w:val="000000"/>
                <w:szCs w:val="28"/>
              </w:rPr>
              <w:t xml:space="preserve"> </w:t>
            </w:r>
            <w:r w:rsidRPr="004961B3">
              <w:rPr>
                <w:b/>
                <w:color w:val="000000"/>
                <w:szCs w:val="28"/>
              </w:rPr>
              <w:t>100%” pentru produsele de origine animală din România</w:t>
            </w:r>
          </w:p>
        </w:tc>
        <w:tc>
          <w:tcPr>
            <w:tcW w:w="4820" w:type="dxa"/>
          </w:tcPr>
          <w:p w:rsidR="00E35F29" w:rsidRPr="004961B3" w:rsidRDefault="00E35F29" w:rsidP="00E35F29">
            <w:pPr>
              <w:spacing w:line="276" w:lineRule="auto"/>
              <w:jc w:val="center"/>
              <w:rPr>
                <w:szCs w:val="28"/>
              </w:rPr>
            </w:pPr>
            <w:r w:rsidRPr="004961B3">
              <w:rPr>
                <w:b/>
                <w:bCs/>
                <w:color w:val="000000"/>
                <w:szCs w:val="28"/>
              </w:rPr>
              <w:t>LEGE</w:t>
            </w:r>
          </w:p>
          <w:p w:rsidR="00F527C4" w:rsidRPr="004961B3" w:rsidRDefault="00E35F29" w:rsidP="00E35F29">
            <w:pPr>
              <w:shd w:val="clear" w:color="auto" w:fill="FFFFFF"/>
              <w:spacing w:line="276" w:lineRule="auto"/>
              <w:jc w:val="center"/>
              <w:rPr>
                <w:szCs w:val="28"/>
              </w:rPr>
            </w:pPr>
            <w:r w:rsidRPr="004961B3">
              <w:rPr>
                <w:b/>
                <w:bCs/>
                <w:color w:val="000000"/>
                <w:szCs w:val="28"/>
              </w:rPr>
              <w:t xml:space="preserve">privind </w:t>
            </w:r>
            <w:r w:rsidRPr="004961B3">
              <w:rPr>
                <w:b/>
                <w:color w:val="000000"/>
                <w:szCs w:val="28"/>
              </w:rPr>
              <w:t>utilizarea voluntară a logotipului „100% rasă autohtonă”</w:t>
            </w:r>
            <w:r w:rsidRPr="004961B3">
              <w:rPr>
                <w:b/>
                <w:i/>
                <w:color w:val="000000"/>
                <w:szCs w:val="28"/>
              </w:rPr>
              <w:t xml:space="preserve"> </w:t>
            </w:r>
            <w:r w:rsidRPr="004961B3">
              <w:rPr>
                <w:b/>
                <w:color w:val="000000"/>
                <w:szCs w:val="28"/>
              </w:rPr>
              <w:t>pentru produsele de origine animală din România</w:t>
            </w:r>
          </w:p>
        </w:tc>
        <w:tc>
          <w:tcPr>
            <w:tcW w:w="3601" w:type="dxa"/>
          </w:tcPr>
          <w:p w:rsidR="008D19AF" w:rsidRPr="004961B3" w:rsidRDefault="008D19AF" w:rsidP="003A784E">
            <w:pPr>
              <w:spacing w:line="276" w:lineRule="auto"/>
              <w:jc w:val="both"/>
              <w:rPr>
                <w:szCs w:val="28"/>
              </w:rPr>
            </w:pPr>
          </w:p>
        </w:tc>
      </w:tr>
      <w:tr w:rsidR="002A32DA" w:rsidRPr="004961B3" w:rsidTr="00A928B7">
        <w:tblPrEx>
          <w:tblLook w:val="04A0" w:firstRow="1" w:lastRow="0" w:firstColumn="1" w:lastColumn="0" w:noHBand="0" w:noVBand="1"/>
        </w:tblPrEx>
        <w:trPr>
          <w:trHeight w:val="1035"/>
          <w:jc w:val="center"/>
        </w:trPr>
        <w:tc>
          <w:tcPr>
            <w:tcW w:w="846" w:type="dxa"/>
          </w:tcPr>
          <w:p w:rsidR="002A32DA" w:rsidRPr="004961B3" w:rsidRDefault="00A928B7" w:rsidP="00A928B7">
            <w:pPr>
              <w:spacing w:line="276" w:lineRule="auto"/>
              <w:rPr>
                <w:rStyle w:val="do1"/>
                <w:b w:val="0"/>
                <w:sz w:val="28"/>
                <w:szCs w:val="28"/>
              </w:rPr>
            </w:pPr>
            <w:r>
              <w:rPr>
                <w:rStyle w:val="do1"/>
                <w:b w:val="0"/>
                <w:sz w:val="28"/>
                <w:szCs w:val="28"/>
              </w:rPr>
              <w:t xml:space="preserve">   2.</w:t>
            </w:r>
          </w:p>
        </w:tc>
        <w:tc>
          <w:tcPr>
            <w:tcW w:w="5588" w:type="dxa"/>
          </w:tcPr>
          <w:p w:rsidR="003236F7" w:rsidRPr="004961B3" w:rsidRDefault="001A3537" w:rsidP="003A784E">
            <w:pPr>
              <w:shd w:val="clear" w:color="auto" w:fill="FFFFFF"/>
              <w:spacing w:line="276" w:lineRule="auto"/>
              <w:jc w:val="center"/>
              <w:rPr>
                <w:b/>
                <w:bCs/>
                <w:szCs w:val="28"/>
              </w:rPr>
            </w:pPr>
            <w:r w:rsidRPr="004961B3">
              <w:rPr>
                <w:b/>
                <w:bCs/>
                <w:szCs w:val="28"/>
              </w:rPr>
              <w:t>CAPITOLUL I</w:t>
            </w:r>
          </w:p>
          <w:p w:rsidR="005A4E90" w:rsidRPr="004961B3" w:rsidRDefault="001A3537" w:rsidP="003A784E">
            <w:pPr>
              <w:shd w:val="clear" w:color="auto" w:fill="FFFFFF"/>
              <w:spacing w:line="276" w:lineRule="auto"/>
              <w:jc w:val="center"/>
              <w:rPr>
                <w:b/>
                <w:bCs/>
                <w:szCs w:val="28"/>
              </w:rPr>
            </w:pPr>
            <w:r w:rsidRPr="004961B3">
              <w:rPr>
                <w:b/>
                <w:bCs/>
                <w:szCs w:val="28"/>
              </w:rPr>
              <w:t>Dispoziţii generale</w:t>
            </w:r>
          </w:p>
        </w:tc>
        <w:tc>
          <w:tcPr>
            <w:tcW w:w="4820" w:type="dxa"/>
            <w:vAlign w:val="center"/>
          </w:tcPr>
          <w:p w:rsidR="00E57DE5" w:rsidRPr="004961B3" w:rsidRDefault="00E57DE5" w:rsidP="00E57DE5">
            <w:pPr>
              <w:shd w:val="clear" w:color="auto" w:fill="FFFFFF"/>
              <w:spacing w:line="276" w:lineRule="auto"/>
              <w:jc w:val="center"/>
              <w:rPr>
                <w:b/>
                <w:bCs/>
                <w:szCs w:val="28"/>
              </w:rPr>
            </w:pPr>
            <w:r w:rsidRPr="004961B3">
              <w:rPr>
                <w:b/>
                <w:bCs/>
                <w:szCs w:val="28"/>
              </w:rPr>
              <w:t>CAPITOLUL I</w:t>
            </w:r>
          </w:p>
          <w:p w:rsidR="00910093" w:rsidRPr="004961B3" w:rsidRDefault="00E57DE5" w:rsidP="00E57DE5">
            <w:pPr>
              <w:shd w:val="clear" w:color="auto" w:fill="FFFFFF"/>
              <w:spacing w:line="276" w:lineRule="auto"/>
              <w:jc w:val="center"/>
              <w:rPr>
                <w:bCs/>
                <w:szCs w:val="28"/>
              </w:rPr>
            </w:pPr>
            <w:r w:rsidRPr="004961B3">
              <w:rPr>
                <w:b/>
                <w:bCs/>
                <w:szCs w:val="28"/>
              </w:rPr>
              <w:t>Dispoziţii generale</w:t>
            </w:r>
          </w:p>
        </w:tc>
        <w:tc>
          <w:tcPr>
            <w:tcW w:w="3601" w:type="dxa"/>
          </w:tcPr>
          <w:p w:rsidR="003236F7" w:rsidRPr="004961B3" w:rsidRDefault="003236F7" w:rsidP="003A784E">
            <w:pPr>
              <w:spacing w:line="276" w:lineRule="auto"/>
              <w:jc w:val="both"/>
              <w:rPr>
                <w:szCs w:val="28"/>
              </w:rPr>
            </w:pPr>
          </w:p>
          <w:p w:rsidR="003236F7" w:rsidRPr="004961B3" w:rsidRDefault="003236F7" w:rsidP="003A784E">
            <w:pPr>
              <w:spacing w:line="276" w:lineRule="auto"/>
              <w:jc w:val="both"/>
              <w:rPr>
                <w:szCs w:val="28"/>
              </w:rPr>
            </w:pPr>
          </w:p>
        </w:tc>
      </w:tr>
      <w:tr w:rsidR="005A4E90" w:rsidRPr="004961B3" w:rsidTr="00A928B7">
        <w:tblPrEx>
          <w:tblLook w:val="04A0" w:firstRow="1" w:lastRow="0" w:firstColumn="1" w:lastColumn="0" w:noHBand="0" w:noVBand="1"/>
        </w:tblPrEx>
        <w:trPr>
          <w:trHeight w:val="85"/>
          <w:jc w:val="center"/>
        </w:trPr>
        <w:tc>
          <w:tcPr>
            <w:tcW w:w="846" w:type="dxa"/>
          </w:tcPr>
          <w:p w:rsidR="005A4E90" w:rsidRPr="004961B3" w:rsidRDefault="00A928B7" w:rsidP="00A928B7">
            <w:pPr>
              <w:spacing w:line="276" w:lineRule="auto"/>
              <w:rPr>
                <w:rStyle w:val="do1"/>
                <w:b w:val="0"/>
                <w:sz w:val="28"/>
                <w:szCs w:val="28"/>
              </w:rPr>
            </w:pPr>
            <w:r>
              <w:rPr>
                <w:rStyle w:val="do1"/>
                <w:b w:val="0"/>
                <w:sz w:val="28"/>
                <w:szCs w:val="28"/>
              </w:rPr>
              <w:t xml:space="preserve">   3.</w:t>
            </w:r>
          </w:p>
        </w:tc>
        <w:tc>
          <w:tcPr>
            <w:tcW w:w="5588" w:type="dxa"/>
          </w:tcPr>
          <w:p w:rsidR="001A3537" w:rsidRPr="004961B3" w:rsidRDefault="001A3537" w:rsidP="003A784E">
            <w:pPr>
              <w:pStyle w:val="Heading1"/>
              <w:spacing w:line="276" w:lineRule="auto"/>
              <w:ind w:firstLine="709"/>
              <w:jc w:val="both"/>
              <w:rPr>
                <w:rFonts w:ascii="Times New Roman" w:hAnsi="Times New Roman"/>
                <w:color w:val="000000"/>
                <w:sz w:val="28"/>
                <w:szCs w:val="28"/>
              </w:rPr>
            </w:pPr>
            <w:r w:rsidRPr="004961B3">
              <w:rPr>
                <w:rFonts w:ascii="Times New Roman" w:hAnsi="Times New Roman"/>
                <w:color w:val="000000"/>
                <w:sz w:val="28"/>
                <w:szCs w:val="28"/>
              </w:rPr>
              <w:t xml:space="preserve">Art. 1. - </w:t>
            </w:r>
            <w:r w:rsidRPr="004961B3">
              <w:rPr>
                <w:rFonts w:ascii="Times New Roman" w:hAnsi="Times New Roman"/>
                <w:sz w:val="28"/>
                <w:szCs w:val="28"/>
              </w:rPr>
              <w:t xml:space="preserve">(1) </w:t>
            </w:r>
            <w:r w:rsidRPr="004961B3">
              <w:rPr>
                <w:rFonts w:ascii="Times New Roman" w:hAnsi="Times New Roman"/>
                <w:color w:val="000000"/>
                <w:sz w:val="28"/>
                <w:szCs w:val="28"/>
              </w:rPr>
              <w:t xml:space="preserve">Prezenta lege are ca obiect de reglementare utilizarea voluntară a logotipului </w:t>
            </w:r>
            <w:r w:rsidRPr="004961B3">
              <w:rPr>
                <w:rFonts w:ascii="Times New Roman" w:hAnsi="Times New Roman"/>
                <w:sz w:val="28"/>
                <w:szCs w:val="28"/>
              </w:rPr>
              <w:t>“100% rasă autohtonă“</w:t>
            </w:r>
            <w:r w:rsidRPr="004961B3">
              <w:rPr>
                <w:rFonts w:ascii="Times New Roman" w:hAnsi="Times New Roman"/>
                <w:color w:val="000000"/>
                <w:sz w:val="28"/>
                <w:szCs w:val="28"/>
              </w:rPr>
              <w:t xml:space="preserve"> privind autenticitatea produselor de origine animală.</w:t>
            </w:r>
          </w:p>
          <w:p w:rsidR="00006131" w:rsidRPr="004961B3" w:rsidRDefault="00006131" w:rsidP="00006131">
            <w:pPr>
              <w:rPr>
                <w:szCs w:val="28"/>
              </w:rPr>
            </w:pPr>
          </w:p>
          <w:p w:rsidR="00006131" w:rsidRPr="004961B3" w:rsidRDefault="00006131" w:rsidP="00006131">
            <w:pPr>
              <w:rPr>
                <w:szCs w:val="28"/>
              </w:rPr>
            </w:pPr>
          </w:p>
          <w:p w:rsidR="00006131" w:rsidRPr="004961B3" w:rsidRDefault="00006131" w:rsidP="00006131">
            <w:pPr>
              <w:rPr>
                <w:szCs w:val="28"/>
              </w:rPr>
            </w:pPr>
          </w:p>
          <w:p w:rsidR="00006131" w:rsidRPr="004961B3" w:rsidRDefault="00006131" w:rsidP="00006131">
            <w:pPr>
              <w:rPr>
                <w:szCs w:val="28"/>
              </w:rPr>
            </w:pPr>
          </w:p>
          <w:p w:rsidR="00006131" w:rsidRPr="004961B3" w:rsidRDefault="00006131" w:rsidP="00006131">
            <w:pPr>
              <w:rPr>
                <w:szCs w:val="28"/>
              </w:rPr>
            </w:pPr>
          </w:p>
          <w:p w:rsidR="00006131" w:rsidRPr="004961B3" w:rsidRDefault="00006131" w:rsidP="00006131">
            <w:pPr>
              <w:rPr>
                <w:szCs w:val="28"/>
              </w:rPr>
            </w:pPr>
          </w:p>
          <w:p w:rsidR="00006131" w:rsidRPr="004961B3" w:rsidRDefault="00006131" w:rsidP="00006131">
            <w:pPr>
              <w:rPr>
                <w:szCs w:val="28"/>
              </w:rPr>
            </w:pPr>
          </w:p>
          <w:p w:rsidR="00006131" w:rsidRPr="004961B3" w:rsidRDefault="00006131" w:rsidP="00006131">
            <w:pPr>
              <w:rPr>
                <w:szCs w:val="28"/>
              </w:rPr>
            </w:pPr>
          </w:p>
          <w:p w:rsidR="00006131" w:rsidRPr="004961B3" w:rsidRDefault="00006131" w:rsidP="00006131">
            <w:pPr>
              <w:rPr>
                <w:szCs w:val="28"/>
              </w:rPr>
            </w:pPr>
          </w:p>
          <w:p w:rsidR="00006131" w:rsidRPr="004961B3" w:rsidRDefault="00006131" w:rsidP="00006131">
            <w:pPr>
              <w:rPr>
                <w:szCs w:val="28"/>
              </w:rPr>
            </w:pPr>
          </w:p>
          <w:p w:rsidR="00006131" w:rsidRPr="004961B3" w:rsidRDefault="00006131" w:rsidP="00006131">
            <w:pPr>
              <w:rPr>
                <w:szCs w:val="28"/>
              </w:rPr>
            </w:pPr>
          </w:p>
          <w:p w:rsidR="0054471C" w:rsidRPr="004961B3" w:rsidRDefault="0054471C" w:rsidP="00006131">
            <w:pPr>
              <w:rPr>
                <w:szCs w:val="28"/>
              </w:rPr>
            </w:pPr>
          </w:p>
          <w:p w:rsidR="0054471C" w:rsidRPr="004961B3" w:rsidRDefault="0054471C" w:rsidP="00006131">
            <w:pPr>
              <w:rPr>
                <w:szCs w:val="28"/>
              </w:rPr>
            </w:pPr>
          </w:p>
          <w:p w:rsidR="0054471C" w:rsidRPr="004961B3" w:rsidRDefault="0054471C" w:rsidP="00006131">
            <w:pPr>
              <w:rPr>
                <w:szCs w:val="28"/>
              </w:rPr>
            </w:pPr>
          </w:p>
          <w:p w:rsidR="0054471C" w:rsidRPr="004961B3" w:rsidRDefault="0054471C" w:rsidP="00006131">
            <w:pPr>
              <w:rPr>
                <w:szCs w:val="28"/>
              </w:rPr>
            </w:pPr>
          </w:p>
          <w:p w:rsidR="0054471C" w:rsidRPr="004961B3" w:rsidRDefault="0054471C" w:rsidP="00006131">
            <w:pPr>
              <w:rPr>
                <w:szCs w:val="28"/>
              </w:rPr>
            </w:pPr>
          </w:p>
          <w:p w:rsidR="0054471C" w:rsidRPr="004961B3" w:rsidRDefault="0054471C" w:rsidP="00006131">
            <w:pPr>
              <w:rPr>
                <w:szCs w:val="28"/>
              </w:rPr>
            </w:pPr>
          </w:p>
          <w:p w:rsidR="005A4E90" w:rsidRPr="004961B3" w:rsidRDefault="001A3537" w:rsidP="006608A3">
            <w:pPr>
              <w:pStyle w:val="Heading1"/>
              <w:spacing w:line="276" w:lineRule="auto"/>
              <w:ind w:firstLine="709"/>
              <w:jc w:val="both"/>
              <w:rPr>
                <w:rFonts w:ascii="Times New Roman" w:hAnsi="Times New Roman"/>
                <w:b/>
                <w:color w:val="000000"/>
                <w:sz w:val="28"/>
                <w:szCs w:val="28"/>
              </w:rPr>
            </w:pPr>
            <w:r w:rsidRPr="004961B3">
              <w:rPr>
                <w:rFonts w:ascii="Times New Roman" w:hAnsi="Times New Roman"/>
                <w:sz w:val="28"/>
                <w:szCs w:val="28"/>
                <w:lang w:eastAsia="ro-RO"/>
              </w:rPr>
              <w:t xml:space="preserve">(2) </w:t>
            </w:r>
            <w:r w:rsidRPr="004961B3">
              <w:rPr>
                <w:rFonts w:ascii="Times New Roman" w:hAnsi="Times New Roman"/>
                <w:color w:val="000000"/>
                <w:sz w:val="28"/>
                <w:szCs w:val="28"/>
              </w:rPr>
              <w:t xml:space="preserve">Prevederile prezentei legi nu aduc atingere </w:t>
            </w:r>
            <w:r w:rsidRPr="004961B3">
              <w:rPr>
                <w:rFonts w:ascii="Times New Roman" w:hAnsi="Times New Roman"/>
                <w:b/>
                <w:color w:val="000000"/>
                <w:sz w:val="28"/>
                <w:szCs w:val="28"/>
              </w:rPr>
              <w:t>conformităţii</w:t>
            </w:r>
            <w:r w:rsidRPr="004961B3">
              <w:rPr>
                <w:rFonts w:ascii="Times New Roman" w:hAnsi="Times New Roman"/>
                <w:color w:val="000000"/>
                <w:sz w:val="28"/>
                <w:szCs w:val="28"/>
              </w:rPr>
              <w:t xml:space="preserve"> cerinţelor şi condiţiilor impuse de legislaţia privind proprietatea industrială, art. 29, 30, 42 şi 56 din Regulamentul (UE) nr. 1151/2012 al Parlamentului European şi al Consiliului din 21 noiembrie 2012 privind sistemele </w:t>
            </w:r>
            <w:r w:rsidRPr="004961B3">
              <w:rPr>
                <w:rFonts w:ascii="Times New Roman" w:hAnsi="Times New Roman"/>
                <w:b/>
                <w:color w:val="000000"/>
                <w:sz w:val="28"/>
                <w:szCs w:val="28"/>
              </w:rPr>
              <w:t>de calitate</w:t>
            </w:r>
            <w:r w:rsidRPr="004961B3">
              <w:rPr>
                <w:rFonts w:ascii="Times New Roman" w:hAnsi="Times New Roman"/>
                <w:color w:val="000000"/>
                <w:sz w:val="28"/>
                <w:szCs w:val="28"/>
              </w:rPr>
              <w:t xml:space="preserve"> </w:t>
            </w:r>
            <w:r w:rsidRPr="004961B3">
              <w:rPr>
                <w:rFonts w:ascii="Times New Roman" w:hAnsi="Times New Roman"/>
                <w:b/>
                <w:color w:val="000000"/>
                <w:sz w:val="28"/>
                <w:szCs w:val="28"/>
              </w:rPr>
              <w:t>a</w:t>
            </w:r>
            <w:r w:rsidRPr="004961B3">
              <w:rPr>
                <w:rFonts w:ascii="Times New Roman" w:hAnsi="Times New Roman"/>
                <w:color w:val="000000"/>
                <w:sz w:val="28"/>
                <w:szCs w:val="28"/>
              </w:rPr>
              <w:t xml:space="preserve"> produselor agricole şi alimentare.</w:t>
            </w:r>
          </w:p>
        </w:tc>
        <w:tc>
          <w:tcPr>
            <w:tcW w:w="4820" w:type="dxa"/>
          </w:tcPr>
          <w:p w:rsidR="00006131" w:rsidRPr="004961B3" w:rsidRDefault="0054471C" w:rsidP="00006131">
            <w:pPr>
              <w:pStyle w:val="Heading1"/>
              <w:spacing w:line="276" w:lineRule="auto"/>
              <w:ind w:firstLine="709"/>
              <w:jc w:val="both"/>
              <w:rPr>
                <w:rFonts w:ascii="Times New Roman" w:hAnsi="Times New Roman"/>
                <w:b/>
                <w:color w:val="000000"/>
                <w:sz w:val="28"/>
                <w:szCs w:val="28"/>
              </w:rPr>
            </w:pPr>
            <w:r w:rsidRPr="004961B3">
              <w:rPr>
                <w:rFonts w:ascii="Times New Roman" w:hAnsi="Times New Roman"/>
                <w:color w:val="000000"/>
                <w:sz w:val="28"/>
                <w:szCs w:val="28"/>
              </w:rPr>
              <w:lastRenderedPageBreak/>
              <w:t>„</w:t>
            </w:r>
            <w:r w:rsidR="00006131" w:rsidRPr="004961B3">
              <w:rPr>
                <w:rFonts w:ascii="Times New Roman" w:hAnsi="Times New Roman"/>
                <w:color w:val="000000"/>
                <w:sz w:val="28"/>
                <w:szCs w:val="28"/>
              </w:rPr>
              <w:t xml:space="preserve">Art. 1. - </w:t>
            </w:r>
            <w:r w:rsidR="00006131" w:rsidRPr="004961B3">
              <w:rPr>
                <w:rFonts w:ascii="Times New Roman" w:hAnsi="Times New Roman"/>
                <w:sz w:val="28"/>
                <w:szCs w:val="28"/>
              </w:rPr>
              <w:t xml:space="preserve">(1) </w:t>
            </w:r>
            <w:r w:rsidR="00006131" w:rsidRPr="004961B3">
              <w:rPr>
                <w:rFonts w:ascii="Times New Roman" w:hAnsi="Times New Roman"/>
                <w:color w:val="000000"/>
                <w:sz w:val="28"/>
                <w:szCs w:val="28"/>
              </w:rPr>
              <w:t xml:space="preserve">Prezenta lege are ca obiect de reglementare utilizarea voluntară a logotipului </w:t>
            </w:r>
            <w:r w:rsidR="00006131" w:rsidRPr="004961B3">
              <w:rPr>
                <w:rFonts w:ascii="Times New Roman" w:hAnsi="Times New Roman"/>
                <w:sz w:val="28"/>
                <w:szCs w:val="28"/>
              </w:rPr>
              <w:t>„100% rasă autohtonă“</w:t>
            </w:r>
            <w:r w:rsidR="00006131" w:rsidRPr="004961B3">
              <w:rPr>
                <w:rFonts w:ascii="Times New Roman" w:hAnsi="Times New Roman"/>
                <w:color w:val="000000"/>
                <w:sz w:val="28"/>
                <w:szCs w:val="28"/>
              </w:rPr>
              <w:t xml:space="preserve"> privind autenticitatea produselor de origine animală</w:t>
            </w:r>
            <w:r w:rsidR="00006131" w:rsidRPr="004961B3">
              <w:rPr>
                <w:rFonts w:ascii="Times New Roman" w:hAnsi="Times New Roman"/>
                <w:b/>
                <w:color w:val="000000"/>
                <w:sz w:val="28"/>
                <w:szCs w:val="28"/>
              </w:rPr>
              <w:t xml:space="preserve">, precum și stabilirea cadrului legal necesar aplicării acestuia, în vederea susținerii fondului genetic al raselor și menținerea diversității genetice a populațiilor de animale și a altor specii </w:t>
            </w:r>
            <w:r w:rsidR="00006131" w:rsidRPr="004961B3">
              <w:rPr>
                <w:rFonts w:ascii="Times New Roman" w:hAnsi="Times New Roman"/>
                <w:b/>
                <w:color w:val="000000"/>
                <w:sz w:val="28"/>
                <w:szCs w:val="28"/>
              </w:rPr>
              <w:lastRenderedPageBreak/>
              <w:t>de interes zootehnic</w:t>
            </w:r>
            <w:r w:rsidR="002A47BD" w:rsidRPr="002A47BD">
              <w:rPr>
                <w:rFonts w:ascii="Times New Roman" w:eastAsia="Times New Roman" w:hAnsi="Times New Roman"/>
                <w:b/>
                <w:color w:val="FF0000"/>
                <w:sz w:val="28"/>
                <w:szCs w:val="28"/>
              </w:rPr>
              <w:t xml:space="preserve"> </w:t>
            </w:r>
            <w:r w:rsidR="002A47BD" w:rsidRPr="002A47BD">
              <w:rPr>
                <w:rFonts w:ascii="Times New Roman" w:hAnsi="Times New Roman"/>
                <w:b/>
                <w:color w:val="000000"/>
                <w:sz w:val="28"/>
                <w:szCs w:val="28"/>
              </w:rPr>
              <w:t>și</w:t>
            </w:r>
            <w:r w:rsidR="00006131" w:rsidRPr="004961B3">
              <w:rPr>
                <w:rFonts w:ascii="Times New Roman" w:hAnsi="Times New Roman"/>
                <w:b/>
                <w:color w:val="000000"/>
                <w:sz w:val="28"/>
                <w:szCs w:val="28"/>
              </w:rPr>
              <w:t xml:space="preserve">, care fac parte din </w:t>
            </w:r>
            <w:r w:rsidR="002A5D74" w:rsidRPr="004961B3">
              <w:rPr>
                <w:rFonts w:ascii="Times New Roman" w:hAnsi="Times New Roman"/>
                <w:b/>
                <w:color w:val="000000"/>
                <w:sz w:val="28"/>
                <w:szCs w:val="28"/>
              </w:rPr>
              <w:t>l</w:t>
            </w:r>
            <w:r w:rsidR="00006131" w:rsidRPr="004961B3">
              <w:rPr>
                <w:rFonts w:ascii="Times New Roman" w:hAnsi="Times New Roman"/>
                <w:b/>
                <w:color w:val="000000"/>
                <w:sz w:val="28"/>
                <w:szCs w:val="28"/>
              </w:rPr>
              <w:t xml:space="preserve">ista raselor autohtone din România, prevăzută la anexa nr.1 </w:t>
            </w:r>
            <w:r w:rsidR="00006131" w:rsidRPr="004961B3">
              <w:rPr>
                <w:rFonts w:ascii="Times New Roman" w:hAnsi="Times New Roman"/>
                <w:color w:val="000000"/>
                <w:sz w:val="28"/>
                <w:szCs w:val="28"/>
              </w:rPr>
              <w:t>.</w:t>
            </w:r>
          </w:p>
          <w:p w:rsidR="0054471C" w:rsidRPr="00006B26" w:rsidRDefault="0054471C" w:rsidP="00006131">
            <w:pPr>
              <w:shd w:val="clear" w:color="auto" w:fill="FFFFFF"/>
              <w:spacing w:line="276" w:lineRule="auto"/>
              <w:jc w:val="both"/>
              <w:rPr>
                <w:b/>
                <w:bCs/>
                <w:color w:val="FF0000"/>
                <w:szCs w:val="28"/>
              </w:rPr>
            </w:pPr>
            <w:r w:rsidRPr="004961B3">
              <w:rPr>
                <w:bCs/>
                <w:szCs w:val="28"/>
              </w:rPr>
              <w:t xml:space="preserve">   </w:t>
            </w:r>
            <w:r w:rsidR="00006131" w:rsidRPr="004961B3">
              <w:rPr>
                <w:bCs/>
                <w:szCs w:val="28"/>
              </w:rPr>
              <w:t xml:space="preserve"> </w:t>
            </w:r>
            <w:r w:rsidR="00006131" w:rsidRPr="004961B3">
              <w:rPr>
                <w:b/>
                <w:bCs/>
                <w:szCs w:val="28"/>
              </w:rPr>
              <w:t xml:space="preserve">(2) Lista prevăzută la alin.(1) este stabilită potrivit prevederilor Convenției </w:t>
            </w:r>
            <w:r w:rsidRPr="004961B3">
              <w:rPr>
                <w:b/>
                <w:bCs/>
                <w:szCs w:val="28"/>
              </w:rPr>
              <w:t>privind diversitatea biologică, semnată la Rio de Janeiro la 5 iunie 1992, ratificată prin Legea nr.58/1994</w:t>
            </w:r>
            <w:r w:rsidR="00006B26">
              <w:rPr>
                <w:b/>
                <w:bCs/>
                <w:szCs w:val="28"/>
              </w:rPr>
              <w:t xml:space="preserve">, </w:t>
            </w:r>
            <w:r w:rsidR="00006B26" w:rsidRPr="009739B4">
              <w:rPr>
                <w:b/>
                <w:bCs/>
                <w:color w:val="000000" w:themeColor="text1"/>
                <w:szCs w:val="28"/>
              </w:rPr>
              <w:t>cu modificările ulterioare.</w:t>
            </w:r>
          </w:p>
          <w:p w:rsidR="005A4E90" w:rsidRPr="004961B3" w:rsidRDefault="00006131" w:rsidP="0054471C">
            <w:pPr>
              <w:shd w:val="clear" w:color="auto" w:fill="FFFFFF"/>
              <w:spacing w:line="276" w:lineRule="auto"/>
              <w:jc w:val="both"/>
              <w:rPr>
                <w:bCs/>
                <w:szCs w:val="28"/>
              </w:rPr>
            </w:pPr>
            <w:r w:rsidRPr="004961B3">
              <w:rPr>
                <w:bCs/>
                <w:szCs w:val="28"/>
              </w:rPr>
              <w:t xml:space="preserve"> </w:t>
            </w:r>
            <w:r w:rsidR="0054471C" w:rsidRPr="004961B3">
              <w:rPr>
                <w:bCs/>
                <w:szCs w:val="28"/>
              </w:rPr>
              <w:t xml:space="preserve">    (</w:t>
            </w:r>
            <w:r w:rsidR="0054471C" w:rsidRPr="004961B3">
              <w:rPr>
                <w:b/>
                <w:bCs/>
                <w:szCs w:val="28"/>
              </w:rPr>
              <w:t>3</w:t>
            </w:r>
            <w:r w:rsidR="0054471C" w:rsidRPr="004961B3">
              <w:rPr>
                <w:bCs/>
                <w:szCs w:val="28"/>
              </w:rPr>
              <w:t>)</w:t>
            </w:r>
            <w:r w:rsidR="0054471C" w:rsidRPr="004961B3">
              <w:rPr>
                <w:color w:val="000000"/>
                <w:szCs w:val="28"/>
              </w:rPr>
              <w:t xml:space="preserve"> Prevederile prezentei legi nu aduc atingere cerinţelor şi condiţiilor impuse </w:t>
            </w:r>
            <w:r w:rsidR="0054471C" w:rsidRPr="004961B3">
              <w:rPr>
                <w:b/>
                <w:color w:val="000000"/>
                <w:szCs w:val="28"/>
              </w:rPr>
              <w:t xml:space="preserve">atât </w:t>
            </w:r>
            <w:r w:rsidR="0054471C" w:rsidRPr="004961B3">
              <w:rPr>
                <w:color w:val="000000"/>
                <w:szCs w:val="28"/>
              </w:rPr>
              <w:t xml:space="preserve">de legislaţia privind proprietatea industrială, </w:t>
            </w:r>
            <w:r w:rsidR="0054471C" w:rsidRPr="004961B3">
              <w:rPr>
                <w:b/>
                <w:color w:val="000000"/>
                <w:szCs w:val="28"/>
              </w:rPr>
              <w:t xml:space="preserve">cât  și de prevederile </w:t>
            </w:r>
            <w:r w:rsidR="0054471C" w:rsidRPr="004961B3">
              <w:rPr>
                <w:color w:val="000000"/>
                <w:szCs w:val="28"/>
              </w:rPr>
              <w:t xml:space="preserve">articolelor 29, 30, 42 şi 56 din Regulamentul (UE) nr. 1151/2012 al Parlamentului European şi al Consiliului din 21 noiembrie 2012 privind sistemele </w:t>
            </w:r>
            <w:r w:rsidR="0054471C" w:rsidRPr="004961B3">
              <w:rPr>
                <w:b/>
                <w:color w:val="000000"/>
                <w:szCs w:val="28"/>
              </w:rPr>
              <w:t xml:space="preserve">din domeniul calității </w:t>
            </w:r>
            <w:r w:rsidR="0054471C" w:rsidRPr="004961B3">
              <w:rPr>
                <w:color w:val="000000"/>
                <w:szCs w:val="28"/>
              </w:rPr>
              <w:t>produselor agricole şi alimentare.”</w:t>
            </w:r>
          </w:p>
        </w:tc>
        <w:tc>
          <w:tcPr>
            <w:tcW w:w="3601" w:type="dxa"/>
          </w:tcPr>
          <w:p w:rsidR="005A4E90" w:rsidRPr="004961B3" w:rsidRDefault="005A4E90" w:rsidP="003A784E">
            <w:pPr>
              <w:spacing w:line="276" w:lineRule="auto"/>
              <w:jc w:val="both"/>
              <w:rPr>
                <w:szCs w:val="28"/>
              </w:rPr>
            </w:pPr>
          </w:p>
        </w:tc>
      </w:tr>
      <w:tr w:rsidR="005A4E90" w:rsidRPr="004961B3" w:rsidTr="00A928B7">
        <w:tblPrEx>
          <w:tblLook w:val="04A0" w:firstRow="1" w:lastRow="0" w:firstColumn="1" w:lastColumn="0" w:noHBand="0" w:noVBand="1"/>
        </w:tblPrEx>
        <w:trPr>
          <w:trHeight w:val="995"/>
          <w:jc w:val="center"/>
        </w:trPr>
        <w:tc>
          <w:tcPr>
            <w:tcW w:w="846" w:type="dxa"/>
          </w:tcPr>
          <w:p w:rsidR="005A4E90" w:rsidRPr="004961B3" w:rsidRDefault="00A928B7" w:rsidP="00A928B7">
            <w:pPr>
              <w:spacing w:line="276" w:lineRule="auto"/>
              <w:rPr>
                <w:rStyle w:val="do1"/>
                <w:b w:val="0"/>
                <w:sz w:val="28"/>
                <w:szCs w:val="28"/>
              </w:rPr>
            </w:pPr>
            <w:r>
              <w:rPr>
                <w:rStyle w:val="do1"/>
                <w:b w:val="0"/>
                <w:sz w:val="28"/>
                <w:szCs w:val="28"/>
              </w:rPr>
              <w:lastRenderedPageBreak/>
              <w:t xml:space="preserve">    4.</w:t>
            </w:r>
          </w:p>
        </w:tc>
        <w:tc>
          <w:tcPr>
            <w:tcW w:w="5588" w:type="dxa"/>
          </w:tcPr>
          <w:p w:rsidR="001A3537" w:rsidRPr="004961B3" w:rsidRDefault="001A3537" w:rsidP="003A784E">
            <w:pPr>
              <w:pStyle w:val="NoSpacing"/>
              <w:spacing w:line="276" w:lineRule="auto"/>
              <w:ind w:firstLine="709"/>
              <w:jc w:val="both"/>
              <w:rPr>
                <w:rFonts w:ascii="Times New Roman" w:hAnsi="Times New Roman"/>
                <w:sz w:val="28"/>
                <w:szCs w:val="28"/>
              </w:rPr>
            </w:pPr>
            <w:r w:rsidRPr="004961B3">
              <w:rPr>
                <w:rFonts w:ascii="Times New Roman" w:hAnsi="Times New Roman"/>
                <w:b/>
                <w:bCs/>
                <w:sz w:val="28"/>
                <w:szCs w:val="28"/>
              </w:rPr>
              <w:t xml:space="preserve">Art. 2.-  </w:t>
            </w:r>
            <w:r w:rsidRPr="004961B3">
              <w:rPr>
                <w:rFonts w:ascii="Times New Roman" w:hAnsi="Times New Roman"/>
                <w:bCs/>
                <w:sz w:val="28"/>
                <w:szCs w:val="28"/>
              </w:rPr>
              <w:t>(1)</w:t>
            </w:r>
            <w:r w:rsidRPr="004961B3">
              <w:rPr>
                <w:rFonts w:ascii="Times New Roman" w:hAnsi="Times New Roman"/>
                <w:b/>
                <w:bCs/>
                <w:sz w:val="28"/>
                <w:szCs w:val="28"/>
              </w:rPr>
              <w:t xml:space="preserve"> </w:t>
            </w:r>
            <w:r w:rsidRPr="004961B3">
              <w:rPr>
                <w:rFonts w:ascii="Times New Roman" w:hAnsi="Times New Roman"/>
                <w:sz w:val="28"/>
                <w:szCs w:val="28"/>
              </w:rPr>
              <w:t xml:space="preserve">Prezenta lege  stabileşte cadrul legal necesar aplicării </w:t>
            </w:r>
            <w:r w:rsidRPr="004961B3">
              <w:rPr>
                <w:rFonts w:ascii="Times New Roman" w:hAnsi="Times New Roman"/>
                <w:color w:val="000000"/>
                <w:sz w:val="28"/>
                <w:szCs w:val="28"/>
              </w:rPr>
              <w:t xml:space="preserve">logotipului </w:t>
            </w:r>
            <w:r w:rsidRPr="004961B3">
              <w:rPr>
                <w:rFonts w:ascii="Times New Roman" w:hAnsi="Times New Roman"/>
                <w:sz w:val="28"/>
                <w:szCs w:val="28"/>
              </w:rPr>
              <w:t>“100% rasă autohtonă“</w:t>
            </w:r>
            <w:r w:rsidRPr="004961B3">
              <w:rPr>
                <w:rFonts w:ascii="Times New Roman" w:hAnsi="Times New Roman"/>
                <w:b/>
                <w:color w:val="000000"/>
                <w:sz w:val="28"/>
                <w:szCs w:val="28"/>
              </w:rPr>
              <w:t xml:space="preserve"> </w:t>
            </w:r>
            <w:r w:rsidRPr="004961B3">
              <w:rPr>
                <w:rFonts w:ascii="Times New Roman" w:hAnsi="Times New Roman"/>
                <w:sz w:val="28"/>
                <w:szCs w:val="28"/>
              </w:rPr>
              <w:t>pentru susţinerea conservării fondului genetic al raselor şi</w:t>
            </w:r>
            <w:r w:rsidRPr="004961B3">
              <w:rPr>
                <w:rFonts w:ascii="Times New Roman" w:hAnsi="Times New Roman"/>
                <w:color w:val="FF0000"/>
                <w:sz w:val="28"/>
                <w:szCs w:val="28"/>
              </w:rPr>
              <w:t xml:space="preserve"> </w:t>
            </w:r>
            <w:r w:rsidRPr="004961B3">
              <w:rPr>
                <w:rFonts w:ascii="Times New Roman" w:hAnsi="Times New Roman"/>
                <w:sz w:val="28"/>
                <w:szCs w:val="28"/>
              </w:rPr>
              <w:t xml:space="preserve">menţinerea diversităţii genetice a populaţiilor de animale şi a altor specii de interes zootehnic care fac parte </w:t>
            </w:r>
            <w:r w:rsidRPr="004961B3">
              <w:rPr>
                <w:rFonts w:ascii="Times New Roman" w:hAnsi="Times New Roman"/>
                <w:sz w:val="28"/>
                <w:szCs w:val="28"/>
              </w:rPr>
              <w:lastRenderedPageBreak/>
              <w:t>din Lista raselor autohtone din România, prevăzută în anexa nr.1.</w:t>
            </w:r>
          </w:p>
          <w:p w:rsidR="005A4E90" w:rsidRPr="00BD4035" w:rsidRDefault="001A3537" w:rsidP="00BD4035">
            <w:pPr>
              <w:spacing w:line="276" w:lineRule="auto"/>
              <w:ind w:firstLine="709"/>
              <w:jc w:val="both"/>
              <w:rPr>
                <w:bCs/>
                <w:iCs/>
                <w:szCs w:val="28"/>
              </w:rPr>
            </w:pPr>
            <w:r w:rsidRPr="004961B3">
              <w:rPr>
                <w:bCs/>
                <w:szCs w:val="28"/>
              </w:rPr>
              <w:t xml:space="preserve">(2) </w:t>
            </w:r>
            <w:r w:rsidRPr="004961B3">
              <w:rPr>
                <w:szCs w:val="28"/>
              </w:rPr>
              <w:t xml:space="preserve">Lista raselor autohtone privind conservarea resurselor genetice animale este stabilită în conformitate cu </w:t>
            </w:r>
            <w:r w:rsidRPr="004961B3">
              <w:rPr>
                <w:bCs/>
                <w:iCs/>
                <w:szCs w:val="28"/>
              </w:rPr>
              <w:t xml:space="preserve">Convenţia privind Diversitatea Biologică adoptată la Rio de Janeiro la 5 iunie 1992, </w:t>
            </w:r>
            <w:r w:rsidRPr="004961B3">
              <w:rPr>
                <w:szCs w:val="28"/>
              </w:rPr>
              <w:t xml:space="preserve">ratificată prin </w:t>
            </w:r>
            <w:r w:rsidRPr="004961B3">
              <w:rPr>
                <w:bCs/>
                <w:iCs/>
                <w:szCs w:val="28"/>
              </w:rPr>
              <w:t>Legea nr. 58/1994.</w:t>
            </w:r>
          </w:p>
        </w:tc>
        <w:tc>
          <w:tcPr>
            <w:tcW w:w="4820" w:type="dxa"/>
          </w:tcPr>
          <w:p w:rsidR="002A5D74" w:rsidRPr="004961B3" w:rsidRDefault="002A5D74" w:rsidP="002A5D74">
            <w:pPr>
              <w:shd w:val="clear" w:color="auto" w:fill="FFFFFF"/>
              <w:spacing w:line="276" w:lineRule="auto"/>
              <w:jc w:val="both"/>
              <w:rPr>
                <w:bCs/>
                <w:szCs w:val="28"/>
              </w:rPr>
            </w:pPr>
            <w:r w:rsidRPr="004961B3">
              <w:rPr>
                <w:bCs/>
                <w:szCs w:val="28"/>
              </w:rPr>
              <w:lastRenderedPageBreak/>
              <w:t xml:space="preserve">   </w:t>
            </w:r>
            <w:r w:rsidRPr="004961B3">
              <w:rPr>
                <w:b/>
                <w:bCs/>
                <w:szCs w:val="28"/>
              </w:rPr>
              <w:t>Se elimină.</w:t>
            </w:r>
            <w:r w:rsidRPr="004961B3">
              <w:rPr>
                <w:bCs/>
                <w:szCs w:val="28"/>
              </w:rPr>
              <w:t xml:space="preserve"> </w:t>
            </w:r>
          </w:p>
          <w:p w:rsidR="002A5D74" w:rsidRPr="004961B3" w:rsidRDefault="002A5D74" w:rsidP="002A5D74">
            <w:pPr>
              <w:shd w:val="clear" w:color="auto" w:fill="FFFFFF"/>
              <w:spacing w:line="276" w:lineRule="auto"/>
              <w:jc w:val="both"/>
              <w:rPr>
                <w:bCs/>
                <w:szCs w:val="28"/>
              </w:rPr>
            </w:pPr>
          </w:p>
          <w:p w:rsidR="005A4E90" w:rsidRPr="004961B3" w:rsidRDefault="005A4E90" w:rsidP="002A5D74">
            <w:pPr>
              <w:shd w:val="clear" w:color="auto" w:fill="FFFFFF"/>
              <w:spacing w:line="276" w:lineRule="auto"/>
              <w:jc w:val="both"/>
              <w:rPr>
                <w:bCs/>
                <w:szCs w:val="28"/>
              </w:rPr>
            </w:pPr>
          </w:p>
        </w:tc>
        <w:tc>
          <w:tcPr>
            <w:tcW w:w="3601" w:type="dxa"/>
          </w:tcPr>
          <w:p w:rsidR="005A4E90" w:rsidRPr="004961B3" w:rsidRDefault="00916BD3" w:rsidP="003A784E">
            <w:pPr>
              <w:spacing w:line="276" w:lineRule="auto"/>
              <w:jc w:val="both"/>
              <w:rPr>
                <w:szCs w:val="28"/>
              </w:rPr>
            </w:pPr>
            <w:r>
              <w:rPr>
                <w:szCs w:val="28"/>
              </w:rPr>
              <w:t>Prevederi preluate la art.1.</w:t>
            </w:r>
          </w:p>
        </w:tc>
      </w:tr>
      <w:tr w:rsidR="002A5D74" w:rsidRPr="004961B3" w:rsidTr="00A928B7">
        <w:tblPrEx>
          <w:tblLook w:val="04A0" w:firstRow="1" w:lastRow="0" w:firstColumn="1" w:lastColumn="0" w:noHBand="0" w:noVBand="1"/>
        </w:tblPrEx>
        <w:trPr>
          <w:trHeight w:val="995"/>
          <w:jc w:val="center"/>
        </w:trPr>
        <w:tc>
          <w:tcPr>
            <w:tcW w:w="846" w:type="dxa"/>
          </w:tcPr>
          <w:p w:rsidR="002A5D74" w:rsidRPr="004961B3" w:rsidRDefault="00A928B7" w:rsidP="00A928B7">
            <w:pPr>
              <w:spacing w:line="276" w:lineRule="auto"/>
              <w:rPr>
                <w:rStyle w:val="do1"/>
                <w:b w:val="0"/>
                <w:sz w:val="28"/>
                <w:szCs w:val="28"/>
              </w:rPr>
            </w:pPr>
            <w:r>
              <w:rPr>
                <w:rStyle w:val="do1"/>
                <w:b w:val="0"/>
                <w:sz w:val="28"/>
                <w:szCs w:val="28"/>
              </w:rPr>
              <w:lastRenderedPageBreak/>
              <w:t xml:space="preserve">   5.</w:t>
            </w:r>
          </w:p>
        </w:tc>
        <w:tc>
          <w:tcPr>
            <w:tcW w:w="5588" w:type="dxa"/>
          </w:tcPr>
          <w:p w:rsidR="002A5D74" w:rsidRPr="00BD4035" w:rsidRDefault="002A5D74" w:rsidP="00BD4035">
            <w:pPr>
              <w:spacing w:line="276" w:lineRule="auto"/>
              <w:ind w:firstLine="709"/>
              <w:jc w:val="both"/>
              <w:outlineLvl w:val="0"/>
              <w:rPr>
                <w:szCs w:val="28"/>
                <w:lang w:eastAsia="ro-RO"/>
              </w:rPr>
            </w:pPr>
            <w:r w:rsidRPr="004961B3">
              <w:rPr>
                <w:b/>
                <w:bCs/>
                <w:szCs w:val="28"/>
                <w:lang w:eastAsia="ro-RO"/>
              </w:rPr>
              <w:t xml:space="preserve">Art. </w:t>
            </w:r>
            <w:bookmarkStart w:id="0" w:name="do|ar5|pa1"/>
            <w:bookmarkEnd w:id="0"/>
            <w:r w:rsidRPr="004961B3">
              <w:rPr>
                <w:b/>
                <w:bCs/>
                <w:szCs w:val="28"/>
                <w:lang w:eastAsia="ro-RO"/>
              </w:rPr>
              <w:t>3.</w:t>
            </w:r>
            <w:r w:rsidRPr="004961B3">
              <w:rPr>
                <w:szCs w:val="28"/>
                <w:lang w:eastAsia="ro-RO"/>
              </w:rPr>
              <w:t xml:space="preserve"> - </w:t>
            </w:r>
            <w:r w:rsidRPr="004961B3">
              <w:rPr>
                <w:szCs w:val="28"/>
              </w:rPr>
              <w:t>Caracteristicile logotipului  „100% rasă autohtonă“ – sunt prevăzute în a</w:t>
            </w:r>
            <w:r w:rsidRPr="004961B3">
              <w:rPr>
                <w:szCs w:val="28"/>
                <w:lang w:eastAsia="ro-RO"/>
              </w:rPr>
              <w:t>nexa nr.4</w:t>
            </w:r>
            <w:r w:rsidRPr="004961B3">
              <w:rPr>
                <w:szCs w:val="28"/>
              </w:rPr>
              <w:t xml:space="preserve"> şi </w:t>
            </w:r>
            <w:r w:rsidRPr="004961B3">
              <w:rPr>
                <w:szCs w:val="28"/>
                <w:lang w:eastAsia="ro-RO"/>
              </w:rPr>
              <w:t>c</w:t>
            </w:r>
            <w:r w:rsidRPr="004961B3">
              <w:rPr>
                <w:szCs w:val="28"/>
              </w:rPr>
              <w:t>onţinutul minim al caietelor de sarcini pentru utilizarea logotipului “100% rasă autohtonă“</w:t>
            </w:r>
            <w:r w:rsidRPr="004961B3">
              <w:rPr>
                <w:b/>
                <w:color w:val="000000"/>
                <w:szCs w:val="28"/>
              </w:rPr>
              <w:t xml:space="preserve"> </w:t>
            </w:r>
            <w:r w:rsidRPr="004961B3">
              <w:rPr>
                <w:szCs w:val="28"/>
              </w:rPr>
              <w:t>– este prevăzut în anexa nr. 5</w:t>
            </w:r>
            <w:r w:rsidRPr="004961B3">
              <w:rPr>
                <w:szCs w:val="28"/>
                <w:lang w:eastAsia="ro-RO"/>
              </w:rPr>
              <w:t>.</w:t>
            </w:r>
          </w:p>
        </w:tc>
        <w:tc>
          <w:tcPr>
            <w:tcW w:w="4820" w:type="dxa"/>
          </w:tcPr>
          <w:p w:rsidR="002A5D74" w:rsidRPr="004961B3" w:rsidRDefault="004961B3" w:rsidP="002A5D74">
            <w:pPr>
              <w:pStyle w:val="NoSpacing"/>
              <w:tabs>
                <w:tab w:val="left" w:pos="10065"/>
              </w:tabs>
              <w:spacing w:line="276" w:lineRule="auto"/>
              <w:ind w:firstLine="709"/>
              <w:jc w:val="both"/>
              <w:rPr>
                <w:rFonts w:ascii="Times New Roman" w:hAnsi="Times New Roman"/>
                <w:b/>
                <w:bCs/>
                <w:sz w:val="28"/>
                <w:szCs w:val="28"/>
              </w:rPr>
            </w:pPr>
            <w:r w:rsidRPr="004961B3">
              <w:rPr>
                <w:rFonts w:ascii="Times New Roman" w:hAnsi="Times New Roman"/>
                <w:b/>
                <w:bCs/>
                <w:sz w:val="28"/>
                <w:szCs w:val="28"/>
              </w:rPr>
              <w:t>Se elimină.</w:t>
            </w:r>
          </w:p>
        </w:tc>
        <w:tc>
          <w:tcPr>
            <w:tcW w:w="3601" w:type="dxa"/>
          </w:tcPr>
          <w:p w:rsidR="002A5D74" w:rsidRPr="004961B3" w:rsidRDefault="00916BD3" w:rsidP="002A5D74">
            <w:pPr>
              <w:spacing w:line="276" w:lineRule="auto"/>
              <w:jc w:val="both"/>
              <w:rPr>
                <w:szCs w:val="28"/>
              </w:rPr>
            </w:pPr>
            <w:r>
              <w:rPr>
                <w:szCs w:val="28"/>
              </w:rPr>
              <w:t>Cuprins la art.6 (nou).</w:t>
            </w:r>
          </w:p>
        </w:tc>
      </w:tr>
      <w:tr w:rsidR="005A4E90" w:rsidRPr="004961B3" w:rsidTr="00A928B7">
        <w:tblPrEx>
          <w:tblLook w:val="04A0" w:firstRow="1" w:lastRow="0" w:firstColumn="1" w:lastColumn="0" w:noHBand="0" w:noVBand="1"/>
        </w:tblPrEx>
        <w:trPr>
          <w:trHeight w:val="995"/>
          <w:jc w:val="center"/>
        </w:trPr>
        <w:tc>
          <w:tcPr>
            <w:tcW w:w="846" w:type="dxa"/>
          </w:tcPr>
          <w:p w:rsidR="005A4E90" w:rsidRPr="004961B3" w:rsidRDefault="00A928B7" w:rsidP="00A928B7">
            <w:pPr>
              <w:spacing w:line="276" w:lineRule="auto"/>
              <w:rPr>
                <w:rStyle w:val="do1"/>
                <w:b w:val="0"/>
                <w:sz w:val="28"/>
                <w:szCs w:val="28"/>
              </w:rPr>
            </w:pPr>
            <w:r>
              <w:rPr>
                <w:rStyle w:val="do1"/>
                <w:b w:val="0"/>
                <w:sz w:val="28"/>
                <w:szCs w:val="28"/>
              </w:rPr>
              <w:t xml:space="preserve">    6.</w:t>
            </w:r>
          </w:p>
        </w:tc>
        <w:tc>
          <w:tcPr>
            <w:tcW w:w="5588" w:type="dxa"/>
            <w:vAlign w:val="center"/>
          </w:tcPr>
          <w:p w:rsidR="005A4E90" w:rsidRPr="004961B3" w:rsidRDefault="004961B3" w:rsidP="004961B3">
            <w:pPr>
              <w:spacing w:line="276" w:lineRule="auto"/>
              <w:ind w:firstLine="709"/>
              <w:jc w:val="center"/>
              <w:outlineLvl w:val="0"/>
              <w:rPr>
                <w:bCs/>
                <w:szCs w:val="28"/>
              </w:rPr>
            </w:pPr>
            <w:r>
              <w:rPr>
                <w:bCs/>
                <w:szCs w:val="28"/>
              </w:rPr>
              <w:t>--------------</w:t>
            </w:r>
          </w:p>
        </w:tc>
        <w:tc>
          <w:tcPr>
            <w:tcW w:w="4820" w:type="dxa"/>
          </w:tcPr>
          <w:p w:rsidR="005A4E90" w:rsidRPr="004961B3" w:rsidRDefault="004961B3" w:rsidP="00141116">
            <w:pPr>
              <w:pStyle w:val="NoSpacing"/>
              <w:tabs>
                <w:tab w:val="left" w:pos="10065"/>
              </w:tabs>
              <w:spacing w:line="276" w:lineRule="auto"/>
              <w:ind w:firstLine="709"/>
              <w:jc w:val="both"/>
              <w:rPr>
                <w:rFonts w:ascii="Times New Roman" w:hAnsi="Times New Roman"/>
                <w:color w:val="000000"/>
                <w:sz w:val="28"/>
                <w:szCs w:val="28"/>
              </w:rPr>
            </w:pPr>
            <w:r>
              <w:rPr>
                <w:rFonts w:ascii="Times New Roman" w:hAnsi="Times New Roman"/>
                <w:bCs/>
                <w:sz w:val="28"/>
                <w:szCs w:val="28"/>
              </w:rPr>
              <w:t>„Art.</w:t>
            </w:r>
            <w:r>
              <w:rPr>
                <w:rFonts w:ascii="Times New Roman" w:hAnsi="Times New Roman"/>
                <w:b/>
                <w:bCs/>
                <w:sz w:val="28"/>
                <w:szCs w:val="28"/>
              </w:rPr>
              <w:t>2</w:t>
            </w:r>
            <w:r>
              <w:rPr>
                <w:rFonts w:ascii="Times New Roman" w:hAnsi="Times New Roman"/>
                <w:bCs/>
                <w:sz w:val="28"/>
                <w:szCs w:val="28"/>
              </w:rPr>
              <w:t>.</w:t>
            </w:r>
            <w:r w:rsidR="002A5D74" w:rsidRPr="004961B3">
              <w:rPr>
                <w:rFonts w:ascii="Times New Roman" w:hAnsi="Times New Roman"/>
                <w:bCs/>
                <w:sz w:val="28"/>
                <w:szCs w:val="28"/>
              </w:rPr>
              <w:t xml:space="preserve">   - </w:t>
            </w:r>
            <w:r w:rsidR="002A5D74" w:rsidRPr="00141116">
              <w:rPr>
                <w:rFonts w:ascii="Times New Roman" w:hAnsi="Times New Roman"/>
                <w:b/>
                <w:sz w:val="28"/>
                <w:szCs w:val="28"/>
              </w:rPr>
              <w:t>Scopul reglement</w:t>
            </w:r>
            <w:r w:rsidR="00141116" w:rsidRPr="00141116">
              <w:rPr>
                <w:rFonts w:ascii="Times New Roman" w:hAnsi="Times New Roman"/>
                <w:b/>
                <w:sz w:val="28"/>
                <w:szCs w:val="28"/>
              </w:rPr>
              <w:t>ării</w:t>
            </w:r>
            <w:r w:rsidR="002A5D74" w:rsidRPr="00141116">
              <w:rPr>
                <w:rFonts w:ascii="Times New Roman" w:hAnsi="Times New Roman"/>
                <w:b/>
                <w:sz w:val="28"/>
                <w:szCs w:val="28"/>
              </w:rPr>
              <w:t xml:space="preserve"> utilizării voluntare a logotipului „100% rasă autohtonă“</w:t>
            </w:r>
            <w:r w:rsidR="002A5D74" w:rsidRPr="00141116">
              <w:rPr>
                <w:rFonts w:ascii="Times New Roman" w:hAnsi="Times New Roman"/>
                <w:b/>
                <w:color w:val="000000"/>
                <w:sz w:val="28"/>
                <w:szCs w:val="28"/>
              </w:rPr>
              <w:t xml:space="preserve"> </w:t>
            </w:r>
            <w:r w:rsidR="002A5D74" w:rsidRPr="00141116">
              <w:rPr>
                <w:rFonts w:ascii="Times New Roman" w:hAnsi="Times New Roman"/>
                <w:b/>
                <w:sz w:val="28"/>
                <w:szCs w:val="28"/>
              </w:rPr>
              <w:t>pentru produsele de origine animală</w:t>
            </w:r>
            <w:r w:rsidR="008D1AFD" w:rsidRPr="008D1AFD">
              <w:rPr>
                <w:rFonts w:ascii="Times New Roman" w:eastAsia="Times New Roman" w:hAnsi="Times New Roman"/>
                <w:b/>
                <w:color w:val="FF0000"/>
                <w:sz w:val="28"/>
                <w:szCs w:val="28"/>
              </w:rPr>
              <w:t xml:space="preserve"> </w:t>
            </w:r>
            <w:r w:rsidR="002A5D74" w:rsidRPr="00141116">
              <w:rPr>
                <w:rFonts w:ascii="Times New Roman" w:hAnsi="Times New Roman"/>
                <w:b/>
                <w:sz w:val="28"/>
                <w:szCs w:val="28"/>
              </w:rPr>
              <w:t>din România</w:t>
            </w:r>
            <w:r w:rsidR="002A5D74" w:rsidRPr="00141116">
              <w:rPr>
                <w:rFonts w:ascii="Times New Roman" w:hAnsi="Times New Roman"/>
                <w:b/>
                <w:color w:val="000000"/>
                <w:sz w:val="28"/>
                <w:szCs w:val="28"/>
              </w:rPr>
              <w:t xml:space="preserve"> este de îmbunătăţire a producţiei şi a comercializării produselor provenite de la animale care aparţin raselor autohtone din speciile de interes zootehnic</w:t>
            </w:r>
            <w:r w:rsidRPr="00141116">
              <w:rPr>
                <w:rFonts w:ascii="Times New Roman" w:hAnsi="Times New Roman"/>
                <w:b/>
                <w:color w:val="000000"/>
                <w:sz w:val="28"/>
                <w:szCs w:val="28"/>
              </w:rPr>
              <w:t>.”</w:t>
            </w:r>
          </w:p>
        </w:tc>
        <w:tc>
          <w:tcPr>
            <w:tcW w:w="3601" w:type="dxa"/>
          </w:tcPr>
          <w:p w:rsidR="005A4E90" w:rsidRPr="004961B3" w:rsidRDefault="005A4E90" w:rsidP="002A5D74">
            <w:pPr>
              <w:spacing w:line="276" w:lineRule="auto"/>
              <w:jc w:val="both"/>
              <w:rPr>
                <w:szCs w:val="28"/>
              </w:rPr>
            </w:pPr>
          </w:p>
        </w:tc>
      </w:tr>
      <w:tr w:rsidR="005A4E90" w:rsidRPr="004961B3" w:rsidTr="00A928B7">
        <w:tblPrEx>
          <w:tblLook w:val="04A0" w:firstRow="1" w:lastRow="0" w:firstColumn="1" w:lastColumn="0" w:noHBand="0" w:noVBand="1"/>
        </w:tblPrEx>
        <w:trPr>
          <w:trHeight w:val="7266"/>
          <w:jc w:val="center"/>
        </w:trPr>
        <w:tc>
          <w:tcPr>
            <w:tcW w:w="846" w:type="dxa"/>
          </w:tcPr>
          <w:p w:rsidR="005A4E90" w:rsidRPr="004961B3" w:rsidRDefault="00A928B7" w:rsidP="00A928B7">
            <w:pPr>
              <w:spacing w:line="276" w:lineRule="auto"/>
              <w:rPr>
                <w:rStyle w:val="do1"/>
                <w:b w:val="0"/>
                <w:sz w:val="28"/>
                <w:szCs w:val="28"/>
              </w:rPr>
            </w:pPr>
            <w:r>
              <w:rPr>
                <w:rStyle w:val="do1"/>
                <w:b w:val="0"/>
                <w:sz w:val="28"/>
                <w:szCs w:val="28"/>
              </w:rPr>
              <w:lastRenderedPageBreak/>
              <w:t xml:space="preserve">   7.</w:t>
            </w:r>
          </w:p>
        </w:tc>
        <w:tc>
          <w:tcPr>
            <w:tcW w:w="5588" w:type="dxa"/>
          </w:tcPr>
          <w:p w:rsidR="002D38B2" w:rsidRDefault="002D38B2" w:rsidP="003A784E">
            <w:pPr>
              <w:shd w:val="clear" w:color="auto" w:fill="FFFFFF"/>
              <w:spacing w:line="276" w:lineRule="auto"/>
              <w:ind w:firstLine="709"/>
              <w:jc w:val="both"/>
              <w:rPr>
                <w:szCs w:val="28"/>
              </w:rPr>
            </w:pPr>
            <w:r w:rsidRPr="004961B3">
              <w:rPr>
                <w:b/>
                <w:bCs/>
                <w:szCs w:val="28"/>
              </w:rPr>
              <w:t xml:space="preserve">Art. 4. - </w:t>
            </w:r>
            <w:r w:rsidRPr="00840A56">
              <w:rPr>
                <w:b/>
                <w:szCs w:val="28"/>
              </w:rPr>
              <w:t xml:space="preserve">În sensul </w:t>
            </w:r>
            <w:r w:rsidRPr="00840A56">
              <w:rPr>
                <w:szCs w:val="28"/>
              </w:rPr>
              <w:t>prezentei</w:t>
            </w:r>
            <w:r w:rsidRPr="004961B3">
              <w:rPr>
                <w:szCs w:val="28"/>
              </w:rPr>
              <w:t xml:space="preserve"> legi </w:t>
            </w:r>
            <w:r w:rsidRPr="00840A56">
              <w:rPr>
                <w:b/>
                <w:szCs w:val="28"/>
              </w:rPr>
              <w:t xml:space="preserve">următorii </w:t>
            </w:r>
            <w:r w:rsidRPr="004961B3">
              <w:rPr>
                <w:szCs w:val="28"/>
              </w:rPr>
              <w:t xml:space="preserve">termeni și expresii </w:t>
            </w:r>
            <w:r w:rsidRPr="00840A56">
              <w:rPr>
                <w:b/>
                <w:szCs w:val="28"/>
              </w:rPr>
              <w:t>se definesc astfel</w:t>
            </w:r>
            <w:r w:rsidRPr="004961B3">
              <w:rPr>
                <w:szCs w:val="28"/>
              </w:rPr>
              <w:t>:</w:t>
            </w:r>
          </w:p>
          <w:p w:rsidR="002D38B2" w:rsidRPr="004961B3" w:rsidRDefault="002D38B2" w:rsidP="003A784E">
            <w:pPr>
              <w:shd w:val="clear" w:color="auto" w:fill="FFFFFF"/>
              <w:spacing w:line="276" w:lineRule="auto"/>
              <w:ind w:firstLine="709"/>
              <w:jc w:val="both"/>
              <w:rPr>
                <w:szCs w:val="28"/>
              </w:rPr>
            </w:pPr>
            <w:r w:rsidRPr="004961B3">
              <w:rPr>
                <w:bCs/>
                <w:szCs w:val="28"/>
              </w:rPr>
              <w:t xml:space="preserve">a) </w:t>
            </w:r>
            <w:r w:rsidRPr="004961B3">
              <w:rPr>
                <w:i/>
                <w:szCs w:val="28"/>
              </w:rPr>
              <w:t>resurse genetice animale autohtone</w:t>
            </w:r>
            <w:r w:rsidRPr="004961B3">
              <w:rPr>
                <w:szCs w:val="28"/>
              </w:rPr>
              <w:t xml:space="preserve"> - acele rase de animale de fermă, inclusiv alte rase de interes zootehnic, cu valoare actuală sau potenţială, care se încadrează în Lista raselor autohtone din România;</w:t>
            </w:r>
          </w:p>
          <w:p w:rsidR="002D38B2" w:rsidRPr="004961B3" w:rsidRDefault="002D38B2" w:rsidP="003A784E">
            <w:pPr>
              <w:widowControl w:val="0"/>
              <w:shd w:val="clear" w:color="auto" w:fill="FFFFFF"/>
              <w:tabs>
                <w:tab w:val="left" w:pos="0"/>
              </w:tabs>
              <w:autoSpaceDE w:val="0"/>
              <w:autoSpaceDN w:val="0"/>
              <w:adjustRightInd w:val="0"/>
              <w:spacing w:line="276" w:lineRule="auto"/>
              <w:ind w:right="49" w:firstLine="709"/>
              <w:jc w:val="both"/>
              <w:rPr>
                <w:spacing w:val="-6"/>
                <w:szCs w:val="28"/>
              </w:rPr>
            </w:pPr>
            <w:r w:rsidRPr="004961B3">
              <w:rPr>
                <w:szCs w:val="28"/>
              </w:rPr>
              <w:t xml:space="preserve">b) </w:t>
            </w:r>
            <w:r w:rsidRPr="004961B3">
              <w:rPr>
                <w:i/>
                <w:szCs w:val="28"/>
              </w:rPr>
              <w:t>conservare în situ</w:t>
            </w:r>
            <w:r w:rsidRPr="004961B3">
              <w:rPr>
                <w:szCs w:val="28"/>
              </w:rPr>
              <w:t xml:space="preserve"> - conservarea materialului genetic al animalelor în ecosistemul său natural prin menţinerea </w:t>
            </w:r>
            <w:r w:rsidRPr="004961B3">
              <w:rPr>
                <w:bCs/>
                <w:szCs w:val="28"/>
              </w:rPr>
              <w:t>ş</w:t>
            </w:r>
            <w:r w:rsidRPr="004961B3">
              <w:rPr>
                <w:szCs w:val="28"/>
              </w:rPr>
              <w:t>i reconstituirea populaţiilor de animale dispărute;</w:t>
            </w:r>
          </w:p>
          <w:p w:rsidR="002D38B2" w:rsidRPr="004961B3" w:rsidRDefault="002D38B2" w:rsidP="003A784E">
            <w:pPr>
              <w:shd w:val="clear" w:color="auto" w:fill="FFFFFF"/>
              <w:tabs>
                <w:tab w:val="left" w:pos="595"/>
              </w:tabs>
              <w:spacing w:line="276" w:lineRule="auto"/>
              <w:ind w:firstLine="709"/>
              <w:jc w:val="both"/>
              <w:rPr>
                <w:szCs w:val="28"/>
              </w:rPr>
            </w:pPr>
            <w:r w:rsidRPr="004961B3">
              <w:rPr>
                <w:szCs w:val="28"/>
              </w:rPr>
              <w:t xml:space="preserve">c) </w:t>
            </w:r>
            <w:r w:rsidRPr="004961B3">
              <w:rPr>
                <w:i/>
                <w:szCs w:val="28"/>
              </w:rPr>
              <w:t>rasa</w:t>
            </w:r>
            <w:r w:rsidRPr="004961B3">
              <w:rPr>
                <w:szCs w:val="28"/>
              </w:rPr>
              <w:t xml:space="preserve"> - </w:t>
            </w:r>
            <w:r w:rsidRPr="004961B3">
              <w:rPr>
                <w:szCs w:val="28"/>
                <w:lang w:eastAsia="ro-RO"/>
              </w:rPr>
              <w:t>o populaţie de animale, izolată reproductiv, cu un fond de gene comun, suficient de omogenă pentru a fi considerată diferită de celelalte animale din aceeaşi specie de către unul sau mai multe grupuri de crescători, care au convenit să înscrie animalele în cauză în registre genealogice, cu detalierea ascendenţilor lor cunoscuţi, în scopul reproducerii caracteristicilor moştenite ale acestora prin reproducţie, schimb şi selecţie în cadrul unui program de ameliorare</w:t>
            </w:r>
            <w:r w:rsidRPr="004961B3">
              <w:rPr>
                <w:szCs w:val="28"/>
              </w:rPr>
              <w:t>;</w:t>
            </w:r>
          </w:p>
          <w:p w:rsidR="002D38B2" w:rsidRPr="004961B3" w:rsidRDefault="002D38B2" w:rsidP="003A784E">
            <w:pPr>
              <w:shd w:val="clear" w:color="auto" w:fill="FFFFFF"/>
              <w:tabs>
                <w:tab w:val="left" w:pos="595"/>
              </w:tabs>
              <w:spacing w:line="276" w:lineRule="auto"/>
              <w:ind w:firstLine="709"/>
              <w:jc w:val="both"/>
              <w:rPr>
                <w:spacing w:val="-8"/>
                <w:szCs w:val="28"/>
              </w:rPr>
            </w:pPr>
            <w:r w:rsidRPr="004961B3">
              <w:rPr>
                <w:szCs w:val="28"/>
              </w:rPr>
              <w:t xml:space="preserve">d) </w:t>
            </w:r>
            <w:r w:rsidRPr="004961B3">
              <w:rPr>
                <w:i/>
                <w:szCs w:val="28"/>
              </w:rPr>
              <w:t>rasa autohtona</w:t>
            </w:r>
            <w:r w:rsidRPr="004961B3">
              <w:rPr>
                <w:szCs w:val="28"/>
              </w:rPr>
              <w:t xml:space="preserve"> - acea populaţie de animale a cărei formare ca rasă a avut loc în condiţiile geoclimatice specifice ţarii de origine </w:t>
            </w:r>
            <w:r w:rsidRPr="004961B3">
              <w:rPr>
                <w:szCs w:val="28"/>
              </w:rPr>
              <w:lastRenderedPageBreak/>
              <w:t>şi a cărei creştere a avut tradiţie îndelungată în timp;</w:t>
            </w:r>
          </w:p>
          <w:p w:rsidR="002D38B2" w:rsidRPr="004961B3" w:rsidRDefault="002D38B2" w:rsidP="003A784E">
            <w:pPr>
              <w:shd w:val="clear" w:color="auto" w:fill="FFFFFF"/>
              <w:spacing w:line="276" w:lineRule="auto"/>
              <w:ind w:left="10" w:right="14" w:firstLine="709"/>
              <w:jc w:val="both"/>
              <w:rPr>
                <w:szCs w:val="28"/>
              </w:rPr>
            </w:pPr>
            <w:r w:rsidRPr="004961B3">
              <w:rPr>
                <w:szCs w:val="28"/>
              </w:rPr>
              <w:t xml:space="preserve">e) </w:t>
            </w:r>
            <w:r w:rsidRPr="004961B3">
              <w:rPr>
                <w:i/>
                <w:szCs w:val="28"/>
              </w:rPr>
              <w:t>rasa reconstituită</w:t>
            </w:r>
            <w:r w:rsidRPr="004961B3">
              <w:rPr>
                <w:szCs w:val="28"/>
              </w:rPr>
              <w:t xml:space="preserve"> - un grup de animale care posedă caracteristicile unei rase vechi autohtone, considerată pe cale de dispariție, beneficiară a unui program de ameliorare în care este stabilit obiectivul de reconstituire al rasei;</w:t>
            </w:r>
          </w:p>
          <w:p w:rsidR="002D38B2" w:rsidRPr="004961B3" w:rsidRDefault="002D38B2" w:rsidP="003A784E">
            <w:pPr>
              <w:shd w:val="clear" w:color="auto" w:fill="FFFFFF"/>
              <w:spacing w:line="276" w:lineRule="auto"/>
              <w:ind w:firstLine="709"/>
              <w:jc w:val="both"/>
              <w:rPr>
                <w:szCs w:val="28"/>
              </w:rPr>
            </w:pPr>
            <w:r w:rsidRPr="004961B3">
              <w:rPr>
                <w:szCs w:val="28"/>
              </w:rPr>
              <w:t xml:space="preserve">f) </w:t>
            </w:r>
            <w:r w:rsidRPr="004961B3">
              <w:rPr>
                <w:i/>
                <w:szCs w:val="28"/>
              </w:rPr>
              <w:t>program de conservare</w:t>
            </w:r>
            <w:r w:rsidRPr="00916BD3">
              <w:rPr>
                <w:b/>
                <w:i/>
                <w:szCs w:val="28"/>
              </w:rPr>
              <w:t xml:space="preserve"> al</w:t>
            </w:r>
            <w:r w:rsidRPr="004961B3">
              <w:rPr>
                <w:i/>
                <w:szCs w:val="28"/>
              </w:rPr>
              <w:t xml:space="preserve"> rasei</w:t>
            </w:r>
            <w:r w:rsidRPr="004961B3">
              <w:rPr>
                <w:szCs w:val="28"/>
              </w:rPr>
              <w:t xml:space="preserve"> - program de ameliorare în care este stabilit ca obiectiv conservarea rasei, întocmit de deținătorul registrului genealogic al rasei sau gestionează evidenţele zootehnice în cazul speciilor de interes zootehnic, care cuprinde ansamblul de reguli, acţiuni </w:t>
            </w:r>
            <w:r w:rsidRPr="004961B3">
              <w:rPr>
                <w:bCs/>
                <w:szCs w:val="28"/>
              </w:rPr>
              <w:t>ş</w:t>
            </w:r>
            <w:r w:rsidRPr="004961B3">
              <w:rPr>
                <w:szCs w:val="28"/>
              </w:rPr>
              <w:t xml:space="preserve">i măsuri privind conservarea, caracterizarea, colectarea </w:t>
            </w:r>
            <w:r w:rsidRPr="004961B3">
              <w:rPr>
                <w:bCs/>
                <w:szCs w:val="28"/>
              </w:rPr>
              <w:t>ş</w:t>
            </w:r>
            <w:r w:rsidRPr="004961B3">
              <w:rPr>
                <w:szCs w:val="28"/>
              </w:rPr>
              <w:t xml:space="preserve">i utilizarea resurselor genetice animale autohtone, pentru evoluţia rasei în izolare reproductivă, pentru menţinerea identităţii rasei </w:t>
            </w:r>
            <w:r w:rsidRPr="004961B3">
              <w:rPr>
                <w:bCs/>
                <w:szCs w:val="28"/>
              </w:rPr>
              <w:t>ş</w:t>
            </w:r>
            <w:r w:rsidRPr="004961B3">
              <w:rPr>
                <w:szCs w:val="28"/>
              </w:rPr>
              <w:t xml:space="preserve">i a diversităţii genetice a animalelor, aprobat de către Agenția Națională pentru Zootehnie „Prof. dr. G. K. Constantinescu”, denumită în continuare </w:t>
            </w:r>
            <w:r w:rsidRPr="004961B3">
              <w:rPr>
                <w:i/>
                <w:szCs w:val="28"/>
              </w:rPr>
              <w:t>ANZ</w:t>
            </w:r>
            <w:r w:rsidRPr="004961B3">
              <w:rPr>
                <w:szCs w:val="28"/>
              </w:rPr>
              <w:t>;</w:t>
            </w:r>
          </w:p>
          <w:p w:rsidR="002D38B2" w:rsidRPr="004961B3" w:rsidRDefault="002D38B2" w:rsidP="003A784E">
            <w:pPr>
              <w:shd w:val="clear" w:color="auto" w:fill="FFFFFF"/>
              <w:spacing w:line="276" w:lineRule="auto"/>
              <w:ind w:firstLine="709"/>
              <w:jc w:val="both"/>
              <w:rPr>
                <w:szCs w:val="28"/>
              </w:rPr>
            </w:pPr>
            <w:r w:rsidRPr="004961B3">
              <w:rPr>
                <w:iCs/>
                <w:szCs w:val="28"/>
              </w:rPr>
              <w:t xml:space="preserve">g) </w:t>
            </w:r>
            <w:r w:rsidRPr="004961B3">
              <w:rPr>
                <w:i/>
                <w:iCs/>
                <w:szCs w:val="28"/>
              </w:rPr>
              <w:t>entitatea</w:t>
            </w:r>
            <w:r w:rsidRPr="004961B3">
              <w:rPr>
                <w:i/>
                <w:szCs w:val="28"/>
              </w:rPr>
              <w:t xml:space="preserve"> -</w:t>
            </w:r>
            <w:r w:rsidRPr="004961B3">
              <w:rPr>
                <w:szCs w:val="28"/>
              </w:rPr>
              <w:t xml:space="preserve"> orice formă asociativă, legal constituită, ai cărei membri deţin animale sau alte specii de interes zootehnic înregistrate în </w:t>
            </w:r>
            <w:r w:rsidRPr="004961B3">
              <w:rPr>
                <w:szCs w:val="28"/>
              </w:rPr>
              <w:lastRenderedPageBreak/>
              <w:t>Registrul agricol şi/sau în altă bază de date naţională, recunoscută de către ANZ;</w:t>
            </w:r>
          </w:p>
          <w:p w:rsidR="002D38B2" w:rsidRPr="004961B3" w:rsidRDefault="002D38B2" w:rsidP="003A784E">
            <w:pPr>
              <w:shd w:val="clear" w:color="auto" w:fill="FFFFFF"/>
              <w:spacing w:line="276" w:lineRule="auto"/>
              <w:ind w:firstLine="709"/>
              <w:jc w:val="both"/>
              <w:rPr>
                <w:szCs w:val="28"/>
              </w:rPr>
            </w:pPr>
            <w:r w:rsidRPr="004961B3">
              <w:rPr>
                <w:szCs w:val="28"/>
              </w:rPr>
              <w:t xml:space="preserve">h) </w:t>
            </w:r>
            <w:r w:rsidRPr="004961B3">
              <w:rPr>
                <w:i/>
                <w:szCs w:val="28"/>
              </w:rPr>
              <w:t>evidenţe zootehnice</w:t>
            </w:r>
            <w:r w:rsidRPr="004961B3">
              <w:rPr>
                <w:szCs w:val="28"/>
              </w:rPr>
              <w:t xml:space="preserve"> - orice arhivă sau suport de date, cu indicarea detaliilor privind rasele din speciile de interes zootehnic;</w:t>
            </w:r>
          </w:p>
          <w:p w:rsidR="002D38B2" w:rsidRPr="004961B3" w:rsidRDefault="002D38B2" w:rsidP="003A784E">
            <w:pPr>
              <w:shd w:val="clear" w:color="auto" w:fill="FFFFFF"/>
              <w:spacing w:line="276" w:lineRule="auto"/>
              <w:ind w:firstLine="709"/>
              <w:jc w:val="both"/>
              <w:rPr>
                <w:color w:val="000000"/>
                <w:szCs w:val="28"/>
              </w:rPr>
            </w:pPr>
            <w:r w:rsidRPr="004961B3">
              <w:rPr>
                <w:szCs w:val="28"/>
              </w:rPr>
              <w:t>i)</w:t>
            </w:r>
            <w:r w:rsidRPr="004961B3">
              <w:rPr>
                <w:color w:val="000000"/>
                <w:szCs w:val="28"/>
              </w:rPr>
              <w:t xml:space="preserve"> </w:t>
            </w:r>
            <w:r w:rsidRPr="004961B3">
              <w:rPr>
                <w:i/>
                <w:color w:val="000000"/>
                <w:szCs w:val="28"/>
              </w:rPr>
              <w:t>etichetarea</w:t>
            </w:r>
            <w:r w:rsidRPr="004961B3">
              <w:rPr>
                <w:color w:val="000000"/>
                <w:szCs w:val="28"/>
              </w:rPr>
              <w:t xml:space="preserve"> - orice menţiuni, indicaţii, mărci comerciale, desene sau semne, care fac referire la rasele din speciile de interes zootehnic şi care se regăsesc pe orice ambalaj, document, anunţ, etichetă, inel sau manşetă şi care însoţesc sau fac referire la un produs;</w:t>
            </w:r>
          </w:p>
          <w:p w:rsidR="002D38B2" w:rsidRPr="004961B3" w:rsidRDefault="002D38B2" w:rsidP="003A784E">
            <w:pPr>
              <w:shd w:val="clear" w:color="auto" w:fill="FFFFFF"/>
              <w:spacing w:line="276" w:lineRule="auto"/>
              <w:ind w:firstLine="709"/>
              <w:jc w:val="both"/>
              <w:rPr>
                <w:color w:val="000000"/>
                <w:szCs w:val="28"/>
              </w:rPr>
            </w:pPr>
            <w:r w:rsidRPr="004961B3">
              <w:rPr>
                <w:color w:val="000000"/>
                <w:szCs w:val="28"/>
              </w:rPr>
              <w:t xml:space="preserve">j) </w:t>
            </w:r>
            <w:r w:rsidRPr="004961B3">
              <w:rPr>
                <w:i/>
                <w:color w:val="000000"/>
                <w:szCs w:val="28"/>
              </w:rPr>
              <w:t xml:space="preserve">logotip </w:t>
            </w:r>
            <w:r w:rsidRPr="004961B3">
              <w:rPr>
                <w:i/>
                <w:szCs w:val="28"/>
              </w:rPr>
              <w:t xml:space="preserve">„100% rasă autohtonă“ - </w:t>
            </w:r>
            <w:r w:rsidRPr="004961B3">
              <w:rPr>
                <w:color w:val="000000"/>
                <w:szCs w:val="28"/>
              </w:rPr>
              <w:t xml:space="preserve"> marca rasei din specie conform </w:t>
            </w:r>
            <w:r w:rsidRPr="004961B3">
              <w:rPr>
                <w:szCs w:val="28"/>
              </w:rPr>
              <w:t>Listei raselor autohtone din România</w:t>
            </w:r>
            <w:r w:rsidRPr="004961B3">
              <w:rPr>
                <w:color w:val="000000"/>
                <w:szCs w:val="28"/>
              </w:rPr>
              <w:t>, prevăzută în anexa nr.1;</w:t>
            </w:r>
          </w:p>
          <w:p w:rsidR="002D38B2" w:rsidRPr="004961B3" w:rsidRDefault="002D38B2" w:rsidP="003A784E">
            <w:pPr>
              <w:shd w:val="clear" w:color="auto" w:fill="FFFFFF"/>
              <w:spacing w:line="276" w:lineRule="auto"/>
              <w:ind w:firstLine="709"/>
              <w:jc w:val="both"/>
              <w:rPr>
                <w:color w:val="000000"/>
                <w:szCs w:val="28"/>
              </w:rPr>
            </w:pPr>
            <w:r w:rsidRPr="004961B3">
              <w:rPr>
                <w:color w:val="000000"/>
                <w:szCs w:val="28"/>
              </w:rPr>
              <w:t xml:space="preserve">k) </w:t>
            </w:r>
            <w:r w:rsidRPr="004961B3">
              <w:rPr>
                <w:i/>
                <w:color w:val="000000"/>
                <w:szCs w:val="28"/>
              </w:rPr>
              <w:t>caiet de sarcini -</w:t>
            </w:r>
            <w:r w:rsidRPr="004961B3">
              <w:rPr>
                <w:color w:val="000000"/>
                <w:szCs w:val="28"/>
              </w:rPr>
              <w:t xml:space="preserve"> set de condiţii stabilite de către o entitate de crescători de animale pentru a putea utiliza logotipul </w:t>
            </w:r>
            <w:r w:rsidRPr="004961B3">
              <w:rPr>
                <w:szCs w:val="28"/>
              </w:rPr>
              <w:t>„100% rasă autohtonă“</w:t>
            </w:r>
            <w:r w:rsidRPr="004961B3">
              <w:rPr>
                <w:color w:val="000000"/>
                <w:szCs w:val="28"/>
              </w:rPr>
              <w:t xml:space="preserve"> pe produsele de provenite de la acestea;</w:t>
            </w:r>
          </w:p>
          <w:p w:rsidR="002D38B2" w:rsidRPr="004961B3" w:rsidRDefault="002D38B2" w:rsidP="003A784E">
            <w:pPr>
              <w:shd w:val="clear" w:color="auto" w:fill="FFFFFF"/>
              <w:spacing w:line="276" w:lineRule="auto"/>
              <w:ind w:firstLine="709"/>
              <w:jc w:val="both"/>
              <w:rPr>
                <w:color w:val="000000"/>
                <w:szCs w:val="28"/>
              </w:rPr>
            </w:pPr>
            <w:r w:rsidRPr="004961B3">
              <w:rPr>
                <w:color w:val="000000"/>
                <w:szCs w:val="28"/>
              </w:rPr>
              <w:t xml:space="preserve">l) </w:t>
            </w:r>
            <w:r w:rsidRPr="004961B3">
              <w:rPr>
                <w:i/>
                <w:color w:val="000000"/>
                <w:szCs w:val="28"/>
              </w:rPr>
              <w:t>titularul caietului de sarcini</w:t>
            </w:r>
            <w:r w:rsidRPr="004961B3">
              <w:rPr>
                <w:color w:val="000000"/>
                <w:szCs w:val="28"/>
              </w:rPr>
              <w:t xml:space="preserve"> - entitatea crescătorilor de animale din rase autohtone recunoscute oficial de </w:t>
            </w:r>
            <w:r w:rsidRPr="004961B3">
              <w:rPr>
                <w:szCs w:val="28"/>
              </w:rPr>
              <w:t>ANZ</w:t>
            </w:r>
            <w:r w:rsidRPr="004961B3">
              <w:rPr>
                <w:color w:val="000000"/>
                <w:szCs w:val="28"/>
              </w:rPr>
              <w:t>;</w:t>
            </w:r>
          </w:p>
          <w:p w:rsidR="002D38B2" w:rsidRPr="004961B3" w:rsidRDefault="002D38B2" w:rsidP="003A784E">
            <w:pPr>
              <w:shd w:val="clear" w:color="auto" w:fill="FFFFFF"/>
              <w:spacing w:line="276" w:lineRule="auto"/>
              <w:ind w:firstLine="709"/>
              <w:jc w:val="both"/>
              <w:rPr>
                <w:color w:val="000000"/>
                <w:szCs w:val="28"/>
              </w:rPr>
            </w:pPr>
            <w:r w:rsidRPr="004961B3">
              <w:rPr>
                <w:color w:val="000000"/>
                <w:szCs w:val="28"/>
              </w:rPr>
              <w:t xml:space="preserve">m) </w:t>
            </w:r>
            <w:r w:rsidRPr="004961B3">
              <w:rPr>
                <w:i/>
                <w:color w:val="000000"/>
                <w:szCs w:val="28"/>
              </w:rPr>
              <w:t xml:space="preserve">lot de animale - </w:t>
            </w:r>
            <w:r w:rsidRPr="004961B3">
              <w:rPr>
                <w:color w:val="000000"/>
                <w:szCs w:val="28"/>
              </w:rPr>
              <w:t xml:space="preserve"> grup de animale dintr-o rasă autohtonă, care provine din aceeaşi fermă;</w:t>
            </w:r>
          </w:p>
          <w:p w:rsidR="002D38B2" w:rsidRPr="004961B3" w:rsidRDefault="002D38B2" w:rsidP="003A784E">
            <w:pPr>
              <w:shd w:val="clear" w:color="auto" w:fill="FFFFFF"/>
              <w:spacing w:line="276" w:lineRule="auto"/>
              <w:ind w:firstLine="709"/>
              <w:jc w:val="both"/>
              <w:rPr>
                <w:color w:val="000000"/>
                <w:szCs w:val="28"/>
              </w:rPr>
            </w:pPr>
            <w:r w:rsidRPr="004961B3">
              <w:rPr>
                <w:color w:val="000000"/>
                <w:szCs w:val="28"/>
              </w:rPr>
              <w:t xml:space="preserve">n) </w:t>
            </w:r>
            <w:r w:rsidRPr="004961B3">
              <w:rPr>
                <w:i/>
                <w:color w:val="000000"/>
                <w:szCs w:val="28"/>
              </w:rPr>
              <w:t>produse din rase autohtone</w:t>
            </w:r>
            <w:r w:rsidRPr="004961B3">
              <w:rPr>
                <w:color w:val="000000"/>
                <w:szCs w:val="28"/>
              </w:rPr>
              <w:t xml:space="preserve"> - acele produse a căror trasabilitate este recunoscută de </w:t>
            </w:r>
            <w:r w:rsidRPr="004961B3">
              <w:rPr>
                <w:color w:val="000000"/>
                <w:szCs w:val="28"/>
              </w:rPr>
              <w:lastRenderedPageBreak/>
              <w:t>entitatea crescătorilor de animale din rase autohtone;</w:t>
            </w:r>
          </w:p>
          <w:p w:rsidR="002D38B2" w:rsidRPr="004961B3" w:rsidRDefault="002D38B2" w:rsidP="003A784E">
            <w:pPr>
              <w:spacing w:line="276" w:lineRule="auto"/>
              <w:ind w:firstLine="709"/>
              <w:jc w:val="both"/>
              <w:rPr>
                <w:color w:val="000000"/>
                <w:szCs w:val="28"/>
              </w:rPr>
            </w:pPr>
            <w:r w:rsidRPr="004961B3">
              <w:rPr>
                <w:color w:val="000000"/>
                <w:szCs w:val="28"/>
              </w:rPr>
              <w:t xml:space="preserve">o) </w:t>
            </w:r>
            <w:r w:rsidRPr="004961B3">
              <w:rPr>
                <w:i/>
                <w:color w:val="000000"/>
                <w:szCs w:val="28"/>
              </w:rPr>
              <w:t>lot de produse</w:t>
            </w:r>
            <w:r w:rsidRPr="004961B3">
              <w:rPr>
                <w:color w:val="000000"/>
                <w:szCs w:val="28"/>
              </w:rPr>
              <w:t xml:space="preserve"> - produse animaliere cu aceleaşi caracteristici, a căror trasabilitate este recunoscută de entitatea crescătorilo</w:t>
            </w:r>
            <w:r w:rsidR="008C5F9A" w:rsidRPr="004961B3">
              <w:rPr>
                <w:color w:val="000000"/>
                <w:szCs w:val="28"/>
              </w:rPr>
              <w:t>r de animale din rase autohtone;</w:t>
            </w:r>
          </w:p>
          <w:p w:rsidR="005A4E90" w:rsidRPr="004961B3" w:rsidRDefault="002D38B2" w:rsidP="003A784E">
            <w:pPr>
              <w:spacing w:line="276" w:lineRule="auto"/>
              <w:ind w:firstLine="709"/>
              <w:jc w:val="both"/>
              <w:rPr>
                <w:color w:val="000000"/>
                <w:szCs w:val="28"/>
              </w:rPr>
            </w:pPr>
            <w:r w:rsidRPr="004961B3">
              <w:rPr>
                <w:color w:val="000000"/>
                <w:szCs w:val="28"/>
              </w:rPr>
              <w:t xml:space="preserve">p) </w:t>
            </w:r>
            <w:r w:rsidRPr="004961B3">
              <w:rPr>
                <w:i/>
                <w:color w:val="000000"/>
                <w:szCs w:val="28"/>
              </w:rPr>
              <w:t>trasabilitate</w:t>
            </w:r>
            <w:r w:rsidRPr="004961B3">
              <w:rPr>
                <w:color w:val="000000"/>
                <w:szCs w:val="28"/>
              </w:rPr>
              <w:t xml:space="preserve"> -</w:t>
            </w:r>
            <w:r w:rsidRPr="004961B3">
              <w:rPr>
                <w:b/>
                <w:color w:val="000000"/>
                <w:szCs w:val="28"/>
              </w:rPr>
              <w:t xml:space="preserve"> </w:t>
            </w:r>
            <w:r w:rsidRPr="004961B3">
              <w:rPr>
                <w:color w:val="000000"/>
                <w:szCs w:val="28"/>
              </w:rPr>
              <w:t>capacitatea de a urmări un produs alimentar sau un animal în toate etapele de creștere, producţie, transformare şi distribuţie.</w:t>
            </w:r>
            <w:bookmarkStart w:id="1" w:name="do|ax1|caI|pa1"/>
            <w:bookmarkEnd w:id="1"/>
          </w:p>
        </w:tc>
        <w:tc>
          <w:tcPr>
            <w:tcW w:w="4820" w:type="dxa"/>
          </w:tcPr>
          <w:p w:rsidR="005A4E90" w:rsidRDefault="00840A56" w:rsidP="002A5D74">
            <w:pPr>
              <w:shd w:val="clear" w:color="auto" w:fill="FFFFFF"/>
              <w:spacing w:line="276" w:lineRule="auto"/>
              <w:jc w:val="both"/>
              <w:rPr>
                <w:bCs/>
                <w:szCs w:val="28"/>
              </w:rPr>
            </w:pPr>
            <w:r>
              <w:rPr>
                <w:bCs/>
                <w:szCs w:val="28"/>
              </w:rPr>
              <w:lastRenderedPageBreak/>
              <w:t xml:space="preserve">        </w:t>
            </w:r>
            <w:r w:rsidR="0005795F">
              <w:rPr>
                <w:bCs/>
                <w:szCs w:val="28"/>
              </w:rPr>
              <w:t>„</w:t>
            </w:r>
            <w:r>
              <w:rPr>
                <w:bCs/>
                <w:szCs w:val="28"/>
              </w:rPr>
              <w:t>Art.</w:t>
            </w:r>
            <w:r w:rsidRPr="00840A56">
              <w:rPr>
                <w:b/>
                <w:bCs/>
                <w:szCs w:val="28"/>
              </w:rPr>
              <w:t>3</w:t>
            </w:r>
            <w:r>
              <w:rPr>
                <w:bCs/>
                <w:szCs w:val="28"/>
              </w:rPr>
              <w:t xml:space="preserve">. – </w:t>
            </w:r>
            <w:r w:rsidRPr="00840A56">
              <w:rPr>
                <w:b/>
                <w:bCs/>
                <w:szCs w:val="28"/>
              </w:rPr>
              <w:t>Pentru aplicarea</w:t>
            </w:r>
            <w:r>
              <w:rPr>
                <w:bCs/>
                <w:szCs w:val="28"/>
              </w:rPr>
              <w:t xml:space="preserve"> prezentei legi termeni</w:t>
            </w:r>
            <w:r w:rsidRPr="00840A56">
              <w:rPr>
                <w:b/>
                <w:bCs/>
                <w:szCs w:val="28"/>
              </w:rPr>
              <w:t>i</w:t>
            </w:r>
            <w:r>
              <w:rPr>
                <w:bCs/>
                <w:szCs w:val="28"/>
              </w:rPr>
              <w:t xml:space="preserve"> și expresi</w:t>
            </w:r>
            <w:r w:rsidRPr="00840A56">
              <w:rPr>
                <w:bCs/>
                <w:szCs w:val="28"/>
              </w:rPr>
              <w:t>i</w:t>
            </w:r>
            <w:r w:rsidRPr="00840A56">
              <w:rPr>
                <w:b/>
                <w:bCs/>
                <w:szCs w:val="28"/>
              </w:rPr>
              <w:t>le</w:t>
            </w:r>
            <w:r w:rsidR="00C802BB">
              <w:rPr>
                <w:bCs/>
                <w:szCs w:val="28"/>
              </w:rPr>
              <w:t xml:space="preserve"> de mai jos</w:t>
            </w:r>
            <w:r>
              <w:rPr>
                <w:bCs/>
                <w:szCs w:val="28"/>
              </w:rPr>
              <w:t xml:space="preserve"> </w:t>
            </w:r>
            <w:r w:rsidR="00BD66F1" w:rsidRPr="009739B4">
              <w:rPr>
                <w:bCs/>
                <w:color w:val="000000" w:themeColor="text1"/>
                <w:szCs w:val="28"/>
              </w:rPr>
              <w:t>au următoarele semnificații</w:t>
            </w:r>
            <w:r>
              <w:rPr>
                <w:bCs/>
                <w:szCs w:val="28"/>
              </w:rPr>
              <w:t>:</w:t>
            </w:r>
          </w:p>
          <w:p w:rsidR="00840A56" w:rsidRDefault="00840A56" w:rsidP="00840A56">
            <w:pPr>
              <w:shd w:val="clear" w:color="auto" w:fill="FFFFFF"/>
              <w:spacing w:line="276" w:lineRule="auto"/>
              <w:ind w:firstLine="709"/>
              <w:jc w:val="both"/>
              <w:rPr>
                <w:color w:val="000000"/>
                <w:szCs w:val="28"/>
              </w:rPr>
            </w:pPr>
            <w:r w:rsidRPr="00840A56">
              <w:rPr>
                <w:color w:val="000000"/>
                <w:szCs w:val="28"/>
              </w:rPr>
              <w:t>a)</w:t>
            </w:r>
            <w:r>
              <w:rPr>
                <w:i/>
                <w:color w:val="000000"/>
                <w:szCs w:val="28"/>
              </w:rPr>
              <w:t xml:space="preserve"> </w:t>
            </w:r>
            <w:r w:rsidRPr="004961B3">
              <w:rPr>
                <w:i/>
                <w:color w:val="000000"/>
                <w:szCs w:val="28"/>
              </w:rPr>
              <w:t>caiet de sarcini -</w:t>
            </w:r>
            <w:r w:rsidRPr="004961B3">
              <w:rPr>
                <w:color w:val="000000"/>
                <w:szCs w:val="28"/>
              </w:rPr>
              <w:t xml:space="preserve"> set de condiţii stabilite de către o entitate pentru a putea utiliza logotipul </w:t>
            </w:r>
            <w:r w:rsidRPr="004961B3">
              <w:rPr>
                <w:szCs w:val="28"/>
              </w:rPr>
              <w:t>„100% rasă autohtonă“</w:t>
            </w:r>
            <w:r w:rsidR="00B83C94">
              <w:rPr>
                <w:color w:val="000000"/>
                <w:szCs w:val="28"/>
              </w:rPr>
              <w:t xml:space="preserve"> pe produsele</w:t>
            </w:r>
            <w:r w:rsidRPr="004961B3">
              <w:rPr>
                <w:color w:val="000000"/>
                <w:szCs w:val="28"/>
              </w:rPr>
              <w:t xml:space="preserve"> provenite de la acestea;</w:t>
            </w:r>
          </w:p>
          <w:p w:rsidR="00840A56" w:rsidRPr="004961B3" w:rsidRDefault="00840A56" w:rsidP="00840A56">
            <w:pPr>
              <w:widowControl w:val="0"/>
              <w:shd w:val="clear" w:color="auto" w:fill="FFFFFF"/>
              <w:tabs>
                <w:tab w:val="left" w:pos="0"/>
              </w:tabs>
              <w:autoSpaceDE w:val="0"/>
              <w:autoSpaceDN w:val="0"/>
              <w:adjustRightInd w:val="0"/>
              <w:spacing w:line="276" w:lineRule="auto"/>
              <w:ind w:right="49" w:firstLine="709"/>
              <w:jc w:val="both"/>
              <w:rPr>
                <w:spacing w:val="-6"/>
                <w:szCs w:val="28"/>
              </w:rPr>
            </w:pPr>
            <w:r>
              <w:rPr>
                <w:color w:val="000000"/>
                <w:szCs w:val="28"/>
              </w:rPr>
              <w:t xml:space="preserve">b) </w:t>
            </w:r>
            <w:r w:rsidRPr="004961B3">
              <w:rPr>
                <w:i/>
                <w:szCs w:val="28"/>
              </w:rPr>
              <w:t>conservare în situ</w:t>
            </w:r>
            <w:r w:rsidRPr="004961B3">
              <w:rPr>
                <w:szCs w:val="28"/>
              </w:rPr>
              <w:t xml:space="preserve"> - conservarea materialului genetic al animalelor în ecosistemul său natural prin menţinerea </w:t>
            </w:r>
            <w:r w:rsidRPr="004961B3">
              <w:rPr>
                <w:bCs/>
                <w:szCs w:val="28"/>
              </w:rPr>
              <w:t>ş</w:t>
            </w:r>
            <w:r w:rsidRPr="004961B3">
              <w:rPr>
                <w:szCs w:val="28"/>
              </w:rPr>
              <w:t>i reconstituirea populaţiilor de animale dispărute;</w:t>
            </w:r>
          </w:p>
          <w:p w:rsidR="00840A56" w:rsidRPr="000B0678" w:rsidRDefault="00840A56" w:rsidP="000B0678">
            <w:pPr>
              <w:shd w:val="clear" w:color="auto" w:fill="FFFFFF"/>
              <w:spacing w:line="276" w:lineRule="auto"/>
              <w:ind w:firstLine="709"/>
              <w:jc w:val="both"/>
              <w:rPr>
                <w:szCs w:val="28"/>
              </w:rPr>
            </w:pPr>
            <w:r>
              <w:rPr>
                <w:color w:val="000000"/>
                <w:szCs w:val="28"/>
              </w:rPr>
              <w:t>c)</w:t>
            </w:r>
            <w:r w:rsidR="000B0678">
              <w:rPr>
                <w:i/>
                <w:iCs/>
                <w:szCs w:val="28"/>
              </w:rPr>
              <w:t xml:space="preserve"> entitate</w:t>
            </w:r>
            <w:r w:rsidRPr="004961B3">
              <w:rPr>
                <w:i/>
                <w:szCs w:val="28"/>
              </w:rPr>
              <w:t xml:space="preserve"> -</w:t>
            </w:r>
            <w:r w:rsidRPr="004961B3">
              <w:rPr>
                <w:szCs w:val="28"/>
              </w:rPr>
              <w:t xml:space="preserve"> orice formă asociativă, legal constituită, ai cărei membri deţin animale sau alte specii de interes zootehnic înregistrate în Registrul agricol şi/sau în altă bază de date naţională, recunoscută de către </w:t>
            </w:r>
            <w:r w:rsidR="000B0678" w:rsidRPr="000B0678">
              <w:rPr>
                <w:szCs w:val="28"/>
              </w:rPr>
              <w:t xml:space="preserve">Agenția Națională pentru Zootehnie „Prof. dr. G. K. Constantinescu”, denumită în continuare </w:t>
            </w:r>
            <w:r w:rsidR="000B0678" w:rsidRPr="000B0678">
              <w:rPr>
                <w:i/>
                <w:szCs w:val="28"/>
              </w:rPr>
              <w:t>ANZ</w:t>
            </w:r>
            <w:r w:rsidRPr="000B0678">
              <w:rPr>
                <w:szCs w:val="28"/>
              </w:rPr>
              <w:t>;</w:t>
            </w:r>
          </w:p>
          <w:p w:rsidR="00840A56" w:rsidRPr="004961B3" w:rsidRDefault="00840A56" w:rsidP="00840A56">
            <w:pPr>
              <w:shd w:val="clear" w:color="auto" w:fill="FFFFFF"/>
              <w:spacing w:line="276" w:lineRule="auto"/>
              <w:ind w:firstLine="709"/>
              <w:jc w:val="both"/>
              <w:rPr>
                <w:color w:val="000000"/>
                <w:szCs w:val="28"/>
              </w:rPr>
            </w:pPr>
            <w:r>
              <w:rPr>
                <w:szCs w:val="28"/>
              </w:rPr>
              <w:t xml:space="preserve">d) </w:t>
            </w:r>
            <w:r w:rsidRPr="004961B3">
              <w:rPr>
                <w:i/>
                <w:color w:val="000000"/>
                <w:szCs w:val="28"/>
              </w:rPr>
              <w:t>etichetarea</w:t>
            </w:r>
            <w:r w:rsidRPr="004961B3">
              <w:rPr>
                <w:color w:val="000000"/>
                <w:szCs w:val="28"/>
              </w:rPr>
              <w:t xml:space="preserve"> - orice menţiuni, indicaţii, mărci comerciale, desene sau semne, care fac referire la rasele din speciile de interes zootehnic şi care se regăsesc pe orice ambalaj, document, </w:t>
            </w:r>
            <w:r w:rsidRPr="004961B3">
              <w:rPr>
                <w:color w:val="000000"/>
                <w:szCs w:val="28"/>
              </w:rPr>
              <w:lastRenderedPageBreak/>
              <w:t>anunţ, etichetă, inel sau manşetă şi care însoţesc sau fac referire la un produs;</w:t>
            </w:r>
          </w:p>
          <w:p w:rsidR="00840A56" w:rsidRPr="004961B3" w:rsidRDefault="00840A56" w:rsidP="00840A56">
            <w:pPr>
              <w:shd w:val="clear" w:color="auto" w:fill="FFFFFF"/>
              <w:spacing w:line="276" w:lineRule="auto"/>
              <w:ind w:firstLine="709"/>
              <w:jc w:val="both"/>
              <w:rPr>
                <w:szCs w:val="28"/>
              </w:rPr>
            </w:pPr>
            <w:r>
              <w:rPr>
                <w:szCs w:val="28"/>
              </w:rPr>
              <w:t xml:space="preserve">e) </w:t>
            </w:r>
            <w:r w:rsidRPr="004961B3">
              <w:rPr>
                <w:i/>
                <w:szCs w:val="28"/>
              </w:rPr>
              <w:t>evidenţe zootehnice</w:t>
            </w:r>
            <w:r w:rsidRPr="004961B3">
              <w:rPr>
                <w:szCs w:val="28"/>
              </w:rPr>
              <w:t xml:space="preserve"> - orice arhivă sau suport de date, cu indicarea detaliilor privind rasele din speciile de interes zootehnic;</w:t>
            </w:r>
          </w:p>
          <w:p w:rsidR="00840A56" w:rsidRDefault="00840A56" w:rsidP="00840A56">
            <w:pPr>
              <w:shd w:val="clear" w:color="auto" w:fill="FFFFFF"/>
              <w:spacing w:line="276" w:lineRule="auto"/>
              <w:ind w:firstLine="709"/>
              <w:jc w:val="both"/>
              <w:rPr>
                <w:color w:val="000000"/>
                <w:szCs w:val="28"/>
              </w:rPr>
            </w:pPr>
            <w:r>
              <w:rPr>
                <w:szCs w:val="28"/>
              </w:rPr>
              <w:t>f)</w:t>
            </w:r>
            <w:r w:rsidRPr="004961B3">
              <w:rPr>
                <w:i/>
                <w:color w:val="000000"/>
                <w:szCs w:val="28"/>
              </w:rPr>
              <w:t xml:space="preserve"> logotip </w:t>
            </w:r>
            <w:r w:rsidRPr="004961B3">
              <w:rPr>
                <w:i/>
                <w:szCs w:val="28"/>
              </w:rPr>
              <w:t xml:space="preserve">„100% rasă autohtonă“ - </w:t>
            </w:r>
            <w:r w:rsidRPr="004961B3">
              <w:rPr>
                <w:color w:val="000000"/>
                <w:szCs w:val="28"/>
              </w:rPr>
              <w:t xml:space="preserve"> marca rasei din specie conform </w:t>
            </w:r>
            <w:r w:rsidRPr="004961B3">
              <w:rPr>
                <w:szCs w:val="28"/>
              </w:rPr>
              <w:t>Listei raselor autohtone din România</w:t>
            </w:r>
            <w:r w:rsidRPr="004961B3">
              <w:rPr>
                <w:color w:val="000000"/>
                <w:szCs w:val="28"/>
              </w:rPr>
              <w:t>, prevăzută în anexa nr.1;</w:t>
            </w:r>
          </w:p>
          <w:p w:rsidR="00840A56" w:rsidRDefault="00840A56" w:rsidP="00840A56">
            <w:pPr>
              <w:shd w:val="clear" w:color="auto" w:fill="FFFFFF"/>
              <w:spacing w:line="276" w:lineRule="auto"/>
              <w:ind w:firstLine="709"/>
              <w:jc w:val="both"/>
              <w:rPr>
                <w:color w:val="000000"/>
                <w:szCs w:val="28"/>
              </w:rPr>
            </w:pPr>
            <w:r>
              <w:rPr>
                <w:color w:val="000000"/>
                <w:szCs w:val="28"/>
              </w:rPr>
              <w:t>g)</w:t>
            </w:r>
            <w:r w:rsidRPr="004961B3">
              <w:rPr>
                <w:i/>
                <w:color w:val="000000"/>
                <w:szCs w:val="28"/>
              </w:rPr>
              <w:t xml:space="preserve"> lot de animale - </w:t>
            </w:r>
            <w:r w:rsidRPr="004961B3">
              <w:rPr>
                <w:color w:val="000000"/>
                <w:szCs w:val="28"/>
              </w:rPr>
              <w:t xml:space="preserve"> grup de animale dintr-o rasă autohtonă, care provine din aceeaşi fermă;</w:t>
            </w:r>
          </w:p>
          <w:p w:rsidR="00840A56" w:rsidRPr="004961B3" w:rsidRDefault="00840A56" w:rsidP="00840A56">
            <w:pPr>
              <w:spacing w:line="276" w:lineRule="auto"/>
              <w:ind w:firstLine="709"/>
              <w:jc w:val="both"/>
              <w:rPr>
                <w:color w:val="000000"/>
                <w:szCs w:val="28"/>
              </w:rPr>
            </w:pPr>
            <w:r>
              <w:rPr>
                <w:color w:val="000000"/>
                <w:szCs w:val="28"/>
              </w:rPr>
              <w:t>h)</w:t>
            </w:r>
            <w:r w:rsidRPr="004961B3">
              <w:rPr>
                <w:i/>
                <w:color w:val="000000"/>
                <w:szCs w:val="28"/>
              </w:rPr>
              <w:t xml:space="preserve"> lot de produse</w:t>
            </w:r>
            <w:r w:rsidRPr="004961B3">
              <w:rPr>
                <w:color w:val="000000"/>
                <w:szCs w:val="28"/>
              </w:rPr>
              <w:t xml:space="preserve"> - produse animaliere cu aceleaşi caracteristici, a căror trasabilitate este recunoscută de entitate;</w:t>
            </w:r>
          </w:p>
          <w:p w:rsidR="00840A56" w:rsidRPr="000B0678" w:rsidRDefault="00840A56" w:rsidP="00840A56">
            <w:pPr>
              <w:shd w:val="clear" w:color="auto" w:fill="FFFFFF"/>
              <w:spacing w:line="276" w:lineRule="auto"/>
              <w:ind w:firstLine="709"/>
              <w:jc w:val="both"/>
              <w:rPr>
                <w:szCs w:val="28"/>
              </w:rPr>
            </w:pPr>
            <w:r>
              <w:rPr>
                <w:szCs w:val="28"/>
              </w:rPr>
              <w:t xml:space="preserve">i) </w:t>
            </w:r>
            <w:r w:rsidR="00902FA5">
              <w:rPr>
                <w:i/>
                <w:szCs w:val="28"/>
              </w:rPr>
              <w:t xml:space="preserve">program de conservare a </w:t>
            </w:r>
            <w:r w:rsidR="00902FA5" w:rsidRPr="004961B3">
              <w:rPr>
                <w:i/>
                <w:szCs w:val="28"/>
              </w:rPr>
              <w:t xml:space="preserve"> rasei</w:t>
            </w:r>
            <w:r w:rsidR="00902FA5" w:rsidRPr="004961B3">
              <w:rPr>
                <w:szCs w:val="28"/>
              </w:rPr>
              <w:t xml:space="preserve"> - program de ameliorare în care este stabilit ca obiectiv conservarea rasei, întocmit de deținătorul registrului genealogic al rasei sau </w:t>
            </w:r>
            <w:r w:rsidR="000B0678">
              <w:rPr>
                <w:szCs w:val="28"/>
              </w:rPr>
              <w:t xml:space="preserve">de cel ce </w:t>
            </w:r>
            <w:r w:rsidR="00902FA5" w:rsidRPr="004961B3">
              <w:rPr>
                <w:szCs w:val="28"/>
              </w:rPr>
              <w:t xml:space="preserve">gestionează evidenţele zootehnice în cazul speciilor de interes zootehnic, care cuprinde ansamblul de reguli, acţiuni </w:t>
            </w:r>
            <w:r w:rsidR="00902FA5" w:rsidRPr="004961B3">
              <w:rPr>
                <w:bCs/>
                <w:szCs w:val="28"/>
              </w:rPr>
              <w:t>ş</w:t>
            </w:r>
            <w:r w:rsidR="00902FA5" w:rsidRPr="004961B3">
              <w:rPr>
                <w:szCs w:val="28"/>
              </w:rPr>
              <w:t xml:space="preserve">i măsuri privind conservarea, </w:t>
            </w:r>
            <w:r w:rsidR="00902FA5" w:rsidRPr="004961B3">
              <w:rPr>
                <w:szCs w:val="28"/>
              </w:rPr>
              <w:lastRenderedPageBreak/>
              <w:t xml:space="preserve">caracterizarea, colectarea </w:t>
            </w:r>
            <w:r w:rsidR="00902FA5" w:rsidRPr="004961B3">
              <w:rPr>
                <w:bCs/>
                <w:szCs w:val="28"/>
              </w:rPr>
              <w:t>ş</w:t>
            </w:r>
            <w:r w:rsidR="00902FA5" w:rsidRPr="004961B3">
              <w:rPr>
                <w:szCs w:val="28"/>
              </w:rPr>
              <w:t xml:space="preserve">i utilizarea resurselor genetice </w:t>
            </w:r>
            <w:r w:rsidR="008D0C01" w:rsidRPr="009739B4">
              <w:rPr>
                <w:color w:val="000000" w:themeColor="text1"/>
                <w:szCs w:val="28"/>
              </w:rPr>
              <w:t>a</w:t>
            </w:r>
            <w:r w:rsidR="008D0C01">
              <w:rPr>
                <w:color w:val="FF0000"/>
                <w:szCs w:val="28"/>
              </w:rPr>
              <w:t xml:space="preserve"> </w:t>
            </w:r>
            <w:r w:rsidR="00902FA5" w:rsidRPr="004961B3">
              <w:rPr>
                <w:szCs w:val="28"/>
              </w:rPr>
              <w:t>animale</w:t>
            </w:r>
            <w:r w:rsidR="008D0C01" w:rsidRPr="009739B4">
              <w:rPr>
                <w:color w:val="000000" w:themeColor="text1"/>
                <w:szCs w:val="28"/>
              </w:rPr>
              <w:t>lor</w:t>
            </w:r>
            <w:r w:rsidR="00902FA5" w:rsidRPr="004961B3">
              <w:rPr>
                <w:szCs w:val="28"/>
              </w:rPr>
              <w:t xml:space="preserve"> autohtone, pentru evoluţia rasei în izolare reproductivă, pentru menţinerea identităţii rasei </w:t>
            </w:r>
            <w:r w:rsidR="00902FA5" w:rsidRPr="004961B3">
              <w:rPr>
                <w:bCs/>
                <w:szCs w:val="28"/>
              </w:rPr>
              <w:t>ş</w:t>
            </w:r>
            <w:r w:rsidR="00902FA5" w:rsidRPr="004961B3">
              <w:rPr>
                <w:szCs w:val="28"/>
              </w:rPr>
              <w:t xml:space="preserve">i a diversităţii genetice a animalelor, aprobat de către  </w:t>
            </w:r>
            <w:r w:rsidR="00902FA5" w:rsidRPr="000B0678">
              <w:rPr>
                <w:szCs w:val="28"/>
              </w:rPr>
              <w:t>ANZ;</w:t>
            </w:r>
          </w:p>
          <w:p w:rsidR="00902FA5" w:rsidRPr="004961B3" w:rsidRDefault="00902FA5" w:rsidP="00902FA5">
            <w:pPr>
              <w:shd w:val="clear" w:color="auto" w:fill="FFFFFF"/>
              <w:spacing w:line="276" w:lineRule="auto"/>
              <w:ind w:firstLine="709"/>
              <w:jc w:val="both"/>
              <w:rPr>
                <w:color w:val="000000"/>
                <w:szCs w:val="28"/>
              </w:rPr>
            </w:pPr>
            <w:r>
              <w:rPr>
                <w:szCs w:val="28"/>
              </w:rPr>
              <w:t xml:space="preserve">j) </w:t>
            </w:r>
            <w:r w:rsidRPr="004961B3">
              <w:rPr>
                <w:i/>
                <w:color w:val="000000"/>
                <w:szCs w:val="28"/>
              </w:rPr>
              <w:t>produse din rase autohtone</w:t>
            </w:r>
            <w:r w:rsidRPr="004961B3">
              <w:rPr>
                <w:color w:val="000000"/>
                <w:szCs w:val="28"/>
              </w:rPr>
              <w:t xml:space="preserve"> - acele produse a căror trasabilitate este recunoscută de entitate;</w:t>
            </w:r>
          </w:p>
          <w:p w:rsidR="0005795F" w:rsidRDefault="00B83C94" w:rsidP="00840A56">
            <w:pPr>
              <w:shd w:val="clear" w:color="auto" w:fill="FFFFFF"/>
              <w:spacing w:line="276" w:lineRule="auto"/>
              <w:ind w:firstLine="709"/>
              <w:jc w:val="both"/>
              <w:rPr>
                <w:szCs w:val="28"/>
              </w:rPr>
            </w:pPr>
            <w:r>
              <w:rPr>
                <w:szCs w:val="28"/>
              </w:rPr>
              <w:t xml:space="preserve">k) </w:t>
            </w:r>
            <w:r w:rsidR="0005795F" w:rsidRPr="004961B3">
              <w:rPr>
                <w:i/>
                <w:szCs w:val="28"/>
              </w:rPr>
              <w:t>rasa</w:t>
            </w:r>
            <w:r w:rsidR="0005795F" w:rsidRPr="004961B3">
              <w:rPr>
                <w:szCs w:val="28"/>
              </w:rPr>
              <w:t xml:space="preserve"> - </w:t>
            </w:r>
            <w:r w:rsidR="0005795F" w:rsidRPr="004961B3">
              <w:rPr>
                <w:szCs w:val="28"/>
                <w:lang w:eastAsia="ro-RO"/>
              </w:rPr>
              <w:t>o populaţie de animale, izolată reproductiv, cu un fond de gene comun, suficient de omogenă pentru a fi considerată diferită de celelalte animale din aceeaşi specie de către unul sau mai multe grupuri de crescători, care au convenit să înscrie animalele în cauză în registre genealogice, cu detalierea ascendenţilor lor cunoscuţi, în scopul reproducerii caracteristicilor moştenite ale acestora prin reproducţie, schimb şi selecţie în cadrul unui program de ameliorare</w:t>
            </w:r>
            <w:r w:rsidR="0005795F" w:rsidRPr="004961B3">
              <w:rPr>
                <w:szCs w:val="28"/>
              </w:rPr>
              <w:t>;</w:t>
            </w:r>
          </w:p>
          <w:p w:rsidR="0005795F" w:rsidRPr="004961B3" w:rsidRDefault="00002888" w:rsidP="0005795F">
            <w:pPr>
              <w:shd w:val="clear" w:color="auto" w:fill="FFFFFF"/>
              <w:tabs>
                <w:tab w:val="left" w:pos="595"/>
              </w:tabs>
              <w:spacing w:line="276" w:lineRule="auto"/>
              <w:ind w:firstLine="709"/>
              <w:jc w:val="both"/>
              <w:rPr>
                <w:spacing w:val="-8"/>
                <w:szCs w:val="28"/>
              </w:rPr>
            </w:pPr>
            <w:r>
              <w:rPr>
                <w:szCs w:val="28"/>
              </w:rPr>
              <w:t>l</w:t>
            </w:r>
            <w:r w:rsidR="0005795F">
              <w:rPr>
                <w:szCs w:val="28"/>
              </w:rPr>
              <w:t xml:space="preserve">) </w:t>
            </w:r>
            <w:r w:rsidR="0005795F" w:rsidRPr="004961B3">
              <w:rPr>
                <w:i/>
                <w:szCs w:val="28"/>
              </w:rPr>
              <w:t>rasa autohtona</w:t>
            </w:r>
            <w:r w:rsidR="0005795F" w:rsidRPr="004961B3">
              <w:rPr>
                <w:szCs w:val="28"/>
              </w:rPr>
              <w:t xml:space="preserve"> - acea populaţie de animale a cărei formare ca rasă a avut loc în condiţiile geoclimatice specifice </w:t>
            </w:r>
            <w:r w:rsidR="0005795F" w:rsidRPr="004961B3">
              <w:rPr>
                <w:szCs w:val="28"/>
              </w:rPr>
              <w:lastRenderedPageBreak/>
              <w:t>ţarii de origine şi a cărei creştere a avut tradiţie îndelungată în timp;</w:t>
            </w:r>
          </w:p>
          <w:p w:rsidR="0005795F" w:rsidRDefault="00002888" w:rsidP="00840A56">
            <w:pPr>
              <w:shd w:val="clear" w:color="auto" w:fill="FFFFFF"/>
              <w:spacing w:line="276" w:lineRule="auto"/>
              <w:ind w:firstLine="709"/>
              <w:jc w:val="both"/>
              <w:rPr>
                <w:szCs w:val="28"/>
              </w:rPr>
            </w:pPr>
            <w:r>
              <w:rPr>
                <w:szCs w:val="28"/>
              </w:rPr>
              <w:t>m</w:t>
            </w:r>
            <w:r w:rsidR="0005795F">
              <w:rPr>
                <w:szCs w:val="28"/>
              </w:rPr>
              <w:t xml:space="preserve">) </w:t>
            </w:r>
            <w:r w:rsidR="0005795F" w:rsidRPr="004961B3">
              <w:rPr>
                <w:i/>
                <w:szCs w:val="28"/>
              </w:rPr>
              <w:t>rasa reconstituită</w:t>
            </w:r>
            <w:r w:rsidR="0005795F" w:rsidRPr="004961B3">
              <w:rPr>
                <w:szCs w:val="28"/>
              </w:rPr>
              <w:t xml:space="preserve"> - un grup de animale care posedă caracteristicile unei rase vechi autohtone, considerată pe cale de dispariție, beneficiară a unui program de ameliorare în care este stabilit obiectivul de reconstituire al rasei;</w:t>
            </w:r>
          </w:p>
          <w:p w:rsidR="00002888" w:rsidRDefault="00002888" w:rsidP="00840A56">
            <w:pPr>
              <w:shd w:val="clear" w:color="auto" w:fill="FFFFFF"/>
              <w:spacing w:line="276" w:lineRule="auto"/>
              <w:ind w:firstLine="709"/>
              <w:jc w:val="both"/>
              <w:rPr>
                <w:szCs w:val="28"/>
              </w:rPr>
            </w:pPr>
            <w:r>
              <w:rPr>
                <w:szCs w:val="28"/>
              </w:rPr>
              <w:t xml:space="preserve">n) </w:t>
            </w:r>
            <w:r w:rsidRPr="004961B3">
              <w:rPr>
                <w:i/>
                <w:szCs w:val="28"/>
              </w:rPr>
              <w:t>resurse genetice animale autohtone</w:t>
            </w:r>
            <w:r w:rsidRPr="004961B3">
              <w:rPr>
                <w:szCs w:val="28"/>
              </w:rPr>
              <w:t xml:space="preserve"> - acele rase de animale de fermă, inclusiv alte rase de interes zootehnic, cu valoare actuală sau potenţială, care se încadrează în Lista raselor autohtone din România;</w:t>
            </w:r>
          </w:p>
          <w:p w:rsidR="0005795F" w:rsidRPr="004961B3" w:rsidRDefault="0005795F" w:rsidP="0005795F">
            <w:pPr>
              <w:shd w:val="clear" w:color="auto" w:fill="FFFFFF"/>
              <w:spacing w:line="276" w:lineRule="auto"/>
              <w:ind w:firstLine="709"/>
              <w:jc w:val="both"/>
              <w:rPr>
                <w:color w:val="000000"/>
                <w:szCs w:val="28"/>
              </w:rPr>
            </w:pPr>
            <w:r>
              <w:rPr>
                <w:szCs w:val="28"/>
              </w:rPr>
              <w:t xml:space="preserve">o) </w:t>
            </w:r>
            <w:r w:rsidRPr="004961B3">
              <w:rPr>
                <w:i/>
                <w:color w:val="000000"/>
                <w:szCs w:val="28"/>
              </w:rPr>
              <w:t>titularul caietului de sarcini</w:t>
            </w:r>
            <w:r w:rsidRPr="004961B3">
              <w:rPr>
                <w:color w:val="000000"/>
                <w:szCs w:val="28"/>
              </w:rPr>
              <w:t xml:space="preserve"> - entitatea </w:t>
            </w:r>
            <w:r w:rsidR="000B0678">
              <w:rPr>
                <w:color w:val="000000"/>
                <w:szCs w:val="28"/>
              </w:rPr>
              <w:t>recunoscută</w:t>
            </w:r>
            <w:r w:rsidRPr="004961B3">
              <w:rPr>
                <w:color w:val="000000"/>
                <w:szCs w:val="28"/>
              </w:rPr>
              <w:t xml:space="preserve"> oficial de </w:t>
            </w:r>
            <w:r w:rsidRPr="004961B3">
              <w:rPr>
                <w:szCs w:val="28"/>
              </w:rPr>
              <w:t>ANZ</w:t>
            </w:r>
            <w:r w:rsidRPr="004961B3">
              <w:rPr>
                <w:color w:val="000000"/>
                <w:szCs w:val="28"/>
              </w:rPr>
              <w:t>;</w:t>
            </w:r>
          </w:p>
          <w:p w:rsidR="00840A56" w:rsidRPr="00141116" w:rsidRDefault="0005795F" w:rsidP="00141116">
            <w:pPr>
              <w:shd w:val="clear" w:color="auto" w:fill="FFFFFF"/>
              <w:spacing w:line="276" w:lineRule="auto"/>
              <w:ind w:firstLine="709"/>
              <w:jc w:val="both"/>
              <w:rPr>
                <w:szCs w:val="28"/>
              </w:rPr>
            </w:pPr>
            <w:r>
              <w:rPr>
                <w:szCs w:val="28"/>
              </w:rPr>
              <w:t xml:space="preserve">p) </w:t>
            </w:r>
            <w:r w:rsidRPr="004961B3">
              <w:rPr>
                <w:i/>
                <w:color w:val="000000"/>
                <w:szCs w:val="28"/>
              </w:rPr>
              <w:t>trasabilitate</w:t>
            </w:r>
            <w:r w:rsidRPr="004961B3">
              <w:rPr>
                <w:color w:val="000000"/>
                <w:szCs w:val="28"/>
              </w:rPr>
              <w:t xml:space="preserve"> -</w:t>
            </w:r>
            <w:r w:rsidRPr="004961B3">
              <w:rPr>
                <w:b/>
                <w:color w:val="000000"/>
                <w:szCs w:val="28"/>
              </w:rPr>
              <w:t xml:space="preserve"> </w:t>
            </w:r>
            <w:r w:rsidRPr="004961B3">
              <w:rPr>
                <w:color w:val="000000"/>
                <w:szCs w:val="28"/>
              </w:rPr>
              <w:t>capacitatea de a urmări un produs alimentar sau un animal în toate etapele de creștere, producţie, transformare şi distribuţie</w:t>
            </w:r>
            <w:r>
              <w:rPr>
                <w:color w:val="000000"/>
                <w:szCs w:val="28"/>
              </w:rPr>
              <w:t>.”</w:t>
            </w:r>
          </w:p>
        </w:tc>
        <w:tc>
          <w:tcPr>
            <w:tcW w:w="3601" w:type="dxa"/>
          </w:tcPr>
          <w:p w:rsidR="005A4E90" w:rsidRDefault="00916BD3" w:rsidP="002A5D74">
            <w:pPr>
              <w:spacing w:line="276" w:lineRule="auto"/>
              <w:jc w:val="both"/>
              <w:rPr>
                <w:szCs w:val="28"/>
              </w:rPr>
            </w:pPr>
            <w:r>
              <w:rPr>
                <w:szCs w:val="28"/>
              </w:rPr>
              <w:lastRenderedPageBreak/>
              <w:t>Pentru corectitudinea redactării.</w:t>
            </w:r>
          </w:p>
          <w:p w:rsidR="00916BD3" w:rsidRPr="004961B3" w:rsidRDefault="00916BD3" w:rsidP="00916BD3">
            <w:pPr>
              <w:spacing w:line="276" w:lineRule="auto"/>
              <w:jc w:val="both"/>
              <w:rPr>
                <w:szCs w:val="28"/>
              </w:rPr>
            </w:pPr>
            <w:r>
              <w:rPr>
                <w:szCs w:val="28"/>
              </w:rPr>
              <w:t xml:space="preserve">Enumerarea termenilor și expresiilor în ordine alfabetică. </w:t>
            </w:r>
          </w:p>
        </w:tc>
      </w:tr>
      <w:tr w:rsidR="002D38B2" w:rsidRPr="004961B3" w:rsidTr="00A928B7">
        <w:tblPrEx>
          <w:tblLook w:val="04A0" w:firstRow="1" w:lastRow="0" w:firstColumn="1" w:lastColumn="0" w:noHBand="0" w:noVBand="1"/>
        </w:tblPrEx>
        <w:trPr>
          <w:trHeight w:val="995"/>
          <w:jc w:val="center"/>
        </w:trPr>
        <w:tc>
          <w:tcPr>
            <w:tcW w:w="846" w:type="dxa"/>
          </w:tcPr>
          <w:p w:rsidR="002D38B2" w:rsidRPr="004961B3" w:rsidRDefault="00A928B7" w:rsidP="00A928B7">
            <w:pPr>
              <w:spacing w:line="276" w:lineRule="auto"/>
              <w:rPr>
                <w:rStyle w:val="do1"/>
                <w:b w:val="0"/>
                <w:sz w:val="28"/>
                <w:szCs w:val="28"/>
              </w:rPr>
            </w:pPr>
            <w:r>
              <w:rPr>
                <w:rStyle w:val="do1"/>
                <w:b w:val="0"/>
                <w:sz w:val="28"/>
                <w:szCs w:val="28"/>
              </w:rPr>
              <w:lastRenderedPageBreak/>
              <w:t xml:space="preserve">   8.</w:t>
            </w:r>
          </w:p>
        </w:tc>
        <w:tc>
          <w:tcPr>
            <w:tcW w:w="5588" w:type="dxa"/>
          </w:tcPr>
          <w:p w:rsidR="002D38B2" w:rsidRPr="004961B3" w:rsidRDefault="002D38B2" w:rsidP="003A784E">
            <w:pPr>
              <w:spacing w:line="276" w:lineRule="auto"/>
              <w:jc w:val="center"/>
              <w:rPr>
                <w:b/>
                <w:bCs/>
                <w:szCs w:val="28"/>
                <w:lang w:eastAsia="ro-RO"/>
              </w:rPr>
            </w:pPr>
            <w:r w:rsidRPr="004961B3">
              <w:rPr>
                <w:b/>
                <w:bCs/>
                <w:szCs w:val="28"/>
                <w:lang w:eastAsia="ro-RO"/>
              </w:rPr>
              <w:t>CAPITOLUL II</w:t>
            </w:r>
          </w:p>
          <w:p w:rsidR="002D38B2" w:rsidRPr="004961B3" w:rsidRDefault="002D38B2" w:rsidP="003A784E">
            <w:pPr>
              <w:pStyle w:val="NoSpacing"/>
              <w:tabs>
                <w:tab w:val="left" w:pos="10065"/>
              </w:tabs>
              <w:spacing w:line="276" w:lineRule="auto"/>
              <w:ind w:firstLine="709"/>
              <w:jc w:val="center"/>
              <w:rPr>
                <w:rFonts w:ascii="Times New Roman" w:hAnsi="Times New Roman"/>
                <w:b/>
                <w:bCs/>
                <w:sz w:val="28"/>
                <w:szCs w:val="28"/>
              </w:rPr>
            </w:pPr>
            <w:r w:rsidRPr="004961B3">
              <w:rPr>
                <w:rFonts w:ascii="Times New Roman" w:eastAsia="Times New Roman" w:hAnsi="Times New Roman"/>
                <w:b/>
                <w:bCs/>
                <w:sz w:val="28"/>
                <w:szCs w:val="28"/>
                <w:lang w:eastAsia="ro-RO"/>
              </w:rPr>
              <w:t xml:space="preserve">Scopul Programului Naţional </w:t>
            </w:r>
            <w:r w:rsidRPr="004961B3">
              <w:rPr>
                <w:rFonts w:ascii="Times New Roman" w:hAnsi="Times New Roman"/>
                <w:b/>
                <w:sz w:val="28"/>
                <w:szCs w:val="28"/>
              </w:rPr>
              <w:t>„100% Rasă Autohtonă“</w:t>
            </w:r>
          </w:p>
        </w:tc>
        <w:tc>
          <w:tcPr>
            <w:tcW w:w="4820" w:type="dxa"/>
          </w:tcPr>
          <w:p w:rsidR="002D38B2" w:rsidRPr="004961B3" w:rsidRDefault="00141116" w:rsidP="002A5D74">
            <w:pPr>
              <w:shd w:val="clear" w:color="auto" w:fill="FFFFFF"/>
              <w:spacing w:line="276" w:lineRule="auto"/>
              <w:jc w:val="both"/>
              <w:rPr>
                <w:bCs/>
                <w:szCs w:val="28"/>
              </w:rPr>
            </w:pPr>
            <w:r w:rsidRPr="00141116">
              <w:rPr>
                <w:b/>
                <w:bCs/>
                <w:szCs w:val="28"/>
              </w:rPr>
              <w:t>Se elimină.</w:t>
            </w:r>
          </w:p>
        </w:tc>
        <w:tc>
          <w:tcPr>
            <w:tcW w:w="3601" w:type="dxa"/>
          </w:tcPr>
          <w:p w:rsidR="002D38B2" w:rsidRPr="004961B3" w:rsidRDefault="002D38B2" w:rsidP="002A5D74">
            <w:pPr>
              <w:spacing w:line="276" w:lineRule="auto"/>
              <w:jc w:val="both"/>
              <w:rPr>
                <w:szCs w:val="28"/>
              </w:rPr>
            </w:pPr>
          </w:p>
        </w:tc>
      </w:tr>
      <w:tr w:rsidR="005A4E90" w:rsidRPr="004961B3" w:rsidTr="00A928B7">
        <w:tblPrEx>
          <w:tblLook w:val="04A0" w:firstRow="1" w:lastRow="0" w:firstColumn="1" w:lastColumn="0" w:noHBand="0" w:noVBand="1"/>
        </w:tblPrEx>
        <w:trPr>
          <w:trHeight w:val="995"/>
          <w:jc w:val="center"/>
        </w:trPr>
        <w:tc>
          <w:tcPr>
            <w:tcW w:w="846" w:type="dxa"/>
          </w:tcPr>
          <w:p w:rsidR="005A4E90" w:rsidRPr="004961B3" w:rsidRDefault="00A928B7" w:rsidP="00A928B7">
            <w:pPr>
              <w:spacing w:line="276" w:lineRule="auto"/>
              <w:rPr>
                <w:rStyle w:val="do1"/>
                <w:b w:val="0"/>
                <w:sz w:val="28"/>
                <w:szCs w:val="28"/>
              </w:rPr>
            </w:pPr>
            <w:r>
              <w:rPr>
                <w:rStyle w:val="do1"/>
                <w:b w:val="0"/>
                <w:sz w:val="28"/>
                <w:szCs w:val="28"/>
              </w:rPr>
              <w:t xml:space="preserve">   9.</w:t>
            </w:r>
          </w:p>
        </w:tc>
        <w:tc>
          <w:tcPr>
            <w:tcW w:w="5588" w:type="dxa"/>
          </w:tcPr>
          <w:p w:rsidR="002D38B2" w:rsidRPr="004961B3" w:rsidRDefault="002D38B2" w:rsidP="003A784E">
            <w:pPr>
              <w:pStyle w:val="NoSpacing"/>
              <w:tabs>
                <w:tab w:val="left" w:pos="10065"/>
              </w:tabs>
              <w:spacing w:line="276" w:lineRule="auto"/>
              <w:ind w:firstLine="709"/>
              <w:jc w:val="both"/>
              <w:rPr>
                <w:rFonts w:ascii="Times New Roman" w:hAnsi="Times New Roman"/>
                <w:color w:val="000000"/>
                <w:sz w:val="28"/>
                <w:szCs w:val="28"/>
              </w:rPr>
            </w:pPr>
            <w:r w:rsidRPr="004961B3">
              <w:rPr>
                <w:rFonts w:ascii="Times New Roman" w:hAnsi="Times New Roman"/>
                <w:b/>
                <w:bCs/>
                <w:sz w:val="28"/>
                <w:szCs w:val="28"/>
              </w:rPr>
              <w:t xml:space="preserve">Art. 5. </w:t>
            </w:r>
            <w:r w:rsidRPr="004961B3">
              <w:rPr>
                <w:rFonts w:ascii="Times New Roman" w:hAnsi="Times New Roman"/>
                <w:bCs/>
                <w:sz w:val="28"/>
                <w:szCs w:val="28"/>
              </w:rPr>
              <w:t>– (1)</w:t>
            </w:r>
            <w:r w:rsidRPr="004961B3">
              <w:rPr>
                <w:rFonts w:ascii="Times New Roman" w:hAnsi="Times New Roman"/>
                <w:b/>
                <w:bCs/>
                <w:sz w:val="28"/>
                <w:szCs w:val="28"/>
              </w:rPr>
              <w:t xml:space="preserve"> </w:t>
            </w:r>
            <w:r w:rsidRPr="004961B3">
              <w:rPr>
                <w:rFonts w:ascii="Times New Roman" w:hAnsi="Times New Roman"/>
                <w:sz w:val="28"/>
                <w:szCs w:val="28"/>
              </w:rPr>
              <w:t>Scopul Programului „100% rasă autohtonă“</w:t>
            </w:r>
            <w:r w:rsidRPr="004961B3">
              <w:rPr>
                <w:rFonts w:ascii="Times New Roman" w:hAnsi="Times New Roman"/>
                <w:b/>
                <w:color w:val="000000"/>
                <w:sz w:val="28"/>
                <w:szCs w:val="28"/>
              </w:rPr>
              <w:t xml:space="preserve"> </w:t>
            </w:r>
            <w:r w:rsidRPr="004961B3">
              <w:rPr>
                <w:rFonts w:ascii="Times New Roman" w:hAnsi="Times New Roman"/>
                <w:sz w:val="28"/>
                <w:szCs w:val="28"/>
              </w:rPr>
              <w:t>si reglementarea utilizării voluntare a logotipului „100% rasă autohtonă“</w:t>
            </w:r>
            <w:r w:rsidRPr="004961B3">
              <w:rPr>
                <w:rFonts w:ascii="Times New Roman" w:hAnsi="Times New Roman"/>
                <w:b/>
                <w:color w:val="000000"/>
                <w:sz w:val="28"/>
                <w:szCs w:val="28"/>
              </w:rPr>
              <w:t xml:space="preserve"> </w:t>
            </w:r>
            <w:r w:rsidRPr="004961B3">
              <w:rPr>
                <w:rFonts w:ascii="Times New Roman" w:hAnsi="Times New Roman"/>
                <w:sz w:val="28"/>
                <w:szCs w:val="28"/>
              </w:rPr>
              <w:lastRenderedPageBreak/>
              <w:t>pentru produsele de origine animală din România</w:t>
            </w:r>
            <w:r w:rsidRPr="004961B3">
              <w:rPr>
                <w:rFonts w:ascii="Times New Roman" w:hAnsi="Times New Roman"/>
                <w:color w:val="000000"/>
                <w:sz w:val="28"/>
                <w:szCs w:val="28"/>
              </w:rPr>
              <w:t>, este de îmbunătăţire a producţiei şi a comercializării produselor provenite de la animale care aparţin raselor autohtone din speciile de interes zootehnic, pentru:</w:t>
            </w:r>
          </w:p>
          <w:p w:rsidR="002D38B2" w:rsidRPr="004961B3" w:rsidRDefault="002D38B2" w:rsidP="003A784E">
            <w:pPr>
              <w:pStyle w:val="NoSpacing"/>
              <w:spacing w:line="276" w:lineRule="auto"/>
              <w:ind w:firstLine="709"/>
              <w:jc w:val="both"/>
              <w:rPr>
                <w:rFonts w:ascii="Times New Roman" w:hAnsi="Times New Roman"/>
                <w:color w:val="000000"/>
                <w:sz w:val="28"/>
                <w:szCs w:val="28"/>
              </w:rPr>
            </w:pPr>
            <w:r w:rsidRPr="004961B3">
              <w:rPr>
                <w:rFonts w:ascii="Times New Roman" w:hAnsi="Times New Roman"/>
                <w:color w:val="000000"/>
                <w:sz w:val="28"/>
                <w:szCs w:val="28"/>
              </w:rPr>
              <w:t>a) integrarea producţiei pune accentul pe securitatea alimentară durabilă şi cuprinde acţiuni care să duca la diversitatea resurselor genetice prin promovarea produselor finite, produse cu o calitate superioară;</w:t>
            </w:r>
          </w:p>
          <w:p w:rsidR="002D38B2" w:rsidRPr="004961B3" w:rsidRDefault="002D38B2" w:rsidP="003A784E">
            <w:pPr>
              <w:pStyle w:val="NoSpacing"/>
              <w:spacing w:line="276" w:lineRule="auto"/>
              <w:ind w:firstLine="709"/>
              <w:jc w:val="both"/>
              <w:rPr>
                <w:rFonts w:ascii="Times New Roman" w:hAnsi="Times New Roman"/>
                <w:color w:val="000000"/>
                <w:sz w:val="28"/>
                <w:szCs w:val="28"/>
              </w:rPr>
            </w:pPr>
            <w:r w:rsidRPr="004961B3">
              <w:rPr>
                <w:rFonts w:ascii="Times New Roman" w:hAnsi="Times New Roman"/>
                <w:color w:val="000000"/>
                <w:sz w:val="28"/>
                <w:szCs w:val="28"/>
              </w:rPr>
              <w:t>b) dezvoltarea unui sector agroalimentar durabil şi competitiv, cu promovarea unor programe de informare ale consumatorului;</w:t>
            </w:r>
          </w:p>
          <w:p w:rsidR="002D38B2" w:rsidRPr="004961B3" w:rsidRDefault="002D38B2" w:rsidP="003A784E">
            <w:pPr>
              <w:pStyle w:val="NoSpacing"/>
              <w:spacing w:line="276" w:lineRule="auto"/>
              <w:ind w:firstLine="709"/>
              <w:jc w:val="both"/>
              <w:rPr>
                <w:rFonts w:ascii="Times New Roman" w:hAnsi="Times New Roman"/>
                <w:color w:val="000000"/>
                <w:sz w:val="28"/>
                <w:szCs w:val="28"/>
              </w:rPr>
            </w:pPr>
            <w:r w:rsidRPr="004961B3">
              <w:rPr>
                <w:rFonts w:ascii="Times New Roman" w:hAnsi="Times New Roman"/>
                <w:color w:val="000000"/>
                <w:sz w:val="28"/>
                <w:szCs w:val="28"/>
              </w:rPr>
              <w:t>c) aprovizionarea durabilă cu alimente, în contextul unor condiţii climatice şi de mediu în continuă schimbare, precum şi creșterea continua a nevoilor consumatorilor, productivitatea, adaptabilitatea şi capacitatea de rezistenţă a ecosistemelor agricole, depinde de existenta unui patrimoniu zootehnic cu o zestre genetica consistenta;</w:t>
            </w:r>
          </w:p>
          <w:p w:rsidR="005A4E90" w:rsidRPr="00BD4035" w:rsidRDefault="008C5F9A" w:rsidP="00BD4035">
            <w:pPr>
              <w:pStyle w:val="NoSpacing"/>
              <w:spacing w:line="276" w:lineRule="auto"/>
              <w:ind w:firstLine="709"/>
              <w:jc w:val="both"/>
              <w:rPr>
                <w:rFonts w:ascii="Times New Roman" w:hAnsi="Times New Roman"/>
                <w:color w:val="000000"/>
                <w:sz w:val="28"/>
                <w:szCs w:val="28"/>
              </w:rPr>
            </w:pPr>
            <w:r w:rsidRPr="004961B3">
              <w:rPr>
                <w:rFonts w:ascii="Times New Roman" w:hAnsi="Times New Roman"/>
                <w:color w:val="000000"/>
                <w:sz w:val="28"/>
                <w:szCs w:val="28"/>
              </w:rPr>
              <w:t xml:space="preserve">(2)  Rasele de animale autohtone, parte integrantă a patrimoniului genetic naţional, fac obiectul unei protecţii speciale din partea statului, sunt exploatate în sistem extensiv, cu consecinţe benefice pentru sustenabilitatea şi </w:t>
            </w:r>
            <w:r w:rsidRPr="004961B3">
              <w:rPr>
                <w:rFonts w:ascii="Times New Roman" w:hAnsi="Times New Roman"/>
                <w:color w:val="000000"/>
                <w:sz w:val="28"/>
                <w:szCs w:val="28"/>
              </w:rPr>
              <w:lastRenderedPageBreak/>
              <w:t>durabilitatea zonelor rurale, asigurându-se astfel realizarea obiectivelor din strategia UE 2020.</w:t>
            </w:r>
          </w:p>
        </w:tc>
        <w:tc>
          <w:tcPr>
            <w:tcW w:w="4820" w:type="dxa"/>
          </w:tcPr>
          <w:p w:rsidR="005A4E90" w:rsidRPr="00141116" w:rsidRDefault="00141116" w:rsidP="002A5D74">
            <w:pPr>
              <w:shd w:val="clear" w:color="auto" w:fill="FFFFFF"/>
              <w:spacing w:line="276" w:lineRule="auto"/>
              <w:jc w:val="both"/>
              <w:rPr>
                <w:b/>
                <w:bCs/>
                <w:szCs w:val="28"/>
              </w:rPr>
            </w:pPr>
            <w:r w:rsidRPr="00141116">
              <w:rPr>
                <w:b/>
                <w:bCs/>
                <w:szCs w:val="28"/>
              </w:rPr>
              <w:lastRenderedPageBreak/>
              <w:t>Se elimină.</w:t>
            </w:r>
          </w:p>
        </w:tc>
        <w:tc>
          <w:tcPr>
            <w:tcW w:w="3601" w:type="dxa"/>
          </w:tcPr>
          <w:p w:rsidR="005A4E90" w:rsidRDefault="00141116" w:rsidP="00141116">
            <w:pPr>
              <w:spacing w:line="276" w:lineRule="auto"/>
              <w:jc w:val="both"/>
              <w:rPr>
                <w:szCs w:val="28"/>
              </w:rPr>
            </w:pPr>
            <w:r>
              <w:rPr>
                <w:szCs w:val="28"/>
              </w:rPr>
              <w:t>Alin.(1) al art.5 preluat la art.2.</w:t>
            </w:r>
          </w:p>
          <w:p w:rsidR="00141116" w:rsidRDefault="00141116" w:rsidP="00141116">
            <w:pPr>
              <w:spacing w:line="276" w:lineRule="auto"/>
              <w:jc w:val="both"/>
              <w:rPr>
                <w:szCs w:val="28"/>
              </w:rPr>
            </w:pPr>
          </w:p>
          <w:p w:rsidR="00141116" w:rsidRDefault="00141116" w:rsidP="00141116">
            <w:pPr>
              <w:spacing w:line="276" w:lineRule="auto"/>
              <w:jc w:val="both"/>
              <w:rPr>
                <w:szCs w:val="28"/>
              </w:rPr>
            </w:pPr>
          </w:p>
          <w:p w:rsidR="00002888" w:rsidRDefault="00002888" w:rsidP="00141116">
            <w:pPr>
              <w:spacing w:line="276" w:lineRule="auto"/>
              <w:jc w:val="both"/>
              <w:rPr>
                <w:szCs w:val="28"/>
              </w:rPr>
            </w:pPr>
          </w:p>
          <w:p w:rsidR="00002888" w:rsidRDefault="00002888" w:rsidP="00141116">
            <w:pPr>
              <w:spacing w:line="276" w:lineRule="auto"/>
              <w:jc w:val="both"/>
              <w:rPr>
                <w:szCs w:val="28"/>
              </w:rPr>
            </w:pPr>
          </w:p>
          <w:p w:rsidR="00002888" w:rsidRDefault="00002888" w:rsidP="00141116">
            <w:pPr>
              <w:spacing w:line="276" w:lineRule="auto"/>
              <w:jc w:val="both"/>
              <w:rPr>
                <w:szCs w:val="28"/>
              </w:rPr>
            </w:pPr>
          </w:p>
          <w:p w:rsidR="00002888" w:rsidRDefault="00002888" w:rsidP="00141116">
            <w:pPr>
              <w:spacing w:line="276" w:lineRule="auto"/>
              <w:jc w:val="both"/>
              <w:rPr>
                <w:szCs w:val="28"/>
              </w:rPr>
            </w:pPr>
          </w:p>
          <w:p w:rsidR="00141116" w:rsidRPr="004961B3" w:rsidRDefault="00141116" w:rsidP="00141116">
            <w:pPr>
              <w:spacing w:line="276" w:lineRule="auto"/>
              <w:jc w:val="both"/>
              <w:rPr>
                <w:szCs w:val="28"/>
              </w:rPr>
            </w:pPr>
            <w:r>
              <w:rPr>
                <w:szCs w:val="28"/>
              </w:rPr>
              <w:t>Se elimină pentru lipsă claritate.</w:t>
            </w:r>
          </w:p>
        </w:tc>
      </w:tr>
      <w:tr w:rsidR="002D38B2" w:rsidRPr="004961B3" w:rsidTr="00A928B7">
        <w:tblPrEx>
          <w:tblLook w:val="04A0" w:firstRow="1" w:lastRow="0" w:firstColumn="1" w:lastColumn="0" w:noHBand="0" w:noVBand="1"/>
        </w:tblPrEx>
        <w:trPr>
          <w:trHeight w:val="995"/>
          <w:jc w:val="center"/>
        </w:trPr>
        <w:tc>
          <w:tcPr>
            <w:tcW w:w="846" w:type="dxa"/>
          </w:tcPr>
          <w:p w:rsidR="002D38B2" w:rsidRPr="004961B3" w:rsidRDefault="00A928B7" w:rsidP="00A928B7">
            <w:pPr>
              <w:spacing w:line="276" w:lineRule="auto"/>
              <w:rPr>
                <w:rStyle w:val="do1"/>
                <w:b w:val="0"/>
                <w:sz w:val="28"/>
                <w:szCs w:val="28"/>
              </w:rPr>
            </w:pPr>
            <w:r>
              <w:rPr>
                <w:rStyle w:val="do1"/>
                <w:b w:val="0"/>
                <w:sz w:val="28"/>
                <w:szCs w:val="28"/>
              </w:rPr>
              <w:lastRenderedPageBreak/>
              <w:t xml:space="preserve">  10.</w:t>
            </w:r>
          </w:p>
        </w:tc>
        <w:tc>
          <w:tcPr>
            <w:tcW w:w="5588" w:type="dxa"/>
          </w:tcPr>
          <w:p w:rsidR="008C5F9A" w:rsidRPr="004961B3" w:rsidRDefault="008C5F9A" w:rsidP="003A784E">
            <w:pPr>
              <w:spacing w:line="276" w:lineRule="auto"/>
              <w:jc w:val="center"/>
              <w:rPr>
                <w:b/>
                <w:bCs/>
                <w:szCs w:val="28"/>
                <w:lang w:eastAsia="ro-RO"/>
              </w:rPr>
            </w:pPr>
            <w:r w:rsidRPr="00141116">
              <w:rPr>
                <w:bCs/>
                <w:szCs w:val="28"/>
                <w:lang w:eastAsia="ro-RO"/>
              </w:rPr>
              <w:t>CAPITOLUL</w:t>
            </w:r>
            <w:r w:rsidRPr="004961B3">
              <w:rPr>
                <w:b/>
                <w:bCs/>
                <w:szCs w:val="28"/>
                <w:lang w:eastAsia="ro-RO"/>
              </w:rPr>
              <w:t xml:space="preserve"> III</w:t>
            </w:r>
          </w:p>
          <w:p w:rsidR="00916BD3" w:rsidRPr="004961B3" w:rsidRDefault="00916BD3" w:rsidP="00916BD3">
            <w:pPr>
              <w:spacing w:line="276" w:lineRule="auto"/>
              <w:jc w:val="center"/>
              <w:rPr>
                <w:b/>
                <w:szCs w:val="28"/>
                <w:lang w:eastAsia="en-GB"/>
              </w:rPr>
            </w:pPr>
            <w:r w:rsidRPr="004961B3">
              <w:rPr>
                <w:b/>
                <w:bCs/>
                <w:szCs w:val="28"/>
                <w:lang w:eastAsia="ro-RO"/>
              </w:rPr>
              <w:t>BENEFICIARII</w:t>
            </w:r>
            <w:r w:rsidRPr="004961B3">
              <w:rPr>
                <w:b/>
                <w:szCs w:val="28"/>
                <w:lang w:eastAsia="en-GB"/>
              </w:rPr>
              <w:t xml:space="preserve"> ŞI SOLICITANŢII</w:t>
            </w:r>
          </w:p>
          <w:p w:rsidR="002D38B2" w:rsidRPr="004961B3" w:rsidRDefault="002D38B2" w:rsidP="00916BD3">
            <w:pPr>
              <w:spacing w:line="276" w:lineRule="auto"/>
              <w:jc w:val="center"/>
              <w:rPr>
                <w:bCs/>
                <w:szCs w:val="28"/>
              </w:rPr>
            </w:pPr>
          </w:p>
        </w:tc>
        <w:tc>
          <w:tcPr>
            <w:tcW w:w="4820" w:type="dxa"/>
          </w:tcPr>
          <w:p w:rsidR="00141116" w:rsidRPr="004961B3" w:rsidRDefault="00141116" w:rsidP="00141116">
            <w:pPr>
              <w:spacing w:line="276" w:lineRule="auto"/>
              <w:jc w:val="center"/>
              <w:rPr>
                <w:b/>
                <w:bCs/>
                <w:szCs w:val="28"/>
                <w:lang w:eastAsia="ro-RO"/>
              </w:rPr>
            </w:pPr>
            <w:r w:rsidRPr="00916BD3">
              <w:rPr>
                <w:bCs/>
                <w:szCs w:val="28"/>
                <w:lang w:eastAsia="ro-RO"/>
              </w:rPr>
              <w:t>CAPITOLUL</w:t>
            </w:r>
            <w:r>
              <w:rPr>
                <w:b/>
                <w:bCs/>
                <w:szCs w:val="28"/>
                <w:lang w:eastAsia="ro-RO"/>
              </w:rPr>
              <w:t xml:space="preserve"> II</w:t>
            </w:r>
          </w:p>
          <w:p w:rsidR="002D38B2" w:rsidRPr="004961B3" w:rsidRDefault="00916BD3" w:rsidP="00916BD3">
            <w:pPr>
              <w:spacing w:line="276" w:lineRule="auto"/>
              <w:jc w:val="center"/>
              <w:rPr>
                <w:bCs/>
                <w:szCs w:val="28"/>
              </w:rPr>
            </w:pPr>
            <w:r w:rsidRPr="004961B3">
              <w:rPr>
                <w:b/>
                <w:bCs/>
                <w:szCs w:val="28"/>
                <w:lang w:eastAsia="ro-RO"/>
              </w:rPr>
              <w:t>BENEFICIARII</w:t>
            </w:r>
            <w:r w:rsidRPr="004961B3">
              <w:rPr>
                <w:b/>
                <w:szCs w:val="28"/>
                <w:lang w:eastAsia="en-GB"/>
              </w:rPr>
              <w:t xml:space="preserve"> ŞI SOLICITANŢII</w:t>
            </w:r>
          </w:p>
        </w:tc>
        <w:tc>
          <w:tcPr>
            <w:tcW w:w="3601" w:type="dxa"/>
          </w:tcPr>
          <w:p w:rsidR="002D38B2" w:rsidRPr="004961B3" w:rsidRDefault="002D38B2" w:rsidP="002A5D74">
            <w:pPr>
              <w:spacing w:line="276" w:lineRule="auto"/>
              <w:jc w:val="both"/>
              <w:rPr>
                <w:szCs w:val="28"/>
              </w:rPr>
            </w:pPr>
          </w:p>
        </w:tc>
      </w:tr>
      <w:tr w:rsidR="00141116" w:rsidRPr="004961B3" w:rsidTr="00A928B7">
        <w:tblPrEx>
          <w:tblLook w:val="04A0" w:firstRow="1" w:lastRow="0" w:firstColumn="1" w:lastColumn="0" w:noHBand="0" w:noVBand="1"/>
        </w:tblPrEx>
        <w:trPr>
          <w:trHeight w:val="2503"/>
          <w:jc w:val="center"/>
        </w:trPr>
        <w:tc>
          <w:tcPr>
            <w:tcW w:w="846" w:type="dxa"/>
          </w:tcPr>
          <w:p w:rsidR="00141116" w:rsidRPr="004961B3" w:rsidRDefault="00A928B7" w:rsidP="00A928B7">
            <w:pPr>
              <w:spacing w:line="276" w:lineRule="auto"/>
              <w:rPr>
                <w:rStyle w:val="do1"/>
                <w:b w:val="0"/>
                <w:sz w:val="28"/>
                <w:szCs w:val="28"/>
              </w:rPr>
            </w:pPr>
            <w:r>
              <w:rPr>
                <w:rStyle w:val="do1"/>
                <w:b w:val="0"/>
                <w:sz w:val="28"/>
                <w:szCs w:val="28"/>
              </w:rPr>
              <w:t xml:space="preserve">  11.</w:t>
            </w:r>
          </w:p>
        </w:tc>
        <w:tc>
          <w:tcPr>
            <w:tcW w:w="5588" w:type="dxa"/>
          </w:tcPr>
          <w:p w:rsidR="00141116" w:rsidRDefault="00141116" w:rsidP="003A784E">
            <w:pPr>
              <w:spacing w:line="276" w:lineRule="auto"/>
              <w:ind w:firstLine="709"/>
              <w:jc w:val="both"/>
              <w:rPr>
                <w:szCs w:val="28"/>
                <w:lang w:eastAsia="ro-RO"/>
              </w:rPr>
            </w:pPr>
            <w:r w:rsidRPr="004961B3">
              <w:rPr>
                <w:b/>
                <w:bCs/>
                <w:szCs w:val="28"/>
              </w:rPr>
              <w:t xml:space="preserve">Art.6. </w:t>
            </w:r>
            <w:r w:rsidRPr="004961B3">
              <w:rPr>
                <w:bCs/>
                <w:szCs w:val="28"/>
              </w:rPr>
              <w:t>– (1</w:t>
            </w:r>
            <w:r w:rsidRPr="004961B3">
              <w:rPr>
                <w:bCs/>
                <w:szCs w:val="28"/>
                <w:lang w:eastAsia="ro-RO"/>
              </w:rPr>
              <w:t xml:space="preserve">) Beneficiari logotipului „100% rasă autohtonă” </w:t>
            </w:r>
            <w:bookmarkStart w:id="2" w:name="do|ax1|caIII|pa1"/>
            <w:bookmarkEnd w:id="2"/>
            <w:r w:rsidRPr="004961B3">
              <w:rPr>
                <w:szCs w:val="28"/>
                <w:lang w:eastAsia="ro-RO"/>
              </w:rPr>
              <w:t>sunt</w:t>
            </w:r>
            <w:r w:rsidRPr="004961B3">
              <w:rPr>
                <w:szCs w:val="28"/>
              </w:rPr>
              <w:t xml:space="preserve"> producătorii agricoli</w:t>
            </w:r>
            <w:r w:rsidRPr="004961B3">
              <w:rPr>
                <w:szCs w:val="28"/>
                <w:lang w:eastAsia="ro-RO"/>
              </w:rPr>
              <w:t xml:space="preserve">, persoane fizice şi juridice, persoane fizice autorizate, întreprinderi individuale şi întreprinderi familiale constituite potrivit Ordonanţei de urgenţă a Guvernului nr. </w:t>
            </w:r>
            <w:hyperlink r:id="rId9" w:history="1">
              <w:r w:rsidRPr="004961B3">
                <w:rPr>
                  <w:bCs/>
                  <w:szCs w:val="28"/>
                  <w:lang w:eastAsia="ro-RO"/>
                </w:rPr>
                <w:t>44/2008</w:t>
              </w:r>
            </w:hyperlink>
            <w:r w:rsidRPr="004961B3">
              <w:rPr>
                <w:szCs w:val="28"/>
                <w:lang w:eastAsia="ro-RO"/>
              </w:rPr>
              <w:t xml:space="preserve"> privind desfăşurarea activităţilor economice de către persoanele fizice autorizate, întreprinderile individuale şi întreprinderile familiale, cu modificările şi completările ulterioare; cooperativele agricole recunoscute, conform legislaţiei în vigoare şi</w:t>
            </w:r>
            <w:r w:rsidRPr="004961B3">
              <w:rPr>
                <w:color w:val="000000"/>
                <w:szCs w:val="28"/>
              </w:rPr>
              <w:t xml:space="preserve"> în conformitate cu cerinţele entităților</w:t>
            </w:r>
            <w:r w:rsidRPr="004961B3">
              <w:rPr>
                <w:iCs/>
                <w:szCs w:val="28"/>
              </w:rPr>
              <w:t xml:space="preserve"> </w:t>
            </w:r>
            <w:r w:rsidRPr="004961B3">
              <w:rPr>
                <w:color w:val="000000"/>
                <w:szCs w:val="28"/>
              </w:rPr>
              <w:t>responsabile de rase privind îndeplinirea regulilor stabilite prin caietul de sarcini, înscriși în programul național</w:t>
            </w:r>
            <w:r w:rsidRPr="004961B3">
              <w:rPr>
                <w:szCs w:val="28"/>
                <w:lang w:eastAsia="ro-RO"/>
              </w:rPr>
              <w:t>.</w:t>
            </w:r>
          </w:p>
          <w:p w:rsidR="00002888" w:rsidRDefault="00002888" w:rsidP="003A784E">
            <w:pPr>
              <w:spacing w:line="276" w:lineRule="auto"/>
              <w:ind w:firstLine="709"/>
              <w:jc w:val="both"/>
              <w:rPr>
                <w:szCs w:val="28"/>
                <w:lang w:eastAsia="ro-RO"/>
              </w:rPr>
            </w:pPr>
          </w:p>
          <w:p w:rsidR="00002888" w:rsidRDefault="00002888" w:rsidP="003A784E">
            <w:pPr>
              <w:spacing w:line="276" w:lineRule="auto"/>
              <w:ind w:firstLine="709"/>
              <w:jc w:val="both"/>
              <w:rPr>
                <w:szCs w:val="28"/>
                <w:lang w:eastAsia="ro-RO"/>
              </w:rPr>
            </w:pPr>
          </w:p>
          <w:p w:rsidR="00002888" w:rsidRDefault="00002888" w:rsidP="003A784E">
            <w:pPr>
              <w:spacing w:line="276" w:lineRule="auto"/>
              <w:ind w:firstLine="709"/>
              <w:jc w:val="both"/>
              <w:rPr>
                <w:szCs w:val="28"/>
                <w:lang w:eastAsia="ro-RO"/>
              </w:rPr>
            </w:pPr>
          </w:p>
          <w:p w:rsidR="00002888" w:rsidRDefault="00002888" w:rsidP="003A784E">
            <w:pPr>
              <w:spacing w:line="276" w:lineRule="auto"/>
              <w:ind w:firstLine="709"/>
              <w:jc w:val="both"/>
              <w:rPr>
                <w:szCs w:val="28"/>
                <w:lang w:eastAsia="ro-RO"/>
              </w:rPr>
            </w:pPr>
          </w:p>
          <w:p w:rsidR="00002888" w:rsidRDefault="00002888" w:rsidP="003A784E">
            <w:pPr>
              <w:spacing w:line="276" w:lineRule="auto"/>
              <w:ind w:firstLine="709"/>
              <w:jc w:val="both"/>
              <w:rPr>
                <w:szCs w:val="28"/>
                <w:lang w:eastAsia="ro-RO"/>
              </w:rPr>
            </w:pPr>
          </w:p>
          <w:p w:rsidR="00002888" w:rsidRPr="004961B3" w:rsidRDefault="00002888" w:rsidP="00002888">
            <w:pPr>
              <w:spacing w:line="276" w:lineRule="auto"/>
              <w:jc w:val="both"/>
              <w:rPr>
                <w:szCs w:val="28"/>
              </w:rPr>
            </w:pPr>
          </w:p>
          <w:p w:rsidR="00141116" w:rsidRPr="004961B3" w:rsidRDefault="00141116" w:rsidP="003A784E">
            <w:pPr>
              <w:spacing w:line="276" w:lineRule="auto"/>
              <w:ind w:firstLine="709"/>
              <w:jc w:val="both"/>
              <w:rPr>
                <w:szCs w:val="28"/>
              </w:rPr>
            </w:pPr>
            <w:r w:rsidRPr="004961B3">
              <w:rPr>
                <w:szCs w:val="28"/>
                <w:lang w:eastAsia="en-GB"/>
              </w:rPr>
              <w:t>(2) Solicitanţi</w:t>
            </w:r>
            <w:r w:rsidRPr="004961B3">
              <w:rPr>
                <w:bCs/>
                <w:szCs w:val="28"/>
                <w:lang w:eastAsia="ro-RO"/>
              </w:rPr>
              <w:t xml:space="preserve"> logotipului „100% rasă autohtonă” sunt</w:t>
            </w:r>
            <w:r w:rsidRPr="004961B3">
              <w:rPr>
                <w:b/>
                <w:bCs/>
                <w:szCs w:val="28"/>
                <w:lang w:eastAsia="ro-RO"/>
              </w:rPr>
              <w:t xml:space="preserve"> </w:t>
            </w:r>
            <w:r w:rsidRPr="004961B3">
              <w:rPr>
                <w:bCs/>
                <w:szCs w:val="28"/>
                <w:lang w:eastAsia="ro-RO"/>
              </w:rPr>
              <w:t>entităţile</w:t>
            </w:r>
            <w:r w:rsidRPr="004961B3">
              <w:rPr>
                <w:b/>
                <w:bCs/>
                <w:szCs w:val="28"/>
                <w:lang w:eastAsia="ro-RO"/>
              </w:rPr>
              <w:t xml:space="preserve"> </w:t>
            </w:r>
            <w:r w:rsidRPr="004961B3">
              <w:rPr>
                <w:szCs w:val="28"/>
              </w:rPr>
              <w:t>crescătorilor de animale care conduc registre genealogice sau evidenţe zootehnice la rasele cuprinse în Lista raselor autohtone din România.</w:t>
            </w:r>
          </w:p>
          <w:p w:rsidR="00141116" w:rsidRPr="004961B3" w:rsidRDefault="00141116" w:rsidP="003A784E">
            <w:pPr>
              <w:shd w:val="clear" w:color="auto" w:fill="FFFFFF"/>
              <w:spacing w:line="276" w:lineRule="auto"/>
              <w:ind w:firstLine="459"/>
              <w:jc w:val="both"/>
              <w:rPr>
                <w:bCs/>
                <w:szCs w:val="28"/>
              </w:rPr>
            </w:pPr>
          </w:p>
        </w:tc>
        <w:tc>
          <w:tcPr>
            <w:tcW w:w="4820" w:type="dxa"/>
          </w:tcPr>
          <w:p w:rsidR="00141116" w:rsidRPr="004961B3" w:rsidRDefault="00002888" w:rsidP="00435D73">
            <w:pPr>
              <w:spacing w:line="276" w:lineRule="auto"/>
              <w:ind w:firstLine="709"/>
              <w:jc w:val="both"/>
              <w:rPr>
                <w:szCs w:val="28"/>
              </w:rPr>
            </w:pPr>
            <w:r w:rsidRPr="00E57DE5">
              <w:rPr>
                <w:bCs/>
                <w:szCs w:val="28"/>
              </w:rPr>
              <w:lastRenderedPageBreak/>
              <w:t>„</w:t>
            </w:r>
            <w:r w:rsidR="00141116" w:rsidRPr="00E57DE5">
              <w:rPr>
                <w:bCs/>
                <w:szCs w:val="28"/>
              </w:rPr>
              <w:t>Art.</w:t>
            </w:r>
            <w:r w:rsidR="00E57DE5">
              <w:rPr>
                <w:b/>
                <w:bCs/>
                <w:szCs w:val="28"/>
              </w:rPr>
              <w:t>4</w:t>
            </w:r>
            <w:r w:rsidR="00141116" w:rsidRPr="004961B3">
              <w:rPr>
                <w:b/>
                <w:bCs/>
                <w:szCs w:val="28"/>
              </w:rPr>
              <w:t xml:space="preserve">. </w:t>
            </w:r>
            <w:r w:rsidR="00141116" w:rsidRPr="004961B3">
              <w:rPr>
                <w:bCs/>
                <w:szCs w:val="28"/>
              </w:rPr>
              <w:t>– (1</w:t>
            </w:r>
            <w:r w:rsidR="00141116" w:rsidRPr="004961B3">
              <w:rPr>
                <w:bCs/>
                <w:szCs w:val="28"/>
                <w:lang w:eastAsia="ro-RO"/>
              </w:rPr>
              <w:t xml:space="preserve">) Beneficiari </w:t>
            </w:r>
            <w:r w:rsidR="00141116">
              <w:rPr>
                <w:b/>
                <w:bCs/>
                <w:szCs w:val="28"/>
                <w:lang w:eastAsia="ro-RO"/>
              </w:rPr>
              <w:t xml:space="preserve">ai </w:t>
            </w:r>
            <w:r w:rsidR="00141116" w:rsidRPr="004961B3">
              <w:rPr>
                <w:bCs/>
                <w:szCs w:val="28"/>
                <w:lang w:eastAsia="ro-RO"/>
              </w:rPr>
              <w:t xml:space="preserve">logotipului „100% rasă autohtonă” </w:t>
            </w:r>
            <w:r w:rsidR="00141116" w:rsidRPr="004961B3">
              <w:rPr>
                <w:szCs w:val="28"/>
                <w:lang w:eastAsia="ro-RO"/>
              </w:rPr>
              <w:t>sunt</w:t>
            </w:r>
            <w:r w:rsidR="00141116" w:rsidRPr="004961B3">
              <w:rPr>
                <w:szCs w:val="28"/>
              </w:rPr>
              <w:t xml:space="preserve"> producătorii agricoli</w:t>
            </w:r>
            <w:r w:rsidR="00141116" w:rsidRPr="004961B3">
              <w:rPr>
                <w:szCs w:val="28"/>
                <w:lang w:eastAsia="ro-RO"/>
              </w:rPr>
              <w:t xml:space="preserve">, persoane fizice şi juridice, persoane fizice autorizate, întreprinderi individuale şi întreprinderi familiale constituite potrivit Ordonanţei de urgenţă a Guvernului nr. </w:t>
            </w:r>
            <w:hyperlink r:id="rId10" w:history="1">
              <w:r w:rsidR="00141116" w:rsidRPr="004961B3">
                <w:rPr>
                  <w:bCs/>
                  <w:szCs w:val="28"/>
                  <w:lang w:eastAsia="ro-RO"/>
                </w:rPr>
                <w:t>44/2008</w:t>
              </w:r>
            </w:hyperlink>
            <w:r w:rsidR="00141116" w:rsidRPr="004961B3">
              <w:rPr>
                <w:szCs w:val="28"/>
                <w:lang w:eastAsia="ro-RO"/>
              </w:rPr>
              <w:t xml:space="preserve"> privind desfăşurarea activităţilor economice de către persoanele fizice autorizate, întreprinderile individuale şi întreprinderile familiale, </w:t>
            </w:r>
            <w:r w:rsidR="00141116">
              <w:rPr>
                <w:b/>
                <w:szCs w:val="28"/>
                <w:lang w:eastAsia="ro-RO"/>
              </w:rPr>
              <w:t>aprobată cu modificări și completări prin Legea nr.182/2016,</w:t>
            </w:r>
            <w:r w:rsidR="00141116">
              <w:rPr>
                <w:szCs w:val="28"/>
                <w:lang w:eastAsia="ro-RO"/>
              </w:rPr>
              <w:t xml:space="preserve"> </w:t>
            </w:r>
            <w:r w:rsidR="00141116" w:rsidRPr="00141116">
              <w:rPr>
                <w:b/>
                <w:szCs w:val="28"/>
                <w:lang w:eastAsia="ro-RO"/>
              </w:rPr>
              <w:t>precum</w:t>
            </w:r>
            <w:r>
              <w:rPr>
                <w:szCs w:val="28"/>
                <w:lang w:eastAsia="ro-RO"/>
              </w:rPr>
              <w:t xml:space="preserve"> </w:t>
            </w:r>
            <w:r w:rsidRPr="00002888">
              <w:rPr>
                <w:b/>
                <w:szCs w:val="28"/>
                <w:lang w:eastAsia="ro-RO"/>
              </w:rPr>
              <w:t>și</w:t>
            </w:r>
            <w:r w:rsidR="00141116" w:rsidRPr="00002888">
              <w:rPr>
                <w:b/>
                <w:szCs w:val="28"/>
                <w:lang w:eastAsia="ro-RO"/>
              </w:rPr>
              <w:t xml:space="preserve"> </w:t>
            </w:r>
            <w:r w:rsidR="00141116" w:rsidRPr="004961B3">
              <w:rPr>
                <w:szCs w:val="28"/>
                <w:lang w:eastAsia="ro-RO"/>
              </w:rPr>
              <w:t xml:space="preserve">cooperativele agricole </w:t>
            </w:r>
            <w:r w:rsidR="00B66378" w:rsidRPr="00B66378">
              <w:rPr>
                <w:color w:val="000000" w:themeColor="text1"/>
                <w:szCs w:val="28"/>
                <w:lang w:eastAsia="ro-RO"/>
              </w:rPr>
              <w:t>constituite</w:t>
            </w:r>
            <w:r w:rsidR="00141116" w:rsidRPr="00B66378">
              <w:rPr>
                <w:color w:val="000000" w:themeColor="text1"/>
                <w:szCs w:val="28"/>
                <w:lang w:eastAsia="ro-RO"/>
              </w:rPr>
              <w:t xml:space="preserve">, </w:t>
            </w:r>
            <w:r w:rsidR="00141116" w:rsidRPr="004961B3">
              <w:rPr>
                <w:szCs w:val="28"/>
                <w:lang w:eastAsia="ro-RO"/>
              </w:rPr>
              <w:t xml:space="preserve">conform </w:t>
            </w:r>
            <w:r w:rsidRPr="00002888">
              <w:rPr>
                <w:b/>
                <w:szCs w:val="28"/>
                <w:lang w:eastAsia="ro-RO"/>
              </w:rPr>
              <w:t xml:space="preserve">prevederilor Legii </w:t>
            </w:r>
            <w:r w:rsidR="008014E7">
              <w:rPr>
                <w:b/>
                <w:szCs w:val="28"/>
                <w:lang w:eastAsia="ro-RO"/>
              </w:rPr>
              <w:t xml:space="preserve">cooperației agricole </w:t>
            </w:r>
            <w:r w:rsidRPr="00002888">
              <w:rPr>
                <w:b/>
                <w:szCs w:val="28"/>
                <w:lang w:eastAsia="ro-RO"/>
              </w:rPr>
              <w:t>nr.566/2004</w:t>
            </w:r>
            <w:r w:rsidR="008014E7">
              <w:rPr>
                <w:b/>
                <w:szCs w:val="28"/>
                <w:lang w:eastAsia="ro-RO"/>
              </w:rPr>
              <w:t xml:space="preserve">, cu modificările și completările ulterioare, </w:t>
            </w:r>
            <w:r w:rsidR="00141116" w:rsidRPr="004961B3">
              <w:rPr>
                <w:szCs w:val="28"/>
                <w:lang w:eastAsia="ro-RO"/>
              </w:rPr>
              <w:t>şi</w:t>
            </w:r>
            <w:r w:rsidR="00141116" w:rsidRPr="004961B3">
              <w:rPr>
                <w:color w:val="000000"/>
                <w:szCs w:val="28"/>
              </w:rPr>
              <w:t xml:space="preserve"> în conformitate cu cerinţele entităților</w:t>
            </w:r>
            <w:r w:rsidR="00141116" w:rsidRPr="004961B3">
              <w:rPr>
                <w:iCs/>
                <w:szCs w:val="28"/>
              </w:rPr>
              <w:t xml:space="preserve"> </w:t>
            </w:r>
            <w:r w:rsidR="00141116" w:rsidRPr="004961B3">
              <w:rPr>
                <w:color w:val="000000"/>
                <w:szCs w:val="28"/>
              </w:rPr>
              <w:t xml:space="preserve">responsabile de rase privind îndeplinirea </w:t>
            </w:r>
            <w:r w:rsidR="00141116" w:rsidRPr="004961B3">
              <w:rPr>
                <w:color w:val="000000"/>
                <w:szCs w:val="28"/>
              </w:rPr>
              <w:lastRenderedPageBreak/>
              <w:t>regulilor stabilite prin caietul de sarcini, înscriși în programul național</w:t>
            </w:r>
            <w:r w:rsidR="00141116" w:rsidRPr="004961B3">
              <w:rPr>
                <w:szCs w:val="28"/>
                <w:lang w:eastAsia="ro-RO"/>
              </w:rPr>
              <w:t>.</w:t>
            </w:r>
          </w:p>
          <w:p w:rsidR="00141116" w:rsidRPr="004961B3" w:rsidRDefault="00141116" w:rsidP="00002888">
            <w:pPr>
              <w:ind w:firstLine="709"/>
              <w:jc w:val="both"/>
              <w:rPr>
                <w:szCs w:val="28"/>
              </w:rPr>
            </w:pPr>
            <w:r w:rsidRPr="004961B3">
              <w:rPr>
                <w:szCs w:val="28"/>
                <w:lang w:eastAsia="en-GB"/>
              </w:rPr>
              <w:t>(2) Solicitanţi</w:t>
            </w:r>
            <w:r w:rsidRPr="004961B3">
              <w:rPr>
                <w:bCs/>
                <w:szCs w:val="28"/>
                <w:lang w:eastAsia="ro-RO"/>
              </w:rPr>
              <w:t xml:space="preserve"> logotipului „100% rasă autohtonă” sunt</w:t>
            </w:r>
            <w:r w:rsidRPr="004961B3">
              <w:rPr>
                <w:b/>
                <w:bCs/>
                <w:szCs w:val="28"/>
                <w:lang w:eastAsia="ro-RO"/>
              </w:rPr>
              <w:t xml:space="preserve"> </w:t>
            </w:r>
            <w:r w:rsidRPr="004961B3">
              <w:rPr>
                <w:bCs/>
                <w:szCs w:val="28"/>
                <w:lang w:eastAsia="ro-RO"/>
              </w:rPr>
              <w:t>entităţile</w:t>
            </w:r>
            <w:r w:rsidRPr="004961B3">
              <w:rPr>
                <w:b/>
                <w:bCs/>
                <w:szCs w:val="28"/>
                <w:lang w:eastAsia="ro-RO"/>
              </w:rPr>
              <w:t xml:space="preserve"> </w:t>
            </w:r>
            <w:r w:rsidRPr="004961B3">
              <w:rPr>
                <w:szCs w:val="28"/>
              </w:rPr>
              <w:t>care conduc registre genealogice sau evidenţe zootehnice la rasele cuprinse în Lista raselor autohtone din România.</w:t>
            </w:r>
            <w:r w:rsidR="00002888">
              <w:rPr>
                <w:szCs w:val="28"/>
              </w:rPr>
              <w:t>”</w:t>
            </w:r>
          </w:p>
          <w:p w:rsidR="00141116" w:rsidRPr="004961B3" w:rsidRDefault="00141116" w:rsidP="00435D73">
            <w:pPr>
              <w:shd w:val="clear" w:color="auto" w:fill="FFFFFF"/>
              <w:spacing w:line="276" w:lineRule="auto"/>
              <w:ind w:firstLine="459"/>
              <w:jc w:val="both"/>
              <w:rPr>
                <w:bCs/>
                <w:szCs w:val="28"/>
              </w:rPr>
            </w:pPr>
          </w:p>
        </w:tc>
        <w:tc>
          <w:tcPr>
            <w:tcW w:w="3601" w:type="dxa"/>
          </w:tcPr>
          <w:p w:rsidR="00141116" w:rsidRDefault="00916BD3" w:rsidP="002A5D74">
            <w:pPr>
              <w:spacing w:line="276" w:lineRule="auto"/>
              <w:jc w:val="both"/>
              <w:rPr>
                <w:szCs w:val="28"/>
              </w:rPr>
            </w:pPr>
            <w:r>
              <w:rPr>
                <w:szCs w:val="28"/>
              </w:rPr>
              <w:lastRenderedPageBreak/>
              <w:t>Pentru corectitudinea redactării.</w:t>
            </w:r>
          </w:p>
          <w:p w:rsidR="00916BD3" w:rsidRPr="004961B3" w:rsidRDefault="00916BD3" w:rsidP="002A5D74">
            <w:pPr>
              <w:spacing w:line="276" w:lineRule="auto"/>
              <w:jc w:val="both"/>
              <w:rPr>
                <w:szCs w:val="28"/>
              </w:rPr>
            </w:pPr>
            <w:r>
              <w:rPr>
                <w:szCs w:val="28"/>
              </w:rPr>
              <w:t>Pentru completa informare juridică.</w:t>
            </w:r>
          </w:p>
        </w:tc>
      </w:tr>
      <w:tr w:rsidR="00141116" w:rsidRPr="004961B3" w:rsidTr="00A928B7">
        <w:tblPrEx>
          <w:tblLook w:val="04A0" w:firstRow="1" w:lastRow="0" w:firstColumn="1" w:lastColumn="0" w:noHBand="0" w:noVBand="1"/>
        </w:tblPrEx>
        <w:trPr>
          <w:trHeight w:val="995"/>
          <w:jc w:val="center"/>
        </w:trPr>
        <w:tc>
          <w:tcPr>
            <w:tcW w:w="846" w:type="dxa"/>
          </w:tcPr>
          <w:p w:rsidR="00141116" w:rsidRPr="004961B3" w:rsidRDefault="00A928B7" w:rsidP="00A928B7">
            <w:pPr>
              <w:spacing w:line="276" w:lineRule="auto"/>
              <w:rPr>
                <w:rStyle w:val="do1"/>
                <w:b w:val="0"/>
                <w:sz w:val="28"/>
                <w:szCs w:val="28"/>
              </w:rPr>
            </w:pPr>
            <w:r>
              <w:rPr>
                <w:rStyle w:val="do1"/>
                <w:b w:val="0"/>
                <w:sz w:val="28"/>
                <w:szCs w:val="28"/>
              </w:rPr>
              <w:lastRenderedPageBreak/>
              <w:t xml:space="preserve">  12.</w:t>
            </w:r>
          </w:p>
        </w:tc>
        <w:tc>
          <w:tcPr>
            <w:tcW w:w="5588" w:type="dxa"/>
          </w:tcPr>
          <w:p w:rsidR="00141116" w:rsidRPr="004961B3" w:rsidRDefault="00141116" w:rsidP="003A784E">
            <w:pPr>
              <w:spacing w:line="276" w:lineRule="auto"/>
              <w:jc w:val="center"/>
              <w:rPr>
                <w:b/>
                <w:bCs/>
                <w:szCs w:val="28"/>
                <w:lang w:eastAsia="ro-RO"/>
              </w:rPr>
            </w:pPr>
            <w:r w:rsidRPr="008014E7">
              <w:rPr>
                <w:bCs/>
                <w:szCs w:val="28"/>
                <w:lang w:eastAsia="ro-RO"/>
              </w:rPr>
              <w:t>CAPITOLUL</w:t>
            </w:r>
            <w:r w:rsidRPr="004961B3">
              <w:rPr>
                <w:b/>
                <w:bCs/>
                <w:szCs w:val="28"/>
                <w:lang w:eastAsia="ro-RO"/>
              </w:rPr>
              <w:t xml:space="preserve"> IV</w:t>
            </w:r>
          </w:p>
          <w:p w:rsidR="00141116" w:rsidRPr="004961B3" w:rsidRDefault="00141116" w:rsidP="003A784E">
            <w:pPr>
              <w:shd w:val="clear" w:color="auto" w:fill="FFFFFF"/>
              <w:spacing w:line="276" w:lineRule="auto"/>
              <w:ind w:firstLine="459"/>
              <w:jc w:val="center"/>
              <w:rPr>
                <w:bCs/>
                <w:szCs w:val="28"/>
              </w:rPr>
            </w:pPr>
            <w:r w:rsidRPr="004961B3">
              <w:rPr>
                <w:b/>
                <w:bCs/>
                <w:szCs w:val="28"/>
                <w:lang w:eastAsia="ro-RO"/>
              </w:rPr>
              <w:t xml:space="preserve">Atribuirea logotipului </w:t>
            </w:r>
            <w:r w:rsidRPr="004961B3">
              <w:rPr>
                <w:b/>
                <w:szCs w:val="28"/>
              </w:rPr>
              <w:t>„100% Rasă Autohtonă“</w:t>
            </w:r>
          </w:p>
        </w:tc>
        <w:tc>
          <w:tcPr>
            <w:tcW w:w="4820" w:type="dxa"/>
          </w:tcPr>
          <w:p w:rsidR="000B7240" w:rsidRPr="00D25B45" w:rsidRDefault="00D25B45" w:rsidP="000B7240">
            <w:pPr>
              <w:spacing w:line="276" w:lineRule="auto"/>
              <w:jc w:val="center"/>
              <w:rPr>
                <w:b/>
                <w:bCs/>
                <w:szCs w:val="28"/>
                <w:lang w:eastAsia="ro-RO"/>
              </w:rPr>
            </w:pPr>
            <w:r>
              <w:rPr>
                <w:bCs/>
                <w:color w:val="FF0000"/>
                <w:szCs w:val="28"/>
                <w:lang w:eastAsia="ro-RO"/>
              </w:rPr>
              <w:t xml:space="preserve"> </w:t>
            </w:r>
            <w:r w:rsidR="00372694">
              <w:rPr>
                <w:bCs/>
                <w:color w:val="FF0000"/>
                <w:szCs w:val="28"/>
                <w:lang w:eastAsia="ro-RO"/>
              </w:rPr>
              <w:t xml:space="preserve"> </w:t>
            </w:r>
            <w:r w:rsidR="000B7240" w:rsidRPr="00D25B45">
              <w:rPr>
                <w:bCs/>
                <w:szCs w:val="28"/>
                <w:lang w:eastAsia="ro-RO"/>
              </w:rPr>
              <w:t>CAPITOLUL</w:t>
            </w:r>
            <w:r w:rsidR="000B7240" w:rsidRPr="00D25B45">
              <w:rPr>
                <w:b/>
                <w:bCs/>
                <w:szCs w:val="28"/>
                <w:lang w:eastAsia="ro-RO"/>
              </w:rPr>
              <w:t xml:space="preserve"> III</w:t>
            </w:r>
          </w:p>
          <w:p w:rsidR="00141116" w:rsidRPr="004961B3" w:rsidRDefault="000B7240" w:rsidP="008014E7">
            <w:pPr>
              <w:shd w:val="clear" w:color="auto" w:fill="FFFFFF"/>
              <w:spacing w:line="276" w:lineRule="auto"/>
              <w:jc w:val="center"/>
              <w:rPr>
                <w:bCs/>
                <w:szCs w:val="28"/>
              </w:rPr>
            </w:pPr>
            <w:r w:rsidRPr="00D25B45">
              <w:rPr>
                <w:b/>
                <w:bCs/>
                <w:szCs w:val="28"/>
                <w:lang w:eastAsia="ro-RO"/>
              </w:rPr>
              <w:t xml:space="preserve">Atribuirea logotipului </w:t>
            </w:r>
            <w:r w:rsidRPr="00D25B45">
              <w:rPr>
                <w:b/>
                <w:szCs w:val="28"/>
              </w:rPr>
              <w:t xml:space="preserve">„100% </w:t>
            </w:r>
            <w:r w:rsidR="008014E7" w:rsidRPr="00D25B45">
              <w:rPr>
                <w:b/>
                <w:szCs w:val="28"/>
              </w:rPr>
              <w:t>r</w:t>
            </w:r>
            <w:r w:rsidRPr="00D25B45">
              <w:rPr>
                <w:b/>
                <w:szCs w:val="28"/>
              </w:rPr>
              <w:t xml:space="preserve">asă </w:t>
            </w:r>
            <w:r w:rsidR="008014E7" w:rsidRPr="00D25B45">
              <w:rPr>
                <w:b/>
                <w:szCs w:val="28"/>
              </w:rPr>
              <w:t>a</w:t>
            </w:r>
            <w:r w:rsidRPr="00D25B45">
              <w:rPr>
                <w:b/>
                <w:szCs w:val="28"/>
              </w:rPr>
              <w:t>utohtonă“</w:t>
            </w:r>
          </w:p>
        </w:tc>
        <w:tc>
          <w:tcPr>
            <w:tcW w:w="3601" w:type="dxa"/>
          </w:tcPr>
          <w:p w:rsidR="00372694" w:rsidRPr="00372694" w:rsidRDefault="00372694" w:rsidP="002A5D74">
            <w:pPr>
              <w:spacing w:line="276" w:lineRule="auto"/>
              <w:jc w:val="both"/>
              <w:rPr>
                <w:color w:val="FF0000"/>
                <w:szCs w:val="28"/>
              </w:rPr>
            </w:pPr>
          </w:p>
        </w:tc>
      </w:tr>
      <w:tr w:rsidR="000B7240" w:rsidRPr="004961B3" w:rsidTr="00A928B7">
        <w:tblPrEx>
          <w:tblLook w:val="04A0" w:firstRow="1" w:lastRow="0" w:firstColumn="1" w:lastColumn="0" w:noHBand="0" w:noVBand="1"/>
        </w:tblPrEx>
        <w:trPr>
          <w:trHeight w:val="85"/>
          <w:jc w:val="center"/>
        </w:trPr>
        <w:tc>
          <w:tcPr>
            <w:tcW w:w="846" w:type="dxa"/>
          </w:tcPr>
          <w:p w:rsidR="000B7240" w:rsidRPr="004961B3" w:rsidRDefault="00A928B7" w:rsidP="00A928B7">
            <w:pPr>
              <w:spacing w:line="276" w:lineRule="auto"/>
              <w:rPr>
                <w:rStyle w:val="do1"/>
                <w:b w:val="0"/>
                <w:sz w:val="28"/>
                <w:szCs w:val="28"/>
              </w:rPr>
            </w:pPr>
            <w:r>
              <w:rPr>
                <w:rStyle w:val="do1"/>
                <w:b w:val="0"/>
                <w:sz w:val="28"/>
                <w:szCs w:val="28"/>
              </w:rPr>
              <w:t xml:space="preserve">  13.</w:t>
            </w:r>
          </w:p>
        </w:tc>
        <w:tc>
          <w:tcPr>
            <w:tcW w:w="5588" w:type="dxa"/>
          </w:tcPr>
          <w:p w:rsidR="000B7240" w:rsidRDefault="000B7240" w:rsidP="003A784E">
            <w:pPr>
              <w:pStyle w:val="Heading2"/>
              <w:spacing w:before="0" w:after="0" w:line="276" w:lineRule="auto"/>
              <w:ind w:firstLine="709"/>
              <w:jc w:val="both"/>
              <w:rPr>
                <w:rFonts w:ascii="Times New Roman" w:hAnsi="Times New Roman"/>
                <w:b w:val="0"/>
                <w:i w:val="0"/>
              </w:rPr>
            </w:pPr>
            <w:r w:rsidRPr="004961B3">
              <w:rPr>
                <w:rFonts w:ascii="Times New Roman" w:hAnsi="Times New Roman"/>
                <w:i w:val="0"/>
              </w:rPr>
              <w:t xml:space="preserve">Art.7. – </w:t>
            </w:r>
            <w:r w:rsidRPr="000B0678">
              <w:rPr>
                <w:rFonts w:ascii="Times New Roman" w:hAnsi="Times New Roman"/>
                <w:i w:val="0"/>
              </w:rPr>
              <w:t xml:space="preserve">(1) </w:t>
            </w:r>
            <w:r w:rsidRPr="000B7240">
              <w:rPr>
                <w:rFonts w:ascii="Times New Roman" w:hAnsi="Times New Roman"/>
                <w:b w:val="0"/>
                <w:i w:val="0"/>
              </w:rPr>
              <w:t xml:space="preserve">Solicitanţii </w:t>
            </w:r>
            <w:r w:rsidRPr="000B7240">
              <w:rPr>
                <w:rFonts w:ascii="Times New Roman" w:hAnsi="Times New Roman"/>
                <w:b w:val="0"/>
                <w:i w:val="0"/>
                <w:lang w:eastAsia="ro-RO"/>
              </w:rPr>
              <w:t>logotipului „100% rasă autohtonă”</w:t>
            </w:r>
            <w:r w:rsidRPr="000B7240">
              <w:rPr>
                <w:rFonts w:ascii="Times New Roman" w:hAnsi="Times New Roman"/>
                <w:b w:val="0"/>
                <w:lang w:eastAsia="ro-RO"/>
              </w:rPr>
              <w:t xml:space="preserve"> </w:t>
            </w:r>
            <w:r w:rsidRPr="000B7240">
              <w:rPr>
                <w:rFonts w:ascii="Times New Roman" w:hAnsi="Times New Roman"/>
                <w:b w:val="0"/>
                <w:i w:val="0"/>
              </w:rPr>
              <w:t xml:space="preserve"> trebuie să deţină un cod unic de identificare, prevăzut în anexa nr.</w:t>
            </w:r>
            <w:r w:rsidRPr="008014E7">
              <w:rPr>
                <w:rFonts w:ascii="Times New Roman" w:hAnsi="Times New Roman"/>
                <w:i w:val="0"/>
              </w:rPr>
              <w:t>3</w:t>
            </w:r>
            <w:r w:rsidRPr="000B7240">
              <w:rPr>
                <w:rFonts w:ascii="Times New Roman" w:hAnsi="Times New Roman"/>
                <w:b w:val="0"/>
                <w:i w:val="0"/>
              </w:rPr>
              <w:t>, atribuit de ANZ.</w:t>
            </w:r>
          </w:p>
          <w:p w:rsidR="00E57DE5" w:rsidRDefault="00E57DE5" w:rsidP="00E57DE5"/>
          <w:p w:rsidR="00412DAD" w:rsidRPr="00E57DE5" w:rsidRDefault="00412DAD" w:rsidP="00E57DE5"/>
          <w:p w:rsidR="000B7240" w:rsidRPr="003E6506" w:rsidRDefault="000B7240" w:rsidP="003E6506">
            <w:pPr>
              <w:pStyle w:val="NoSpacing"/>
              <w:spacing w:line="276" w:lineRule="auto"/>
              <w:ind w:firstLine="709"/>
              <w:jc w:val="both"/>
              <w:rPr>
                <w:rFonts w:ascii="Times New Roman" w:hAnsi="Times New Roman"/>
                <w:sz w:val="28"/>
                <w:szCs w:val="28"/>
              </w:rPr>
            </w:pPr>
            <w:r w:rsidRPr="004961B3">
              <w:rPr>
                <w:rFonts w:ascii="Times New Roman" w:hAnsi="Times New Roman"/>
                <w:sz w:val="28"/>
                <w:szCs w:val="28"/>
              </w:rPr>
              <w:t>(2) Procedura de atribuire a codului prevăz</w:t>
            </w:r>
            <w:r w:rsidR="003E6506">
              <w:rPr>
                <w:rFonts w:ascii="Times New Roman" w:hAnsi="Times New Roman"/>
                <w:sz w:val="28"/>
                <w:szCs w:val="28"/>
              </w:rPr>
              <w:t>ut la alin.(1) se realizează î</w:t>
            </w:r>
            <w:r w:rsidRPr="004961B3">
              <w:rPr>
                <w:rFonts w:ascii="Times New Roman" w:hAnsi="Times New Roman"/>
                <w:sz w:val="28"/>
                <w:szCs w:val="28"/>
              </w:rPr>
              <w:t>n termen de 45 de zile de la intrarea în vigoare a  prezentei legi.</w:t>
            </w:r>
          </w:p>
        </w:tc>
        <w:tc>
          <w:tcPr>
            <w:tcW w:w="4820" w:type="dxa"/>
          </w:tcPr>
          <w:p w:rsidR="000B7240" w:rsidRPr="000B7240" w:rsidRDefault="00E57DE5" w:rsidP="00435D73">
            <w:pPr>
              <w:pStyle w:val="Heading2"/>
              <w:spacing w:before="0" w:after="0" w:line="276" w:lineRule="auto"/>
              <w:ind w:firstLine="709"/>
              <w:jc w:val="both"/>
              <w:rPr>
                <w:rFonts w:ascii="Times New Roman" w:hAnsi="Times New Roman"/>
                <w:b w:val="0"/>
                <w:i w:val="0"/>
              </w:rPr>
            </w:pPr>
            <w:r>
              <w:rPr>
                <w:rFonts w:ascii="Times New Roman" w:hAnsi="Times New Roman"/>
                <w:b w:val="0"/>
                <w:i w:val="0"/>
              </w:rPr>
              <w:t>„</w:t>
            </w:r>
            <w:r w:rsidR="000B7240" w:rsidRPr="00E57DE5">
              <w:rPr>
                <w:rFonts w:ascii="Times New Roman" w:hAnsi="Times New Roman"/>
                <w:b w:val="0"/>
                <w:i w:val="0"/>
              </w:rPr>
              <w:t>Art.</w:t>
            </w:r>
            <w:r>
              <w:rPr>
                <w:rFonts w:ascii="Times New Roman" w:hAnsi="Times New Roman"/>
                <w:i w:val="0"/>
              </w:rPr>
              <w:t>5</w:t>
            </w:r>
            <w:r w:rsidR="000B7240" w:rsidRPr="004961B3">
              <w:rPr>
                <w:rFonts w:ascii="Times New Roman" w:hAnsi="Times New Roman"/>
                <w:i w:val="0"/>
              </w:rPr>
              <w:t>. –</w:t>
            </w:r>
            <w:r w:rsidR="000B0678">
              <w:rPr>
                <w:rFonts w:ascii="Times New Roman" w:hAnsi="Times New Roman"/>
                <w:b w:val="0"/>
                <w:i w:val="0"/>
              </w:rPr>
              <w:t xml:space="preserve"> </w:t>
            </w:r>
            <w:r w:rsidR="000B7240" w:rsidRPr="000B7240">
              <w:rPr>
                <w:rFonts w:ascii="Times New Roman" w:hAnsi="Times New Roman"/>
                <w:b w:val="0"/>
                <w:i w:val="0"/>
              </w:rPr>
              <w:t xml:space="preserve">Solicitanţii </w:t>
            </w:r>
            <w:r w:rsidR="000B7240" w:rsidRPr="000B7240">
              <w:rPr>
                <w:rFonts w:ascii="Times New Roman" w:hAnsi="Times New Roman"/>
                <w:b w:val="0"/>
                <w:i w:val="0"/>
                <w:lang w:eastAsia="ro-RO"/>
              </w:rPr>
              <w:t>logotipului „100% rasă autohtonă”</w:t>
            </w:r>
            <w:r w:rsidR="000B7240" w:rsidRPr="000B7240">
              <w:rPr>
                <w:rFonts w:ascii="Times New Roman" w:hAnsi="Times New Roman"/>
                <w:b w:val="0"/>
                <w:lang w:eastAsia="ro-RO"/>
              </w:rPr>
              <w:t xml:space="preserve"> </w:t>
            </w:r>
            <w:r w:rsidR="000B7240" w:rsidRPr="000B7240">
              <w:rPr>
                <w:rFonts w:ascii="Times New Roman" w:hAnsi="Times New Roman"/>
                <w:b w:val="0"/>
                <w:i w:val="0"/>
              </w:rPr>
              <w:t xml:space="preserve"> trebuie să deţină un cod unic de identificare</w:t>
            </w:r>
            <w:r>
              <w:rPr>
                <w:rFonts w:ascii="Times New Roman" w:hAnsi="Times New Roman"/>
                <w:b w:val="0"/>
                <w:i w:val="0"/>
              </w:rPr>
              <w:t>,</w:t>
            </w:r>
            <w:r w:rsidRPr="000B7240">
              <w:rPr>
                <w:rFonts w:ascii="Times New Roman" w:hAnsi="Times New Roman"/>
                <w:b w:val="0"/>
                <w:i w:val="0"/>
              </w:rPr>
              <w:t xml:space="preserve"> atribuit de ANZ</w:t>
            </w:r>
            <w:r w:rsidR="000B7240" w:rsidRPr="000B7240">
              <w:rPr>
                <w:rFonts w:ascii="Times New Roman" w:hAnsi="Times New Roman"/>
                <w:b w:val="0"/>
                <w:i w:val="0"/>
              </w:rPr>
              <w:t xml:space="preserve">, </w:t>
            </w:r>
            <w:r w:rsidRPr="00E57DE5">
              <w:rPr>
                <w:rFonts w:ascii="Times New Roman" w:hAnsi="Times New Roman"/>
                <w:i w:val="0"/>
              </w:rPr>
              <w:t>potrivit modelului de adeverință</w:t>
            </w:r>
            <w:r>
              <w:rPr>
                <w:rFonts w:ascii="Times New Roman" w:hAnsi="Times New Roman"/>
                <w:b w:val="0"/>
                <w:i w:val="0"/>
              </w:rPr>
              <w:t xml:space="preserve"> prevăzut în anexa nr.</w:t>
            </w:r>
            <w:r w:rsidR="008014E7" w:rsidRPr="00FD215F">
              <w:rPr>
                <w:rFonts w:ascii="Times New Roman" w:hAnsi="Times New Roman"/>
                <w:i w:val="0"/>
                <w:color w:val="000000" w:themeColor="text1"/>
              </w:rPr>
              <w:t>2</w:t>
            </w:r>
            <w:r w:rsidR="000B7240" w:rsidRPr="00FD215F">
              <w:rPr>
                <w:rFonts w:ascii="Times New Roman" w:hAnsi="Times New Roman"/>
                <w:b w:val="0"/>
                <w:i w:val="0"/>
                <w:color w:val="000000" w:themeColor="text1"/>
              </w:rPr>
              <w:t>.</w:t>
            </w:r>
          </w:p>
          <w:p w:rsidR="00412DAD" w:rsidRDefault="00412DAD" w:rsidP="000B0678">
            <w:pPr>
              <w:pStyle w:val="NoSpacing"/>
              <w:spacing w:line="276" w:lineRule="auto"/>
              <w:ind w:firstLine="709"/>
              <w:jc w:val="both"/>
              <w:rPr>
                <w:rFonts w:ascii="Times New Roman" w:hAnsi="Times New Roman"/>
                <w:b/>
                <w:sz w:val="28"/>
                <w:szCs w:val="28"/>
              </w:rPr>
            </w:pPr>
          </w:p>
          <w:p w:rsidR="000B7240" w:rsidRPr="003E6506" w:rsidRDefault="00412DAD" w:rsidP="000B0678">
            <w:pPr>
              <w:pStyle w:val="NoSpacing"/>
              <w:spacing w:line="276" w:lineRule="auto"/>
              <w:ind w:firstLine="709"/>
              <w:jc w:val="both"/>
              <w:rPr>
                <w:rFonts w:ascii="Times New Roman" w:hAnsi="Times New Roman"/>
                <w:sz w:val="28"/>
                <w:szCs w:val="28"/>
              </w:rPr>
            </w:pPr>
            <w:r w:rsidRPr="00412DAD">
              <w:rPr>
                <w:rFonts w:ascii="Times New Roman" w:hAnsi="Times New Roman"/>
                <w:b/>
                <w:sz w:val="28"/>
                <w:szCs w:val="28"/>
              </w:rPr>
              <w:t>Se elimină.</w:t>
            </w:r>
          </w:p>
        </w:tc>
        <w:tc>
          <w:tcPr>
            <w:tcW w:w="3601" w:type="dxa"/>
          </w:tcPr>
          <w:p w:rsidR="000B7240" w:rsidRPr="004961B3" w:rsidRDefault="008014E7" w:rsidP="002A5D74">
            <w:pPr>
              <w:spacing w:line="276" w:lineRule="auto"/>
              <w:jc w:val="both"/>
              <w:rPr>
                <w:szCs w:val="28"/>
              </w:rPr>
            </w:pPr>
            <w:r>
              <w:rPr>
                <w:szCs w:val="28"/>
              </w:rPr>
              <w:t>Pentru rigoare în exprimare.</w:t>
            </w:r>
          </w:p>
        </w:tc>
      </w:tr>
      <w:tr w:rsidR="000B7240" w:rsidRPr="004961B3" w:rsidTr="00A928B7">
        <w:tblPrEx>
          <w:tblLook w:val="04A0" w:firstRow="1" w:lastRow="0" w:firstColumn="1" w:lastColumn="0" w:noHBand="0" w:noVBand="1"/>
        </w:tblPrEx>
        <w:trPr>
          <w:trHeight w:val="995"/>
          <w:jc w:val="center"/>
        </w:trPr>
        <w:tc>
          <w:tcPr>
            <w:tcW w:w="846" w:type="dxa"/>
          </w:tcPr>
          <w:p w:rsidR="000B7240" w:rsidRPr="004961B3" w:rsidRDefault="00A928B7" w:rsidP="00A928B7">
            <w:pPr>
              <w:spacing w:line="276" w:lineRule="auto"/>
              <w:rPr>
                <w:rStyle w:val="do1"/>
                <w:b w:val="0"/>
                <w:sz w:val="28"/>
                <w:szCs w:val="28"/>
              </w:rPr>
            </w:pPr>
            <w:r>
              <w:rPr>
                <w:rStyle w:val="do1"/>
                <w:b w:val="0"/>
                <w:sz w:val="28"/>
                <w:szCs w:val="28"/>
              </w:rPr>
              <w:t xml:space="preserve">  14.</w:t>
            </w:r>
          </w:p>
        </w:tc>
        <w:tc>
          <w:tcPr>
            <w:tcW w:w="5588" w:type="dxa"/>
          </w:tcPr>
          <w:p w:rsidR="000B7240" w:rsidRPr="004961B3" w:rsidRDefault="000B7240" w:rsidP="003A784E">
            <w:pPr>
              <w:spacing w:line="276" w:lineRule="auto"/>
              <w:jc w:val="center"/>
              <w:rPr>
                <w:b/>
                <w:bCs/>
                <w:szCs w:val="28"/>
                <w:lang w:eastAsia="ro-RO"/>
              </w:rPr>
            </w:pPr>
            <w:r w:rsidRPr="00BD4035">
              <w:rPr>
                <w:bCs/>
                <w:szCs w:val="28"/>
                <w:lang w:eastAsia="ro-RO"/>
              </w:rPr>
              <w:t>CAPITOULUL</w:t>
            </w:r>
            <w:r w:rsidRPr="004961B3">
              <w:rPr>
                <w:b/>
                <w:bCs/>
                <w:szCs w:val="28"/>
                <w:lang w:eastAsia="ro-RO"/>
              </w:rPr>
              <w:t xml:space="preserve"> V</w:t>
            </w:r>
          </w:p>
          <w:p w:rsidR="000B7240" w:rsidRPr="00BD4035" w:rsidRDefault="000B7240" w:rsidP="00BD4035">
            <w:pPr>
              <w:spacing w:line="276" w:lineRule="auto"/>
              <w:jc w:val="center"/>
              <w:rPr>
                <w:b/>
                <w:bCs/>
                <w:szCs w:val="28"/>
                <w:lang w:eastAsia="ro-RO"/>
              </w:rPr>
            </w:pPr>
            <w:r w:rsidRPr="004961B3">
              <w:rPr>
                <w:b/>
                <w:bCs/>
                <w:szCs w:val="28"/>
                <w:lang w:eastAsia="ro-RO"/>
              </w:rPr>
              <w:t>Instituţiile publice responsabile și  entităţile responsabile</w:t>
            </w:r>
          </w:p>
        </w:tc>
        <w:tc>
          <w:tcPr>
            <w:tcW w:w="4820" w:type="dxa"/>
          </w:tcPr>
          <w:p w:rsidR="00010FB1" w:rsidRPr="003856A2" w:rsidRDefault="00010FB1" w:rsidP="00010FB1">
            <w:pPr>
              <w:spacing w:line="276" w:lineRule="auto"/>
              <w:jc w:val="center"/>
              <w:rPr>
                <w:b/>
                <w:bCs/>
                <w:color w:val="FF0000"/>
                <w:szCs w:val="28"/>
                <w:lang w:eastAsia="ro-RO"/>
              </w:rPr>
            </w:pPr>
            <w:r w:rsidRPr="00BD4035">
              <w:rPr>
                <w:bCs/>
                <w:szCs w:val="28"/>
                <w:lang w:eastAsia="ro-RO"/>
              </w:rPr>
              <w:t>CAPITOULUL</w:t>
            </w:r>
            <w:r w:rsidRPr="00D25B45">
              <w:rPr>
                <w:b/>
                <w:bCs/>
                <w:szCs w:val="28"/>
                <w:lang w:eastAsia="ro-RO"/>
              </w:rPr>
              <w:t xml:space="preserve"> IV</w:t>
            </w:r>
            <w:r w:rsidR="003856A2">
              <w:rPr>
                <w:b/>
                <w:bCs/>
                <w:strike/>
                <w:szCs w:val="28"/>
                <w:lang w:eastAsia="ro-RO"/>
              </w:rPr>
              <w:t xml:space="preserve"> </w:t>
            </w:r>
          </w:p>
          <w:p w:rsidR="000B7240" w:rsidRPr="00010FB1" w:rsidRDefault="00010FB1" w:rsidP="00D25B45">
            <w:pPr>
              <w:spacing w:line="276" w:lineRule="auto"/>
              <w:jc w:val="center"/>
              <w:rPr>
                <w:b/>
                <w:bCs/>
                <w:szCs w:val="28"/>
                <w:lang w:eastAsia="ro-RO"/>
              </w:rPr>
            </w:pPr>
            <w:r w:rsidRPr="004961B3">
              <w:rPr>
                <w:b/>
                <w:bCs/>
                <w:szCs w:val="28"/>
                <w:lang w:eastAsia="ro-RO"/>
              </w:rPr>
              <w:t>Instituţiile publice și  entităţile responsabile</w:t>
            </w:r>
          </w:p>
        </w:tc>
        <w:tc>
          <w:tcPr>
            <w:tcW w:w="3601" w:type="dxa"/>
          </w:tcPr>
          <w:p w:rsidR="000B7240" w:rsidRPr="004961B3" w:rsidRDefault="000B7240" w:rsidP="002A5D74">
            <w:pPr>
              <w:spacing w:line="276" w:lineRule="auto"/>
              <w:jc w:val="both"/>
              <w:rPr>
                <w:szCs w:val="28"/>
              </w:rPr>
            </w:pPr>
          </w:p>
        </w:tc>
      </w:tr>
      <w:tr w:rsidR="000B7240" w:rsidRPr="004961B3" w:rsidTr="00A928B7">
        <w:tblPrEx>
          <w:tblLook w:val="04A0" w:firstRow="1" w:lastRow="0" w:firstColumn="1" w:lastColumn="0" w:noHBand="0" w:noVBand="1"/>
        </w:tblPrEx>
        <w:trPr>
          <w:trHeight w:val="995"/>
          <w:jc w:val="center"/>
        </w:trPr>
        <w:tc>
          <w:tcPr>
            <w:tcW w:w="846" w:type="dxa"/>
          </w:tcPr>
          <w:p w:rsidR="000B7240" w:rsidRPr="004961B3" w:rsidRDefault="00A928B7" w:rsidP="00A928B7">
            <w:pPr>
              <w:spacing w:line="276" w:lineRule="auto"/>
              <w:rPr>
                <w:rStyle w:val="do1"/>
                <w:b w:val="0"/>
                <w:sz w:val="28"/>
                <w:szCs w:val="28"/>
              </w:rPr>
            </w:pPr>
            <w:r>
              <w:rPr>
                <w:rStyle w:val="do1"/>
                <w:b w:val="0"/>
                <w:sz w:val="28"/>
                <w:szCs w:val="28"/>
              </w:rPr>
              <w:t xml:space="preserve">  15.</w:t>
            </w:r>
          </w:p>
        </w:tc>
        <w:tc>
          <w:tcPr>
            <w:tcW w:w="5588" w:type="dxa"/>
          </w:tcPr>
          <w:p w:rsidR="000B7240" w:rsidRPr="004961B3" w:rsidRDefault="000B7240" w:rsidP="003A784E">
            <w:pPr>
              <w:spacing w:line="276" w:lineRule="auto"/>
              <w:ind w:firstLine="709"/>
              <w:jc w:val="both"/>
              <w:rPr>
                <w:szCs w:val="28"/>
                <w:lang w:eastAsia="ro-RO"/>
              </w:rPr>
            </w:pPr>
            <w:r w:rsidRPr="004961B3">
              <w:rPr>
                <w:b/>
                <w:szCs w:val="28"/>
                <w:lang w:eastAsia="ro-RO"/>
              </w:rPr>
              <w:t xml:space="preserve">Art.8. </w:t>
            </w:r>
            <w:bookmarkStart w:id="3" w:name="do|ax1|caV|pa1"/>
            <w:bookmarkEnd w:id="3"/>
            <w:r w:rsidRPr="004961B3">
              <w:rPr>
                <w:szCs w:val="28"/>
                <w:lang w:eastAsia="ro-RO"/>
              </w:rPr>
              <w:t>- (1) Ministerul Agriculturii şi Dezvoltării Rurale este autoritatea competentă pentru elaborarea legislației subsecvente din domeniu.</w:t>
            </w:r>
          </w:p>
          <w:p w:rsidR="000B7240" w:rsidRDefault="000B7240" w:rsidP="003A784E">
            <w:pPr>
              <w:spacing w:line="276" w:lineRule="auto"/>
              <w:ind w:firstLine="709"/>
              <w:jc w:val="both"/>
              <w:rPr>
                <w:szCs w:val="28"/>
              </w:rPr>
            </w:pPr>
            <w:r w:rsidRPr="004961B3">
              <w:rPr>
                <w:szCs w:val="28"/>
                <w:lang w:eastAsia="ro-RO"/>
              </w:rPr>
              <w:lastRenderedPageBreak/>
              <w:t>(2) Ministerul Agriculturii şi Dezvoltării Rurale e</w:t>
            </w:r>
            <w:r w:rsidRPr="004961B3">
              <w:rPr>
                <w:bCs/>
                <w:szCs w:val="28"/>
              </w:rPr>
              <w:t xml:space="preserve">fectuează inspecţii oficiale cu privire la aplicarea logotipului </w:t>
            </w:r>
            <w:r w:rsidRPr="004961B3">
              <w:rPr>
                <w:szCs w:val="28"/>
              </w:rPr>
              <w:t>„100% rasă autohtonă“.</w:t>
            </w:r>
          </w:p>
          <w:p w:rsidR="00435D73" w:rsidRDefault="00435D73" w:rsidP="003A784E">
            <w:pPr>
              <w:spacing w:line="276" w:lineRule="auto"/>
              <w:ind w:firstLine="709"/>
              <w:jc w:val="both"/>
              <w:rPr>
                <w:szCs w:val="28"/>
              </w:rPr>
            </w:pPr>
          </w:p>
          <w:p w:rsidR="00435D73" w:rsidRDefault="00435D73" w:rsidP="003A784E">
            <w:pPr>
              <w:spacing w:line="276" w:lineRule="auto"/>
              <w:ind w:firstLine="709"/>
              <w:jc w:val="both"/>
              <w:rPr>
                <w:szCs w:val="28"/>
              </w:rPr>
            </w:pPr>
          </w:p>
          <w:p w:rsidR="00435D73" w:rsidRPr="004961B3" w:rsidRDefault="00435D73" w:rsidP="003A784E">
            <w:pPr>
              <w:spacing w:line="276" w:lineRule="auto"/>
              <w:ind w:firstLine="709"/>
              <w:jc w:val="both"/>
              <w:rPr>
                <w:szCs w:val="28"/>
                <w:lang w:eastAsia="ro-RO"/>
              </w:rPr>
            </w:pPr>
          </w:p>
          <w:p w:rsidR="000B7240" w:rsidRPr="004961B3" w:rsidRDefault="000B7240" w:rsidP="003A784E">
            <w:pPr>
              <w:shd w:val="clear" w:color="auto" w:fill="FFFFFF"/>
              <w:spacing w:line="276" w:lineRule="auto"/>
              <w:ind w:firstLine="709"/>
              <w:jc w:val="both"/>
              <w:rPr>
                <w:b/>
                <w:szCs w:val="28"/>
                <w:lang w:eastAsia="ro-RO"/>
              </w:rPr>
            </w:pPr>
            <w:r w:rsidRPr="004961B3">
              <w:rPr>
                <w:bCs/>
                <w:szCs w:val="28"/>
                <w:lang w:eastAsia="ro-RO"/>
              </w:rPr>
              <w:t>(</w:t>
            </w:r>
            <w:r w:rsidRPr="004961B3">
              <w:rPr>
                <w:szCs w:val="28"/>
                <w:lang w:eastAsia="ro-RO"/>
              </w:rPr>
              <w:t>3)</w:t>
            </w:r>
            <w:r w:rsidRPr="004961B3">
              <w:rPr>
                <w:b/>
                <w:szCs w:val="28"/>
                <w:lang w:eastAsia="ro-RO"/>
              </w:rPr>
              <w:t xml:space="preserve"> </w:t>
            </w:r>
            <w:r w:rsidRPr="004961B3">
              <w:rPr>
                <w:szCs w:val="28"/>
                <w:lang w:eastAsia="ro-RO"/>
              </w:rPr>
              <w:t>ANZ este autoritatea competentă a statului în zootehnie, care:</w:t>
            </w:r>
          </w:p>
          <w:p w:rsidR="000B7240" w:rsidRPr="004961B3" w:rsidRDefault="000B7240" w:rsidP="003A784E">
            <w:pPr>
              <w:numPr>
                <w:ilvl w:val="0"/>
                <w:numId w:val="10"/>
              </w:numPr>
              <w:shd w:val="clear" w:color="auto" w:fill="FFFFFF"/>
              <w:tabs>
                <w:tab w:val="left" w:pos="993"/>
              </w:tabs>
              <w:spacing w:line="276" w:lineRule="auto"/>
              <w:ind w:left="0" w:firstLine="709"/>
              <w:jc w:val="both"/>
              <w:rPr>
                <w:szCs w:val="28"/>
              </w:rPr>
            </w:pPr>
            <w:r w:rsidRPr="004961B3">
              <w:rPr>
                <w:szCs w:val="28"/>
              </w:rPr>
              <w:t xml:space="preserve">recunoaşte </w:t>
            </w:r>
            <w:r w:rsidRPr="004961B3">
              <w:rPr>
                <w:iCs/>
                <w:szCs w:val="28"/>
              </w:rPr>
              <w:t>entitățile</w:t>
            </w:r>
            <w:r w:rsidRPr="004961B3">
              <w:rPr>
                <w:szCs w:val="28"/>
              </w:rPr>
              <w:t xml:space="preserve"> de crescători şi aprobă programele de ameliorare ale raselor autohtone;</w:t>
            </w:r>
          </w:p>
          <w:p w:rsidR="000B7240" w:rsidRDefault="000B7240" w:rsidP="003A784E">
            <w:pPr>
              <w:numPr>
                <w:ilvl w:val="0"/>
                <w:numId w:val="10"/>
              </w:numPr>
              <w:shd w:val="clear" w:color="auto" w:fill="FFFFFF"/>
              <w:tabs>
                <w:tab w:val="left" w:pos="1134"/>
              </w:tabs>
              <w:spacing w:line="276" w:lineRule="auto"/>
              <w:ind w:left="0" w:firstLine="709"/>
              <w:jc w:val="both"/>
              <w:rPr>
                <w:szCs w:val="28"/>
              </w:rPr>
            </w:pPr>
            <w:r w:rsidRPr="004961B3">
              <w:rPr>
                <w:szCs w:val="28"/>
                <w:lang w:eastAsia="ro-RO"/>
              </w:rPr>
              <w:t>atribuie codul</w:t>
            </w:r>
            <w:r w:rsidRPr="004961B3">
              <w:rPr>
                <w:szCs w:val="28"/>
              </w:rPr>
              <w:t xml:space="preserve"> unic de identificare în Registrul Unic de Identificare, fiecărui solicitant</w:t>
            </w:r>
            <w:bookmarkStart w:id="4" w:name="do|ax1|caV|pa3"/>
            <w:bookmarkEnd w:id="4"/>
            <w:r w:rsidRPr="004961B3">
              <w:rPr>
                <w:szCs w:val="28"/>
              </w:rPr>
              <w:t>;</w:t>
            </w:r>
          </w:p>
          <w:p w:rsidR="00435D73" w:rsidRPr="004961B3" w:rsidRDefault="00435D73" w:rsidP="00435D73">
            <w:pPr>
              <w:shd w:val="clear" w:color="auto" w:fill="FFFFFF"/>
              <w:tabs>
                <w:tab w:val="left" w:pos="1134"/>
              </w:tabs>
              <w:spacing w:line="276" w:lineRule="auto"/>
              <w:jc w:val="both"/>
              <w:rPr>
                <w:szCs w:val="28"/>
              </w:rPr>
            </w:pPr>
          </w:p>
          <w:p w:rsidR="000B7240" w:rsidRPr="004961B3" w:rsidRDefault="000B7240" w:rsidP="003A784E">
            <w:pPr>
              <w:shd w:val="clear" w:color="auto" w:fill="FFFFFF"/>
              <w:spacing w:line="276" w:lineRule="auto"/>
              <w:ind w:firstLine="709"/>
              <w:jc w:val="both"/>
              <w:rPr>
                <w:bCs/>
                <w:szCs w:val="28"/>
                <w:lang w:eastAsia="ro-RO"/>
              </w:rPr>
            </w:pPr>
            <w:r w:rsidRPr="004961B3">
              <w:rPr>
                <w:szCs w:val="28"/>
              </w:rPr>
              <w:t>(4)</w:t>
            </w:r>
            <w:r w:rsidRPr="004961B3">
              <w:rPr>
                <w:b/>
                <w:szCs w:val="28"/>
              </w:rPr>
              <w:t xml:space="preserve"> </w:t>
            </w:r>
            <w:r w:rsidRPr="004961B3">
              <w:rPr>
                <w:szCs w:val="28"/>
              </w:rPr>
              <w:t>Entitățile crescătorilor</w:t>
            </w:r>
            <w:r w:rsidRPr="004961B3">
              <w:rPr>
                <w:b/>
                <w:bCs/>
                <w:color w:val="000000"/>
                <w:szCs w:val="28"/>
              </w:rPr>
              <w:t xml:space="preserve"> </w:t>
            </w:r>
            <w:r w:rsidRPr="004961B3">
              <w:rPr>
                <w:bCs/>
                <w:color w:val="000000"/>
                <w:szCs w:val="28"/>
              </w:rPr>
              <w:t>de animale de fermă din rasele autohtone au următoarele atribuții</w:t>
            </w:r>
            <w:r w:rsidRPr="004961B3">
              <w:rPr>
                <w:szCs w:val="28"/>
              </w:rPr>
              <w:t>:</w:t>
            </w:r>
          </w:p>
          <w:p w:rsidR="00435D73" w:rsidRPr="00E579B2" w:rsidRDefault="000B7240" w:rsidP="00E579B2">
            <w:pPr>
              <w:numPr>
                <w:ilvl w:val="0"/>
                <w:numId w:val="11"/>
              </w:numPr>
              <w:shd w:val="clear" w:color="auto" w:fill="FFFFFF"/>
              <w:tabs>
                <w:tab w:val="left" w:pos="993"/>
              </w:tabs>
              <w:spacing w:line="276" w:lineRule="auto"/>
              <w:ind w:left="0" w:firstLine="709"/>
              <w:jc w:val="both"/>
              <w:rPr>
                <w:szCs w:val="28"/>
              </w:rPr>
            </w:pPr>
            <w:r w:rsidRPr="004961B3">
              <w:rPr>
                <w:szCs w:val="28"/>
              </w:rPr>
              <w:t>conduc registrele genealogice/evidenţele zootehnice la rasele autohtone cuprinse în</w:t>
            </w:r>
            <w:r w:rsidRPr="004961B3">
              <w:rPr>
                <w:b/>
                <w:szCs w:val="28"/>
              </w:rPr>
              <w:t xml:space="preserve"> </w:t>
            </w:r>
            <w:r w:rsidRPr="004961B3">
              <w:rPr>
                <w:szCs w:val="28"/>
              </w:rPr>
              <w:t>programele de conservare;</w:t>
            </w:r>
          </w:p>
          <w:p w:rsidR="000B7240" w:rsidRPr="004961B3" w:rsidRDefault="000B7240" w:rsidP="003A784E">
            <w:pPr>
              <w:numPr>
                <w:ilvl w:val="0"/>
                <w:numId w:val="11"/>
              </w:numPr>
              <w:shd w:val="clear" w:color="auto" w:fill="FFFFFF"/>
              <w:tabs>
                <w:tab w:val="left" w:pos="993"/>
              </w:tabs>
              <w:spacing w:line="276" w:lineRule="auto"/>
              <w:ind w:left="0" w:firstLine="709"/>
              <w:jc w:val="both"/>
              <w:rPr>
                <w:szCs w:val="28"/>
              </w:rPr>
            </w:pPr>
            <w:r w:rsidRPr="004961B3">
              <w:rPr>
                <w:szCs w:val="28"/>
              </w:rPr>
              <w:t>desfășoară activităţi de promovare a conservării, respectiv a produselor de origine animală care provin de la animale din rase autohtone;</w:t>
            </w:r>
          </w:p>
          <w:p w:rsidR="000B7240" w:rsidRPr="004961B3" w:rsidRDefault="000B7240" w:rsidP="003A784E">
            <w:pPr>
              <w:numPr>
                <w:ilvl w:val="0"/>
                <w:numId w:val="11"/>
              </w:numPr>
              <w:shd w:val="clear" w:color="auto" w:fill="FFFFFF"/>
              <w:tabs>
                <w:tab w:val="left" w:pos="993"/>
              </w:tabs>
              <w:spacing w:line="276" w:lineRule="auto"/>
              <w:ind w:left="0" w:firstLine="709"/>
              <w:jc w:val="both"/>
              <w:rPr>
                <w:szCs w:val="28"/>
              </w:rPr>
            </w:pPr>
            <w:r w:rsidRPr="004961B3">
              <w:rPr>
                <w:szCs w:val="28"/>
              </w:rPr>
              <w:t>solicită cod unic de identificare;</w:t>
            </w:r>
          </w:p>
          <w:p w:rsidR="000B7240" w:rsidRDefault="000B7240" w:rsidP="003A784E">
            <w:pPr>
              <w:numPr>
                <w:ilvl w:val="0"/>
                <w:numId w:val="11"/>
              </w:numPr>
              <w:shd w:val="clear" w:color="auto" w:fill="FFFFFF"/>
              <w:tabs>
                <w:tab w:val="left" w:pos="993"/>
              </w:tabs>
              <w:spacing w:line="276" w:lineRule="auto"/>
              <w:ind w:left="0" w:firstLine="709"/>
              <w:jc w:val="both"/>
              <w:rPr>
                <w:szCs w:val="28"/>
              </w:rPr>
            </w:pPr>
            <w:r w:rsidRPr="004961B3">
              <w:rPr>
                <w:szCs w:val="28"/>
              </w:rPr>
              <w:lastRenderedPageBreak/>
              <w:t>întocmesc caietul de sarcini pentru rasa care o gestionează;</w:t>
            </w:r>
          </w:p>
          <w:p w:rsidR="001F1B25" w:rsidRDefault="001F1B25" w:rsidP="001F1B25">
            <w:pPr>
              <w:shd w:val="clear" w:color="auto" w:fill="FFFFFF"/>
              <w:tabs>
                <w:tab w:val="left" w:pos="993"/>
              </w:tabs>
              <w:spacing w:line="276" w:lineRule="auto"/>
              <w:jc w:val="both"/>
              <w:rPr>
                <w:szCs w:val="28"/>
              </w:rPr>
            </w:pPr>
          </w:p>
          <w:p w:rsidR="001F1B25" w:rsidRPr="004961B3" w:rsidRDefault="001F1B25" w:rsidP="001F1B25">
            <w:pPr>
              <w:shd w:val="clear" w:color="auto" w:fill="FFFFFF"/>
              <w:tabs>
                <w:tab w:val="left" w:pos="993"/>
              </w:tabs>
              <w:spacing w:line="276" w:lineRule="auto"/>
              <w:jc w:val="both"/>
              <w:rPr>
                <w:szCs w:val="28"/>
              </w:rPr>
            </w:pPr>
          </w:p>
          <w:p w:rsidR="000B7240" w:rsidRPr="004961B3" w:rsidRDefault="000B7240" w:rsidP="003A784E">
            <w:pPr>
              <w:pStyle w:val="NoSpacing"/>
              <w:numPr>
                <w:ilvl w:val="0"/>
                <w:numId w:val="11"/>
              </w:numPr>
              <w:tabs>
                <w:tab w:val="left" w:pos="993"/>
              </w:tabs>
              <w:spacing w:line="276" w:lineRule="auto"/>
              <w:ind w:left="0" w:firstLine="709"/>
              <w:jc w:val="both"/>
              <w:rPr>
                <w:rFonts w:ascii="Times New Roman" w:hAnsi="Times New Roman"/>
                <w:sz w:val="28"/>
                <w:szCs w:val="28"/>
              </w:rPr>
            </w:pPr>
            <w:r w:rsidRPr="004961B3">
              <w:rPr>
                <w:rFonts w:ascii="Times New Roman" w:hAnsi="Times New Roman"/>
                <w:sz w:val="28"/>
                <w:szCs w:val="28"/>
              </w:rPr>
              <w:t>se asigură că produsele provin de la animale din rasele autohtone prin monitorizarea sistemului de producţie;</w:t>
            </w:r>
          </w:p>
          <w:p w:rsidR="000B7240" w:rsidRPr="004961B3" w:rsidRDefault="000B7240" w:rsidP="003A784E">
            <w:pPr>
              <w:pStyle w:val="NoSpacing"/>
              <w:numPr>
                <w:ilvl w:val="0"/>
                <w:numId w:val="11"/>
              </w:numPr>
              <w:tabs>
                <w:tab w:val="left" w:pos="993"/>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se asigură de conformitatea sistemului de trasabilitate a</w:t>
            </w:r>
            <w:r w:rsidRPr="00D84414">
              <w:rPr>
                <w:rFonts w:ascii="Times New Roman" w:hAnsi="Times New Roman"/>
                <w:b/>
                <w:color w:val="000000"/>
                <w:sz w:val="28"/>
                <w:szCs w:val="28"/>
              </w:rPr>
              <w:t>l</w:t>
            </w:r>
            <w:r w:rsidRPr="004961B3">
              <w:rPr>
                <w:rFonts w:ascii="Times New Roman" w:hAnsi="Times New Roman"/>
                <w:color w:val="000000"/>
                <w:sz w:val="28"/>
                <w:szCs w:val="28"/>
              </w:rPr>
              <w:t xml:space="preserve"> animalelor din rasele autohtone;</w:t>
            </w:r>
          </w:p>
          <w:p w:rsidR="000B7240" w:rsidRDefault="000B7240" w:rsidP="003A784E">
            <w:pPr>
              <w:pStyle w:val="NoSpacing"/>
              <w:numPr>
                <w:ilvl w:val="0"/>
                <w:numId w:val="11"/>
              </w:numPr>
              <w:tabs>
                <w:tab w:val="left" w:pos="993"/>
              </w:tabs>
              <w:spacing w:line="276" w:lineRule="auto"/>
              <w:ind w:left="0" w:firstLine="709"/>
              <w:jc w:val="both"/>
              <w:rPr>
                <w:rFonts w:ascii="Times New Roman" w:hAnsi="Times New Roman"/>
                <w:sz w:val="28"/>
                <w:szCs w:val="28"/>
              </w:rPr>
            </w:pPr>
            <w:r w:rsidRPr="004961B3">
              <w:rPr>
                <w:rFonts w:ascii="Times New Roman" w:hAnsi="Times New Roman"/>
                <w:sz w:val="28"/>
                <w:szCs w:val="28"/>
                <w:lang w:eastAsia="ro-RO"/>
              </w:rPr>
              <w:t>au responsabilitatea pentru utilizarea logotipurilor, implicit recunoaşterea materialului biologic zootehnic produs pentru comercializare numai din animalele monitorizate şi gestionate de către acestea;</w:t>
            </w:r>
          </w:p>
          <w:p w:rsidR="00435D73" w:rsidRPr="004961B3" w:rsidRDefault="00435D73" w:rsidP="00435D73">
            <w:pPr>
              <w:pStyle w:val="NoSpacing"/>
              <w:tabs>
                <w:tab w:val="left" w:pos="993"/>
              </w:tabs>
              <w:spacing w:line="276" w:lineRule="auto"/>
              <w:ind w:left="709"/>
              <w:jc w:val="both"/>
              <w:rPr>
                <w:rFonts w:ascii="Times New Roman" w:hAnsi="Times New Roman"/>
                <w:sz w:val="28"/>
                <w:szCs w:val="28"/>
              </w:rPr>
            </w:pPr>
          </w:p>
          <w:p w:rsidR="000B7240" w:rsidRDefault="000B7240" w:rsidP="003A784E">
            <w:pPr>
              <w:pStyle w:val="NoSpacing"/>
              <w:numPr>
                <w:ilvl w:val="0"/>
                <w:numId w:val="11"/>
              </w:numPr>
              <w:tabs>
                <w:tab w:val="left" w:pos="993"/>
              </w:tabs>
              <w:spacing w:line="276" w:lineRule="auto"/>
              <w:ind w:left="0" w:firstLine="709"/>
              <w:jc w:val="both"/>
              <w:rPr>
                <w:rFonts w:ascii="Times New Roman" w:hAnsi="Times New Roman"/>
                <w:color w:val="000000"/>
                <w:sz w:val="28"/>
                <w:szCs w:val="28"/>
              </w:rPr>
            </w:pPr>
            <w:r w:rsidRPr="004961B3">
              <w:rPr>
                <w:rFonts w:ascii="Times New Roman" w:hAnsi="Times New Roman"/>
                <w:sz w:val="28"/>
                <w:szCs w:val="28"/>
              </w:rPr>
              <w:t xml:space="preserve">transmit la </w:t>
            </w:r>
            <w:r w:rsidRPr="004961B3">
              <w:rPr>
                <w:rFonts w:ascii="Times New Roman" w:hAnsi="Times New Roman"/>
                <w:sz w:val="28"/>
                <w:szCs w:val="28"/>
                <w:lang w:eastAsia="ro-RO"/>
              </w:rPr>
              <w:t>Ministerul Agriculturii şi Dezvoltării Rurale</w:t>
            </w:r>
            <w:r w:rsidRPr="004961B3">
              <w:rPr>
                <w:rFonts w:ascii="Times New Roman" w:hAnsi="Times New Roman"/>
                <w:sz w:val="28"/>
                <w:szCs w:val="28"/>
              </w:rPr>
              <w:t xml:space="preserve"> un </w:t>
            </w:r>
            <w:r w:rsidRPr="004961B3">
              <w:rPr>
                <w:rFonts w:ascii="Times New Roman" w:hAnsi="Times New Roman"/>
                <w:color w:val="000000"/>
                <w:sz w:val="28"/>
                <w:szCs w:val="28"/>
              </w:rPr>
              <w:t xml:space="preserve">raport anual privind rezultatele controalelor efectuate la beneficiarii utilizatori ai logotipului </w:t>
            </w:r>
            <w:r w:rsidRPr="004961B3">
              <w:rPr>
                <w:rFonts w:ascii="Times New Roman" w:hAnsi="Times New Roman"/>
                <w:sz w:val="28"/>
                <w:szCs w:val="28"/>
              </w:rPr>
              <w:t>„100% rasă autohtonă“</w:t>
            </w:r>
            <w:r w:rsidRPr="004961B3">
              <w:rPr>
                <w:rFonts w:ascii="Times New Roman" w:hAnsi="Times New Roman"/>
                <w:b/>
                <w:color w:val="000000"/>
                <w:sz w:val="28"/>
                <w:szCs w:val="28"/>
              </w:rPr>
              <w:t xml:space="preserve"> </w:t>
            </w:r>
            <w:r w:rsidRPr="004961B3">
              <w:rPr>
                <w:rFonts w:ascii="Times New Roman" w:hAnsi="Times New Roman"/>
                <w:color w:val="000000"/>
                <w:sz w:val="28"/>
                <w:szCs w:val="28"/>
              </w:rPr>
              <w:t>pentru produsele de origine animală, pe suport electronic;</w:t>
            </w:r>
          </w:p>
          <w:p w:rsidR="00435D73" w:rsidRPr="004961B3" w:rsidRDefault="00435D73" w:rsidP="00435D73">
            <w:pPr>
              <w:pStyle w:val="NoSpacing"/>
              <w:tabs>
                <w:tab w:val="left" w:pos="993"/>
              </w:tabs>
              <w:spacing w:line="276" w:lineRule="auto"/>
              <w:ind w:left="709"/>
              <w:jc w:val="both"/>
              <w:rPr>
                <w:rFonts w:ascii="Times New Roman" w:hAnsi="Times New Roman"/>
                <w:color w:val="000000"/>
                <w:sz w:val="28"/>
                <w:szCs w:val="28"/>
              </w:rPr>
            </w:pPr>
          </w:p>
          <w:p w:rsidR="000B7240" w:rsidRPr="004961B3" w:rsidRDefault="000B7240" w:rsidP="003A784E">
            <w:pPr>
              <w:pStyle w:val="NoSpacing"/>
              <w:numPr>
                <w:ilvl w:val="0"/>
                <w:numId w:val="11"/>
              </w:numPr>
              <w:tabs>
                <w:tab w:val="left" w:pos="993"/>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păstrează documentele prevăzute în caietul de sarcini pentru o perioadă de 5 ani, pe suport electronic.</w:t>
            </w:r>
          </w:p>
          <w:p w:rsidR="000B7240" w:rsidRDefault="000B7240" w:rsidP="003A784E">
            <w:pPr>
              <w:pStyle w:val="NoSpacing"/>
              <w:spacing w:line="276" w:lineRule="auto"/>
              <w:ind w:firstLine="709"/>
              <w:jc w:val="both"/>
              <w:rPr>
                <w:rFonts w:ascii="Times New Roman" w:hAnsi="Times New Roman"/>
                <w:b/>
                <w:bCs/>
                <w:color w:val="000000"/>
                <w:sz w:val="28"/>
                <w:szCs w:val="28"/>
              </w:rPr>
            </w:pPr>
            <w:r w:rsidRPr="004961B3">
              <w:rPr>
                <w:rFonts w:ascii="Times New Roman" w:hAnsi="Times New Roman"/>
                <w:sz w:val="28"/>
                <w:szCs w:val="28"/>
              </w:rPr>
              <w:lastRenderedPageBreak/>
              <w:t>(5)</w:t>
            </w:r>
            <w:r w:rsidRPr="004961B3">
              <w:rPr>
                <w:rFonts w:ascii="Times New Roman" w:hAnsi="Times New Roman"/>
                <w:b/>
                <w:sz w:val="28"/>
                <w:szCs w:val="28"/>
              </w:rPr>
              <w:t xml:space="preserve"> </w:t>
            </w:r>
            <w:r w:rsidRPr="004961B3">
              <w:rPr>
                <w:rFonts w:ascii="Times New Roman" w:hAnsi="Times New Roman"/>
                <w:sz w:val="28"/>
                <w:szCs w:val="28"/>
              </w:rPr>
              <w:t>Crescătorul</w:t>
            </w:r>
            <w:r w:rsidRPr="004961B3">
              <w:rPr>
                <w:rFonts w:ascii="Times New Roman" w:hAnsi="Times New Roman"/>
                <w:b/>
                <w:bCs/>
                <w:color w:val="000000"/>
                <w:sz w:val="28"/>
                <w:szCs w:val="28"/>
              </w:rPr>
              <w:t xml:space="preserve"> </w:t>
            </w:r>
            <w:r w:rsidRPr="004961B3">
              <w:rPr>
                <w:rFonts w:ascii="Times New Roman" w:hAnsi="Times New Roman"/>
                <w:bCs/>
                <w:color w:val="000000"/>
                <w:sz w:val="28"/>
                <w:szCs w:val="28"/>
              </w:rPr>
              <w:t>de animale din rasele autohtone are următoarele obligații:</w:t>
            </w:r>
          </w:p>
          <w:p w:rsidR="00D84414" w:rsidRPr="004961B3" w:rsidRDefault="00D84414" w:rsidP="003A784E">
            <w:pPr>
              <w:pStyle w:val="NoSpacing"/>
              <w:spacing w:line="276" w:lineRule="auto"/>
              <w:ind w:firstLine="709"/>
              <w:jc w:val="both"/>
              <w:rPr>
                <w:rFonts w:ascii="Times New Roman" w:hAnsi="Times New Roman"/>
                <w:b/>
                <w:bCs/>
                <w:color w:val="000000"/>
                <w:sz w:val="28"/>
                <w:szCs w:val="28"/>
              </w:rPr>
            </w:pPr>
          </w:p>
          <w:p w:rsidR="000B7240" w:rsidRPr="004961B3" w:rsidRDefault="000B7240" w:rsidP="003A784E">
            <w:pPr>
              <w:pStyle w:val="NoSpacing"/>
              <w:numPr>
                <w:ilvl w:val="0"/>
                <w:numId w:val="12"/>
              </w:numPr>
              <w:tabs>
                <w:tab w:val="left" w:pos="1134"/>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este membru al entității crescătorilor pentru rasa autohtonă de animale pentru care solicită, prin cererea prevăzută în anexa nr.</w:t>
            </w:r>
            <w:r w:rsidRPr="00A74EF3">
              <w:rPr>
                <w:rFonts w:ascii="Times New Roman" w:hAnsi="Times New Roman"/>
                <w:b/>
                <w:color w:val="000000"/>
                <w:sz w:val="28"/>
                <w:szCs w:val="28"/>
              </w:rPr>
              <w:t>2</w:t>
            </w:r>
            <w:r w:rsidRPr="004961B3">
              <w:rPr>
                <w:rFonts w:ascii="Times New Roman" w:hAnsi="Times New Roman"/>
                <w:color w:val="000000"/>
                <w:sz w:val="28"/>
                <w:szCs w:val="28"/>
              </w:rPr>
              <w:t>,  logotip;</w:t>
            </w:r>
          </w:p>
          <w:p w:rsidR="000B7240" w:rsidRDefault="000B7240" w:rsidP="003A784E">
            <w:pPr>
              <w:pStyle w:val="NoSpacing"/>
              <w:numPr>
                <w:ilvl w:val="0"/>
                <w:numId w:val="12"/>
              </w:numPr>
              <w:tabs>
                <w:tab w:val="left" w:pos="1134"/>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se obligă să menţină numărul de animale adulte de reproducţie, precum şi descendenţii necesari pentru înlocuirea acestora până la ieşirea rasei din pericolul de abandon;</w:t>
            </w:r>
          </w:p>
          <w:p w:rsidR="00D84414" w:rsidRDefault="00D84414" w:rsidP="00D84414">
            <w:pPr>
              <w:pStyle w:val="NoSpacing"/>
              <w:tabs>
                <w:tab w:val="left" w:pos="1134"/>
              </w:tabs>
              <w:spacing w:line="276" w:lineRule="auto"/>
              <w:jc w:val="both"/>
              <w:rPr>
                <w:rFonts w:ascii="Times New Roman" w:hAnsi="Times New Roman"/>
                <w:color w:val="000000"/>
                <w:sz w:val="28"/>
                <w:szCs w:val="28"/>
              </w:rPr>
            </w:pPr>
          </w:p>
          <w:p w:rsidR="009533A9" w:rsidRPr="004961B3" w:rsidRDefault="009533A9" w:rsidP="00D84414">
            <w:pPr>
              <w:pStyle w:val="NoSpacing"/>
              <w:tabs>
                <w:tab w:val="left" w:pos="1134"/>
              </w:tabs>
              <w:spacing w:line="276" w:lineRule="auto"/>
              <w:jc w:val="both"/>
              <w:rPr>
                <w:rFonts w:ascii="Times New Roman" w:hAnsi="Times New Roman"/>
                <w:color w:val="000000"/>
                <w:sz w:val="28"/>
                <w:szCs w:val="28"/>
              </w:rPr>
            </w:pPr>
          </w:p>
          <w:p w:rsidR="000B7240" w:rsidRDefault="000B7240" w:rsidP="003A784E">
            <w:pPr>
              <w:pStyle w:val="NoSpacing"/>
              <w:numPr>
                <w:ilvl w:val="0"/>
                <w:numId w:val="12"/>
              </w:numPr>
              <w:tabs>
                <w:tab w:val="left" w:pos="1134"/>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organizează reproducţia în conformitate cu regulamentul de organizare şi funcţionare al registrului genealogic;</w:t>
            </w:r>
          </w:p>
          <w:p w:rsidR="00D84414" w:rsidRPr="004961B3" w:rsidRDefault="00D84414" w:rsidP="00D84414">
            <w:pPr>
              <w:pStyle w:val="NoSpacing"/>
              <w:tabs>
                <w:tab w:val="left" w:pos="1134"/>
              </w:tabs>
              <w:spacing w:line="276" w:lineRule="auto"/>
              <w:jc w:val="both"/>
              <w:rPr>
                <w:rFonts w:ascii="Times New Roman" w:hAnsi="Times New Roman"/>
                <w:color w:val="000000"/>
                <w:sz w:val="28"/>
                <w:szCs w:val="28"/>
              </w:rPr>
            </w:pPr>
          </w:p>
          <w:p w:rsidR="000B7240" w:rsidRPr="004961B3" w:rsidRDefault="000B7240" w:rsidP="003A784E">
            <w:pPr>
              <w:pStyle w:val="NoSpacing"/>
              <w:numPr>
                <w:ilvl w:val="0"/>
                <w:numId w:val="12"/>
              </w:numPr>
              <w:tabs>
                <w:tab w:val="left" w:pos="1134"/>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înfiinţează şi conduce evidenţele primare în conformitate cu regulamentul de organizare şi funcţionare al registrului genealogic;</w:t>
            </w:r>
          </w:p>
          <w:p w:rsidR="000B7240" w:rsidRPr="004961B3" w:rsidRDefault="000B7240" w:rsidP="003A784E">
            <w:pPr>
              <w:pStyle w:val="NoSpacing"/>
              <w:numPr>
                <w:ilvl w:val="0"/>
                <w:numId w:val="12"/>
              </w:numPr>
              <w:tabs>
                <w:tab w:val="left" w:pos="1134"/>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 xml:space="preserve">ţine un registru de evidenţă în exploataţia proprie şi </w:t>
            </w:r>
            <w:r w:rsidRPr="00D84414">
              <w:rPr>
                <w:rFonts w:ascii="Times New Roman" w:hAnsi="Times New Roman"/>
                <w:b/>
                <w:color w:val="000000"/>
                <w:sz w:val="28"/>
                <w:szCs w:val="28"/>
              </w:rPr>
              <w:t>să</w:t>
            </w:r>
            <w:r w:rsidRPr="004961B3">
              <w:rPr>
                <w:rFonts w:ascii="Times New Roman" w:hAnsi="Times New Roman"/>
                <w:color w:val="000000"/>
                <w:sz w:val="28"/>
                <w:szCs w:val="28"/>
              </w:rPr>
              <w:t xml:space="preserve"> raportez</w:t>
            </w:r>
            <w:r w:rsidRPr="00D84414">
              <w:rPr>
                <w:rFonts w:ascii="Times New Roman" w:hAnsi="Times New Roman"/>
                <w:b/>
                <w:color w:val="000000"/>
                <w:sz w:val="28"/>
                <w:szCs w:val="28"/>
              </w:rPr>
              <w:t>e</w:t>
            </w:r>
            <w:r w:rsidRPr="004961B3">
              <w:rPr>
                <w:rFonts w:ascii="Times New Roman" w:hAnsi="Times New Roman"/>
                <w:color w:val="000000"/>
                <w:sz w:val="28"/>
                <w:szCs w:val="28"/>
              </w:rPr>
              <w:t xml:space="preserve"> entității crescătorilor de animale pentru rasa autohtonă, toate informaţiile solicitate de aceasta conform caietului de sarcini.</w:t>
            </w:r>
          </w:p>
          <w:p w:rsidR="000B7240" w:rsidRPr="004961B3" w:rsidRDefault="000B7240" w:rsidP="003A784E">
            <w:pPr>
              <w:shd w:val="clear" w:color="auto" w:fill="FFFFFF"/>
              <w:spacing w:line="276" w:lineRule="auto"/>
              <w:ind w:firstLine="459"/>
              <w:jc w:val="both"/>
              <w:rPr>
                <w:bCs/>
                <w:szCs w:val="28"/>
              </w:rPr>
            </w:pPr>
          </w:p>
        </w:tc>
        <w:tc>
          <w:tcPr>
            <w:tcW w:w="4820" w:type="dxa"/>
          </w:tcPr>
          <w:p w:rsidR="00010FB1" w:rsidRDefault="00010FB1" w:rsidP="00010FB1">
            <w:pPr>
              <w:spacing w:line="276" w:lineRule="auto"/>
              <w:jc w:val="both"/>
              <w:rPr>
                <w:szCs w:val="28"/>
                <w:lang w:eastAsia="ro-RO"/>
              </w:rPr>
            </w:pPr>
            <w:r>
              <w:rPr>
                <w:bCs/>
                <w:szCs w:val="28"/>
              </w:rPr>
              <w:lastRenderedPageBreak/>
              <w:t xml:space="preserve">      „Art.</w:t>
            </w:r>
            <w:r w:rsidRPr="00010FB1">
              <w:rPr>
                <w:b/>
                <w:bCs/>
                <w:szCs w:val="28"/>
              </w:rPr>
              <w:t>6</w:t>
            </w:r>
            <w:r>
              <w:rPr>
                <w:bCs/>
                <w:szCs w:val="28"/>
              </w:rPr>
              <w:t xml:space="preserve">. – (1) </w:t>
            </w:r>
            <w:r w:rsidRPr="004961B3">
              <w:rPr>
                <w:szCs w:val="28"/>
                <w:lang w:eastAsia="ro-RO"/>
              </w:rPr>
              <w:t>Ministerul Agriculturii şi Dezvoltării Rurale este autoritatea competentă pentru elaborarea legislației subsecvente din domeniu.</w:t>
            </w:r>
          </w:p>
          <w:p w:rsidR="00010FB1" w:rsidRPr="00AB4E5A" w:rsidRDefault="00010FB1" w:rsidP="00010FB1">
            <w:pPr>
              <w:spacing w:line="276" w:lineRule="auto"/>
              <w:jc w:val="both"/>
              <w:rPr>
                <w:color w:val="FF0000"/>
                <w:szCs w:val="28"/>
                <w:lang w:eastAsia="ro-RO"/>
              </w:rPr>
            </w:pPr>
            <w:r>
              <w:rPr>
                <w:szCs w:val="28"/>
                <w:lang w:eastAsia="ro-RO"/>
              </w:rPr>
              <w:lastRenderedPageBreak/>
              <w:t xml:space="preserve">     (2)</w:t>
            </w:r>
            <w:r w:rsidRPr="004961B3">
              <w:rPr>
                <w:szCs w:val="28"/>
                <w:lang w:eastAsia="ro-RO"/>
              </w:rPr>
              <w:t xml:space="preserve"> Ministerul Agriculturii şi Dezvoltării Rurale e</w:t>
            </w:r>
            <w:r w:rsidRPr="004961B3">
              <w:rPr>
                <w:bCs/>
                <w:szCs w:val="28"/>
              </w:rPr>
              <w:t xml:space="preserve">fectuează inspecţii oficiale cu privire la aplicarea logotipului </w:t>
            </w:r>
            <w:r w:rsidRPr="004961B3">
              <w:rPr>
                <w:szCs w:val="28"/>
              </w:rPr>
              <w:t>„100% rasă autohtonă“</w:t>
            </w:r>
            <w:r>
              <w:rPr>
                <w:b/>
                <w:szCs w:val="28"/>
              </w:rPr>
              <w:t xml:space="preserve"> ale cărui </w:t>
            </w:r>
            <w:r w:rsidR="00435D73">
              <w:rPr>
                <w:b/>
                <w:szCs w:val="28"/>
              </w:rPr>
              <w:t>caracteristici sunt prevăzute în anexa nr</w:t>
            </w:r>
            <w:r w:rsidR="00435D73" w:rsidRPr="00933AA3">
              <w:rPr>
                <w:b/>
                <w:szCs w:val="28"/>
              </w:rPr>
              <w:t>.</w:t>
            </w:r>
            <w:r w:rsidR="00621262" w:rsidRPr="00036227">
              <w:rPr>
                <w:b/>
                <w:szCs w:val="28"/>
              </w:rPr>
              <w:t>3</w:t>
            </w:r>
            <w:r w:rsidRPr="00036227">
              <w:rPr>
                <w:szCs w:val="28"/>
              </w:rPr>
              <w:t>.</w:t>
            </w:r>
          </w:p>
          <w:p w:rsidR="00435D73" w:rsidRPr="004961B3" w:rsidRDefault="00435D73" w:rsidP="00435D73">
            <w:pPr>
              <w:shd w:val="clear" w:color="auto" w:fill="FFFFFF"/>
              <w:spacing w:line="276" w:lineRule="auto"/>
              <w:ind w:firstLine="709"/>
              <w:jc w:val="both"/>
              <w:rPr>
                <w:b/>
                <w:szCs w:val="28"/>
                <w:lang w:eastAsia="ro-RO"/>
              </w:rPr>
            </w:pPr>
            <w:r w:rsidRPr="004961B3">
              <w:rPr>
                <w:bCs/>
                <w:szCs w:val="28"/>
                <w:lang w:eastAsia="ro-RO"/>
              </w:rPr>
              <w:t>(</w:t>
            </w:r>
            <w:r w:rsidRPr="004961B3">
              <w:rPr>
                <w:szCs w:val="28"/>
                <w:lang w:eastAsia="ro-RO"/>
              </w:rPr>
              <w:t>3)</w:t>
            </w:r>
            <w:r w:rsidRPr="004961B3">
              <w:rPr>
                <w:b/>
                <w:szCs w:val="28"/>
                <w:lang w:eastAsia="ro-RO"/>
              </w:rPr>
              <w:t xml:space="preserve"> </w:t>
            </w:r>
            <w:r w:rsidRPr="004961B3">
              <w:rPr>
                <w:szCs w:val="28"/>
                <w:lang w:eastAsia="ro-RO"/>
              </w:rPr>
              <w:t>ANZ este autoritatea competentă a statului în zootehnie, care:</w:t>
            </w:r>
          </w:p>
          <w:p w:rsidR="00435D73" w:rsidRPr="004961B3" w:rsidRDefault="00435D73" w:rsidP="00435D73">
            <w:pPr>
              <w:numPr>
                <w:ilvl w:val="0"/>
                <w:numId w:val="28"/>
              </w:numPr>
              <w:shd w:val="clear" w:color="auto" w:fill="FFFFFF"/>
              <w:tabs>
                <w:tab w:val="left" w:pos="0"/>
                <w:tab w:val="left" w:pos="944"/>
              </w:tabs>
              <w:spacing w:line="276" w:lineRule="auto"/>
              <w:ind w:left="0" w:firstLine="661"/>
              <w:jc w:val="both"/>
              <w:rPr>
                <w:szCs w:val="28"/>
              </w:rPr>
            </w:pPr>
            <w:r w:rsidRPr="004961B3">
              <w:rPr>
                <w:szCs w:val="28"/>
              </w:rPr>
              <w:t xml:space="preserve">recunoaşte </w:t>
            </w:r>
            <w:r w:rsidRPr="004961B3">
              <w:rPr>
                <w:iCs/>
                <w:szCs w:val="28"/>
              </w:rPr>
              <w:t>entitățile</w:t>
            </w:r>
            <w:r w:rsidRPr="004961B3">
              <w:rPr>
                <w:szCs w:val="28"/>
              </w:rPr>
              <w:t xml:space="preserve"> de crescători şi aprobă programele de ameliorare ale raselor autohtone;</w:t>
            </w:r>
          </w:p>
          <w:p w:rsidR="00435D73" w:rsidRPr="004961B3" w:rsidRDefault="00435D73" w:rsidP="00435D73">
            <w:pPr>
              <w:numPr>
                <w:ilvl w:val="0"/>
                <w:numId w:val="28"/>
              </w:numPr>
              <w:shd w:val="clear" w:color="auto" w:fill="FFFFFF"/>
              <w:tabs>
                <w:tab w:val="left" w:pos="0"/>
                <w:tab w:val="left" w:pos="944"/>
                <w:tab w:val="left" w:pos="1134"/>
              </w:tabs>
              <w:spacing w:line="276" w:lineRule="auto"/>
              <w:ind w:left="0" w:firstLine="661"/>
              <w:jc w:val="both"/>
              <w:rPr>
                <w:szCs w:val="28"/>
              </w:rPr>
            </w:pPr>
            <w:r w:rsidRPr="004961B3">
              <w:rPr>
                <w:szCs w:val="28"/>
                <w:lang w:eastAsia="ro-RO"/>
              </w:rPr>
              <w:t>atribuie codul</w:t>
            </w:r>
            <w:r w:rsidRPr="004961B3">
              <w:rPr>
                <w:szCs w:val="28"/>
              </w:rPr>
              <w:t xml:space="preserve"> unic de identificare în Registrul Unic de Identificare, fiecărui solicitant;</w:t>
            </w:r>
          </w:p>
          <w:p w:rsidR="00435D73" w:rsidRPr="004961B3" w:rsidRDefault="00435D73" w:rsidP="00435D73">
            <w:pPr>
              <w:shd w:val="clear" w:color="auto" w:fill="FFFFFF"/>
              <w:spacing w:line="276" w:lineRule="auto"/>
              <w:ind w:firstLine="709"/>
              <w:jc w:val="both"/>
              <w:rPr>
                <w:bCs/>
                <w:szCs w:val="28"/>
                <w:lang w:eastAsia="ro-RO"/>
              </w:rPr>
            </w:pPr>
            <w:r w:rsidRPr="004961B3">
              <w:rPr>
                <w:szCs w:val="28"/>
              </w:rPr>
              <w:t>(4)</w:t>
            </w:r>
            <w:r w:rsidRPr="004961B3">
              <w:rPr>
                <w:b/>
                <w:szCs w:val="28"/>
              </w:rPr>
              <w:t xml:space="preserve"> </w:t>
            </w:r>
            <w:r w:rsidRPr="004961B3">
              <w:rPr>
                <w:szCs w:val="28"/>
              </w:rPr>
              <w:t xml:space="preserve">Entitățile </w:t>
            </w:r>
            <w:r w:rsidRPr="004961B3">
              <w:rPr>
                <w:bCs/>
                <w:color w:val="000000"/>
                <w:szCs w:val="28"/>
              </w:rPr>
              <w:t>au următoarele atribuții</w:t>
            </w:r>
            <w:r w:rsidRPr="004961B3">
              <w:rPr>
                <w:szCs w:val="28"/>
              </w:rPr>
              <w:t>:</w:t>
            </w:r>
          </w:p>
          <w:p w:rsidR="00435D73" w:rsidRPr="004961B3" w:rsidRDefault="00435D73" w:rsidP="00435D73">
            <w:pPr>
              <w:numPr>
                <w:ilvl w:val="0"/>
                <w:numId w:val="29"/>
              </w:numPr>
              <w:shd w:val="clear" w:color="auto" w:fill="FFFFFF"/>
              <w:tabs>
                <w:tab w:val="left" w:pos="802"/>
              </w:tabs>
              <w:spacing w:line="276" w:lineRule="auto"/>
              <w:ind w:left="0" w:firstLine="519"/>
              <w:jc w:val="both"/>
              <w:rPr>
                <w:szCs w:val="28"/>
              </w:rPr>
            </w:pPr>
            <w:r w:rsidRPr="004961B3">
              <w:rPr>
                <w:szCs w:val="28"/>
              </w:rPr>
              <w:t>conduc registrele genealogice/evidenţele zootehnice la rasele autohtone cuprinse în</w:t>
            </w:r>
            <w:r w:rsidRPr="004961B3">
              <w:rPr>
                <w:b/>
                <w:szCs w:val="28"/>
              </w:rPr>
              <w:t xml:space="preserve"> </w:t>
            </w:r>
            <w:r w:rsidRPr="004961B3">
              <w:rPr>
                <w:szCs w:val="28"/>
              </w:rPr>
              <w:t>programele de conservare</w:t>
            </w:r>
            <w:r>
              <w:rPr>
                <w:b/>
                <w:szCs w:val="28"/>
              </w:rPr>
              <w:t xml:space="preserve"> a rasei</w:t>
            </w:r>
            <w:r w:rsidRPr="004961B3">
              <w:rPr>
                <w:szCs w:val="28"/>
              </w:rPr>
              <w:t>;</w:t>
            </w:r>
          </w:p>
          <w:p w:rsidR="00435D73" w:rsidRPr="004961B3" w:rsidRDefault="00435D73" w:rsidP="00435D73">
            <w:pPr>
              <w:numPr>
                <w:ilvl w:val="0"/>
                <w:numId w:val="29"/>
              </w:numPr>
              <w:shd w:val="clear" w:color="auto" w:fill="FFFFFF"/>
              <w:tabs>
                <w:tab w:val="left" w:pos="802"/>
              </w:tabs>
              <w:spacing w:line="276" w:lineRule="auto"/>
              <w:ind w:left="0" w:firstLine="519"/>
              <w:jc w:val="both"/>
              <w:rPr>
                <w:szCs w:val="28"/>
              </w:rPr>
            </w:pPr>
            <w:r w:rsidRPr="004961B3">
              <w:rPr>
                <w:szCs w:val="28"/>
              </w:rPr>
              <w:t>desfășoară activităţi de promovare a conservării, respectiv a produselor de origine animală care provin de la animale din rase autohtone;</w:t>
            </w:r>
          </w:p>
          <w:p w:rsidR="00435D73" w:rsidRPr="004961B3" w:rsidRDefault="00435D73" w:rsidP="00435D73">
            <w:pPr>
              <w:numPr>
                <w:ilvl w:val="0"/>
                <w:numId w:val="29"/>
              </w:numPr>
              <w:shd w:val="clear" w:color="auto" w:fill="FFFFFF"/>
              <w:tabs>
                <w:tab w:val="left" w:pos="802"/>
              </w:tabs>
              <w:spacing w:line="276" w:lineRule="auto"/>
              <w:ind w:left="0" w:firstLine="519"/>
              <w:jc w:val="both"/>
              <w:rPr>
                <w:szCs w:val="28"/>
              </w:rPr>
            </w:pPr>
            <w:r w:rsidRPr="004961B3">
              <w:rPr>
                <w:szCs w:val="28"/>
              </w:rPr>
              <w:t>solicită cod unic de identificare;</w:t>
            </w:r>
          </w:p>
          <w:p w:rsidR="00435D73" w:rsidRPr="004961B3" w:rsidRDefault="00435D73" w:rsidP="00435D73">
            <w:pPr>
              <w:numPr>
                <w:ilvl w:val="0"/>
                <w:numId w:val="29"/>
              </w:numPr>
              <w:shd w:val="clear" w:color="auto" w:fill="FFFFFF"/>
              <w:tabs>
                <w:tab w:val="left" w:pos="802"/>
              </w:tabs>
              <w:spacing w:line="276" w:lineRule="auto"/>
              <w:ind w:left="0" w:firstLine="519"/>
              <w:jc w:val="both"/>
              <w:rPr>
                <w:szCs w:val="28"/>
              </w:rPr>
            </w:pPr>
            <w:r w:rsidRPr="004961B3">
              <w:rPr>
                <w:szCs w:val="28"/>
              </w:rPr>
              <w:lastRenderedPageBreak/>
              <w:t>întocmesc caietul de sarcini pentru rasa</w:t>
            </w:r>
            <w:r w:rsidR="00122572">
              <w:rPr>
                <w:szCs w:val="28"/>
              </w:rPr>
              <w:t xml:space="preserve"> </w:t>
            </w:r>
            <w:r w:rsidR="00122572">
              <w:rPr>
                <w:b/>
                <w:szCs w:val="28"/>
              </w:rPr>
              <w:t>pe</w:t>
            </w:r>
            <w:r w:rsidRPr="004961B3">
              <w:rPr>
                <w:szCs w:val="28"/>
              </w:rPr>
              <w:t xml:space="preserve"> care o gestionează</w:t>
            </w:r>
            <w:r w:rsidR="00122572">
              <w:rPr>
                <w:b/>
                <w:szCs w:val="28"/>
              </w:rPr>
              <w:t xml:space="preserve">, ale cărui caracteristici sunt prevăzute în anexa </w:t>
            </w:r>
            <w:r w:rsidR="00122572" w:rsidRPr="00AB4E5A">
              <w:rPr>
                <w:b/>
                <w:color w:val="000000" w:themeColor="text1"/>
                <w:szCs w:val="28"/>
              </w:rPr>
              <w:t>nr.</w:t>
            </w:r>
            <w:r w:rsidR="00933AA3" w:rsidRPr="00AB4E5A">
              <w:rPr>
                <w:b/>
                <w:color w:val="000000" w:themeColor="text1"/>
                <w:szCs w:val="28"/>
              </w:rPr>
              <w:t>4</w:t>
            </w:r>
            <w:r w:rsidRPr="004961B3">
              <w:rPr>
                <w:szCs w:val="28"/>
              </w:rPr>
              <w:t>;</w:t>
            </w:r>
          </w:p>
          <w:p w:rsidR="00435D73" w:rsidRPr="004961B3" w:rsidRDefault="00435D73" w:rsidP="00435D73">
            <w:pPr>
              <w:pStyle w:val="NoSpacing"/>
              <w:numPr>
                <w:ilvl w:val="0"/>
                <w:numId w:val="29"/>
              </w:numPr>
              <w:tabs>
                <w:tab w:val="left" w:pos="802"/>
              </w:tabs>
              <w:spacing w:line="276" w:lineRule="auto"/>
              <w:ind w:left="0" w:firstLine="519"/>
              <w:jc w:val="both"/>
              <w:rPr>
                <w:rFonts w:ascii="Times New Roman" w:hAnsi="Times New Roman"/>
                <w:sz w:val="28"/>
                <w:szCs w:val="28"/>
              </w:rPr>
            </w:pPr>
            <w:r w:rsidRPr="004961B3">
              <w:rPr>
                <w:rFonts w:ascii="Times New Roman" w:hAnsi="Times New Roman"/>
                <w:sz w:val="28"/>
                <w:szCs w:val="28"/>
              </w:rPr>
              <w:t>se asigură că produsele provin de la animale din rasele autohtone prin monitorizarea sistemului de producţie;</w:t>
            </w:r>
          </w:p>
          <w:p w:rsidR="00435D73" w:rsidRPr="004961B3" w:rsidRDefault="00435D73" w:rsidP="00435D73">
            <w:pPr>
              <w:pStyle w:val="NoSpacing"/>
              <w:numPr>
                <w:ilvl w:val="0"/>
                <w:numId w:val="29"/>
              </w:numPr>
              <w:tabs>
                <w:tab w:val="left" w:pos="802"/>
              </w:tabs>
              <w:spacing w:line="276" w:lineRule="auto"/>
              <w:ind w:left="0" w:firstLine="519"/>
              <w:jc w:val="both"/>
              <w:rPr>
                <w:rFonts w:ascii="Times New Roman" w:hAnsi="Times New Roman"/>
                <w:color w:val="000000"/>
                <w:sz w:val="28"/>
                <w:szCs w:val="28"/>
              </w:rPr>
            </w:pPr>
            <w:r w:rsidRPr="004961B3">
              <w:rPr>
                <w:rFonts w:ascii="Times New Roman" w:hAnsi="Times New Roman"/>
                <w:color w:val="000000"/>
                <w:sz w:val="28"/>
                <w:szCs w:val="28"/>
              </w:rPr>
              <w:t>se asigură de conformitate</w:t>
            </w:r>
            <w:r w:rsidR="00D84414">
              <w:rPr>
                <w:rFonts w:ascii="Times New Roman" w:hAnsi="Times New Roman"/>
                <w:color w:val="000000"/>
                <w:sz w:val="28"/>
                <w:szCs w:val="28"/>
              </w:rPr>
              <w:t>a sistemului de trasabilitate a</w:t>
            </w:r>
            <w:r w:rsidRPr="004961B3">
              <w:rPr>
                <w:rFonts w:ascii="Times New Roman" w:hAnsi="Times New Roman"/>
                <w:color w:val="000000"/>
                <w:sz w:val="28"/>
                <w:szCs w:val="28"/>
              </w:rPr>
              <w:t xml:space="preserve"> animalelor din rasele autohtone;</w:t>
            </w:r>
          </w:p>
          <w:p w:rsidR="00435D73" w:rsidRPr="004961B3" w:rsidRDefault="00435D73" w:rsidP="00435D73">
            <w:pPr>
              <w:pStyle w:val="NoSpacing"/>
              <w:numPr>
                <w:ilvl w:val="0"/>
                <w:numId w:val="29"/>
              </w:numPr>
              <w:tabs>
                <w:tab w:val="left" w:pos="802"/>
              </w:tabs>
              <w:spacing w:line="276" w:lineRule="auto"/>
              <w:ind w:left="0" w:firstLine="519"/>
              <w:jc w:val="both"/>
              <w:rPr>
                <w:rFonts w:ascii="Times New Roman" w:hAnsi="Times New Roman"/>
                <w:sz w:val="28"/>
                <w:szCs w:val="28"/>
              </w:rPr>
            </w:pPr>
            <w:r w:rsidRPr="004961B3">
              <w:rPr>
                <w:rFonts w:ascii="Times New Roman" w:hAnsi="Times New Roman"/>
                <w:sz w:val="28"/>
                <w:szCs w:val="28"/>
                <w:lang w:eastAsia="ro-RO"/>
              </w:rPr>
              <w:t>au responsabilitatea pentru utilizarea logotipurilor, implicit recunoaşterea materialului biologic zootehnic produs pentru comercializare numai din animalele monitorizate şi gestionate de către acestea;</w:t>
            </w:r>
          </w:p>
          <w:p w:rsidR="00435D73" w:rsidRPr="004961B3" w:rsidRDefault="00435D73" w:rsidP="00435D73">
            <w:pPr>
              <w:pStyle w:val="NoSpacing"/>
              <w:numPr>
                <w:ilvl w:val="0"/>
                <w:numId w:val="29"/>
              </w:numPr>
              <w:tabs>
                <w:tab w:val="left" w:pos="802"/>
              </w:tabs>
              <w:spacing w:line="276" w:lineRule="auto"/>
              <w:ind w:left="0" w:firstLine="519"/>
              <w:jc w:val="both"/>
              <w:rPr>
                <w:rFonts w:ascii="Times New Roman" w:hAnsi="Times New Roman"/>
                <w:color w:val="000000"/>
                <w:sz w:val="28"/>
                <w:szCs w:val="28"/>
              </w:rPr>
            </w:pPr>
            <w:r w:rsidRPr="004961B3">
              <w:rPr>
                <w:rFonts w:ascii="Times New Roman" w:hAnsi="Times New Roman"/>
                <w:sz w:val="28"/>
                <w:szCs w:val="28"/>
              </w:rPr>
              <w:t xml:space="preserve">transmit la </w:t>
            </w:r>
            <w:r w:rsidRPr="004961B3">
              <w:rPr>
                <w:rFonts w:ascii="Times New Roman" w:hAnsi="Times New Roman"/>
                <w:sz w:val="28"/>
                <w:szCs w:val="28"/>
                <w:lang w:eastAsia="ro-RO"/>
              </w:rPr>
              <w:t>Ministerul Agriculturii şi Dezvoltării Rurale</w:t>
            </w:r>
            <w:r w:rsidRPr="004961B3">
              <w:rPr>
                <w:rFonts w:ascii="Times New Roman" w:hAnsi="Times New Roman"/>
                <w:sz w:val="28"/>
                <w:szCs w:val="28"/>
              </w:rPr>
              <w:t xml:space="preserve"> un </w:t>
            </w:r>
            <w:r w:rsidRPr="004961B3">
              <w:rPr>
                <w:rFonts w:ascii="Times New Roman" w:hAnsi="Times New Roman"/>
                <w:color w:val="000000"/>
                <w:sz w:val="28"/>
                <w:szCs w:val="28"/>
              </w:rPr>
              <w:t xml:space="preserve">raport anual privind rezultatele controalelor efectuate la beneficiarii utilizatori ai logotipului </w:t>
            </w:r>
            <w:r w:rsidRPr="004961B3">
              <w:rPr>
                <w:rFonts w:ascii="Times New Roman" w:hAnsi="Times New Roman"/>
                <w:sz w:val="28"/>
                <w:szCs w:val="28"/>
              </w:rPr>
              <w:t>„100% rasă autohtonă“</w:t>
            </w:r>
            <w:r w:rsidRPr="004961B3">
              <w:rPr>
                <w:rFonts w:ascii="Times New Roman" w:hAnsi="Times New Roman"/>
                <w:b/>
                <w:color w:val="000000"/>
                <w:sz w:val="28"/>
                <w:szCs w:val="28"/>
              </w:rPr>
              <w:t xml:space="preserve"> </w:t>
            </w:r>
            <w:r w:rsidRPr="004961B3">
              <w:rPr>
                <w:rFonts w:ascii="Times New Roman" w:hAnsi="Times New Roman"/>
                <w:color w:val="000000"/>
                <w:sz w:val="28"/>
                <w:szCs w:val="28"/>
              </w:rPr>
              <w:t>pentru produsele de origine animală, pe suport electronic;</w:t>
            </w:r>
          </w:p>
          <w:p w:rsidR="00435D73" w:rsidRPr="004961B3" w:rsidRDefault="00435D73" w:rsidP="00435D73">
            <w:pPr>
              <w:pStyle w:val="NoSpacing"/>
              <w:numPr>
                <w:ilvl w:val="0"/>
                <w:numId w:val="29"/>
              </w:numPr>
              <w:tabs>
                <w:tab w:val="left" w:pos="802"/>
              </w:tabs>
              <w:spacing w:line="276" w:lineRule="auto"/>
              <w:ind w:left="0" w:firstLine="519"/>
              <w:jc w:val="both"/>
              <w:rPr>
                <w:rFonts w:ascii="Times New Roman" w:hAnsi="Times New Roman"/>
                <w:color w:val="000000"/>
                <w:sz w:val="28"/>
                <w:szCs w:val="28"/>
              </w:rPr>
            </w:pPr>
            <w:r w:rsidRPr="004961B3">
              <w:rPr>
                <w:rFonts w:ascii="Times New Roman" w:hAnsi="Times New Roman"/>
                <w:color w:val="000000"/>
                <w:sz w:val="28"/>
                <w:szCs w:val="28"/>
              </w:rPr>
              <w:t>păstrează documentele prevăzute în caietul de sarcini pentru o perioadă de 5 ani, pe suport electronic.</w:t>
            </w:r>
          </w:p>
          <w:p w:rsidR="00435D73" w:rsidRPr="004961B3" w:rsidRDefault="00435D73" w:rsidP="00435D73">
            <w:pPr>
              <w:pStyle w:val="NoSpacing"/>
              <w:spacing w:line="276" w:lineRule="auto"/>
              <w:ind w:firstLine="709"/>
              <w:jc w:val="both"/>
              <w:rPr>
                <w:rFonts w:ascii="Times New Roman" w:hAnsi="Times New Roman"/>
                <w:b/>
                <w:bCs/>
                <w:color w:val="000000"/>
                <w:sz w:val="28"/>
                <w:szCs w:val="28"/>
              </w:rPr>
            </w:pPr>
            <w:r w:rsidRPr="004961B3">
              <w:rPr>
                <w:rFonts w:ascii="Times New Roman" w:hAnsi="Times New Roman"/>
                <w:sz w:val="28"/>
                <w:szCs w:val="28"/>
              </w:rPr>
              <w:lastRenderedPageBreak/>
              <w:t>(5)</w:t>
            </w:r>
            <w:r w:rsidRPr="004961B3">
              <w:rPr>
                <w:rFonts w:ascii="Times New Roman" w:hAnsi="Times New Roman"/>
                <w:b/>
                <w:sz w:val="28"/>
                <w:szCs w:val="28"/>
              </w:rPr>
              <w:t xml:space="preserve"> </w:t>
            </w:r>
            <w:r w:rsidRPr="004961B3">
              <w:rPr>
                <w:rFonts w:ascii="Times New Roman" w:hAnsi="Times New Roman"/>
                <w:sz w:val="28"/>
                <w:szCs w:val="28"/>
              </w:rPr>
              <w:t>Crescătorul</w:t>
            </w:r>
            <w:r w:rsidRPr="004961B3">
              <w:rPr>
                <w:rFonts w:ascii="Times New Roman" w:hAnsi="Times New Roman"/>
                <w:b/>
                <w:bCs/>
                <w:color w:val="000000"/>
                <w:sz w:val="28"/>
                <w:szCs w:val="28"/>
              </w:rPr>
              <w:t xml:space="preserve"> </w:t>
            </w:r>
            <w:r w:rsidRPr="004961B3">
              <w:rPr>
                <w:rFonts w:ascii="Times New Roman" w:hAnsi="Times New Roman"/>
                <w:bCs/>
                <w:color w:val="000000"/>
                <w:sz w:val="28"/>
                <w:szCs w:val="28"/>
              </w:rPr>
              <w:t>de animale din rasele autohtone are următoarele obligații:</w:t>
            </w:r>
          </w:p>
          <w:p w:rsidR="00435D73" w:rsidRPr="004961B3" w:rsidRDefault="00435D73" w:rsidP="00D84414">
            <w:pPr>
              <w:pStyle w:val="NoSpacing"/>
              <w:numPr>
                <w:ilvl w:val="0"/>
                <w:numId w:val="30"/>
              </w:numPr>
              <w:tabs>
                <w:tab w:val="left" w:pos="802"/>
              </w:tabs>
              <w:spacing w:line="276" w:lineRule="auto"/>
              <w:ind w:left="-48" w:firstLine="567"/>
              <w:jc w:val="both"/>
              <w:rPr>
                <w:rFonts w:ascii="Times New Roman" w:hAnsi="Times New Roman"/>
                <w:color w:val="000000"/>
                <w:sz w:val="28"/>
                <w:szCs w:val="28"/>
              </w:rPr>
            </w:pPr>
            <w:r w:rsidRPr="004961B3">
              <w:rPr>
                <w:rFonts w:ascii="Times New Roman" w:hAnsi="Times New Roman"/>
                <w:color w:val="000000"/>
                <w:sz w:val="28"/>
                <w:szCs w:val="28"/>
              </w:rPr>
              <w:t>este membru al entității crescătorilor pentru rasa autohtonă de animale pentru care solicită</w:t>
            </w:r>
            <w:r w:rsidR="00877C9E">
              <w:rPr>
                <w:rFonts w:ascii="Times New Roman" w:hAnsi="Times New Roman"/>
                <w:color w:val="FF0000"/>
                <w:sz w:val="28"/>
                <w:szCs w:val="28"/>
              </w:rPr>
              <w:t xml:space="preserve"> </w:t>
            </w:r>
            <w:r w:rsidR="00877C9E" w:rsidRPr="00DB2CC9">
              <w:rPr>
                <w:rFonts w:ascii="Times New Roman" w:hAnsi="Times New Roman"/>
                <w:color w:val="000000" w:themeColor="text1"/>
                <w:sz w:val="28"/>
                <w:szCs w:val="28"/>
              </w:rPr>
              <w:t>cod unic de identificare</w:t>
            </w:r>
            <w:r w:rsidRPr="004961B3">
              <w:rPr>
                <w:rFonts w:ascii="Times New Roman" w:hAnsi="Times New Roman"/>
                <w:color w:val="000000"/>
                <w:sz w:val="28"/>
                <w:szCs w:val="28"/>
              </w:rPr>
              <w:t xml:space="preserve">, prin cererea prevăzută în anexa </w:t>
            </w:r>
            <w:r w:rsidRPr="009E0147">
              <w:rPr>
                <w:rFonts w:ascii="Times New Roman" w:hAnsi="Times New Roman"/>
                <w:sz w:val="28"/>
                <w:szCs w:val="28"/>
              </w:rPr>
              <w:t>nr.</w:t>
            </w:r>
            <w:r w:rsidR="00A74EF3" w:rsidRPr="009E0147">
              <w:rPr>
                <w:rFonts w:ascii="Times New Roman" w:hAnsi="Times New Roman"/>
                <w:b/>
                <w:sz w:val="28"/>
                <w:szCs w:val="28"/>
              </w:rPr>
              <w:t>5</w:t>
            </w:r>
            <w:r w:rsidRPr="009E0147">
              <w:rPr>
                <w:rFonts w:ascii="Times New Roman" w:hAnsi="Times New Roman"/>
                <w:sz w:val="28"/>
                <w:szCs w:val="28"/>
              </w:rPr>
              <w:t xml:space="preserve"> </w:t>
            </w:r>
            <w:r w:rsidRPr="004961B3">
              <w:rPr>
                <w:rFonts w:ascii="Times New Roman" w:hAnsi="Times New Roman"/>
                <w:color w:val="000000"/>
                <w:sz w:val="28"/>
                <w:szCs w:val="28"/>
              </w:rPr>
              <w:t>;</w:t>
            </w:r>
          </w:p>
          <w:p w:rsidR="00435D73" w:rsidRPr="004961B3" w:rsidRDefault="00435D73" w:rsidP="00D84414">
            <w:pPr>
              <w:pStyle w:val="NoSpacing"/>
              <w:numPr>
                <w:ilvl w:val="0"/>
                <w:numId w:val="30"/>
              </w:numPr>
              <w:tabs>
                <w:tab w:val="left" w:pos="802"/>
              </w:tabs>
              <w:spacing w:line="276" w:lineRule="auto"/>
              <w:ind w:left="-48" w:firstLine="567"/>
              <w:jc w:val="both"/>
              <w:rPr>
                <w:rFonts w:ascii="Times New Roman" w:hAnsi="Times New Roman"/>
                <w:color w:val="000000"/>
                <w:sz w:val="28"/>
                <w:szCs w:val="28"/>
              </w:rPr>
            </w:pPr>
            <w:r w:rsidRPr="004961B3">
              <w:rPr>
                <w:rFonts w:ascii="Times New Roman" w:hAnsi="Times New Roman"/>
                <w:color w:val="000000"/>
                <w:sz w:val="28"/>
                <w:szCs w:val="28"/>
              </w:rPr>
              <w:t>se obligă să menţină numărul de animale adulte de reproducţie, precum şi descendenţii necesari pentru înlocuirea acestora până la ieşirea rasei din pericolul de abandon;</w:t>
            </w:r>
          </w:p>
          <w:p w:rsidR="00435D73" w:rsidRPr="004961B3" w:rsidRDefault="00435D73" w:rsidP="00D84414">
            <w:pPr>
              <w:pStyle w:val="NoSpacing"/>
              <w:numPr>
                <w:ilvl w:val="0"/>
                <w:numId w:val="30"/>
              </w:numPr>
              <w:tabs>
                <w:tab w:val="left" w:pos="802"/>
              </w:tabs>
              <w:spacing w:line="276" w:lineRule="auto"/>
              <w:ind w:left="-48" w:firstLine="567"/>
              <w:jc w:val="both"/>
              <w:rPr>
                <w:rFonts w:ascii="Times New Roman" w:hAnsi="Times New Roman"/>
                <w:color w:val="000000"/>
                <w:sz w:val="28"/>
                <w:szCs w:val="28"/>
              </w:rPr>
            </w:pPr>
            <w:r w:rsidRPr="004961B3">
              <w:rPr>
                <w:rFonts w:ascii="Times New Roman" w:hAnsi="Times New Roman"/>
                <w:color w:val="000000"/>
                <w:sz w:val="28"/>
                <w:szCs w:val="28"/>
              </w:rPr>
              <w:t>organizează reproducţia în conformitate cu regulamentul de organizare şi funcţionare al registrului genealogic;</w:t>
            </w:r>
          </w:p>
          <w:p w:rsidR="00435D73" w:rsidRPr="004961B3" w:rsidRDefault="00435D73" w:rsidP="00D84414">
            <w:pPr>
              <w:pStyle w:val="NoSpacing"/>
              <w:numPr>
                <w:ilvl w:val="0"/>
                <w:numId w:val="30"/>
              </w:numPr>
              <w:tabs>
                <w:tab w:val="left" w:pos="802"/>
              </w:tabs>
              <w:spacing w:line="276" w:lineRule="auto"/>
              <w:ind w:left="-48" w:firstLine="567"/>
              <w:jc w:val="both"/>
              <w:rPr>
                <w:rFonts w:ascii="Times New Roman" w:hAnsi="Times New Roman"/>
                <w:color w:val="000000"/>
                <w:sz w:val="28"/>
                <w:szCs w:val="28"/>
              </w:rPr>
            </w:pPr>
            <w:r w:rsidRPr="004961B3">
              <w:rPr>
                <w:rFonts w:ascii="Times New Roman" w:hAnsi="Times New Roman"/>
                <w:color w:val="000000"/>
                <w:sz w:val="28"/>
                <w:szCs w:val="28"/>
              </w:rPr>
              <w:t>înfiinţează şi conduce evidenţele primare în conformitate cu regulamentul de organizare şi funcţionare al registrului genealogic;</w:t>
            </w:r>
          </w:p>
          <w:p w:rsidR="000B7240" w:rsidRPr="00D84414" w:rsidRDefault="00435D73" w:rsidP="00C52A26">
            <w:pPr>
              <w:pStyle w:val="NoSpacing"/>
              <w:numPr>
                <w:ilvl w:val="0"/>
                <w:numId w:val="30"/>
              </w:numPr>
              <w:tabs>
                <w:tab w:val="left" w:pos="802"/>
              </w:tabs>
              <w:spacing w:line="276" w:lineRule="auto"/>
              <w:ind w:left="-48" w:firstLine="567"/>
              <w:jc w:val="both"/>
              <w:rPr>
                <w:rFonts w:ascii="Times New Roman" w:hAnsi="Times New Roman"/>
                <w:color w:val="000000"/>
                <w:sz w:val="28"/>
                <w:szCs w:val="28"/>
              </w:rPr>
            </w:pPr>
            <w:r w:rsidRPr="004961B3">
              <w:rPr>
                <w:rFonts w:ascii="Times New Roman" w:hAnsi="Times New Roman"/>
                <w:color w:val="000000"/>
                <w:sz w:val="28"/>
                <w:szCs w:val="28"/>
              </w:rPr>
              <w:t xml:space="preserve">ţine un registru de evidenţă în exploataţia proprie şi </w:t>
            </w:r>
            <w:r w:rsidR="00D84414" w:rsidRPr="004961B3">
              <w:rPr>
                <w:rFonts w:ascii="Times New Roman" w:hAnsi="Times New Roman"/>
                <w:color w:val="000000"/>
                <w:sz w:val="28"/>
                <w:szCs w:val="28"/>
              </w:rPr>
              <w:t>raporte</w:t>
            </w:r>
            <w:r w:rsidR="00D84414" w:rsidRPr="00D84414">
              <w:rPr>
                <w:rFonts w:ascii="Times New Roman" w:hAnsi="Times New Roman"/>
                <w:b/>
                <w:color w:val="000000"/>
                <w:sz w:val="28"/>
                <w:szCs w:val="28"/>
              </w:rPr>
              <w:t>ază</w:t>
            </w:r>
            <w:r w:rsidRPr="004961B3">
              <w:rPr>
                <w:rFonts w:ascii="Times New Roman" w:hAnsi="Times New Roman"/>
                <w:color w:val="000000"/>
                <w:sz w:val="28"/>
                <w:szCs w:val="28"/>
              </w:rPr>
              <w:t xml:space="preserve"> entității toate informaţiile solicitate de aceasta conform caietului de sarcini.</w:t>
            </w:r>
            <w:r w:rsidR="00D84414">
              <w:rPr>
                <w:rFonts w:ascii="Times New Roman" w:hAnsi="Times New Roman"/>
                <w:color w:val="000000"/>
                <w:sz w:val="28"/>
                <w:szCs w:val="28"/>
              </w:rPr>
              <w:t>”</w:t>
            </w:r>
          </w:p>
        </w:tc>
        <w:tc>
          <w:tcPr>
            <w:tcW w:w="3601" w:type="dxa"/>
          </w:tcPr>
          <w:p w:rsidR="000B7240" w:rsidRDefault="000B7240"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Default="00B0618D" w:rsidP="002A5D74">
            <w:pPr>
              <w:spacing w:line="276" w:lineRule="auto"/>
              <w:jc w:val="both"/>
              <w:rPr>
                <w:szCs w:val="28"/>
              </w:rPr>
            </w:pPr>
          </w:p>
          <w:p w:rsidR="00B0618D" w:rsidRPr="004961B3" w:rsidRDefault="00B0618D" w:rsidP="002A5D74">
            <w:pPr>
              <w:spacing w:line="276" w:lineRule="auto"/>
              <w:jc w:val="both"/>
              <w:rPr>
                <w:szCs w:val="28"/>
              </w:rPr>
            </w:pPr>
          </w:p>
        </w:tc>
      </w:tr>
      <w:tr w:rsidR="000B7240" w:rsidRPr="004961B3" w:rsidTr="00A928B7">
        <w:tblPrEx>
          <w:tblLook w:val="04A0" w:firstRow="1" w:lastRow="0" w:firstColumn="1" w:lastColumn="0" w:noHBand="0" w:noVBand="1"/>
        </w:tblPrEx>
        <w:trPr>
          <w:trHeight w:val="824"/>
          <w:jc w:val="center"/>
        </w:trPr>
        <w:tc>
          <w:tcPr>
            <w:tcW w:w="846" w:type="dxa"/>
          </w:tcPr>
          <w:p w:rsidR="000B7240" w:rsidRPr="004961B3" w:rsidRDefault="00A928B7" w:rsidP="00A928B7">
            <w:pPr>
              <w:spacing w:line="276" w:lineRule="auto"/>
              <w:rPr>
                <w:rStyle w:val="do1"/>
                <w:b w:val="0"/>
                <w:sz w:val="28"/>
                <w:szCs w:val="28"/>
              </w:rPr>
            </w:pPr>
            <w:r>
              <w:rPr>
                <w:rStyle w:val="do1"/>
                <w:b w:val="0"/>
                <w:sz w:val="28"/>
                <w:szCs w:val="28"/>
              </w:rPr>
              <w:lastRenderedPageBreak/>
              <w:t xml:space="preserve">  16.</w:t>
            </w:r>
          </w:p>
        </w:tc>
        <w:tc>
          <w:tcPr>
            <w:tcW w:w="5588" w:type="dxa"/>
          </w:tcPr>
          <w:p w:rsidR="000B7240" w:rsidRPr="004961B3" w:rsidRDefault="000B7240" w:rsidP="003A784E">
            <w:pPr>
              <w:spacing w:line="276" w:lineRule="auto"/>
              <w:jc w:val="center"/>
              <w:rPr>
                <w:b/>
                <w:bCs/>
                <w:szCs w:val="28"/>
                <w:lang w:eastAsia="ro-RO"/>
              </w:rPr>
            </w:pPr>
            <w:r w:rsidRPr="00A74EF3">
              <w:rPr>
                <w:bCs/>
                <w:szCs w:val="28"/>
                <w:lang w:eastAsia="ro-RO"/>
              </w:rPr>
              <w:t>CAPITOLUL</w:t>
            </w:r>
            <w:r w:rsidRPr="004961B3">
              <w:rPr>
                <w:b/>
                <w:bCs/>
                <w:szCs w:val="28"/>
                <w:lang w:eastAsia="ro-RO"/>
              </w:rPr>
              <w:t xml:space="preserve">  VI</w:t>
            </w:r>
          </w:p>
          <w:p w:rsidR="000B7240" w:rsidRPr="00BD4035" w:rsidRDefault="000B7240" w:rsidP="00BD4035">
            <w:pPr>
              <w:spacing w:line="276" w:lineRule="auto"/>
              <w:jc w:val="center"/>
              <w:rPr>
                <w:b/>
                <w:bCs/>
                <w:szCs w:val="28"/>
                <w:lang w:eastAsia="ro-RO"/>
              </w:rPr>
            </w:pPr>
            <w:r w:rsidRPr="004961B3">
              <w:rPr>
                <w:b/>
                <w:bCs/>
                <w:szCs w:val="28"/>
                <w:lang w:eastAsia="ro-RO"/>
              </w:rPr>
              <w:t>CRITERII DE ELIGIBILITATE</w:t>
            </w:r>
          </w:p>
        </w:tc>
        <w:tc>
          <w:tcPr>
            <w:tcW w:w="4820" w:type="dxa"/>
            <w:vAlign w:val="center"/>
          </w:tcPr>
          <w:p w:rsidR="00D84414" w:rsidRPr="00D13D52" w:rsidRDefault="00D84414" w:rsidP="00D84414">
            <w:pPr>
              <w:spacing w:line="276" w:lineRule="auto"/>
              <w:jc w:val="center"/>
              <w:rPr>
                <w:b/>
                <w:bCs/>
                <w:color w:val="FF0000"/>
                <w:szCs w:val="28"/>
                <w:lang w:eastAsia="ro-RO"/>
              </w:rPr>
            </w:pPr>
            <w:r w:rsidRPr="00A74EF3">
              <w:rPr>
                <w:bCs/>
                <w:szCs w:val="28"/>
                <w:lang w:eastAsia="ro-RO"/>
              </w:rPr>
              <w:t>CAPITOLUL</w:t>
            </w:r>
            <w:r>
              <w:rPr>
                <w:b/>
                <w:bCs/>
                <w:szCs w:val="28"/>
                <w:lang w:eastAsia="ro-RO"/>
              </w:rPr>
              <w:t xml:space="preserve">  </w:t>
            </w:r>
            <w:r w:rsidRPr="00C52A26">
              <w:rPr>
                <w:b/>
                <w:bCs/>
                <w:szCs w:val="28"/>
                <w:lang w:eastAsia="ro-RO"/>
              </w:rPr>
              <w:t>V</w:t>
            </w:r>
            <w:r w:rsidR="00D13D52" w:rsidRPr="00C52A26">
              <w:rPr>
                <w:b/>
                <w:bCs/>
                <w:szCs w:val="28"/>
                <w:lang w:eastAsia="ro-RO"/>
              </w:rPr>
              <w:t xml:space="preserve"> </w:t>
            </w:r>
          </w:p>
          <w:p w:rsidR="000B7240" w:rsidRPr="00BD4035" w:rsidRDefault="00D84414" w:rsidP="00BD4035">
            <w:pPr>
              <w:spacing w:line="276" w:lineRule="auto"/>
              <w:jc w:val="center"/>
              <w:rPr>
                <w:b/>
                <w:bCs/>
                <w:szCs w:val="28"/>
                <w:lang w:eastAsia="ro-RO"/>
              </w:rPr>
            </w:pPr>
            <w:r w:rsidRPr="004961B3">
              <w:rPr>
                <w:b/>
                <w:bCs/>
                <w:szCs w:val="28"/>
                <w:lang w:eastAsia="ro-RO"/>
              </w:rPr>
              <w:t>CRITERII DE ELIGIBILITATE</w:t>
            </w:r>
          </w:p>
        </w:tc>
        <w:tc>
          <w:tcPr>
            <w:tcW w:w="3601" w:type="dxa"/>
          </w:tcPr>
          <w:p w:rsidR="000B7240" w:rsidRPr="004961B3" w:rsidRDefault="000B7240" w:rsidP="003A784E">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t xml:space="preserve">  17.</w:t>
            </w:r>
          </w:p>
        </w:tc>
        <w:tc>
          <w:tcPr>
            <w:tcW w:w="5588" w:type="dxa"/>
          </w:tcPr>
          <w:p w:rsidR="00D84414" w:rsidRDefault="00D84414" w:rsidP="003A784E">
            <w:pPr>
              <w:shd w:val="clear" w:color="auto" w:fill="FFFFFF"/>
              <w:spacing w:line="276" w:lineRule="auto"/>
              <w:ind w:left="10" w:right="14" w:firstLine="709"/>
              <w:jc w:val="both"/>
              <w:rPr>
                <w:szCs w:val="28"/>
              </w:rPr>
            </w:pPr>
            <w:r w:rsidRPr="004961B3">
              <w:rPr>
                <w:b/>
                <w:bCs/>
                <w:szCs w:val="28"/>
              </w:rPr>
              <w:t xml:space="preserve">Art.9. - </w:t>
            </w:r>
            <w:r w:rsidRPr="004961B3">
              <w:rPr>
                <w:bCs/>
                <w:szCs w:val="28"/>
              </w:rPr>
              <w:t>(1)</w:t>
            </w:r>
            <w:r w:rsidRPr="004961B3">
              <w:rPr>
                <w:b/>
                <w:bCs/>
                <w:szCs w:val="28"/>
              </w:rPr>
              <w:t xml:space="preserve"> </w:t>
            </w:r>
            <w:r w:rsidRPr="004961B3">
              <w:rPr>
                <w:szCs w:val="28"/>
              </w:rPr>
              <w:t xml:space="preserve">Prevederile prezentei legi se aplică beneficiarilor prevăzuţi la art. </w:t>
            </w:r>
            <w:r w:rsidRPr="00F41ED9">
              <w:rPr>
                <w:b/>
                <w:szCs w:val="28"/>
              </w:rPr>
              <w:t>6</w:t>
            </w:r>
            <w:r w:rsidRPr="004961B3">
              <w:rPr>
                <w:szCs w:val="28"/>
              </w:rPr>
              <w:t xml:space="preserve"> alin.(1), care îndeplinesc cumulativ următoarele criterii de eligibilitate:</w:t>
            </w:r>
          </w:p>
          <w:p w:rsidR="00D84414" w:rsidRDefault="00D84414" w:rsidP="003A784E">
            <w:pPr>
              <w:pStyle w:val="NoSpacing"/>
              <w:numPr>
                <w:ilvl w:val="0"/>
                <w:numId w:val="13"/>
              </w:numPr>
              <w:tabs>
                <w:tab w:val="left" w:pos="993"/>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deţin animale de rasă încadrate în una din rasele prevăzute în Lista raselor autohtone din România, prevăzu</w:t>
            </w:r>
            <w:r w:rsidRPr="00D84414">
              <w:rPr>
                <w:rFonts w:ascii="Times New Roman" w:hAnsi="Times New Roman"/>
                <w:b/>
                <w:color w:val="000000"/>
                <w:sz w:val="28"/>
                <w:szCs w:val="28"/>
              </w:rPr>
              <w:t>ți</w:t>
            </w:r>
            <w:r w:rsidRPr="004961B3">
              <w:rPr>
                <w:rFonts w:ascii="Times New Roman" w:hAnsi="Times New Roman"/>
                <w:color w:val="000000"/>
                <w:sz w:val="28"/>
                <w:szCs w:val="28"/>
              </w:rPr>
              <w:t xml:space="preserve"> în anexa nr.1, conform deciziei emise de </w:t>
            </w:r>
            <w:r w:rsidRPr="004961B3">
              <w:rPr>
                <w:rFonts w:ascii="Times New Roman" w:hAnsi="Times New Roman"/>
                <w:sz w:val="28"/>
                <w:szCs w:val="28"/>
              </w:rPr>
              <w:t>ANZ</w:t>
            </w:r>
            <w:r w:rsidRPr="004961B3">
              <w:rPr>
                <w:rFonts w:ascii="Times New Roman" w:hAnsi="Times New Roman"/>
                <w:color w:val="000000"/>
                <w:sz w:val="28"/>
                <w:szCs w:val="28"/>
              </w:rPr>
              <w:t>;</w:t>
            </w:r>
          </w:p>
          <w:p w:rsidR="00D84414" w:rsidRPr="004961B3" w:rsidRDefault="00D84414" w:rsidP="00D84414">
            <w:pPr>
              <w:pStyle w:val="NoSpacing"/>
              <w:tabs>
                <w:tab w:val="left" w:pos="993"/>
              </w:tabs>
              <w:spacing w:line="276" w:lineRule="auto"/>
              <w:ind w:left="709"/>
              <w:jc w:val="both"/>
              <w:rPr>
                <w:rFonts w:ascii="Times New Roman" w:hAnsi="Times New Roman"/>
                <w:color w:val="000000"/>
                <w:sz w:val="28"/>
                <w:szCs w:val="28"/>
              </w:rPr>
            </w:pPr>
          </w:p>
          <w:p w:rsidR="00D84414" w:rsidRPr="004961B3" w:rsidRDefault="00D84414" w:rsidP="003A784E">
            <w:pPr>
              <w:pStyle w:val="NoSpacing"/>
              <w:numPr>
                <w:ilvl w:val="0"/>
                <w:numId w:val="13"/>
              </w:numPr>
              <w:tabs>
                <w:tab w:val="left" w:pos="993"/>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animalele sunt înscrise în registrul genealogic al rasei sau în cazul altor specii de interes zootehnic care se regăsesc în evidenţele zootehnice;</w:t>
            </w:r>
          </w:p>
          <w:p w:rsidR="00D84414" w:rsidRDefault="00D84414" w:rsidP="003A784E">
            <w:pPr>
              <w:pStyle w:val="NoSpacing"/>
              <w:numPr>
                <w:ilvl w:val="0"/>
                <w:numId w:val="13"/>
              </w:numPr>
              <w:tabs>
                <w:tab w:val="left" w:pos="993"/>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înfiinţează şi conduc evidenţele primare în conformitate cu regulamentul de organizare şi funcţionare al registrului genealogic;</w:t>
            </w:r>
          </w:p>
          <w:p w:rsidR="00D84414" w:rsidRPr="004961B3" w:rsidRDefault="00D84414" w:rsidP="00D84414">
            <w:pPr>
              <w:pStyle w:val="NoSpacing"/>
              <w:tabs>
                <w:tab w:val="left" w:pos="993"/>
              </w:tabs>
              <w:spacing w:line="276" w:lineRule="auto"/>
              <w:ind w:left="709"/>
              <w:jc w:val="both"/>
              <w:rPr>
                <w:rFonts w:ascii="Times New Roman" w:hAnsi="Times New Roman"/>
                <w:color w:val="000000"/>
                <w:sz w:val="28"/>
                <w:szCs w:val="28"/>
              </w:rPr>
            </w:pPr>
          </w:p>
          <w:p w:rsidR="00D84414" w:rsidRPr="00D84414" w:rsidRDefault="00D84414" w:rsidP="00D84414">
            <w:pPr>
              <w:pStyle w:val="NoSpacing"/>
              <w:numPr>
                <w:ilvl w:val="0"/>
                <w:numId w:val="13"/>
              </w:numPr>
              <w:tabs>
                <w:tab w:val="left" w:pos="993"/>
              </w:tabs>
              <w:spacing w:line="276" w:lineRule="auto"/>
              <w:ind w:left="0" w:firstLine="709"/>
              <w:jc w:val="both"/>
              <w:rPr>
                <w:rFonts w:ascii="Times New Roman" w:hAnsi="Times New Roman"/>
                <w:color w:val="000000"/>
                <w:sz w:val="28"/>
                <w:szCs w:val="28"/>
              </w:rPr>
            </w:pPr>
            <w:r w:rsidRPr="004961B3">
              <w:rPr>
                <w:rFonts w:ascii="Times New Roman" w:hAnsi="Times New Roman"/>
                <w:color w:val="000000"/>
                <w:sz w:val="28"/>
                <w:szCs w:val="28"/>
              </w:rPr>
              <w:t xml:space="preserve">se obligă prin angajament scris să aplice logotipul distribuit de entitate numai </w:t>
            </w:r>
            <w:r w:rsidRPr="004961B3">
              <w:rPr>
                <w:rFonts w:ascii="Times New Roman" w:hAnsi="Times New Roman"/>
                <w:color w:val="000000"/>
                <w:sz w:val="28"/>
                <w:szCs w:val="28"/>
              </w:rPr>
              <w:lastRenderedPageBreak/>
              <w:t>pentru produsele care provin de la animale care respectă art. 4 lit. d).</w:t>
            </w:r>
          </w:p>
          <w:p w:rsidR="00D84414" w:rsidRDefault="00D84414" w:rsidP="003A784E">
            <w:pPr>
              <w:shd w:val="clear" w:color="auto" w:fill="FFFFFF"/>
              <w:spacing w:line="276" w:lineRule="auto"/>
              <w:ind w:right="10" w:firstLine="709"/>
              <w:jc w:val="both"/>
              <w:rPr>
                <w:szCs w:val="28"/>
              </w:rPr>
            </w:pPr>
            <w:r w:rsidRPr="004961B3">
              <w:rPr>
                <w:bCs/>
                <w:szCs w:val="28"/>
              </w:rPr>
              <w:t>(2)</w:t>
            </w:r>
            <w:r w:rsidRPr="004961B3">
              <w:rPr>
                <w:b/>
                <w:bCs/>
                <w:szCs w:val="28"/>
              </w:rPr>
              <w:t xml:space="preserve"> </w:t>
            </w:r>
            <w:r w:rsidRPr="004961B3">
              <w:rPr>
                <w:szCs w:val="28"/>
              </w:rPr>
              <w:t>Verificarea îndeplinirii criteriilor de eligibilitate prevăzute la alin. (1) se face de către entitatea conducătoare a registrului genealogic sau a evidenţelor zootehnice, iar rezultatele verificărilor se menţionează în procese verbale întocmite pentru fiecare beneficiar de logotip.</w:t>
            </w:r>
          </w:p>
          <w:p w:rsidR="00D84414" w:rsidRDefault="00D84414" w:rsidP="003A784E">
            <w:pPr>
              <w:shd w:val="clear" w:color="auto" w:fill="FFFFFF"/>
              <w:spacing w:line="276" w:lineRule="auto"/>
              <w:ind w:right="10" w:firstLine="709"/>
              <w:jc w:val="both"/>
              <w:rPr>
                <w:szCs w:val="28"/>
              </w:rPr>
            </w:pPr>
          </w:p>
          <w:p w:rsidR="00D84414" w:rsidRPr="004961B3" w:rsidRDefault="00D84414" w:rsidP="003A784E">
            <w:pPr>
              <w:shd w:val="clear" w:color="auto" w:fill="FFFFFF"/>
              <w:spacing w:line="276" w:lineRule="auto"/>
              <w:ind w:right="10" w:firstLine="709"/>
              <w:jc w:val="both"/>
              <w:rPr>
                <w:szCs w:val="28"/>
              </w:rPr>
            </w:pPr>
          </w:p>
          <w:p w:rsidR="00D84414" w:rsidRPr="004961B3" w:rsidRDefault="00D84414" w:rsidP="003A784E">
            <w:pPr>
              <w:shd w:val="clear" w:color="auto" w:fill="FFFFFF"/>
              <w:spacing w:line="276" w:lineRule="auto"/>
              <w:ind w:right="10" w:firstLine="709"/>
              <w:jc w:val="both"/>
              <w:rPr>
                <w:szCs w:val="28"/>
              </w:rPr>
            </w:pPr>
            <w:r w:rsidRPr="004961B3">
              <w:rPr>
                <w:bCs/>
                <w:szCs w:val="28"/>
              </w:rPr>
              <w:t>(3)</w:t>
            </w:r>
            <w:r w:rsidRPr="004961B3">
              <w:rPr>
                <w:szCs w:val="28"/>
              </w:rPr>
              <w:t xml:space="preserve"> Entitățile conducătoare ale registrelor genealogice sau </w:t>
            </w:r>
            <w:r w:rsidRPr="0057063C">
              <w:rPr>
                <w:b/>
                <w:szCs w:val="28"/>
              </w:rPr>
              <w:t>a</w:t>
            </w:r>
            <w:r w:rsidRPr="004961B3">
              <w:rPr>
                <w:szCs w:val="28"/>
              </w:rPr>
              <w:t xml:space="preserve"> evidenţelor zootehnice transmit la ANZ o copie a  proceselor verbale întocmite pentru fiecare beneficiar de logotip.</w:t>
            </w:r>
          </w:p>
          <w:p w:rsidR="00D84414" w:rsidRPr="004961B3" w:rsidRDefault="00D84414" w:rsidP="003A784E">
            <w:pPr>
              <w:shd w:val="clear" w:color="auto" w:fill="FFFFFF"/>
              <w:spacing w:line="276" w:lineRule="auto"/>
              <w:ind w:firstLine="459"/>
              <w:jc w:val="both"/>
              <w:rPr>
                <w:bCs/>
                <w:szCs w:val="28"/>
              </w:rPr>
            </w:pPr>
          </w:p>
        </w:tc>
        <w:tc>
          <w:tcPr>
            <w:tcW w:w="4820" w:type="dxa"/>
          </w:tcPr>
          <w:p w:rsidR="00D84414" w:rsidRPr="004961B3" w:rsidRDefault="00D84414" w:rsidP="007A5A87">
            <w:pPr>
              <w:shd w:val="clear" w:color="auto" w:fill="FFFFFF"/>
              <w:spacing w:line="276" w:lineRule="auto"/>
              <w:ind w:left="10" w:right="14" w:firstLine="709"/>
              <w:jc w:val="both"/>
              <w:rPr>
                <w:szCs w:val="28"/>
              </w:rPr>
            </w:pPr>
            <w:r w:rsidRPr="00D84414">
              <w:rPr>
                <w:bCs/>
                <w:szCs w:val="28"/>
              </w:rPr>
              <w:lastRenderedPageBreak/>
              <w:t>„Art</w:t>
            </w:r>
            <w:r w:rsidRPr="004961B3">
              <w:rPr>
                <w:b/>
                <w:bCs/>
                <w:szCs w:val="28"/>
              </w:rPr>
              <w:t>.</w:t>
            </w:r>
            <w:r>
              <w:rPr>
                <w:b/>
                <w:bCs/>
                <w:szCs w:val="28"/>
              </w:rPr>
              <w:t>7</w:t>
            </w:r>
            <w:r w:rsidRPr="004961B3">
              <w:rPr>
                <w:b/>
                <w:bCs/>
                <w:szCs w:val="28"/>
              </w:rPr>
              <w:t xml:space="preserve">. - </w:t>
            </w:r>
            <w:r w:rsidRPr="004961B3">
              <w:rPr>
                <w:bCs/>
                <w:szCs w:val="28"/>
              </w:rPr>
              <w:t>(1)</w:t>
            </w:r>
            <w:r w:rsidRPr="004961B3">
              <w:rPr>
                <w:b/>
                <w:bCs/>
                <w:szCs w:val="28"/>
              </w:rPr>
              <w:t xml:space="preserve"> </w:t>
            </w:r>
            <w:r w:rsidRPr="004961B3">
              <w:rPr>
                <w:szCs w:val="28"/>
              </w:rPr>
              <w:t>Prevederile prezentei legi se aplică beneficiarilor prevăzuţi</w:t>
            </w:r>
            <w:r w:rsidR="00ED1609">
              <w:rPr>
                <w:szCs w:val="28"/>
              </w:rPr>
              <w:t xml:space="preserve"> la art.</w:t>
            </w:r>
            <w:r w:rsidR="00ED1609" w:rsidRPr="00F41ED9">
              <w:rPr>
                <w:b/>
                <w:szCs w:val="28"/>
              </w:rPr>
              <w:t>4</w:t>
            </w:r>
            <w:r w:rsidR="00F41ED9">
              <w:rPr>
                <w:szCs w:val="28"/>
              </w:rPr>
              <w:t xml:space="preserve"> </w:t>
            </w:r>
            <w:r w:rsidRPr="004961B3">
              <w:rPr>
                <w:szCs w:val="28"/>
              </w:rPr>
              <w:t>alin.(1), care îndeplinesc cumulativ următoarele criterii de eligibilitate:</w:t>
            </w:r>
          </w:p>
          <w:p w:rsidR="00D84414" w:rsidRPr="004961B3" w:rsidRDefault="00D84414" w:rsidP="00D84414">
            <w:pPr>
              <w:pStyle w:val="NoSpacing"/>
              <w:numPr>
                <w:ilvl w:val="0"/>
                <w:numId w:val="31"/>
              </w:numPr>
              <w:tabs>
                <w:tab w:val="left" w:pos="993"/>
              </w:tabs>
              <w:spacing w:line="276" w:lineRule="auto"/>
              <w:ind w:left="0" w:firstLine="519"/>
              <w:jc w:val="both"/>
              <w:rPr>
                <w:rFonts w:ascii="Times New Roman" w:hAnsi="Times New Roman"/>
                <w:color w:val="000000"/>
                <w:sz w:val="28"/>
                <w:szCs w:val="28"/>
              </w:rPr>
            </w:pPr>
            <w:r w:rsidRPr="004961B3">
              <w:rPr>
                <w:rFonts w:ascii="Times New Roman" w:hAnsi="Times New Roman"/>
                <w:color w:val="000000"/>
                <w:sz w:val="28"/>
                <w:szCs w:val="28"/>
              </w:rPr>
              <w:t xml:space="preserve">deţin animale de rasă încadrate în una din rasele </w:t>
            </w:r>
            <w:r w:rsidR="001307A8" w:rsidRPr="00C52A26">
              <w:rPr>
                <w:rFonts w:ascii="Times New Roman" w:hAnsi="Times New Roman"/>
                <w:color w:val="000000" w:themeColor="text1"/>
                <w:sz w:val="28"/>
                <w:szCs w:val="28"/>
              </w:rPr>
              <w:t>incluse</w:t>
            </w:r>
            <w:r w:rsidR="001307A8">
              <w:rPr>
                <w:rFonts w:ascii="Times New Roman" w:hAnsi="Times New Roman"/>
                <w:color w:val="FF0000"/>
                <w:sz w:val="28"/>
                <w:szCs w:val="28"/>
              </w:rPr>
              <w:t xml:space="preserve"> </w:t>
            </w:r>
            <w:r w:rsidRPr="004961B3">
              <w:rPr>
                <w:rFonts w:ascii="Times New Roman" w:hAnsi="Times New Roman"/>
                <w:color w:val="000000"/>
                <w:sz w:val="28"/>
                <w:szCs w:val="28"/>
              </w:rPr>
              <w:t>în Lista raselor autohtone din România, prevăzu</w:t>
            </w:r>
            <w:r w:rsidRPr="00D84414">
              <w:rPr>
                <w:rFonts w:ascii="Times New Roman" w:hAnsi="Times New Roman"/>
                <w:b/>
                <w:color w:val="000000"/>
                <w:sz w:val="28"/>
                <w:szCs w:val="28"/>
              </w:rPr>
              <w:t>tă</w:t>
            </w:r>
            <w:r w:rsidRPr="004961B3">
              <w:rPr>
                <w:rFonts w:ascii="Times New Roman" w:hAnsi="Times New Roman"/>
                <w:color w:val="000000"/>
                <w:sz w:val="28"/>
                <w:szCs w:val="28"/>
              </w:rPr>
              <w:t xml:space="preserve"> în anexa nr.1, conform deciziei emise de </w:t>
            </w:r>
            <w:r w:rsidRPr="004961B3">
              <w:rPr>
                <w:rFonts w:ascii="Times New Roman" w:hAnsi="Times New Roman"/>
                <w:sz w:val="28"/>
                <w:szCs w:val="28"/>
              </w:rPr>
              <w:t>ANZ</w:t>
            </w:r>
            <w:r w:rsidRPr="004961B3">
              <w:rPr>
                <w:rFonts w:ascii="Times New Roman" w:hAnsi="Times New Roman"/>
                <w:color w:val="000000"/>
                <w:sz w:val="28"/>
                <w:szCs w:val="28"/>
              </w:rPr>
              <w:t>;</w:t>
            </w:r>
          </w:p>
          <w:p w:rsidR="00D84414" w:rsidRPr="004961B3" w:rsidRDefault="00D84414" w:rsidP="00D84414">
            <w:pPr>
              <w:pStyle w:val="NoSpacing"/>
              <w:numPr>
                <w:ilvl w:val="0"/>
                <w:numId w:val="31"/>
              </w:numPr>
              <w:tabs>
                <w:tab w:val="left" w:pos="993"/>
              </w:tabs>
              <w:spacing w:line="276" w:lineRule="auto"/>
              <w:ind w:left="0" w:firstLine="519"/>
              <w:jc w:val="both"/>
              <w:rPr>
                <w:rFonts w:ascii="Times New Roman" w:hAnsi="Times New Roman"/>
                <w:color w:val="000000"/>
                <w:sz w:val="28"/>
                <w:szCs w:val="28"/>
              </w:rPr>
            </w:pPr>
            <w:r w:rsidRPr="004961B3">
              <w:rPr>
                <w:rFonts w:ascii="Times New Roman" w:hAnsi="Times New Roman"/>
                <w:color w:val="000000"/>
                <w:sz w:val="28"/>
                <w:szCs w:val="28"/>
              </w:rPr>
              <w:t>animalele sunt înscrise în registrul genealogic al rasei sau în cazul altor specii de interes zootehnic care se regăsesc în evidenţele zootehnice;</w:t>
            </w:r>
          </w:p>
          <w:p w:rsidR="00D84414" w:rsidRPr="004961B3" w:rsidRDefault="00D84414" w:rsidP="00D84414">
            <w:pPr>
              <w:pStyle w:val="NoSpacing"/>
              <w:numPr>
                <w:ilvl w:val="0"/>
                <w:numId w:val="31"/>
              </w:numPr>
              <w:tabs>
                <w:tab w:val="left" w:pos="993"/>
              </w:tabs>
              <w:spacing w:line="276" w:lineRule="auto"/>
              <w:ind w:left="0" w:firstLine="519"/>
              <w:jc w:val="both"/>
              <w:rPr>
                <w:rFonts w:ascii="Times New Roman" w:hAnsi="Times New Roman"/>
                <w:color w:val="000000"/>
                <w:sz w:val="28"/>
                <w:szCs w:val="28"/>
              </w:rPr>
            </w:pPr>
            <w:r w:rsidRPr="004961B3">
              <w:rPr>
                <w:rFonts w:ascii="Times New Roman" w:hAnsi="Times New Roman"/>
                <w:color w:val="000000"/>
                <w:sz w:val="28"/>
                <w:szCs w:val="28"/>
              </w:rPr>
              <w:t>înfiinţează şi conduc evidenţele primare în conformitate cu regulamentul de organizare şi funcţionare al registrului genealogic;</w:t>
            </w:r>
          </w:p>
          <w:p w:rsidR="00D84414" w:rsidRPr="004961B3" w:rsidRDefault="00D84414" w:rsidP="00D84414">
            <w:pPr>
              <w:pStyle w:val="NoSpacing"/>
              <w:numPr>
                <w:ilvl w:val="0"/>
                <w:numId w:val="31"/>
              </w:numPr>
              <w:tabs>
                <w:tab w:val="left" w:pos="993"/>
              </w:tabs>
              <w:spacing w:line="276" w:lineRule="auto"/>
              <w:ind w:left="0" w:firstLine="519"/>
              <w:jc w:val="both"/>
              <w:rPr>
                <w:rFonts w:ascii="Times New Roman" w:hAnsi="Times New Roman"/>
                <w:color w:val="000000"/>
                <w:sz w:val="28"/>
                <w:szCs w:val="28"/>
              </w:rPr>
            </w:pPr>
            <w:r w:rsidRPr="004961B3">
              <w:rPr>
                <w:rFonts w:ascii="Times New Roman" w:hAnsi="Times New Roman"/>
                <w:color w:val="000000"/>
                <w:sz w:val="28"/>
                <w:szCs w:val="28"/>
              </w:rPr>
              <w:t xml:space="preserve">se obligă prin angajament scris să aplice logotipul distribuit de entitate numai pentru produsele care provin de la animale </w:t>
            </w:r>
            <w:r>
              <w:rPr>
                <w:rFonts w:ascii="Times New Roman" w:hAnsi="Times New Roman"/>
                <w:b/>
                <w:color w:val="000000"/>
                <w:sz w:val="28"/>
                <w:szCs w:val="28"/>
              </w:rPr>
              <w:t>din rase autohtone.</w:t>
            </w:r>
          </w:p>
          <w:p w:rsidR="00D84414" w:rsidRPr="004961B3" w:rsidRDefault="00D84414" w:rsidP="007A5A87">
            <w:pPr>
              <w:shd w:val="clear" w:color="auto" w:fill="FFFFFF"/>
              <w:spacing w:line="276" w:lineRule="auto"/>
              <w:ind w:right="10" w:firstLine="709"/>
              <w:jc w:val="both"/>
              <w:rPr>
                <w:szCs w:val="28"/>
              </w:rPr>
            </w:pPr>
            <w:r w:rsidRPr="004961B3">
              <w:rPr>
                <w:bCs/>
                <w:szCs w:val="28"/>
              </w:rPr>
              <w:lastRenderedPageBreak/>
              <w:t>(2)</w:t>
            </w:r>
            <w:r w:rsidRPr="004961B3">
              <w:rPr>
                <w:b/>
                <w:bCs/>
                <w:szCs w:val="28"/>
              </w:rPr>
              <w:t xml:space="preserve"> </w:t>
            </w:r>
            <w:r w:rsidRPr="004961B3">
              <w:rPr>
                <w:szCs w:val="28"/>
              </w:rPr>
              <w:t>Verificarea îndeplinirii criteriilor de eligibilitate prevăzute la alin. (1) se face de către entitatea conducătoare a registrului genealogic sau a evidenţelor zootehnice, iar rezultatele verificărilor se menţionează în procese verbale întocmite pentru fiecare beneficiar de logotip.</w:t>
            </w:r>
          </w:p>
          <w:p w:rsidR="00D84414" w:rsidRPr="004961B3" w:rsidRDefault="00D84414" w:rsidP="007A5A87">
            <w:pPr>
              <w:shd w:val="clear" w:color="auto" w:fill="FFFFFF"/>
              <w:spacing w:line="276" w:lineRule="auto"/>
              <w:ind w:right="10" w:firstLine="709"/>
              <w:jc w:val="both"/>
              <w:rPr>
                <w:szCs w:val="28"/>
              </w:rPr>
            </w:pPr>
            <w:r w:rsidRPr="004961B3">
              <w:rPr>
                <w:bCs/>
                <w:szCs w:val="28"/>
              </w:rPr>
              <w:t>(3)</w:t>
            </w:r>
            <w:r w:rsidRPr="004961B3">
              <w:rPr>
                <w:szCs w:val="28"/>
              </w:rPr>
              <w:t xml:space="preserve"> Entitățile conducătoare ale registrelor genealogice sau </w:t>
            </w:r>
            <w:r w:rsidRPr="0057063C">
              <w:rPr>
                <w:b/>
                <w:szCs w:val="28"/>
              </w:rPr>
              <w:t>a</w:t>
            </w:r>
            <w:r w:rsidR="0057063C" w:rsidRPr="0057063C">
              <w:rPr>
                <w:b/>
                <w:szCs w:val="28"/>
              </w:rPr>
              <w:t>le</w:t>
            </w:r>
            <w:r w:rsidRPr="004961B3">
              <w:rPr>
                <w:szCs w:val="28"/>
              </w:rPr>
              <w:t xml:space="preserve"> evidenţelor zootehnice transmit la ANZ o copie a  proceselor verbale întocmite pentru fiecare beneficiar de logotip.</w:t>
            </w:r>
            <w:r>
              <w:rPr>
                <w:szCs w:val="28"/>
              </w:rPr>
              <w:t>”</w:t>
            </w:r>
          </w:p>
          <w:p w:rsidR="00D84414" w:rsidRPr="004961B3" w:rsidRDefault="00D84414" w:rsidP="007A5A87">
            <w:pPr>
              <w:shd w:val="clear" w:color="auto" w:fill="FFFFFF"/>
              <w:spacing w:line="276" w:lineRule="auto"/>
              <w:ind w:firstLine="459"/>
              <w:jc w:val="both"/>
              <w:rPr>
                <w:bCs/>
                <w:szCs w:val="28"/>
              </w:rPr>
            </w:pPr>
          </w:p>
        </w:tc>
        <w:tc>
          <w:tcPr>
            <w:tcW w:w="3601" w:type="dxa"/>
          </w:tcPr>
          <w:p w:rsidR="00D84414" w:rsidRDefault="00D84414" w:rsidP="003A784E">
            <w:pPr>
              <w:spacing w:line="276" w:lineRule="auto"/>
              <w:jc w:val="both"/>
              <w:rPr>
                <w:szCs w:val="28"/>
              </w:rPr>
            </w:pPr>
          </w:p>
          <w:p w:rsidR="001307A8" w:rsidRDefault="001307A8" w:rsidP="003A784E">
            <w:pPr>
              <w:spacing w:line="276" w:lineRule="auto"/>
              <w:jc w:val="both"/>
              <w:rPr>
                <w:szCs w:val="28"/>
              </w:rPr>
            </w:pPr>
          </w:p>
          <w:p w:rsidR="001307A8" w:rsidRDefault="001307A8" w:rsidP="003A784E">
            <w:pPr>
              <w:spacing w:line="276" w:lineRule="auto"/>
              <w:jc w:val="both"/>
              <w:rPr>
                <w:szCs w:val="28"/>
              </w:rPr>
            </w:pPr>
          </w:p>
          <w:p w:rsidR="001307A8" w:rsidRDefault="001307A8" w:rsidP="003A784E">
            <w:pPr>
              <w:spacing w:line="276" w:lineRule="auto"/>
              <w:jc w:val="both"/>
              <w:rPr>
                <w:szCs w:val="28"/>
              </w:rPr>
            </w:pPr>
          </w:p>
          <w:p w:rsidR="001307A8" w:rsidRPr="004961B3" w:rsidRDefault="001307A8" w:rsidP="003A784E">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lastRenderedPageBreak/>
              <w:t xml:space="preserve">  18.</w:t>
            </w:r>
          </w:p>
        </w:tc>
        <w:tc>
          <w:tcPr>
            <w:tcW w:w="5588" w:type="dxa"/>
          </w:tcPr>
          <w:p w:rsidR="00D84414" w:rsidRPr="004961B3" w:rsidRDefault="00D84414" w:rsidP="003A784E">
            <w:pPr>
              <w:spacing w:line="276" w:lineRule="auto"/>
              <w:jc w:val="center"/>
              <w:rPr>
                <w:b/>
                <w:bCs/>
                <w:szCs w:val="28"/>
                <w:lang w:eastAsia="ro-RO"/>
              </w:rPr>
            </w:pPr>
            <w:r w:rsidRPr="00A74EF3">
              <w:rPr>
                <w:bCs/>
                <w:szCs w:val="28"/>
                <w:lang w:eastAsia="ro-RO"/>
              </w:rPr>
              <w:t>CAPITOLUL</w:t>
            </w:r>
            <w:r w:rsidRPr="004961B3">
              <w:rPr>
                <w:b/>
                <w:bCs/>
                <w:szCs w:val="28"/>
                <w:lang w:eastAsia="ro-RO"/>
              </w:rPr>
              <w:t xml:space="preserve"> VII</w:t>
            </w:r>
          </w:p>
          <w:p w:rsidR="00D84414" w:rsidRPr="004961B3" w:rsidRDefault="00D84414" w:rsidP="003A784E">
            <w:pPr>
              <w:spacing w:line="276" w:lineRule="auto"/>
              <w:jc w:val="center"/>
              <w:rPr>
                <w:b/>
                <w:bCs/>
                <w:szCs w:val="28"/>
                <w:lang w:eastAsia="ro-RO"/>
              </w:rPr>
            </w:pPr>
            <w:r w:rsidRPr="004961B3">
              <w:rPr>
                <w:b/>
                <w:bCs/>
                <w:szCs w:val="28"/>
                <w:lang w:eastAsia="ro-RO"/>
              </w:rPr>
              <w:t xml:space="preserve"> MODALITATEA DE ACORDARE A LOGOTIPURILOR</w:t>
            </w:r>
          </w:p>
          <w:p w:rsidR="00D84414" w:rsidRPr="004961B3" w:rsidRDefault="00D84414" w:rsidP="003A784E">
            <w:pPr>
              <w:shd w:val="clear" w:color="auto" w:fill="FFFFFF"/>
              <w:spacing w:line="276" w:lineRule="auto"/>
              <w:ind w:firstLine="459"/>
              <w:jc w:val="both"/>
              <w:rPr>
                <w:bCs/>
                <w:szCs w:val="28"/>
              </w:rPr>
            </w:pPr>
          </w:p>
        </w:tc>
        <w:tc>
          <w:tcPr>
            <w:tcW w:w="4820" w:type="dxa"/>
            <w:vAlign w:val="center"/>
          </w:tcPr>
          <w:p w:rsidR="00D84414" w:rsidRPr="006A0326" w:rsidRDefault="00D84414" w:rsidP="00D84414">
            <w:pPr>
              <w:spacing w:line="276" w:lineRule="auto"/>
              <w:jc w:val="center"/>
              <w:rPr>
                <w:b/>
                <w:bCs/>
                <w:color w:val="FF0000"/>
                <w:szCs w:val="28"/>
                <w:lang w:eastAsia="ro-RO"/>
              </w:rPr>
            </w:pPr>
            <w:r w:rsidRPr="00A74EF3">
              <w:rPr>
                <w:bCs/>
                <w:szCs w:val="28"/>
                <w:lang w:eastAsia="ro-RO"/>
              </w:rPr>
              <w:t>CAPITOLUL</w:t>
            </w:r>
            <w:r>
              <w:rPr>
                <w:b/>
                <w:bCs/>
                <w:szCs w:val="28"/>
                <w:lang w:eastAsia="ro-RO"/>
              </w:rPr>
              <w:t xml:space="preserve"> </w:t>
            </w:r>
            <w:r w:rsidRPr="00A362C8">
              <w:rPr>
                <w:b/>
                <w:bCs/>
                <w:szCs w:val="28"/>
                <w:lang w:eastAsia="ro-RO"/>
              </w:rPr>
              <w:t>VI</w:t>
            </w:r>
            <w:r w:rsidR="00A362C8">
              <w:rPr>
                <w:b/>
                <w:bCs/>
                <w:szCs w:val="28"/>
                <w:lang w:eastAsia="ro-RO"/>
              </w:rPr>
              <w:t xml:space="preserve"> </w:t>
            </w:r>
          </w:p>
          <w:p w:rsidR="00D84414" w:rsidRPr="004961B3" w:rsidRDefault="00D84414" w:rsidP="00D84414">
            <w:pPr>
              <w:spacing w:line="276" w:lineRule="auto"/>
              <w:jc w:val="center"/>
              <w:rPr>
                <w:b/>
                <w:bCs/>
                <w:szCs w:val="28"/>
                <w:lang w:eastAsia="ro-RO"/>
              </w:rPr>
            </w:pPr>
            <w:r w:rsidRPr="004961B3">
              <w:rPr>
                <w:b/>
                <w:bCs/>
                <w:szCs w:val="28"/>
                <w:lang w:eastAsia="ro-RO"/>
              </w:rPr>
              <w:t xml:space="preserve"> MODALITATEA DE ACORDARE A LOGOTIPURILOR</w:t>
            </w:r>
          </w:p>
          <w:p w:rsidR="00D84414" w:rsidRPr="004961B3" w:rsidRDefault="00D84414" w:rsidP="003A784E">
            <w:pPr>
              <w:shd w:val="clear" w:color="auto" w:fill="FFFFFF"/>
              <w:spacing w:line="276" w:lineRule="auto"/>
              <w:jc w:val="both"/>
              <w:rPr>
                <w:bCs/>
                <w:szCs w:val="28"/>
              </w:rPr>
            </w:pPr>
          </w:p>
        </w:tc>
        <w:tc>
          <w:tcPr>
            <w:tcW w:w="3601" w:type="dxa"/>
          </w:tcPr>
          <w:p w:rsidR="00D84414" w:rsidRPr="004961B3" w:rsidRDefault="00D84414" w:rsidP="003A784E">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t xml:space="preserve">  19.</w:t>
            </w:r>
          </w:p>
        </w:tc>
        <w:tc>
          <w:tcPr>
            <w:tcW w:w="5588" w:type="dxa"/>
          </w:tcPr>
          <w:p w:rsidR="00D84414" w:rsidRPr="004961B3" w:rsidRDefault="00D84414" w:rsidP="006608A3">
            <w:pPr>
              <w:shd w:val="clear" w:color="auto" w:fill="FFFFFF"/>
              <w:spacing w:line="276" w:lineRule="auto"/>
              <w:jc w:val="both"/>
              <w:rPr>
                <w:szCs w:val="28"/>
              </w:rPr>
            </w:pPr>
            <w:r w:rsidRPr="004961B3">
              <w:rPr>
                <w:b/>
                <w:bCs/>
                <w:szCs w:val="28"/>
              </w:rPr>
              <w:t xml:space="preserve">         Art. 10.  - </w:t>
            </w:r>
            <w:r w:rsidRPr="004961B3">
              <w:rPr>
                <w:szCs w:val="28"/>
              </w:rPr>
              <w:t xml:space="preserve">Lista raselor autohtone ameninţate cu abandonul se întocmeşte anual, până la data de 15 ianuarie a </w:t>
            </w:r>
            <w:r w:rsidRPr="00D84414">
              <w:rPr>
                <w:b/>
                <w:szCs w:val="28"/>
              </w:rPr>
              <w:t>fiecărui an</w:t>
            </w:r>
            <w:r w:rsidRPr="004961B3">
              <w:rPr>
                <w:szCs w:val="28"/>
              </w:rPr>
              <w:t xml:space="preserve">, de către ANZ, pe baza numărului de animale înscrise în registrul genealogic sau a evidenţelor zootehnice pentru rasa respectivă, </w:t>
            </w:r>
            <w:r w:rsidRPr="00F41ED9">
              <w:rPr>
                <w:b/>
                <w:szCs w:val="28"/>
              </w:rPr>
              <w:t>cu</w:t>
            </w:r>
            <w:r w:rsidRPr="004961B3">
              <w:rPr>
                <w:szCs w:val="28"/>
              </w:rPr>
              <w:t xml:space="preserve"> </w:t>
            </w:r>
            <w:r w:rsidRPr="004961B3">
              <w:rPr>
                <w:szCs w:val="28"/>
              </w:rPr>
              <w:lastRenderedPageBreak/>
              <w:t>consultarea Academiei de Ştiinţe Agricole şi Silvice "Gheorghe Ionescu-Şişeşti".</w:t>
            </w:r>
          </w:p>
          <w:p w:rsidR="00D84414" w:rsidRPr="004961B3" w:rsidRDefault="00D84414" w:rsidP="003A784E">
            <w:pPr>
              <w:shd w:val="clear" w:color="auto" w:fill="FFFFFF"/>
              <w:spacing w:line="276" w:lineRule="auto"/>
              <w:ind w:firstLine="459"/>
              <w:jc w:val="both"/>
              <w:rPr>
                <w:bCs/>
                <w:szCs w:val="28"/>
              </w:rPr>
            </w:pPr>
          </w:p>
        </w:tc>
        <w:tc>
          <w:tcPr>
            <w:tcW w:w="4820" w:type="dxa"/>
          </w:tcPr>
          <w:p w:rsidR="00D84414" w:rsidRPr="004961B3" w:rsidRDefault="00D84414" w:rsidP="007A5A87">
            <w:pPr>
              <w:shd w:val="clear" w:color="auto" w:fill="FFFFFF"/>
              <w:spacing w:line="276" w:lineRule="auto"/>
              <w:jc w:val="both"/>
              <w:rPr>
                <w:szCs w:val="28"/>
              </w:rPr>
            </w:pPr>
            <w:r w:rsidRPr="004961B3">
              <w:rPr>
                <w:b/>
                <w:bCs/>
                <w:szCs w:val="28"/>
              </w:rPr>
              <w:lastRenderedPageBreak/>
              <w:t xml:space="preserve">         </w:t>
            </w:r>
            <w:r>
              <w:rPr>
                <w:b/>
                <w:bCs/>
                <w:szCs w:val="28"/>
              </w:rPr>
              <w:t>„</w:t>
            </w:r>
            <w:r w:rsidRPr="00D84414">
              <w:rPr>
                <w:bCs/>
                <w:szCs w:val="28"/>
              </w:rPr>
              <w:t>Art.</w:t>
            </w:r>
            <w:r w:rsidRPr="004961B3">
              <w:rPr>
                <w:b/>
                <w:bCs/>
                <w:szCs w:val="28"/>
              </w:rPr>
              <w:t xml:space="preserve"> </w:t>
            </w:r>
            <w:r>
              <w:rPr>
                <w:b/>
                <w:bCs/>
                <w:szCs w:val="28"/>
              </w:rPr>
              <w:t>8</w:t>
            </w:r>
            <w:r w:rsidRPr="004961B3">
              <w:rPr>
                <w:b/>
                <w:bCs/>
                <w:szCs w:val="28"/>
              </w:rPr>
              <w:t xml:space="preserve">.  - </w:t>
            </w:r>
            <w:r w:rsidRPr="004961B3">
              <w:rPr>
                <w:szCs w:val="28"/>
              </w:rPr>
              <w:t xml:space="preserve">Lista raselor autohtone ameninţate cu abandonul se întocmeşte anual, până la data de 15 ianuarie a </w:t>
            </w:r>
            <w:r>
              <w:rPr>
                <w:b/>
                <w:szCs w:val="28"/>
              </w:rPr>
              <w:t>anului în curs</w:t>
            </w:r>
            <w:r w:rsidRPr="004961B3">
              <w:rPr>
                <w:szCs w:val="28"/>
              </w:rPr>
              <w:t xml:space="preserve">, de către ANZ, pe baza numărului de animale înscrise în registrul genealogic sau a evidenţelor zootehnice pentru rasa respectivă, </w:t>
            </w:r>
            <w:r w:rsidR="00F41ED9">
              <w:rPr>
                <w:b/>
                <w:szCs w:val="28"/>
              </w:rPr>
              <w:t>prin</w:t>
            </w:r>
            <w:r w:rsidRPr="004961B3">
              <w:rPr>
                <w:szCs w:val="28"/>
              </w:rPr>
              <w:t xml:space="preserve"> consultarea </w:t>
            </w:r>
            <w:r w:rsidRPr="004961B3">
              <w:rPr>
                <w:szCs w:val="28"/>
              </w:rPr>
              <w:lastRenderedPageBreak/>
              <w:t>Academiei de Ştiinţe Agricole şi Silvice "Gheorghe Ionescu-Şişeşti".</w:t>
            </w:r>
            <w:r>
              <w:rPr>
                <w:szCs w:val="28"/>
              </w:rPr>
              <w:t>”</w:t>
            </w:r>
          </w:p>
          <w:p w:rsidR="00D84414" w:rsidRPr="004961B3" w:rsidRDefault="00D84414" w:rsidP="007A5A87">
            <w:pPr>
              <w:shd w:val="clear" w:color="auto" w:fill="FFFFFF"/>
              <w:spacing w:line="276" w:lineRule="auto"/>
              <w:ind w:firstLine="459"/>
              <w:jc w:val="both"/>
              <w:rPr>
                <w:bCs/>
                <w:szCs w:val="28"/>
              </w:rPr>
            </w:pPr>
          </w:p>
        </w:tc>
        <w:tc>
          <w:tcPr>
            <w:tcW w:w="3601" w:type="dxa"/>
          </w:tcPr>
          <w:p w:rsidR="00D84414" w:rsidRPr="004961B3" w:rsidRDefault="00D84414" w:rsidP="003A784E">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lastRenderedPageBreak/>
              <w:t xml:space="preserve">  20.</w:t>
            </w:r>
          </w:p>
        </w:tc>
        <w:tc>
          <w:tcPr>
            <w:tcW w:w="5588" w:type="dxa"/>
          </w:tcPr>
          <w:p w:rsidR="00D84414" w:rsidRPr="004961B3" w:rsidRDefault="00D84414" w:rsidP="003A784E">
            <w:pPr>
              <w:shd w:val="clear" w:color="auto" w:fill="FFFFFF"/>
              <w:spacing w:line="276" w:lineRule="auto"/>
              <w:ind w:left="10" w:firstLine="709"/>
              <w:jc w:val="both"/>
              <w:rPr>
                <w:szCs w:val="28"/>
              </w:rPr>
            </w:pPr>
            <w:r w:rsidRPr="004961B3">
              <w:rPr>
                <w:b/>
                <w:bCs/>
                <w:szCs w:val="28"/>
              </w:rPr>
              <w:t xml:space="preserve">Art. 11. -  </w:t>
            </w:r>
            <w:r w:rsidRPr="004961B3">
              <w:rPr>
                <w:szCs w:val="28"/>
              </w:rPr>
              <w:t xml:space="preserve">Pentru rasele din alte specii de interes zootehnic, la care nu este reglementată organizarea registrului genealogic, lista se întocmeşte de către ANZ,  </w:t>
            </w:r>
            <w:r w:rsidRPr="00F41ED9">
              <w:rPr>
                <w:b/>
                <w:szCs w:val="28"/>
              </w:rPr>
              <w:t>cu</w:t>
            </w:r>
            <w:r w:rsidRPr="004961B3">
              <w:rPr>
                <w:szCs w:val="28"/>
              </w:rPr>
              <w:t xml:space="preserve"> consultarea Academiei de Ştiinţe Agricole şi Silvice "Gheorghe Ionescu-Şişeşti", pe baza evidenţelor zootehnice care oferă date pentru a permite trasabilitatea originii genetice a acestora pe două generaţii de ascendenţi.</w:t>
            </w:r>
          </w:p>
          <w:p w:rsidR="00D84414" w:rsidRPr="004961B3" w:rsidRDefault="00D84414" w:rsidP="003A784E">
            <w:pPr>
              <w:shd w:val="clear" w:color="auto" w:fill="FFFFFF"/>
              <w:spacing w:line="276" w:lineRule="auto"/>
              <w:ind w:firstLine="459"/>
              <w:jc w:val="both"/>
              <w:rPr>
                <w:bCs/>
                <w:szCs w:val="28"/>
              </w:rPr>
            </w:pPr>
          </w:p>
        </w:tc>
        <w:tc>
          <w:tcPr>
            <w:tcW w:w="4820" w:type="dxa"/>
          </w:tcPr>
          <w:p w:rsidR="00F41ED9" w:rsidRPr="004961B3" w:rsidRDefault="00F41ED9" w:rsidP="00F41ED9">
            <w:pPr>
              <w:shd w:val="clear" w:color="auto" w:fill="FFFFFF"/>
              <w:spacing w:line="276" w:lineRule="auto"/>
              <w:ind w:left="10" w:firstLine="709"/>
              <w:jc w:val="both"/>
              <w:rPr>
                <w:szCs w:val="28"/>
              </w:rPr>
            </w:pPr>
            <w:r>
              <w:rPr>
                <w:bCs/>
                <w:szCs w:val="28"/>
              </w:rPr>
              <w:t>„</w:t>
            </w:r>
            <w:r w:rsidR="00D84414" w:rsidRPr="00D84414">
              <w:rPr>
                <w:bCs/>
                <w:szCs w:val="28"/>
              </w:rPr>
              <w:t>Art.</w:t>
            </w:r>
            <w:r w:rsidR="00D84414" w:rsidRPr="004961B3">
              <w:rPr>
                <w:b/>
                <w:bCs/>
                <w:szCs w:val="28"/>
              </w:rPr>
              <w:t xml:space="preserve"> </w:t>
            </w:r>
            <w:r w:rsidR="00D84414">
              <w:rPr>
                <w:b/>
                <w:bCs/>
                <w:szCs w:val="28"/>
              </w:rPr>
              <w:t>9</w:t>
            </w:r>
            <w:r w:rsidR="00D84414" w:rsidRPr="004961B3">
              <w:rPr>
                <w:b/>
                <w:bCs/>
                <w:szCs w:val="28"/>
              </w:rPr>
              <w:t xml:space="preserve">. -  </w:t>
            </w:r>
            <w:r w:rsidRPr="004961B3">
              <w:rPr>
                <w:szCs w:val="28"/>
              </w:rPr>
              <w:t xml:space="preserve">Pentru rasele din alte specii de interes zootehnic, la care nu este reglementată organizarea registrului genealogic, lista se întocmeşte de către ANZ,  </w:t>
            </w:r>
            <w:r>
              <w:rPr>
                <w:b/>
                <w:szCs w:val="28"/>
              </w:rPr>
              <w:t>prin</w:t>
            </w:r>
            <w:r w:rsidRPr="004961B3">
              <w:rPr>
                <w:szCs w:val="28"/>
              </w:rPr>
              <w:t xml:space="preserve"> consultarea Academiei de Ştiinţe Agricole şi Silvice "Gheorghe Ionescu-Şişeşti", pe baza evidenţelor zootehnice care oferă date pentru a permite trasabilitatea originii genetice a acestora pe două generaţii de ascendenţi.</w:t>
            </w:r>
            <w:r>
              <w:rPr>
                <w:szCs w:val="28"/>
              </w:rPr>
              <w:t>”</w:t>
            </w:r>
          </w:p>
          <w:p w:rsidR="00D84414" w:rsidRPr="004961B3" w:rsidRDefault="00D84414" w:rsidP="00532216">
            <w:pPr>
              <w:shd w:val="clear" w:color="auto" w:fill="FFFFFF"/>
              <w:spacing w:line="276" w:lineRule="auto"/>
              <w:jc w:val="both"/>
              <w:rPr>
                <w:bCs/>
                <w:szCs w:val="28"/>
              </w:rPr>
            </w:pPr>
          </w:p>
        </w:tc>
        <w:tc>
          <w:tcPr>
            <w:tcW w:w="3601" w:type="dxa"/>
          </w:tcPr>
          <w:p w:rsidR="00D84414" w:rsidRPr="004961B3" w:rsidRDefault="00D84414" w:rsidP="00532216">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t xml:space="preserve">  21.</w:t>
            </w:r>
          </w:p>
        </w:tc>
        <w:tc>
          <w:tcPr>
            <w:tcW w:w="5588" w:type="dxa"/>
          </w:tcPr>
          <w:p w:rsidR="00D84414" w:rsidRPr="004961B3" w:rsidRDefault="00D84414" w:rsidP="003A784E">
            <w:pPr>
              <w:shd w:val="clear" w:color="auto" w:fill="FFFFFF"/>
              <w:spacing w:line="276" w:lineRule="auto"/>
              <w:ind w:right="10" w:firstLine="709"/>
              <w:jc w:val="both"/>
              <w:rPr>
                <w:szCs w:val="28"/>
              </w:rPr>
            </w:pPr>
            <w:r w:rsidRPr="004961B3">
              <w:rPr>
                <w:b/>
                <w:bCs/>
                <w:szCs w:val="28"/>
              </w:rPr>
              <w:t xml:space="preserve">Art. 12. -  </w:t>
            </w:r>
            <w:r w:rsidRPr="004961B3">
              <w:rPr>
                <w:szCs w:val="28"/>
              </w:rPr>
              <w:t xml:space="preserve">Registrele genealogice </w:t>
            </w:r>
            <w:r w:rsidRPr="004961B3">
              <w:rPr>
                <w:bCs/>
                <w:szCs w:val="28"/>
              </w:rPr>
              <w:t>ş</w:t>
            </w:r>
            <w:r w:rsidRPr="004961B3">
              <w:rPr>
                <w:szCs w:val="28"/>
              </w:rPr>
              <w:t>i evidenţele zootehnice sunt conduse de entităţi ale crescătorilor de animale recunoscute de către ANZ, conform legislaţiei în vigoare.</w:t>
            </w:r>
          </w:p>
          <w:p w:rsidR="00D84414" w:rsidRPr="004961B3" w:rsidRDefault="00D84414" w:rsidP="003A784E">
            <w:pPr>
              <w:shd w:val="clear" w:color="auto" w:fill="FFFFFF"/>
              <w:spacing w:line="276" w:lineRule="auto"/>
              <w:ind w:firstLine="459"/>
              <w:jc w:val="both"/>
              <w:rPr>
                <w:bCs/>
                <w:szCs w:val="28"/>
              </w:rPr>
            </w:pPr>
          </w:p>
        </w:tc>
        <w:tc>
          <w:tcPr>
            <w:tcW w:w="4820" w:type="dxa"/>
          </w:tcPr>
          <w:p w:rsidR="00D84414" w:rsidRPr="004961B3" w:rsidRDefault="00D84414" w:rsidP="00532216">
            <w:pPr>
              <w:shd w:val="clear" w:color="auto" w:fill="FFFFFF"/>
              <w:spacing w:line="276" w:lineRule="auto"/>
              <w:ind w:right="10" w:firstLine="709"/>
              <w:jc w:val="both"/>
              <w:rPr>
                <w:szCs w:val="28"/>
              </w:rPr>
            </w:pPr>
            <w:r w:rsidRPr="00D84414">
              <w:rPr>
                <w:bCs/>
                <w:szCs w:val="28"/>
              </w:rPr>
              <w:t>Art</w:t>
            </w:r>
            <w:r>
              <w:rPr>
                <w:b/>
                <w:bCs/>
                <w:szCs w:val="28"/>
              </w:rPr>
              <w:t>. 10</w:t>
            </w:r>
            <w:r w:rsidRPr="004961B3">
              <w:rPr>
                <w:b/>
                <w:bCs/>
                <w:szCs w:val="28"/>
              </w:rPr>
              <w:t xml:space="preserve">. -  </w:t>
            </w:r>
            <w:r w:rsidR="00F41ED9" w:rsidRPr="004961B3">
              <w:rPr>
                <w:szCs w:val="28"/>
              </w:rPr>
              <w:t xml:space="preserve">Registrele genealogice </w:t>
            </w:r>
            <w:r w:rsidR="00F41ED9" w:rsidRPr="004961B3">
              <w:rPr>
                <w:bCs/>
                <w:szCs w:val="28"/>
              </w:rPr>
              <w:t>ş</w:t>
            </w:r>
            <w:r w:rsidR="00F41ED9" w:rsidRPr="004961B3">
              <w:rPr>
                <w:szCs w:val="28"/>
              </w:rPr>
              <w:t>i evidenţele zootehnice sunt conduse de entităţi recunoscute de către ANZ, conform legislaţiei în vigoare.</w:t>
            </w:r>
          </w:p>
          <w:p w:rsidR="00D84414" w:rsidRPr="004961B3" w:rsidRDefault="00D84414" w:rsidP="00532216">
            <w:pPr>
              <w:shd w:val="clear" w:color="auto" w:fill="FFFFFF"/>
              <w:spacing w:line="276" w:lineRule="auto"/>
              <w:jc w:val="both"/>
              <w:rPr>
                <w:bCs/>
                <w:szCs w:val="28"/>
              </w:rPr>
            </w:pPr>
          </w:p>
        </w:tc>
        <w:tc>
          <w:tcPr>
            <w:tcW w:w="3601" w:type="dxa"/>
          </w:tcPr>
          <w:p w:rsidR="00D84414" w:rsidRPr="004961B3" w:rsidRDefault="00D84414" w:rsidP="00532216">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t xml:space="preserve">  22.</w:t>
            </w:r>
          </w:p>
        </w:tc>
        <w:tc>
          <w:tcPr>
            <w:tcW w:w="5588" w:type="dxa"/>
          </w:tcPr>
          <w:p w:rsidR="00D84414" w:rsidRDefault="00D84414" w:rsidP="003A784E">
            <w:pPr>
              <w:shd w:val="clear" w:color="auto" w:fill="FFFFFF"/>
              <w:spacing w:line="276" w:lineRule="auto"/>
              <w:ind w:right="10" w:firstLine="709"/>
              <w:jc w:val="both"/>
              <w:rPr>
                <w:szCs w:val="28"/>
              </w:rPr>
            </w:pPr>
            <w:r w:rsidRPr="004961B3">
              <w:rPr>
                <w:b/>
                <w:bCs/>
                <w:szCs w:val="28"/>
              </w:rPr>
              <w:t xml:space="preserve">Art.13. - </w:t>
            </w:r>
            <w:r w:rsidRPr="004961B3">
              <w:rPr>
                <w:bCs/>
                <w:szCs w:val="28"/>
              </w:rPr>
              <w:t xml:space="preserve">(1) </w:t>
            </w:r>
            <w:r w:rsidRPr="004961B3">
              <w:rPr>
                <w:szCs w:val="28"/>
              </w:rPr>
              <w:t>Fiecare entitate care conduce registrul genealogic/evidenţele zootehnice al raselor autohtone întocmeşte un caiet de sarcini, care va fi aprobat prin ordin al ministrului agriculturii şi dezvoltării rurale.</w:t>
            </w:r>
          </w:p>
          <w:p w:rsidR="00D84414" w:rsidRPr="004961B3" w:rsidRDefault="00D84414" w:rsidP="003A784E">
            <w:pPr>
              <w:shd w:val="clear" w:color="auto" w:fill="FFFFFF"/>
              <w:spacing w:line="276" w:lineRule="auto"/>
              <w:ind w:right="10" w:firstLine="709"/>
              <w:jc w:val="both"/>
              <w:rPr>
                <w:color w:val="000000"/>
                <w:szCs w:val="28"/>
              </w:rPr>
            </w:pPr>
            <w:r w:rsidRPr="004961B3">
              <w:rPr>
                <w:color w:val="000000"/>
                <w:szCs w:val="28"/>
              </w:rPr>
              <w:lastRenderedPageBreak/>
              <w:t>(2) Nerespectarea prevederilor caietului de sarcini atrage pierderea dreptului de a utiliza logotipul.</w:t>
            </w:r>
          </w:p>
          <w:p w:rsidR="00D84414" w:rsidRPr="004961B3" w:rsidRDefault="00D84414" w:rsidP="003A784E">
            <w:pPr>
              <w:shd w:val="clear" w:color="auto" w:fill="FFFFFF"/>
              <w:spacing w:line="276" w:lineRule="auto"/>
              <w:ind w:firstLine="459"/>
              <w:jc w:val="both"/>
              <w:rPr>
                <w:bCs/>
                <w:szCs w:val="28"/>
              </w:rPr>
            </w:pPr>
          </w:p>
        </w:tc>
        <w:tc>
          <w:tcPr>
            <w:tcW w:w="4820" w:type="dxa"/>
          </w:tcPr>
          <w:p w:rsidR="00D84414" w:rsidRPr="004961B3" w:rsidRDefault="00D84414" w:rsidP="007A5A87">
            <w:pPr>
              <w:shd w:val="clear" w:color="auto" w:fill="FFFFFF"/>
              <w:spacing w:line="276" w:lineRule="auto"/>
              <w:ind w:right="10" w:firstLine="709"/>
              <w:jc w:val="both"/>
              <w:rPr>
                <w:color w:val="000000"/>
                <w:szCs w:val="28"/>
              </w:rPr>
            </w:pPr>
            <w:r w:rsidRPr="00D84414">
              <w:rPr>
                <w:bCs/>
                <w:szCs w:val="28"/>
              </w:rPr>
              <w:lastRenderedPageBreak/>
              <w:t>Art.</w:t>
            </w:r>
            <w:r>
              <w:rPr>
                <w:b/>
                <w:bCs/>
                <w:szCs w:val="28"/>
              </w:rPr>
              <w:t>11</w:t>
            </w:r>
            <w:r w:rsidRPr="004961B3">
              <w:rPr>
                <w:b/>
                <w:bCs/>
                <w:szCs w:val="28"/>
              </w:rPr>
              <w:t xml:space="preserve">. - </w:t>
            </w:r>
            <w:r w:rsidR="007A5A87">
              <w:rPr>
                <w:bCs/>
                <w:szCs w:val="28"/>
              </w:rPr>
              <w:t xml:space="preserve">Nemodificat </w:t>
            </w:r>
          </w:p>
          <w:p w:rsidR="00D84414" w:rsidRPr="004961B3" w:rsidRDefault="00D84414" w:rsidP="00532216">
            <w:pPr>
              <w:shd w:val="clear" w:color="auto" w:fill="FFFFFF"/>
              <w:spacing w:line="276" w:lineRule="auto"/>
              <w:ind w:firstLine="459"/>
              <w:jc w:val="both"/>
              <w:rPr>
                <w:bCs/>
                <w:szCs w:val="28"/>
              </w:rPr>
            </w:pPr>
          </w:p>
        </w:tc>
        <w:tc>
          <w:tcPr>
            <w:tcW w:w="3601" w:type="dxa"/>
          </w:tcPr>
          <w:p w:rsidR="00D84414" w:rsidRPr="004961B3" w:rsidRDefault="00D84414" w:rsidP="00532216">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lastRenderedPageBreak/>
              <w:t xml:space="preserve">   23.</w:t>
            </w:r>
          </w:p>
        </w:tc>
        <w:tc>
          <w:tcPr>
            <w:tcW w:w="5588" w:type="dxa"/>
          </w:tcPr>
          <w:p w:rsidR="00D84414" w:rsidRPr="004961B3" w:rsidRDefault="00D84414" w:rsidP="003A784E">
            <w:pPr>
              <w:shd w:val="clear" w:color="auto" w:fill="FFFFFF"/>
              <w:spacing w:line="276" w:lineRule="auto"/>
              <w:ind w:firstLine="459"/>
              <w:jc w:val="both"/>
              <w:rPr>
                <w:bCs/>
                <w:szCs w:val="28"/>
              </w:rPr>
            </w:pPr>
            <w:r w:rsidRPr="004961B3">
              <w:rPr>
                <w:b/>
                <w:color w:val="000000"/>
                <w:szCs w:val="28"/>
              </w:rPr>
              <w:t xml:space="preserve">Art.14. - </w:t>
            </w:r>
            <w:r w:rsidRPr="004961B3">
              <w:rPr>
                <w:color w:val="000000"/>
                <w:szCs w:val="28"/>
              </w:rPr>
              <w:t xml:space="preserve">Logotipul </w:t>
            </w:r>
            <w:r w:rsidRPr="004961B3">
              <w:rPr>
                <w:szCs w:val="28"/>
              </w:rPr>
              <w:t>„100% rasă autohtonă“</w:t>
            </w:r>
            <w:r w:rsidRPr="004961B3">
              <w:rPr>
                <w:b/>
                <w:color w:val="000000"/>
                <w:szCs w:val="28"/>
              </w:rPr>
              <w:t xml:space="preserve"> </w:t>
            </w:r>
            <w:r w:rsidRPr="004961B3">
              <w:rPr>
                <w:color w:val="000000"/>
                <w:szCs w:val="28"/>
              </w:rPr>
              <w:t>este compatibil</w:t>
            </w:r>
            <w:r w:rsidRPr="004961B3">
              <w:rPr>
                <w:b/>
                <w:color w:val="000000"/>
                <w:szCs w:val="28"/>
              </w:rPr>
              <w:t xml:space="preserve"> </w:t>
            </w:r>
            <w:r w:rsidRPr="004961B3">
              <w:rPr>
                <w:color w:val="000000"/>
                <w:szCs w:val="28"/>
              </w:rPr>
              <w:t xml:space="preserve">cu alte sisteme de calitate/etichetare dacă aceste produse sunt incluse într-o denumire de origine protejată, sisteme ecologice, indicaţii geografice protejate sau specificaţii integrate de creştere a animalelor, etichetarea voluntară a cărnii de vită, a cărnii de miel, pot utiliza logotipul menţionat în prezentul standard, simultan cu cifrele de calitate menţionate anterior, cu condiţia </w:t>
            </w:r>
            <w:r w:rsidRPr="00F41ED9">
              <w:rPr>
                <w:b/>
                <w:color w:val="000000"/>
                <w:szCs w:val="28"/>
              </w:rPr>
              <w:t>că</w:t>
            </w:r>
            <w:r w:rsidRPr="004961B3">
              <w:rPr>
                <w:color w:val="000000"/>
                <w:szCs w:val="28"/>
              </w:rPr>
              <w:t xml:space="preserve"> respect</w:t>
            </w:r>
            <w:r w:rsidRPr="00F41ED9">
              <w:rPr>
                <w:b/>
                <w:color w:val="000000"/>
                <w:szCs w:val="28"/>
              </w:rPr>
              <w:t>ă</w:t>
            </w:r>
            <w:r w:rsidRPr="004961B3">
              <w:rPr>
                <w:color w:val="000000"/>
                <w:szCs w:val="28"/>
              </w:rPr>
              <w:t xml:space="preserve"> reglementările din prezenta lege, în special cel de apartenenţă al produselor </w:t>
            </w:r>
            <w:r w:rsidRPr="00F41ED9">
              <w:rPr>
                <w:b/>
                <w:color w:val="000000"/>
                <w:szCs w:val="28"/>
              </w:rPr>
              <w:t>care provin de</w:t>
            </w:r>
            <w:r w:rsidRPr="004961B3">
              <w:rPr>
                <w:color w:val="000000"/>
                <w:szCs w:val="28"/>
              </w:rPr>
              <w:t xml:space="preserve"> la animale cuprinse in </w:t>
            </w:r>
            <w:r w:rsidRPr="004961B3">
              <w:rPr>
                <w:szCs w:val="28"/>
              </w:rPr>
              <w:t>Lista raselor autohtone din România</w:t>
            </w:r>
            <w:r w:rsidRPr="004961B3">
              <w:rPr>
                <w:color w:val="000000"/>
                <w:szCs w:val="28"/>
              </w:rPr>
              <w:t>.</w:t>
            </w:r>
          </w:p>
        </w:tc>
        <w:tc>
          <w:tcPr>
            <w:tcW w:w="4820" w:type="dxa"/>
          </w:tcPr>
          <w:p w:rsidR="00D84414" w:rsidRPr="004961B3" w:rsidRDefault="00F41ED9" w:rsidP="00F41ED9">
            <w:pPr>
              <w:shd w:val="clear" w:color="auto" w:fill="FFFFFF"/>
              <w:spacing w:line="276" w:lineRule="auto"/>
              <w:ind w:firstLine="459"/>
              <w:jc w:val="both"/>
              <w:rPr>
                <w:bCs/>
                <w:szCs w:val="28"/>
              </w:rPr>
            </w:pPr>
            <w:r>
              <w:rPr>
                <w:color w:val="000000"/>
                <w:szCs w:val="28"/>
              </w:rPr>
              <w:t>„</w:t>
            </w:r>
            <w:r w:rsidR="00D84414" w:rsidRPr="00D84414">
              <w:rPr>
                <w:color w:val="000000"/>
                <w:szCs w:val="28"/>
              </w:rPr>
              <w:t>Art.</w:t>
            </w:r>
            <w:r w:rsidR="00D84414" w:rsidRPr="004961B3">
              <w:rPr>
                <w:b/>
                <w:color w:val="000000"/>
                <w:szCs w:val="28"/>
              </w:rPr>
              <w:t>1</w:t>
            </w:r>
            <w:r w:rsidR="00D84414">
              <w:rPr>
                <w:b/>
                <w:color w:val="000000"/>
                <w:szCs w:val="28"/>
              </w:rPr>
              <w:t>2</w:t>
            </w:r>
            <w:r w:rsidR="00D84414" w:rsidRPr="004961B3">
              <w:rPr>
                <w:b/>
                <w:color w:val="000000"/>
                <w:szCs w:val="28"/>
              </w:rPr>
              <w:t xml:space="preserve">. </w:t>
            </w:r>
            <w:r w:rsidR="007A5A87">
              <w:rPr>
                <w:b/>
                <w:color w:val="000000"/>
                <w:szCs w:val="28"/>
              </w:rPr>
              <w:t>–</w:t>
            </w:r>
            <w:r w:rsidR="00D84414" w:rsidRPr="004961B3">
              <w:rPr>
                <w:b/>
                <w:color w:val="000000"/>
                <w:szCs w:val="28"/>
              </w:rPr>
              <w:t xml:space="preserve"> </w:t>
            </w:r>
            <w:r w:rsidRPr="004961B3">
              <w:rPr>
                <w:color w:val="000000"/>
                <w:szCs w:val="28"/>
              </w:rPr>
              <w:t xml:space="preserve">Logotipul </w:t>
            </w:r>
            <w:r w:rsidRPr="004961B3">
              <w:rPr>
                <w:szCs w:val="28"/>
              </w:rPr>
              <w:t>„100% rasă autohtonă“</w:t>
            </w:r>
            <w:r w:rsidRPr="004961B3">
              <w:rPr>
                <w:b/>
                <w:color w:val="000000"/>
                <w:szCs w:val="28"/>
              </w:rPr>
              <w:t xml:space="preserve"> </w:t>
            </w:r>
            <w:r w:rsidRPr="004961B3">
              <w:rPr>
                <w:color w:val="000000"/>
                <w:szCs w:val="28"/>
              </w:rPr>
              <w:t>este compatibil</w:t>
            </w:r>
            <w:r w:rsidRPr="004961B3">
              <w:rPr>
                <w:b/>
                <w:color w:val="000000"/>
                <w:szCs w:val="28"/>
              </w:rPr>
              <w:t xml:space="preserve"> </w:t>
            </w:r>
            <w:r w:rsidRPr="004961B3">
              <w:rPr>
                <w:color w:val="000000"/>
                <w:szCs w:val="28"/>
              </w:rPr>
              <w:t xml:space="preserve">cu alte sisteme de calitate/etichetare dacă aceste produse sunt incluse într-o denumire de origine protejată, sisteme ecologice, indicaţii geografice protejate sau specificaţii integrate de creştere a animalelor, etichetarea voluntară a cărnii de vită, a cărnii de miel, pot utiliza logotipul menţionat în prezentul standard, simultan cu cifrele de calitate menţionate anterior, cu condiţia </w:t>
            </w:r>
            <w:r w:rsidRPr="00F41ED9">
              <w:rPr>
                <w:b/>
                <w:color w:val="000000"/>
                <w:szCs w:val="28"/>
              </w:rPr>
              <w:t>să</w:t>
            </w:r>
            <w:r>
              <w:rPr>
                <w:color w:val="000000"/>
                <w:szCs w:val="28"/>
              </w:rPr>
              <w:t xml:space="preserve"> respect</w:t>
            </w:r>
            <w:r w:rsidRPr="00F41ED9">
              <w:rPr>
                <w:b/>
                <w:color w:val="000000"/>
                <w:szCs w:val="28"/>
              </w:rPr>
              <w:t>e</w:t>
            </w:r>
            <w:r w:rsidRPr="004961B3">
              <w:rPr>
                <w:color w:val="000000"/>
                <w:szCs w:val="28"/>
              </w:rPr>
              <w:t xml:space="preserve"> reglementările din prezenta lege, în special cel de apartenenţă al produselor la animale</w:t>
            </w:r>
            <w:r w:rsidRPr="00F41ED9">
              <w:rPr>
                <w:b/>
                <w:color w:val="000000"/>
                <w:szCs w:val="28"/>
              </w:rPr>
              <w:t>le</w:t>
            </w:r>
            <w:r w:rsidRPr="004961B3">
              <w:rPr>
                <w:color w:val="000000"/>
                <w:szCs w:val="28"/>
              </w:rPr>
              <w:t xml:space="preserve"> cuprinse in </w:t>
            </w:r>
            <w:r w:rsidRPr="004961B3">
              <w:rPr>
                <w:szCs w:val="28"/>
              </w:rPr>
              <w:t>Lista raselor autohtone din România</w:t>
            </w:r>
            <w:r w:rsidRPr="004961B3">
              <w:rPr>
                <w:color w:val="000000"/>
                <w:szCs w:val="28"/>
              </w:rPr>
              <w:t>.</w:t>
            </w:r>
            <w:r>
              <w:rPr>
                <w:color w:val="000000"/>
                <w:szCs w:val="28"/>
              </w:rPr>
              <w:t>”</w:t>
            </w:r>
          </w:p>
        </w:tc>
        <w:tc>
          <w:tcPr>
            <w:tcW w:w="3601" w:type="dxa"/>
          </w:tcPr>
          <w:p w:rsidR="00D84414" w:rsidRPr="004961B3" w:rsidRDefault="00D84414" w:rsidP="00532216">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t xml:space="preserve">  24.</w:t>
            </w:r>
          </w:p>
        </w:tc>
        <w:tc>
          <w:tcPr>
            <w:tcW w:w="5588" w:type="dxa"/>
          </w:tcPr>
          <w:p w:rsidR="00D84414" w:rsidRPr="004961B3" w:rsidRDefault="00D84414" w:rsidP="003A784E">
            <w:pPr>
              <w:spacing w:line="276" w:lineRule="auto"/>
              <w:ind w:firstLine="709"/>
              <w:jc w:val="both"/>
              <w:rPr>
                <w:color w:val="000000"/>
                <w:szCs w:val="28"/>
              </w:rPr>
            </w:pPr>
            <w:r w:rsidRPr="004961B3">
              <w:rPr>
                <w:b/>
                <w:color w:val="000000"/>
                <w:szCs w:val="28"/>
              </w:rPr>
              <w:t xml:space="preserve">Art. 15.  - </w:t>
            </w:r>
            <w:r w:rsidRPr="004961B3">
              <w:rPr>
                <w:color w:val="000000"/>
                <w:szCs w:val="28"/>
              </w:rPr>
              <w:t xml:space="preserve">În cazul în care se foloseşte logotipul </w:t>
            </w:r>
            <w:r w:rsidRPr="004961B3">
              <w:rPr>
                <w:szCs w:val="28"/>
              </w:rPr>
              <w:t>“100% rasă autohtonă“</w:t>
            </w:r>
            <w:r w:rsidRPr="004961B3">
              <w:rPr>
                <w:b/>
                <w:color w:val="000000"/>
                <w:szCs w:val="28"/>
              </w:rPr>
              <w:t xml:space="preserve"> </w:t>
            </w:r>
            <w:r w:rsidRPr="004961B3">
              <w:rPr>
                <w:color w:val="000000"/>
                <w:szCs w:val="28"/>
              </w:rPr>
              <w:t>împreună cu alte sisteme de identificare, caietul de sarcini trebuie să prevadă utilizarea în comun a sistemului de etichetare şi compatibilitatea lor.</w:t>
            </w:r>
          </w:p>
          <w:p w:rsidR="00D84414" w:rsidRPr="004961B3" w:rsidRDefault="00D84414" w:rsidP="003A784E">
            <w:pPr>
              <w:shd w:val="clear" w:color="auto" w:fill="FFFFFF"/>
              <w:spacing w:line="276" w:lineRule="auto"/>
              <w:ind w:firstLine="459"/>
              <w:jc w:val="both"/>
              <w:rPr>
                <w:bCs/>
                <w:szCs w:val="28"/>
              </w:rPr>
            </w:pPr>
          </w:p>
        </w:tc>
        <w:tc>
          <w:tcPr>
            <w:tcW w:w="4820" w:type="dxa"/>
          </w:tcPr>
          <w:p w:rsidR="00D84414" w:rsidRPr="004961B3" w:rsidRDefault="00D84414" w:rsidP="00532216">
            <w:pPr>
              <w:spacing w:line="276" w:lineRule="auto"/>
              <w:ind w:firstLine="709"/>
              <w:jc w:val="both"/>
              <w:rPr>
                <w:color w:val="000000"/>
                <w:szCs w:val="28"/>
              </w:rPr>
            </w:pPr>
            <w:r w:rsidRPr="00D84414">
              <w:rPr>
                <w:color w:val="000000"/>
                <w:szCs w:val="28"/>
              </w:rPr>
              <w:t>Art.</w:t>
            </w:r>
            <w:r>
              <w:rPr>
                <w:b/>
                <w:color w:val="000000"/>
                <w:szCs w:val="28"/>
              </w:rPr>
              <w:t xml:space="preserve"> 13</w:t>
            </w:r>
            <w:r w:rsidRPr="004961B3">
              <w:rPr>
                <w:b/>
                <w:color w:val="000000"/>
                <w:szCs w:val="28"/>
              </w:rPr>
              <w:t xml:space="preserve">.  </w:t>
            </w:r>
            <w:r w:rsidR="007A5A87">
              <w:rPr>
                <w:b/>
                <w:color w:val="000000"/>
                <w:szCs w:val="28"/>
              </w:rPr>
              <w:t>–</w:t>
            </w:r>
            <w:r w:rsidRPr="004961B3">
              <w:rPr>
                <w:b/>
                <w:color w:val="000000"/>
                <w:szCs w:val="28"/>
              </w:rPr>
              <w:t xml:space="preserve"> </w:t>
            </w:r>
            <w:r w:rsidR="007A5A87">
              <w:rPr>
                <w:color w:val="000000"/>
                <w:szCs w:val="28"/>
              </w:rPr>
              <w:t xml:space="preserve">Nemodificat </w:t>
            </w:r>
          </w:p>
          <w:p w:rsidR="00D84414" w:rsidRPr="004961B3" w:rsidRDefault="00D84414" w:rsidP="00532216">
            <w:pPr>
              <w:shd w:val="clear" w:color="auto" w:fill="FFFFFF"/>
              <w:spacing w:line="276" w:lineRule="auto"/>
              <w:ind w:firstLine="459"/>
              <w:jc w:val="both"/>
              <w:rPr>
                <w:bCs/>
                <w:szCs w:val="28"/>
              </w:rPr>
            </w:pPr>
          </w:p>
        </w:tc>
        <w:tc>
          <w:tcPr>
            <w:tcW w:w="3601" w:type="dxa"/>
          </w:tcPr>
          <w:p w:rsidR="00D84414" w:rsidRPr="004961B3" w:rsidRDefault="00D84414" w:rsidP="00532216">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lastRenderedPageBreak/>
              <w:t xml:space="preserve">   25.</w:t>
            </w:r>
          </w:p>
        </w:tc>
        <w:tc>
          <w:tcPr>
            <w:tcW w:w="5588" w:type="dxa"/>
          </w:tcPr>
          <w:p w:rsidR="00D84414" w:rsidRPr="0096716A" w:rsidRDefault="00D84414" w:rsidP="003A784E">
            <w:pPr>
              <w:spacing w:line="276" w:lineRule="auto"/>
              <w:ind w:firstLine="709"/>
              <w:jc w:val="both"/>
              <w:rPr>
                <w:b/>
                <w:color w:val="000000"/>
                <w:szCs w:val="28"/>
              </w:rPr>
            </w:pPr>
            <w:r w:rsidRPr="004961B3">
              <w:rPr>
                <w:b/>
                <w:color w:val="000000"/>
                <w:szCs w:val="28"/>
              </w:rPr>
              <w:t xml:space="preserve">Art.16. - </w:t>
            </w:r>
            <w:r w:rsidRPr="004961B3">
              <w:rPr>
                <w:color w:val="000000"/>
                <w:szCs w:val="28"/>
              </w:rPr>
              <w:t xml:space="preserve">În cazul în care există o denumire de origine protejată sau o indicaţie protejată geografic înregistrată în Registrul comunitar prevăzut în Regulamentul (UE) nr.1151/2012 al Parlamentului European şi al Consiliului din 21 noiembrie 2012, care conţine sau constă în numele unei rase autohtone, </w:t>
            </w:r>
            <w:r w:rsidRPr="0096716A">
              <w:rPr>
                <w:b/>
                <w:color w:val="000000"/>
                <w:szCs w:val="28"/>
              </w:rPr>
              <w:t xml:space="preserve">doar beneficiarii care o deţin pot folosi această denumire. </w:t>
            </w:r>
          </w:p>
          <w:p w:rsidR="00D84414" w:rsidRPr="004961B3" w:rsidRDefault="00D84414" w:rsidP="003A784E">
            <w:pPr>
              <w:shd w:val="clear" w:color="auto" w:fill="FFFFFF"/>
              <w:spacing w:line="276" w:lineRule="auto"/>
              <w:ind w:firstLine="459"/>
              <w:jc w:val="both"/>
              <w:rPr>
                <w:bCs/>
                <w:szCs w:val="28"/>
              </w:rPr>
            </w:pPr>
          </w:p>
        </w:tc>
        <w:tc>
          <w:tcPr>
            <w:tcW w:w="4820" w:type="dxa"/>
          </w:tcPr>
          <w:p w:rsidR="00D84414" w:rsidRPr="004961B3" w:rsidRDefault="00D84414" w:rsidP="00532216">
            <w:pPr>
              <w:spacing w:line="276" w:lineRule="auto"/>
              <w:ind w:firstLine="709"/>
              <w:jc w:val="both"/>
              <w:rPr>
                <w:color w:val="000000"/>
                <w:szCs w:val="28"/>
              </w:rPr>
            </w:pPr>
            <w:r w:rsidRPr="00D84414">
              <w:rPr>
                <w:color w:val="000000"/>
                <w:szCs w:val="28"/>
              </w:rPr>
              <w:t>„Art</w:t>
            </w:r>
            <w:r>
              <w:rPr>
                <w:b/>
                <w:color w:val="000000"/>
                <w:szCs w:val="28"/>
              </w:rPr>
              <w:t>.14</w:t>
            </w:r>
            <w:r w:rsidRPr="004961B3">
              <w:rPr>
                <w:b/>
                <w:color w:val="000000"/>
                <w:szCs w:val="28"/>
              </w:rPr>
              <w:t xml:space="preserve">. - </w:t>
            </w:r>
            <w:r w:rsidRPr="004961B3">
              <w:rPr>
                <w:color w:val="000000"/>
                <w:szCs w:val="28"/>
              </w:rPr>
              <w:t xml:space="preserve">În cazul în care există o denumire de origine protejată sau o indicaţie protejată geografic înregistrată în Registrul comunitar prevăzut în Regulamentul (UE) nr.1151/2012 al Parlamentului European şi al Consiliului din 21 noiembrie 2012, care conţine sau constă în numele unei rase autohtone, </w:t>
            </w:r>
            <w:r w:rsidR="0096716A">
              <w:rPr>
                <w:b/>
                <w:color w:val="000000"/>
                <w:szCs w:val="28"/>
              </w:rPr>
              <w:t>denumirea respectivă poate fi folosită numai de către beneficiarii care o dețin</w:t>
            </w:r>
            <w:r w:rsidRPr="004961B3">
              <w:rPr>
                <w:color w:val="000000"/>
                <w:szCs w:val="28"/>
              </w:rPr>
              <w:t>.</w:t>
            </w:r>
            <w:r>
              <w:rPr>
                <w:color w:val="000000"/>
                <w:szCs w:val="28"/>
              </w:rPr>
              <w:t>”</w:t>
            </w:r>
            <w:r w:rsidRPr="004961B3">
              <w:rPr>
                <w:color w:val="000000"/>
                <w:szCs w:val="28"/>
              </w:rPr>
              <w:t xml:space="preserve"> </w:t>
            </w:r>
          </w:p>
          <w:p w:rsidR="00D84414" w:rsidRPr="004961B3" w:rsidRDefault="00D84414" w:rsidP="00532216">
            <w:pPr>
              <w:shd w:val="clear" w:color="auto" w:fill="FFFFFF"/>
              <w:spacing w:line="276" w:lineRule="auto"/>
              <w:jc w:val="both"/>
              <w:rPr>
                <w:bCs/>
                <w:szCs w:val="28"/>
              </w:rPr>
            </w:pPr>
          </w:p>
        </w:tc>
        <w:tc>
          <w:tcPr>
            <w:tcW w:w="3601" w:type="dxa"/>
          </w:tcPr>
          <w:p w:rsidR="00D84414" w:rsidRPr="004961B3" w:rsidRDefault="00D84414" w:rsidP="00532216">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t xml:space="preserve">   26.</w:t>
            </w:r>
          </w:p>
        </w:tc>
        <w:tc>
          <w:tcPr>
            <w:tcW w:w="5588" w:type="dxa"/>
          </w:tcPr>
          <w:p w:rsidR="00D84414" w:rsidRPr="004961B3" w:rsidRDefault="00D84414" w:rsidP="003A784E">
            <w:pPr>
              <w:spacing w:line="276" w:lineRule="auto"/>
              <w:jc w:val="center"/>
              <w:rPr>
                <w:b/>
                <w:bCs/>
                <w:szCs w:val="28"/>
                <w:lang w:eastAsia="ro-RO"/>
              </w:rPr>
            </w:pPr>
            <w:r w:rsidRPr="007A5A87">
              <w:rPr>
                <w:bCs/>
                <w:szCs w:val="28"/>
                <w:lang w:eastAsia="ro-RO"/>
              </w:rPr>
              <w:t>CAPITOLUL</w:t>
            </w:r>
            <w:r w:rsidRPr="004961B3">
              <w:rPr>
                <w:b/>
                <w:bCs/>
                <w:szCs w:val="28"/>
                <w:lang w:eastAsia="ro-RO"/>
              </w:rPr>
              <w:t xml:space="preserve">  VIII</w:t>
            </w:r>
          </w:p>
          <w:p w:rsidR="00D84414" w:rsidRPr="004961B3" w:rsidRDefault="00D84414" w:rsidP="003A784E">
            <w:pPr>
              <w:spacing w:line="276" w:lineRule="auto"/>
              <w:jc w:val="center"/>
              <w:rPr>
                <w:b/>
                <w:bCs/>
                <w:szCs w:val="28"/>
                <w:lang w:eastAsia="ro-RO"/>
              </w:rPr>
            </w:pPr>
            <w:r w:rsidRPr="004961B3">
              <w:rPr>
                <w:b/>
                <w:bCs/>
                <w:szCs w:val="28"/>
                <w:lang w:eastAsia="ro-RO"/>
              </w:rPr>
              <w:t>Dispoziţii finale</w:t>
            </w:r>
          </w:p>
          <w:p w:rsidR="00D84414" w:rsidRPr="004961B3" w:rsidRDefault="00D84414" w:rsidP="003A784E">
            <w:pPr>
              <w:shd w:val="clear" w:color="auto" w:fill="FFFFFF"/>
              <w:spacing w:line="276" w:lineRule="auto"/>
              <w:ind w:firstLine="459"/>
              <w:jc w:val="both"/>
              <w:rPr>
                <w:bCs/>
                <w:szCs w:val="28"/>
              </w:rPr>
            </w:pPr>
          </w:p>
        </w:tc>
        <w:tc>
          <w:tcPr>
            <w:tcW w:w="4820" w:type="dxa"/>
          </w:tcPr>
          <w:p w:rsidR="00D84414" w:rsidRPr="004961B3" w:rsidRDefault="00D84414" w:rsidP="007A5A87">
            <w:pPr>
              <w:spacing w:line="276" w:lineRule="auto"/>
              <w:jc w:val="center"/>
              <w:rPr>
                <w:b/>
                <w:bCs/>
                <w:szCs w:val="28"/>
                <w:lang w:eastAsia="ro-RO"/>
              </w:rPr>
            </w:pPr>
            <w:r w:rsidRPr="007A5A87">
              <w:rPr>
                <w:bCs/>
                <w:szCs w:val="28"/>
                <w:lang w:eastAsia="ro-RO"/>
              </w:rPr>
              <w:t>CAPITOLUL</w:t>
            </w:r>
            <w:r>
              <w:rPr>
                <w:b/>
                <w:bCs/>
                <w:szCs w:val="28"/>
                <w:lang w:eastAsia="ro-RO"/>
              </w:rPr>
              <w:t xml:space="preserve">  </w:t>
            </w:r>
            <w:r w:rsidRPr="00A362C8">
              <w:rPr>
                <w:b/>
                <w:bCs/>
                <w:szCs w:val="28"/>
                <w:lang w:eastAsia="ro-RO"/>
              </w:rPr>
              <w:t>VII</w:t>
            </w:r>
            <w:r w:rsidR="00CC61ED">
              <w:rPr>
                <w:b/>
                <w:bCs/>
                <w:strike/>
                <w:szCs w:val="28"/>
                <w:lang w:eastAsia="ro-RO"/>
              </w:rPr>
              <w:t xml:space="preserve"> </w:t>
            </w:r>
          </w:p>
          <w:p w:rsidR="00D84414" w:rsidRPr="004961B3" w:rsidRDefault="00D84414" w:rsidP="007A5A87">
            <w:pPr>
              <w:spacing w:line="276" w:lineRule="auto"/>
              <w:jc w:val="center"/>
              <w:rPr>
                <w:b/>
                <w:bCs/>
                <w:szCs w:val="28"/>
                <w:lang w:eastAsia="ro-RO"/>
              </w:rPr>
            </w:pPr>
            <w:r w:rsidRPr="004961B3">
              <w:rPr>
                <w:b/>
                <w:bCs/>
                <w:szCs w:val="28"/>
                <w:lang w:eastAsia="ro-RO"/>
              </w:rPr>
              <w:t>Dispoziţii finale</w:t>
            </w:r>
          </w:p>
          <w:p w:rsidR="00D84414" w:rsidRPr="004961B3" w:rsidRDefault="00D84414" w:rsidP="007A5A87">
            <w:pPr>
              <w:shd w:val="clear" w:color="auto" w:fill="FFFFFF"/>
              <w:spacing w:line="276" w:lineRule="auto"/>
              <w:jc w:val="center"/>
              <w:rPr>
                <w:bCs/>
                <w:szCs w:val="28"/>
              </w:rPr>
            </w:pPr>
          </w:p>
        </w:tc>
        <w:tc>
          <w:tcPr>
            <w:tcW w:w="3601" w:type="dxa"/>
          </w:tcPr>
          <w:p w:rsidR="00D84414" w:rsidRPr="004961B3" w:rsidRDefault="00D84414" w:rsidP="00532216">
            <w:pPr>
              <w:spacing w:line="276" w:lineRule="auto"/>
              <w:jc w:val="both"/>
              <w:rPr>
                <w:szCs w:val="28"/>
              </w:rPr>
            </w:pPr>
          </w:p>
        </w:tc>
      </w:tr>
      <w:tr w:rsidR="00D84414" w:rsidRPr="004961B3" w:rsidTr="00A928B7">
        <w:tblPrEx>
          <w:tblLook w:val="04A0" w:firstRow="1" w:lastRow="0" w:firstColumn="1" w:lastColumn="0" w:noHBand="0" w:noVBand="1"/>
        </w:tblPrEx>
        <w:trPr>
          <w:trHeight w:val="8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t xml:space="preserve">   27.</w:t>
            </w:r>
          </w:p>
        </w:tc>
        <w:tc>
          <w:tcPr>
            <w:tcW w:w="5588" w:type="dxa"/>
          </w:tcPr>
          <w:p w:rsidR="0096716A" w:rsidRPr="004961B3" w:rsidRDefault="00D84414" w:rsidP="00F41ED9">
            <w:pPr>
              <w:spacing w:line="276" w:lineRule="auto"/>
              <w:ind w:firstLine="709"/>
              <w:jc w:val="both"/>
              <w:rPr>
                <w:color w:val="000000"/>
                <w:szCs w:val="28"/>
              </w:rPr>
            </w:pPr>
            <w:r w:rsidRPr="004961B3">
              <w:rPr>
                <w:b/>
                <w:color w:val="000000"/>
                <w:szCs w:val="28"/>
              </w:rPr>
              <w:t xml:space="preserve">Art.17. – </w:t>
            </w:r>
            <w:r w:rsidRPr="004961B3">
              <w:rPr>
                <w:color w:val="000000"/>
                <w:szCs w:val="28"/>
              </w:rPr>
              <w:t>(1)</w:t>
            </w:r>
            <w:r w:rsidRPr="004961B3">
              <w:rPr>
                <w:b/>
                <w:color w:val="000000"/>
                <w:szCs w:val="28"/>
              </w:rPr>
              <w:t xml:space="preserve"> </w:t>
            </w:r>
            <w:r w:rsidRPr="004961B3">
              <w:rPr>
                <w:szCs w:val="28"/>
              </w:rPr>
              <w:t xml:space="preserve">Entitățile </w:t>
            </w:r>
            <w:r w:rsidRPr="00F41ED9">
              <w:rPr>
                <w:b/>
                <w:szCs w:val="28"/>
              </w:rPr>
              <w:t>crescătorilor</w:t>
            </w:r>
            <w:r w:rsidRPr="00F41ED9">
              <w:rPr>
                <w:b/>
                <w:bCs/>
                <w:color w:val="000000"/>
                <w:szCs w:val="28"/>
              </w:rPr>
              <w:t xml:space="preserve"> de animale din rasele autohtone</w:t>
            </w:r>
            <w:r w:rsidRPr="004961B3">
              <w:rPr>
                <w:bCs/>
                <w:color w:val="000000"/>
                <w:szCs w:val="28"/>
              </w:rPr>
              <w:t>, ca titulari ai</w:t>
            </w:r>
            <w:r w:rsidRPr="004961B3">
              <w:rPr>
                <w:b/>
                <w:color w:val="000000"/>
                <w:szCs w:val="28"/>
              </w:rPr>
              <w:t xml:space="preserve"> </w:t>
            </w:r>
            <w:r w:rsidRPr="004961B3">
              <w:rPr>
                <w:color w:val="000000"/>
                <w:szCs w:val="28"/>
              </w:rPr>
              <w:t>caietului de sarcini, verifică datele privind înregistrarea animalelor din rase autohtone, așa cum sunt prevăzute în</w:t>
            </w:r>
            <w:r w:rsidRPr="004961B3">
              <w:rPr>
                <w:szCs w:val="28"/>
              </w:rPr>
              <w:t xml:space="preserve"> registrele genealogice sau evidenţele zootehnice pe care le gestionează</w:t>
            </w:r>
            <w:r w:rsidRPr="004961B3">
              <w:rPr>
                <w:color w:val="000000"/>
                <w:szCs w:val="28"/>
              </w:rPr>
              <w:t>.</w:t>
            </w:r>
          </w:p>
          <w:p w:rsidR="00D84414" w:rsidRPr="004961B3" w:rsidRDefault="00D84414" w:rsidP="006C37E1">
            <w:pPr>
              <w:spacing w:line="276" w:lineRule="auto"/>
              <w:ind w:firstLine="709"/>
              <w:jc w:val="both"/>
              <w:rPr>
                <w:color w:val="000000"/>
                <w:szCs w:val="28"/>
              </w:rPr>
            </w:pPr>
            <w:r w:rsidRPr="004961B3">
              <w:rPr>
                <w:color w:val="000000"/>
                <w:szCs w:val="28"/>
              </w:rPr>
              <w:t>(2)</w:t>
            </w:r>
            <w:r w:rsidRPr="004961B3">
              <w:rPr>
                <w:b/>
                <w:color w:val="000000"/>
                <w:szCs w:val="28"/>
              </w:rPr>
              <w:t xml:space="preserve"> </w:t>
            </w:r>
            <w:r w:rsidRPr="004961B3">
              <w:rPr>
                <w:color w:val="000000"/>
                <w:szCs w:val="28"/>
              </w:rPr>
              <w:t xml:space="preserve">Entităţile </w:t>
            </w:r>
            <w:r w:rsidRPr="00F41ED9">
              <w:rPr>
                <w:b/>
                <w:color w:val="000000"/>
                <w:szCs w:val="28"/>
              </w:rPr>
              <w:t>crescătorilor de animale de ferme din rasele autohtone</w:t>
            </w:r>
            <w:r w:rsidRPr="004961B3">
              <w:rPr>
                <w:b/>
                <w:color w:val="000000"/>
                <w:szCs w:val="28"/>
              </w:rPr>
              <w:t xml:space="preserve"> </w:t>
            </w:r>
            <w:r w:rsidRPr="004961B3">
              <w:rPr>
                <w:color w:val="000000"/>
                <w:szCs w:val="28"/>
              </w:rPr>
              <w:t>au obligaţia de a păstra o perioadă de cel puţin 5 ani documentaţia care conferă datele de trasabilitate.</w:t>
            </w:r>
          </w:p>
        </w:tc>
        <w:tc>
          <w:tcPr>
            <w:tcW w:w="4820" w:type="dxa"/>
          </w:tcPr>
          <w:p w:rsidR="00F41ED9" w:rsidRDefault="00DE0AE8" w:rsidP="00F41ED9">
            <w:pPr>
              <w:spacing w:line="276" w:lineRule="auto"/>
              <w:ind w:firstLine="709"/>
              <w:jc w:val="both"/>
              <w:rPr>
                <w:color w:val="000000"/>
                <w:szCs w:val="28"/>
              </w:rPr>
            </w:pPr>
            <w:r>
              <w:rPr>
                <w:color w:val="000000"/>
                <w:szCs w:val="28"/>
              </w:rPr>
              <w:t>„</w:t>
            </w:r>
            <w:r w:rsidR="0096716A" w:rsidRPr="0096716A">
              <w:rPr>
                <w:color w:val="000000"/>
                <w:szCs w:val="28"/>
              </w:rPr>
              <w:t>Art.</w:t>
            </w:r>
            <w:r w:rsidR="0096716A">
              <w:rPr>
                <w:b/>
                <w:color w:val="000000"/>
                <w:szCs w:val="28"/>
              </w:rPr>
              <w:t>15</w:t>
            </w:r>
            <w:r w:rsidR="0096716A" w:rsidRPr="004961B3">
              <w:rPr>
                <w:b/>
                <w:color w:val="000000"/>
                <w:szCs w:val="28"/>
              </w:rPr>
              <w:t xml:space="preserve">. – </w:t>
            </w:r>
            <w:r w:rsidR="00F41ED9" w:rsidRPr="004961B3">
              <w:rPr>
                <w:color w:val="000000"/>
                <w:szCs w:val="28"/>
              </w:rPr>
              <w:t>(1)</w:t>
            </w:r>
            <w:r w:rsidR="00F41ED9" w:rsidRPr="004961B3">
              <w:rPr>
                <w:b/>
                <w:color w:val="000000"/>
                <w:szCs w:val="28"/>
              </w:rPr>
              <w:t xml:space="preserve"> </w:t>
            </w:r>
            <w:r w:rsidR="00F41ED9" w:rsidRPr="004961B3">
              <w:rPr>
                <w:szCs w:val="28"/>
              </w:rPr>
              <w:t xml:space="preserve">Entitățile </w:t>
            </w:r>
            <w:r w:rsidR="00F41ED9" w:rsidRPr="004961B3">
              <w:rPr>
                <w:bCs/>
                <w:color w:val="000000"/>
                <w:szCs w:val="28"/>
              </w:rPr>
              <w:t>ca titulari ai</w:t>
            </w:r>
            <w:r w:rsidR="00F41ED9" w:rsidRPr="004961B3">
              <w:rPr>
                <w:b/>
                <w:color w:val="000000"/>
                <w:szCs w:val="28"/>
              </w:rPr>
              <w:t xml:space="preserve"> </w:t>
            </w:r>
            <w:r w:rsidR="00F41ED9" w:rsidRPr="004961B3">
              <w:rPr>
                <w:color w:val="000000"/>
                <w:szCs w:val="28"/>
              </w:rPr>
              <w:t>caietului de sarcini, verifică datele privind înregistrarea animalelor din rase autohtone, așa cum sunt prevăzute în</w:t>
            </w:r>
            <w:r w:rsidR="00F41ED9" w:rsidRPr="004961B3">
              <w:rPr>
                <w:szCs w:val="28"/>
              </w:rPr>
              <w:t xml:space="preserve"> registrele genealogice sau evidenţele zootehnice pe care le gestionează</w:t>
            </w:r>
            <w:r w:rsidR="00F41ED9" w:rsidRPr="004961B3">
              <w:rPr>
                <w:color w:val="000000"/>
                <w:szCs w:val="28"/>
              </w:rPr>
              <w:t>.</w:t>
            </w:r>
          </w:p>
          <w:p w:rsidR="00D84414" w:rsidRPr="004961B3" w:rsidRDefault="00F41ED9" w:rsidP="00F41ED9">
            <w:pPr>
              <w:spacing w:line="276" w:lineRule="auto"/>
              <w:ind w:firstLine="709"/>
              <w:jc w:val="both"/>
              <w:rPr>
                <w:bCs/>
                <w:szCs w:val="28"/>
              </w:rPr>
            </w:pPr>
            <w:r w:rsidRPr="004961B3">
              <w:rPr>
                <w:color w:val="000000"/>
                <w:szCs w:val="28"/>
              </w:rPr>
              <w:t>(2)</w:t>
            </w:r>
            <w:r w:rsidRPr="004961B3">
              <w:rPr>
                <w:b/>
                <w:color w:val="000000"/>
                <w:szCs w:val="28"/>
              </w:rPr>
              <w:t xml:space="preserve"> </w:t>
            </w:r>
            <w:r w:rsidRPr="004961B3">
              <w:rPr>
                <w:color w:val="000000"/>
                <w:szCs w:val="28"/>
              </w:rPr>
              <w:t>Entităţile au obligaţia de a păstra o perioadă de cel puţin 5 ani documentaţia care conferă datele de trasabilitate.</w:t>
            </w:r>
            <w:r w:rsidR="00DE0AE8">
              <w:rPr>
                <w:color w:val="000000"/>
                <w:szCs w:val="28"/>
              </w:rPr>
              <w:t>”</w:t>
            </w:r>
          </w:p>
        </w:tc>
        <w:tc>
          <w:tcPr>
            <w:tcW w:w="3601" w:type="dxa"/>
          </w:tcPr>
          <w:p w:rsidR="00D84414" w:rsidRPr="004961B3" w:rsidRDefault="00D84414" w:rsidP="00532216">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lastRenderedPageBreak/>
              <w:t xml:space="preserve">   28.</w:t>
            </w:r>
          </w:p>
        </w:tc>
        <w:tc>
          <w:tcPr>
            <w:tcW w:w="5588" w:type="dxa"/>
          </w:tcPr>
          <w:p w:rsidR="00D84414" w:rsidRPr="004961B3" w:rsidRDefault="00D84414" w:rsidP="003A784E">
            <w:pPr>
              <w:pStyle w:val="NoSpacing"/>
              <w:spacing w:line="276" w:lineRule="auto"/>
              <w:ind w:firstLine="709"/>
              <w:jc w:val="both"/>
              <w:rPr>
                <w:rFonts w:ascii="Times New Roman" w:hAnsi="Times New Roman"/>
                <w:color w:val="000000"/>
                <w:sz w:val="28"/>
                <w:szCs w:val="28"/>
              </w:rPr>
            </w:pPr>
            <w:r w:rsidRPr="004961B3">
              <w:rPr>
                <w:rFonts w:ascii="Times New Roman" w:hAnsi="Times New Roman"/>
                <w:b/>
                <w:sz w:val="28"/>
                <w:szCs w:val="28"/>
              </w:rPr>
              <w:t xml:space="preserve">Art. 18. - </w:t>
            </w:r>
            <w:r w:rsidRPr="004961B3">
              <w:rPr>
                <w:rFonts w:ascii="Times New Roman" w:hAnsi="Times New Roman"/>
                <w:sz w:val="28"/>
                <w:szCs w:val="28"/>
              </w:rPr>
              <w:t xml:space="preserve">Operatorii implicaţi în derularea </w:t>
            </w:r>
            <w:r w:rsidRPr="004961B3">
              <w:rPr>
                <w:rFonts w:ascii="Times New Roman" w:hAnsi="Times New Roman"/>
                <w:color w:val="000000"/>
                <w:sz w:val="28"/>
                <w:szCs w:val="28"/>
              </w:rPr>
              <w:t xml:space="preserve">programului de </w:t>
            </w:r>
            <w:r w:rsidRPr="004961B3">
              <w:rPr>
                <w:rFonts w:ascii="Times New Roman" w:hAnsi="Times New Roman"/>
                <w:sz w:val="28"/>
                <w:szCs w:val="28"/>
              </w:rPr>
              <w:t>utilizare a logotipului „100% rasă autohtonă“</w:t>
            </w:r>
            <w:r w:rsidRPr="004961B3">
              <w:rPr>
                <w:rFonts w:ascii="Times New Roman" w:hAnsi="Times New Roman"/>
                <w:b/>
                <w:color w:val="000000"/>
                <w:sz w:val="28"/>
                <w:szCs w:val="28"/>
              </w:rPr>
              <w:t xml:space="preserve"> </w:t>
            </w:r>
            <w:r w:rsidRPr="004961B3">
              <w:rPr>
                <w:rFonts w:ascii="Times New Roman" w:hAnsi="Times New Roman"/>
                <w:sz w:val="28"/>
                <w:szCs w:val="28"/>
              </w:rPr>
              <w:t>pentru produsele de origine animală din România sunt obligate</w:t>
            </w:r>
            <w:r w:rsidRPr="004961B3">
              <w:rPr>
                <w:rFonts w:ascii="Times New Roman" w:hAnsi="Times New Roman"/>
                <w:color w:val="000000"/>
                <w:sz w:val="28"/>
                <w:szCs w:val="28"/>
              </w:rPr>
              <w:t xml:space="preserve"> să pună la dispoziţia </w:t>
            </w:r>
            <w:r w:rsidRPr="004961B3">
              <w:rPr>
                <w:rFonts w:ascii="Times New Roman" w:hAnsi="Times New Roman"/>
                <w:sz w:val="28"/>
                <w:szCs w:val="28"/>
              </w:rPr>
              <w:t xml:space="preserve">persoanelor abilitate din </w:t>
            </w:r>
            <w:r w:rsidR="00527EC4">
              <w:rPr>
                <w:rFonts w:ascii="Times New Roman" w:hAnsi="Times New Roman"/>
                <w:sz w:val="28"/>
                <w:szCs w:val="28"/>
              </w:rPr>
              <w:t>cadrul Ministerul Agriculturii ș</w:t>
            </w:r>
            <w:r w:rsidRPr="004961B3">
              <w:rPr>
                <w:rFonts w:ascii="Times New Roman" w:hAnsi="Times New Roman"/>
                <w:sz w:val="28"/>
                <w:szCs w:val="28"/>
              </w:rPr>
              <w:t xml:space="preserve">i Dezvoltării Rurale și ANZ, </w:t>
            </w:r>
            <w:r w:rsidRPr="004961B3">
              <w:rPr>
                <w:rFonts w:ascii="Times New Roman" w:hAnsi="Times New Roman"/>
                <w:color w:val="000000"/>
                <w:sz w:val="28"/>
                <w:szCs w:val="28"/>
              </w:rPr>
              <w:t>toate documentele solicitate, în scopul verificării respectării prezentei legi.</w:t>
            </w:r>
          </w:p>
          <w:p w:rsidR="00D84414" w:rsidRPr="004961B3" w:rsidRDefault="00D84414" w:rsidP="003A784E">
            <w:pPr>
              <w:shd w:val="clear" w:color="auto" w:fill="FFFFFF"/>
              <w:spacing w:line="276" w:lineRule="auto"/>
              <w:ind w:firstLine="459"/>
              <w:jc w:val="both"/>
              <w:rPr>
                <w:bCs/>
                <w:szCs w:val="28"/>
              </w:rPr>
            </w:pPr>
          </w:p>
        </w:tc>
        <w:tc>
          <w:tcPr>
            <w:tcW w:w="4820" w:type="dxa"/>
          </w:tcPr>
          <w:p w:rsidR="0096716A" w:rsidRPr="004961B3" w:rsidRDefault="0096716A" w:rsidP="00532216">
            <w:pPr>
              <w:pStyle w:val="NoSpacing"/>
              <w:spacing w:line="276" w:lineRule="auto"/>
              <w:ind w:firstLine="709"/>
              <w:jc w:val="both"/>
              <w:rPr>
                <w:rFonts w:ascii="Times New Roman" w:hAnsi="Times New Roman"/>
                <w:color w:val="000000"/>
                <w:sz w:val="28"/>
                <w:szCs w:val="28"/>
              </w:rPr>
            </w:pPr>
            <w:r w:rsidRPr="0096716A">
              <w:rPr>
                <w:rFonts w:ascii="Times New Roman" w:hAnsi="Times New Roman"/>
                <w:sz w:val="28"/>
                <w:szCs w:val="28"/>
              </w:rPr>
              <w:t>Art.</w:t>
            </w:r>
            <w:r w:rsidRPr="004961B3">
              <w:rPr>
                <w:rFonts w:ascii="Times New Roman" w:hAnsi="Times New Roman"/>
                <w:b/>
                <w:sz w:val="28"/>
                <w:szCs w:val="28"/>
              </w:rPr>
              <w:t xml:space="preserve"> 1</w:t>
            </w:r>
            <w:r>
              <w:rPr>
                <w:rFonts w:ascii="Times New Roman" w:hAnsi="Times New Roman"/>
                <w:b/>
                <w:sz w:val="28"/>
                <w:szCs w:val="28"/>
              </w:rPr>
              <w:t>6</w:t>
            </w:r>
            <w:r w:rsidRPr="004961B3">
              <w:rPr>
                <w:rFonts w:ascii="Times New Roman" w:hAnsi="Times New Roman"/>
                <w:b/>
                <w:sz w:val="28"/>
                <w:szCs w:val="28"/>
              </w:rPr>
              <w:t xml:space="preserve">. </w:t>
            </w:r>
            <w:r w:rsidR="007A5A87">
              <w:rPr>
                <w:rFonts w:ascii="Times New Roman" w:hAnsi="Times New Roman"/>
                <w:b/>
                <w:sz w:val="28"/>
                <w:szCs w:val="28"/>
              </w:rPr>
              <w:t>–</w:t>
            </w:r>
            <w:r w:rsidRPr="004961B3">
              <w:rPr>
                <w:rFonts w:ascii="Times New Roman" w:hAnsi="Times New Roman"/>
                <w:b/>
                <w:sz w:val="28"/>
                <w:szCs w:val="28"/>
              </w:rPr>
              <w:t xml:space="preserve"> </w:t>
            </w:r>
            <w:r w:rsidR="007A5A87">
              <w:rPr>
                <w:rFonts w:ascii="Times New Roman" w:hAnsi="Times New Roman"/>
                <w:sz w:val="28"/>
                <w:szCs w:val="28"/>
              </w:rPr>
              <w:t xml:space="preserve">Nemodificat </w:t>
            </w:r>
          </w:p>
          <w:p w:rsidR="00D84414" w:rsidRPr="004961B3" w:rsidRDefault="00D84414" w:rsidP="00532216">
            <w:pPr>
              <w:shd w:val="clear" w:color="auto" w:fill="FFFFFF"/>
              <w:spacing w:line="276" w:lineRule="auto"/>
              <w:jc w:val="both"/>
              <w:rPr>
                <w:bCs/>
                <w:szCs w:val="28"/>
              </w:rPr>
            </w:pPr>
          </w:p>
        </w:tc>
        <w:tc>
          <w:tcPr>
            <w:tcW w:w="3601" w:type="dxa"/>
          </w:tcPr>
          <w:p w:rsidR="00D84414" w:rsidRPr="004961B3" w:rsidRDefault="00D84414" w:rsidP="00532216">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t xml:space="preserve">   29.</w:t>
            </w:r>
          </w:p>
        </w:tc>
        <w:tc>
          <w:tcPr>
            <w:tcW w:w="5588" w:type="dxa"/>
          </w:tcPr>
          <w:p w:rsidR="00D84414" w:rsidRPr="004961B3" w:rsidRDefault="00D84414" w:rsidP="003A784E">
            <w:pPr>
              <w:pStyle w:val="NoSpacing"/>
              <w:spacing w:line="276" w:lineRule="auto"/>
              <w:ind w:firstLine="709"/>
              <w:jc w:val="both"/>
              <w:rPr>
                <w:rFonts w:ascii="Times New Roman" w:hAnsi="Times New Roman"/>
                <w:color w:val="000000"/>
                <w:sz w:val="28"/>
                <w:szCs w:val="28"/>
              </w:rPr>
            </w:pPr>
            <w:r w:rsidRPr="004961B3">
              <w:rPr>
                <w:rFonts w:ascii="Times New Roman" w:hAnsi="Times New Roman"/>
                <w:b/>
                <w:color w:val="000000"/>
                <w:sz w:val="28"/>
                <w:szCs w:val="28"/>
              </w:rPr>
              <w:t>Art.19</w:t>
            </w:r>
            <w:r w:rsidRPr="004961B3">
              <w:rPr>
                <w:rFonts w:ascii="Times New Roman" w:hAnsi="Times New Roman"/>
                <w:color w:val="000000"/>
                <w:sz w:val="28"/>
                <w:szCs w:val="28"/>
              </w:rPr>
              <w:t>. – Anexele nr.1-5 fac parte integrantă din prezenta lege.</w:t>
            </w:r>
          </w:p>
          <w:p w:rsidR="00D84414" w:rsidRPr="004961B3" w:rsidRDefault="00D84414" w:rsidP="003A784E">
            <w:pPr>
              <w:pStyle w:val="NoSpacing"/>
              <w:spacing w:line="276" w:lineRule="auto"/>
              <w:ind w:firstLine="709"/>
              <w:jc w:val="both"/>
              <w:rPr>
                <w:rFonts w:ascii="Times New Roman" w:hAnsi="Times New Roman"/>
                <w:bCs/>
                <w:sz w:val="28"/>
                <w:szCs w:val="28"/>
              </w:rPr>
            </w:pPr>
          </w:p>
        </w:tc>
        <w:tc>
          <w:tcPr>
            <w:tcW w:w="4820" w:type="dxa"/>
          </w:tcPr>
          <w:p w:rsidR="00D84414" w:rsidRDefault="0096716A" w:rsidP="00A362C8">
            <w:pPr>
              <w:pStyle w:val="NoSpacing"/>
              <w:spacing w:line="276" w:lineRule="auto"/>
              <w:ind w:firstLine="709"/>
              <w:jc w:val="both"/>
              <w:rPr>
                <w:bCs/>
                <w:color w:val="FF0000"/>
                <w:szCs w:val="28"/>
              </w:rPr>
            </w:pPr>
            <w:r>
              <w:rPr>
                <w:rFonts w:ascii="Times New Roman" w:hAnsi="Times New Roman"/>
                <w:color w:val="000000"/>
                <w:sz w:val="28"/>
                <w:szCs w:val="28"/>
              </w:rPr>
              <w:t>„</w:t>
            </w:r>
            <w:r w:rsidRPr="0096716A">
              <w:rPr>
                <w:rFonts w:ascii="Times New Roman" w:hAnsi="Times New Roman"/>
                <w:color w:val="000000"/>
                <w:sz w:val="28"/>
                <w:szCs w:val="28"/>
              </w:rPr>
              <w:t>Art.</w:t>
            </w:r>
            <w:r w:rsidRPr="004961B3">
              <w:rPr>
                <w:rFonts w:ascii="Times New Roman" w:hAnsi="Times New Roman"/>
                <w:b/>
                <w:color w:val="000000"/>
                <w:sz w:val="28"/>
                <w:szCs w:val="28"/>
              </w:rPr>
              <w:t>1</w:t>
            </w:r>
            <w:r>
              <w:rPr>
                <w:rFonts w:ascii="Times New Roman" w:hAnsi="Times New Roman"/>
                <w:b/>
                <w:color w:val="000000"/>
                <w:sz w:val="28"/>
                <w:szCs w:val="28"/>
              </w:rPr>
              <w:t>7</w:t>
            </w:r>
            <w:r w:rsidRPr="004961B3">
              <w:rPr>
                <w:rFonts w:ascii="Times New Roman" w:hAnsi="Times New Roman"/>
                <w:color w:val="000000"/>
                <w:sz w:val="28"/>
                <w:szCs w:val="28"/>
              </w:rPr>
              <w:t xml:space="preserve">. </w:t>
            </w:r>
            <w:r w:rsidR="001A35FE" w:rsidRPr="00A26155">
              <w:rPr>
                <w:rFonts w:ascii="Times New Roman" w:hAnsi="Times New Roman"/>
                <w:bCs/>
                <w:color w:val="000000" w:themeColor="text1"/>
                <w:sz w:val="28"/>
                <w:szCs w:val="28"/>
              </w:rPr>
              <w:t>Nemodificat</w:t>
            </w:r>
          </w:p>
          <w:p w:rsidR="00D95112" w:rsidRPr="004961B3" w:rsidRDefault="00D95112" w:rsidP="00A928B7">
            <w:pPr>
              <w:shd w:val="clear" w:color="auto" w:fill="FFFFFF"/>
              <w:spacing w:line="276" w:lineRule="auto"/>
              <w:jc w:val="both"/>
              <w:rPr>
                <w:bCs/>
                <w:szCs w:val="28"/>
              </w:rPr>
            </w:pPr>
          </w:p>
        </w:tc>
        <w:tc>
          <w:tcPr>
            <w:tcW w:w="3601" w:type="dxa"/>
          </w:tcPr>
          <w:p w:rsidR="00D84414" w:rsidRPr="004961B3" w:rsidRDefault="00D84414" w:rsidP="00532216">
            <w:pPr>
              <w:spacing w:line="276" w:lineRule="auto"/>
              <w:jc w:val="both"/>
              <w:rPr>
                <w:szCs w:val="28"/>
              </w:rPr>
            </w:pPr>
          </w:p>
        </w:tc>
      </w:tr>
      <w:tr w:rsidR="00D84414" w:rsidRPr="004961B3" w:rsidTr="00A928B7">
        <w:tblPrEx>
          <w:tblLook w:val="04A0" w:firstRow="1" w:lastRow="0" w:firstColumn="1" w:lastColumn="0" w:noHBand="0" w:noVBand="1"/>
        </w:tblPrEx>
        <w:trPr>
          <w:trHeight w:val="995"/>
          <w:jc w:val="center"/>
        </w:trPr>
        <w:tc>
          <w:tcPr>
            <w:tcW w:w="846" w:type="dxa"/>
          </w:tcPr>
          <w:p w:rsidR="00D84414" w:rsidRPr="004961B3" w:rsidRDefault="00A928B7" w:rsidP="00A928B7">
            <w:pPr>
              <w:spacing w:line="276" w:lineRule="auto"/>
              <w:rPr>
                <w:rStyle w:val="do1"/>
                <w:b w:val="0"/>
                <w:sz w:val="28"/>
                <w:szCs w:val="28"/>
              </w:rPr>
            </w:pPr>
            <w:r>
              <w:rPr>
                <w:rStyle w:val="do1"/>
                <w:b w:val="0"/>
                <w:sz w:val="28"/>
                <w:szCs w:val="28"/>
              </w:rPr>
              <w:t xml:space="preserve">  30.</w:t>
            </w:r>
          </w:p>
        </w:tc>
        <w:tc>
          <w:tcPr>
            <w:tcW w:w="5588" w:type="dxa"/>
          </w:tcPr>
          <w:p w:rsidR="00D84414" w:rsidRPr="004961B3" w:rsidRDefault="00D84414" w:rsidP="003A784E">
            <w:pPr>
              <w:pStyle w:val="NoSpacing"/>
              <w:spacing w:line="276" w:lineRule="auto"/>
              <w:ind w:firstLine="709"/>
              <w:jc w:val="both"/>
              <w:rPr>
                <w:rFonts w:ascii="Times New Roman" w:hAnsi="Times New Roman"/>
                <w:b/>
                <w:sz w:val="28"/>
                <w:szCs w:val="28"/>
              </w:rPr>
            </w:pPr>
            <w:r w:rsidRPr="004961B3">
              <w:rPr>
                <w:rFonts w:ascii="Times New Roman" w:hAnsi="Times New Roman"/>
                <w:b/>
                <w:color w:val="000000"/>
                <w:sz w:val="28"/>
                <w:szCs w:val="28"/>
              </w:rPr>
              <w:t>Art.20</w:t>
            </w:r>
            <w:r w:rsidRPr="004961B3">
              <w:rPr>
                <w:rFonts w:ascii="Times New Roman" w:hAnsi="Times New Roman"/>
                <w:color w:val="000000"/>
                <w:sz w:val="28"/>
                <w:szCs w:val="28"/>
              </w:rPr>
              <w:t xml:space="preserve">. – În termen de 60 de zile de la intrarea în vigoare a prezentei legi, </w:t>
            </w:r>
            <w:r w:rsidRPr="00C0628A">
              <w:rPr>
                <w:rFonts w:ascii="Times New Roman" w:hAnsi="Times New Roman"/>
                <w:b/>
                <w:color w:val="000000"/>
                <w:sz w:val="28"/>
                <w:szCs w:val="28"/>
              </w:rPr>
              <w:t>Guvernul la propunerea</w:t>
            </w:r>
            <w:r w:rsidRPr="004961B3">
              <w:rPr>
                <w:rFonts w:ascii="Times New Roman" w:hAnsi="Times New Roman"/>
                <w:color w:val="000000"/>
                <w:sz w:val="28"/>
                <w:szCs w:val="28"/>
              </w:rPr>
              <w:t xml:space="preserve"> Ministerului Agriculturii și Dezvoltării Rurale, </w:t>
            </w:r>
            <w:r w:rsidRPr="00C0628A">
              <w:rPr>
                <w:rFonts w:ascii="Times New Roman" w:hAnsi="Times New Roman"/>
                <w:b/>
                <w:color w:val="000000"/>
                <w:sz w:val="28"/>
                <w:szCs w:val="28"/>
              </w:rPr>
              <w:t>va aproba</w:t>
            </w:r>
            <w:r w:rsidRPr="004961B3">
              <w:rPr>
                <w:rFonts w:ascii="Times New Roman" w:hAnsi="Times New Roman"/>
                <w:color w:val="000000"/>
                <w:sz w:val="28"/>
                <w:szCs w:val="28"/>
              </w:rPr>
              <w:t xml:space="preserve"> normele metodologice de aplicare a prezentei legi.   </w:t>
            </w:r>
          </w:p>
          <w:p w:rsidR="00D84414" w:rsidRPr="004961B3" w:rsidRDefault="00D84414" w:rsidP="003A784E">
            <w:pPr>
              <w:shd w:val="clear" w:color="auto" w:fill="FFFFFF"/>
              <w:spacing w:line="276" w:lineRule="auto"/>
              <w:ind w:firstLine="459"/>
              <w:jc w:val="both"/>
              <w:rPr>
                <w:bCs/>
                <w:szCs w:val="28"/>
              </w:rPr>
            </w:pPr>
          </w:p>
        </w:tc>
        <w:tc>
          <w:tcPr>
            <w:tcW w:w="4820" w:type="dxa"/>
          </w:tcPr>
          <w:p w:rsidR="00D84414" w:rsidRPr="00F41ED9" w:rsidRDefault="0096716A" w:rsidP="00F41ED9">
            <w:pPr>
              <w:pStyle w:val="NoSpacing"/>
              <w:spacing w:line="276" w:lineRule="auto"/>
              <w:ind w:firstLine="709"/>
              <w:jc w:val="both"/>
              <w:rPr>
                <w:rFonts w:ascii="Times New Roman" w:hAnsi="Times New Roman"/>
                <w:b/>
                <w:sz w:val="28"/>
                <w:szCs w:val="28"/>
              </w:rPr>
            </w:pPr>
            <w:r w:rsidRPr="0096716A">
              <w:rPr>
                <w:rFonts w:ascii="Times New Roman" w:hAnsi="Times New Roman"/>
                <w:color w:val="000000"/>
                <w:sz w:val="28"/>
                <w:szCs w:val="28"/>
              </w:rPr>
              <w:t>„Art.</w:t>
            </w:r>
            <w:r>
              <w:rPr>
                <w:rFonts w:ascii="Times New Roman" w:hAnsi="Times New Roman"/>
                <w:b/>
                <w:color w:val="000000"/>
                <w:sz w:val="28"/>
                <w:szCs w:val="28"/>
              </w:rPr>
              <w:t>18</w:t>
            </w:r>
            <w:r w:rsidRPr="004961B3">
              <w:rPr>
                <w:rFonts w:ascii="Times New Roman" w:hAnsi="Times New Roman"/>
                <w:color w:val="000000"/>
                <w:sz w:val="28"/>
                <w:szCs w:val="28"/>
              </w:rPr>
              <w:t xml:space="preserve">. – În termen de 60 de zile de la intrarea în vigoare a prezentei legi, </w:t>
            </w:r>
            <w:r w:rsidR="00C0628A">
              <w:rPr>
                <w:rFonts w:ascii="Times New Roman" w:hAnsi="Times New Roman"/>
                <w:color w:val="000000"/>
                <w:sz w:val="28"/>
                <w:szCs w:val="28"/>
              </w:rPr>
              <w:t>Ministerul</w:t>
            </w:r>
            <w:r w:rsidRPr="004961B3">
              <w:rPr>
                <w:rFonts w:ascii="Times New Roman" w:hAnsi="Times New Roman"/>
                <w:color w:val="000000"/>
                <w:sz w:val="28"/>
                <w:szCs w:val="28"/>
              </w:rPr>
              <w:t xml:space="preserve"> Agriculturii și Dezvoltării Rurale, </w:t>
            </w:r>
            <w:r w:rsidR="00C0628A">
              <w:rPr>
                <w:rFonts w:ascii="Times New Roman" w:hAnsi="Times New Roman"/>
                <w:b/>
                <w:color w:val="000000"/>
                <w:sz w:val="28"/>
                <w:szCs w:val="28"/>
              </w:rPr>
              <w:t>elaborează</w:t>
            </w:r>
            <w:r w:rsidRPr="004961B3">
              <w:rPr>
                <w:rFonts w:ascii="Times New Roman" w:hAnsi="Times New Roman"/>
                <w:color w:val="000000"/>
                <w:sz w:val="28"/>
                <w:szCs w:val="28"/>
              </w:rPr>
              <w:t xml:space="preserve"> normele metodologic</w:t>
            </w:r>
            <w:r>
              <w:rPr>
                <w:rFonts w:ascii="Times New Roman" w:hAnsi="Times New Roman"/>
                <w:color w:val="000000"/>
                <w:sz w:val="28"/>
                <w:szCs w:val="28"/>
              </w:rPr>
              <w:t xml:space="preserve">e de </w:t>
            </w:r>
            <w:r w:rsidR="00C0628A">
              <w:rPr>
                <w:rFonts w:ascii="Times New Roman" w:hAnsi="Times New Roman"/>
                <w:b/>
                <w:color w:val="000000"/>
                <w:sz w:val="28"/>
                <w:szCs w:val="28"/>
              </w:rPr>
              <w:t xml:space="preserve">punere în </w:t>
            </w:r>
            <w:r>
              <w:rPr>
                <w:rFonts w:ascii="Times New Roman" w:hAnsi="Times New Roman"/>
                <w:color w:val="000000"/>
                <w:sz w:val="28"/>
                <w:szCs w:val="28"/>
              </w:rPr>
              <w:t xml:space="preserve">aplicare a </w:t>
            </w:r>
            <w:r w:rsidR="00C0628A">
              <w:rPr>
                <w:rFonts w:ascii="Times New Roman" w:hAnsi="Times New Roman"/>
                <w:b/>
                <w:color w:val="000000"/>
                <w:sz w:val="28"/>
                <w:szCs w:val="28"/>
              </w:rPr>
              <w:t>acesteia, care vor fi aprobate prin hotărâre de Guvern</w:t>
            </w:r>
            <w:r>
              <w:rPr>
                <w:rFonts w:ascii="Times New Roman" w:hAnsi="Times New Roman"/>
                <w:color w:val="000000"/>
                <w:sz w:val="28"/>
                <w:szCs w:val="28"/>
              </w:rPr>
              <w:t>.”</w:t>
            </w:r>
            <w:r w:rsidRPr="004961B3">
              <w:rPr>
                <w:rFonts w:ascii="Times New Roman" w:hAnsi="Times New Roman"/>
                <w:color w:val="000000"/>
                <w:sz w:val="28"/>
                <w:szCs w:val="28"/>
              </w:rPr>
              <w:t xml:space="preserve">  </w:t>
            </w:r>
          </w:p>
        </w:tc>
        <w:tc>
          <w:tcPr>
            <w:tcW w:w="3601" w:type="dxa"/>
          </w:tcPr>
          <w:p w:rsidR="00D84414" w:rsidRPr="004961B3" w:rsidRDefault="00D84414" w:rsidP="00532216">
            <w:pPr>
              <w:spacing w:line="276" w:lineRule="auto"/>
              <w:jc w:val="both"/>
              <w:rPr>
                <w:szCs w:val="28"/>
              </w:rPr>
            </w:pPr>
          </w:p>
        </w:tc>
      </w:tr>
      <w:tr w:rsidR="00A362C8" w:rsidRPr="004961B3" w:rsidTr="00A928B7">
        <w:tblPrEx>
          <w:tblLook w:val="04A0" w:firstRow="1" w:lastRow="0" w:firstColumn="1" w:lastColumn="0" w:noHBand="0" w:noVBand="1"/>
        </w:tblPrEx>
        <w:trPr>
          <w:trHeight w:val="995"/>
          <w:jc w:val="center"/>
        </w:trPr>
        <w:tc>
          <w:tcPr>
            <w:tcW w:w="846" w:type="dxa"/>
          </w:tcPr>
          <w:p w:rsidR="00A362C8" w:rsidRPr="004961B3" w:rsidRDefault="00A26155" w:rsidP="00A928B7">
            <w:pPr>
              <w:spacing w:line="276" w:lineRule="auto"/>
              <w:rPr>
                <w:rStyle w:val="do1"/>
                <w:b w:val="0"/>
                <w:sz w:val="28"/>
                <w:szCs w:val="28"/>
              </w:rPr>
            </w:pPr>
            <w:r>
              <w:rPr>
                <w:rStyle w:val="do1"/>
                <w:b w:val="0"/>
                <w:sz w:val="28"/>
                <w:szCs w:val="28"/>
              </w:rPr>
              <w:t xml:space="preserve">  </w:t>
            </w:r>
            <w:r w:rsidR="00A928B7">
              <w:rPr>
                <w:rStyle w:val="do1"/>
                <w:b w:val="0"/>
                <w:sz w:val="28"/>
                <w:szCs w:val="28"/>
              </w:rPr>
              <w:t>31.</w:t>
            </w:r>
          </w:p>
        </w:tc>
        <w:tc>
          <w:tcPr>
            <w:tcW w:w="5588" w:type="dxa"/>
          </w:tcPr>
          <w:p w:rsidR="00A362C8" w:rsidRPr="004961B3" w:rsidRDefault="00A362C8" w:rsidP="003A784E">
            <w:pPr>
              <w:pStyle w:val="NoSpacing"/>
              <w:spacing w:line="276" w:lineRule="auto"/>
              <w:ind w:firstLine="709"/>
              <w:jc w:val="both"/>
              <w:rPr>
                <w:rFonts w:ascii="Times New Roman" w:hAnsi="Times New Roman"/>
                <w:b/>
                <w:color w:val="000000"/>
                <w:sz w:val="28"/>
                <w:szCs w:val="28"/>
              </w:rPr>
            </w:pPr>
          </w:p>
        </w:tc>
        <w:tc>
          <w:tcPr>
            <w:tcW w:w="4820" w:type="dxa"/>
          </w:tcPr>
          <w:p w:rsidR="00A362C8" w:rsidRPr="0096716A" w:rsidRDefault="00A362C8" w:rsidP="00A928B7">
            <w:pPr>
              <w:pStyle w:val="NoSpacing"/>
              <w:spacing w:line="276" w:lineRule="auto"/>
              <w:jc w:val="both"/>
              <w:rPr>
                <w:rFonts w:ascii="Times New Roman" w:hAnsi="Times New Roman"/>
                <w:color w:val="000000"/>
                <w:sz w:val="28"/>
                <w:szCs w:val="28"/>
              </w:rPr>
            </w:pPr>
            <w:r>
              <w:rPr>
                <w:rFonts w:ascii="Times New Roman" w:hAnsi="Times New Roman"/>
                <w:color w:val="000000"/>
                <w:sz w:val="28"/>
                <w:szCs w:val="28"/>
              </w:rPr>
              <w:t xml:space="preserve">Anexele nr. 1-5 se modifică și se </w:t>
            </w:r>
            <w:r w:rsidR="00A928B7">
              <w:rPr>
                <w:rFonts w:ascii="Times New Roman" w:hAnsi="Times New Roman"/>
                <w:color w:val="000000"/>
                <w:sz w:val="28"/>
                <w:szCs w:val="28"/>
              </w:rPr>
              <w:t>înlocuiesc</w:t>
            </w:r>
            <w:r>
              <w:rPr>
                <w:rFonts w:ascii="Times New Roman" w:hAnsi="Times New Roman"/>
                <w:color w:val="000000"/>
                <w:sz w:val="28"/>
                <w:szCs w:val="28"/>
              </w:rPr>
              <w:t>.</w:t>
            </w:r>
          </w:p>
        </w:tc>
        <w:tc>
          <w:tcPr>
            <w:tcW w:w="3601" w:type="dxa"/>
          </w:tcPr>
          <w:p w:rsidR="00A362C8" w:rsidRPr="004961B3" w:rsidRDefault="00A362C8" w:rsidP="00532216">
            <w:pPr>
              <w:spacing w:line="276" w:lineRule="auto"/>
              <w:jc w:val="both"/>
              <w:rPr>
                <w:szCs w:val="28"/>
              </w:rPr>
            </w:pPr>
          </w:p>
        </w:tc>
      </w:tr>
    </w:tbl>
    <w:p w:rsidR="006C37E1" w:rsidRPr="004961B3" w:rsidRDefault="006C37E1" w:rsidP="00BD4035">
      <w:pPr>
        <w:pStyle w:val="NoSpacing"/>
        <w:spacing w:before="240" w:after="240" w:line="276" w:lineRule="auto"/>
        <w:rPr>
          <w:rFonts w:ascii="Times New Roman" w:hAnsi="Times New Roman"/>
          <w:i/>
          <w:sz w:val="28"/>
          <w:szCs w:val="28"/>
        </w:rPr>
      </w:pPr>
    </w:p>
    <w:p w:rsidR="0031648F" w:rsidRDefault="0031648F" w:rsidP="0031648F">
      <w:pPr>
        <w:pStyle w:val="NoSpacing"/>
        <w:spacing w:before="240" w:after="240" w:line="276" w:lineRule="auto"/>
        <w:rPr>
          <w:rFonts w:ascii="Times New Roman" w:hAnsi="Times New Roman"/>
          <w:i/>
          <w:sz w:val="28"/>
          <w:szCs w:val="28"/>
        </w:rPr>
        <w:sectPr w:rsidR="0031648F" w:rsidSect="008C2A1C">
          <w:headerReference w:type="default" r:id="rId11"/>
          <w:footerReference w:type="even" r:id="rId12"/>
          <w:footerReference w:type="default" r:id="rId13"/>
          <w:footerReference w:type="first" r:id="rId14"/>
          <w:pgSz w:w="16838" w:h="11906" w:orient="landscape" w:code="9"/>
          <w:pgMar w:top="907" w:right="964" w:bottom="851" w:left="964" w:header="454" w:footer="454" w:gutter="0"/>
          <w:cols w:space="708"/>
          <w:titlePg/>
          <w:docGrid w:linePitch="381"/>
        </w:sectPr>
      </w:pPr>
    </w:p>
    <w:p w:rsidR="00880424" w:rsidRPr="004961B3" w:rsidRDefault="00880424" w:rsidP="003A784E">
      <w:pPr>
        <w:pStyle w:val="NoSpacing"/>
        <w:spacing w:before="240" w:after="240" w:line="276" w:lineRule="auto"/>
        <w:jc w:val="right"/>
        <w:rPr>
          <w:rFonts w:ascii="Times New Roman" w:hAnsi="Times New Roman"/>
          <w:i/>
          <w:sz w:val="28"/>
          <w:szCs w:val="28"/>
        </w:rPr>
      </w:pPr>
      <w:r w:rsidRPr="004961B3">
        <w:rPr>
          <w:rFonts w:ascii="Times New Roman" w:hAnsi="Times New Roman"/>
          <w:i/>
          <w:sz w:val="28"/>
          <w:szCs w:val="28"/>
        </w:rPr>
        <w:lastRenderedPageBreak/>
        <w:t>Anexa nr. 1</w:t>
      </w:r>
    </w:p>
    <w:p w:rsidR="00C0628A" w:rsidRDefault="00880424" w:rsidP="00C0628A">
      <w:pPr>
        <w:spacing w:before="240" w:line="276" w:lineRule="auto"/>
        <w:jc w:val="center"/>
        <w:rPr>
          <w:b/>
          <w:bCs/>
          <w:szCs w:val="28"/>
          <w:lang w:eastAsia="ro-RO"/>
        </w:rPr>
      </w:pPr>
      <w:r w:rsidRPr="004961B3">
        <w:rPr>
          <w:b/>
          <w:bCs/>
          <w:szCs w:val="28"/>
          <w:lang w:eastAsia="ro-RO"/>
        </w:rPr>
        <w:t>LISTA RASELOR AUTOHTONE DIN ROMÂNIA</w:t>
      </w:r>
    </w:p>
    <w:p w:rsidR="00C0628A" w:rsidRPr="00CB218D" w:rsidRDefault="00C0628A" w:rsidP="00C0628A">
      <w:pPr>
        <w:spacing w:before="240" w:line="276" w:lineRule="auto"/>
        <w:jc w:val="center"/>
        <w:rPr>
          <w:b/>
          <w:bCs/>
          <w:sz w:val="12"/>
          <w:szCs w:val="28"/>
          <w:lang w:eastAsia="ro-RO"/>
        </w:rPr>
      </w:pPr>
    </w:p>
    <w:tbl>
      <w:tblP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4391"/>
      </w:tblGrid>
      <w:tr w:rsidR="00880424" w:rsidRPr="004961B3" w:rsidTr="00437CE6">
        <w:trPr>
          <w:trHeight w:val="2486"/>
          <w:jc w:val="center"/>
        </w:trPr>
        <w:tc>
          <w:tcPr>
            <w:tcW w:w="5382" w:type="dxa"/>
            <w:shd w:val="clear" w:color="auto" w:fill="auto"/>
          </w:tcPr>
          <w:p w:rsidR="00880424" w:rsidRPr="004961B3" w:rsidRDefault="00880424" w:rsidP="003A784E">
            <w:pPr>
              <w:tabs>
                <w:tab w:val="left" w:pos="1860"/>
              </w:tabs>
              <w:spacing w:line="276" w:lineRule="auto"/>
              <w:jc w:val="both"/>
              <w:rPr>
                <w:b/>
                <w:szCs w:val="28"/>
              </w:rPr>
            </w:pPr>
            <w:r w:rsidRPr="004961B3">
              <w:rPr>
                <w:b/>
                <w:szCs w:val="28"/>
              </w:rPr>
              <w:t>SPECIA TAURINE:</w:t>
            </w:r>
          </w:p>
          <w:p w:rsidR="00880424" w:rsidRPr="004961B3" w:rsidRDefault="00880424" w:rsidP="003A784E">
            <w:pPr>
              <w:pStyle w:val="ListParagraph"/>
              <w:numPr>
                <w:ilvl w:val="0"/>
                <w:numId w:val="14"/>
              </w:numPr>
              <w:spacing w:after="0"/>
              <w:jc w:val="both"/>
              <w:rPr>
                <w:rFonts w:ascii="Times New Roman" w:hAnsi="Times New Roman"/>
                <w:sz w:val="28"/>
                <w:szCs w:val="28"/>
              </w:rPr>
            </w:pPr>
            <w:r w:rsidRPr="004961B3">
              <w:rPr>
                <w:rFonts w:ascii="Times New Roman" w:hAnsi="Times New Roman"/>
                <w:sz w:val="28"/>
                <w:szCs w:val="28"/>
              </w:rPr>
              <w:t>Rasa Bălţată Românească</w:t>
            </w:r>
          </w:p>
          <w:p w:rsidR="00880424" w:rsidRPr="004961B3" w:rsidRDefault="00880424" w:rsidP="003A784E">
            <w:pPr>
              <w:pStyle w:val="ListParagraph"/>
              <w:numPr>
                <w:ilvl w:val="0"/>
                <w:numId w:val="14"/>
              </w:numPr>
              <w:spacing w:after="0"/>
              <w:jc w:val="both"/>
              <w:rPr>
                <w:rFonts w:ascii="Times New Roman" w:hAnsi="Times New Roman"/>
                <w:sz w:val="28"/>
                <w:szCs w:val="28"/>
              </w:rPr>
            </w:pPr>
            <w:r w:rsidRPr="004961B3">
              <w:rPr>
                <w:rFonts w:ascii="Times New Roman" w:hAnsi="Times New Roman"/>
                <w:sz w:val="28"/>
                <w:szCs w:val="28"/>
              </w:rPr>
              <w:t>Rasa Bălţată cu negru Românească</w:t>
            </w:r>
          </w:p>
          <w:p w:rsidR="00880424" w:rsidRPr="004961B3" w:rsidRDefault="00880424" w:rsidP="003A784E">
            <w:pPr>
              <w:pStyle w:val="ListParagraph"/>
              <w:numPr>
                <w:ilvl w:val="0"/>
                <w:numId w:val="14"/>
              </w:numPr>
              <w:spacing w:after="0"/>
              <w:jc w:val="both"/>
              <w:rPr>
                <w:rFonts w:ascii="Times New Roman" w:hAnsi="Times New Roman"/>
                <w:sz w:val="28"/>
                <w:szCs w:val="28"/>
              </w:rPr>
            </w:pPr>
            <w:r w:rsidRPr="004961B3">
              <w:rPr>
                <w:rFonts w:ascii="Times New Roman" w:hAnsi="Times New Roman"/>
                <w:sz w:val="28"/>
                <w:szCs w:val="28"/>
              </w:rPr>
              <w:t>Rasa Brună</w:t>
            </w:r>
          </w:p>
          <w:p w:rsidR="00880424" w:rsidRPr="004961B3" w:rsidRDefault="00880424" w:rsidP="003A784E">
            <w:pPr>
              <w:pStyle w:val="ListParagraph"/>
              <w:numPr>
                <w:ilvl w:val="0"/>
                <w:numId w:val="14"/>
              </w:numPr>
              <w:spacing w:after="0"/>
              <w:jc w:val="both"/>
              <w:rPr>
                <w:rFonts w:ascii="Times New Roman" w:hAnsi="Times New Roman"/>
                <w:sz w:val="28"/>
                <w:szCs w:val="28"/>
              </w:rPr>
            </w:pPr>
            <w:r w:rsidRPr="004961B3">
              <w:rPr>
                <w:rFonts w:ascii="Times New Roman" w:hAnsi="Times New Roman"/>
                <w:sz w:val="28"/>
                <w:szCs w:val="28"/>
              </w:rPr>
              <w:t>Rasa Sură de Stepă</w:t>
            </w:r>
          </w:p>
          <w:p w:rsidR="00880424" w:rsidRDefault="00880424" w:rsidP="003A784E">
            <w:pPr>
              <w:pStyle w:val="ListParagraph"/>
              <w:numPr>
                <w:ilvl w:val="0"/>
                <w:numId w:val="14"/>
              </w:numPr>
              <w:spacing w:after="0"/>
              <w:jc w:val="both"/>
              <w:rPr>
                <w:rFonts w:ascii="Times New Roman" w:hAnsi="Times New Roman"/>
                <w:sz w:val="28"/>
                <w:szCs w:val="28"/>
              </w:rPr>
            </w:pPr>
            <w:r w:rsidRPr="004961B3">
              <w:rPr>
                <w:rFonts w:ascii="Times New Roman" w:hAnsi="Times New Roman"/>
                <w:sz w:val="28"/>
                <w:szCs w:val="28"/>
              </w:rPr>
              <w:t xml:space="preserve">Rasa </w:t>
            </w:r>
            <w:r w:rsidR="005969BB" w:rsidRPr="004961B3">
              <w:rPr>
                <w:rFonts w:ascii="Times New Roman" w:hAnsi="Times New Roman"/>
                <w:sz w:val="28"/>
                <w:szCs w:val="28"/>
              </w:rPr>
              <w:t>Pinzgă</w:t>
            </w:r>
            <w:r w:rsidRPr="004961B3">
              <w:rPr>
                <w:rFonts w:ascii="Times New Roman" w:hAnsi="Times New Roman"/>
                <w:sz w:val="28"/>
                <w:szCs w:val="28"/>
              </w:rPr>
              <w:t>u de Transilvania</w:t>
            </w:r>
          </w:p>
          <w:p w:rsidR="00C0628A" w:rsidRPr="004961B3" w:rsidRDefault="00C0628A" w:rsidP="003A784E">
            <w:pPr>
              <w:pStyle w:val="ListParagraph"/>
              <w:numPr>
                <w:ilvl w:val="0"/>
                <w:numId w:val="14"/>
              </w:numPr>
              <w:spacing w:after="0"/>
              <w:jc w:val="both"/>
              <w:rPr>
                <w:rFonts w:ascii="Times New Roman" w:hAnsi="Times New Roman"/>
                <w:sz w:val="28"/>
                <w:szCs w:val="28"/>
              </w:rPr>
            </w:pPr>
          </w:p>
        </w:tc>
        <w:tc>
          <w:tcPr>
            <w:tcW w:w="4391" w:type="dxa"/>
            <w:shd w:val="clear" w:color="auto" w:fill="auto"/>
          </w:tcPr>
          <w:p w:rsidR="00880424" w:rsidRPr="004961B3" w:rsidRDefault="00880424" w:rsidP="003A784E">
            <w:pPr>
              <w:spacing w:line="276" w:lineRule="auto"/>
              <w:jc w:val="both"/>
              <w:rPr>
                <w:b/>
                <w:szCs w:val="28"/>
              </w:rPr>
            </w:pPr>
            <w:r w:rsidRPr="004961B3">
              <w:rPr>
                <w:b/>
                <w:szCs w:val="28"/>
              </w:rPr>
              <w:t>SPECIA BUBALINE:</w:t>
            </w:r>
          </w:p>
          <w:p w:rsidR="00880424" w:rsidRPr="004961B3" w:rsidRDefault="00880424" w:rsidP="003A784E">
            <w:pPr>
              <w:pStyle w:val="ListParagraph"/>
              <w:numPr>
                <w:ilvl w:val="0"/>
                <w:numId w:val="21"/>
              </w:numPr>
              <w:spacing w:after="0"/>
              <w:rPr>
                <w:rFonts w:ascii="Times New Roman" w:hAnsi="Times New Roman"/>
                <w:b/>
                <w:sz w:val="28"/>
                <w:szCs w:val="28"/>
              </w:rPr>
            </w:pPr>
            <w:r w:rsidRPr="004961B3">
              <w:rPr>
                <w:rFonts w:ascii="Times New Roman" w:hAnsi="Times New Roman"/>
                <w:sz w:val="28"/>
                <w:szCs w:val="28"/>
              </w:rPr>
              <w:t>Rasa Bivolul românesc</w:t>
            </w:r>
          </w:p>
        </w:tc>
      </w:tr>
      <w:tr w:rsidR="00880424" w:rsidRPr="004961B3" w:rsidTr="00437CE6">
        <w:trPr>
          <w:trHeight w:val="5614"/>
          <w:jc w:val="center"/>
        </w:trPr>
        <w:tc>
          <w:tcPr>
            <w:tcW w:w="5382" w:type="dxa"/>
            <w:shd w:val="clear" w:color="auto" w:fill="auto"/>
          </w:tcPr>
          <w:p w:rsidR="00880424" w:rsidRPr="004961B3" w:rsidRDefault="00880424" w:rsidP="003A784E">
            <w:pPr>
              <w:tabs>
                <w:tab w:val="left" w:pos="1860"/>
              </w:tabs>
              <w:spacing w:line="276" w:lineRule="auto"/>
              <w:rPr>
                <w:b/>
                <w:szCs w:val="28"/>
              </w:rPr>
            </w:pPr>
            <w:r w:rsidRPr="004961B3">
              <w:rPr>
                <w:b/>
                <w:szCs w:val="28"/>
              </w:rPr>
              <w:t>SPECIA OVINE:</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Ţurcană</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Ţigaie</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 xml:space="preserve">Rasa Oaia Cap Negru de Teleorman </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Raţca (Valahă cu coarne în tirbuşon)</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Karakul de Botoşani</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Merinos de Suseni</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Merinos Transilvănean</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Merinos de Cluj</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Merinos de Palas</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Ţigaie - varietatea ruginie</w:t>
            </w:r>
          </w:p>
          <w:p w:rsidR="00880424" w:rsidRPr="004961B3"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de lapte Palas</w:t>
            </w:r>
          </w:p>
          <w:p w:rsidR="00880424" w:rsidRDefault="00880424" w:rsidP="003A784E">
            <w:pPr>
              <w:pStyle w:val="ListParagraph"/>
              <w:numPr>
                <w:ilvl w:val="0"/>
                <w:numId w:val="15"/>
              </w:numPr>
              <w:spacing w:after="0"/>
              <w:jc w:val="both"/>
              <w:rPr>
                <w:rFonts w:ascii="Times New Roman" w:hAnsi="Times New Roman"/>
                <w:sz w:val="28"/>
                <w:szCs w:val="28"/>
              </w:rPr>
            </w:pPr>
            <w:r w:rsidRPr="004961B3">
              <w:rPr>
                <w:rFonts w:ascii="Times New Roman" w:hAnsi="Times New Roman"/>
                <w:sz w:val="28"/>
                <w:szCs w:val="28"/>
              </w:rPr>
              <w:t>Rasa de carne Palas</w:t>
            </w:r>
          </w:p>
          <w:p w:rsidR="00C0628A" w:rsidRDefault="00C0628A" w:rsidP="00C0628A">
            <w:pPr>
              <w:jc w:val="both"/>
              <w:rPr>
                <w:szCs w:val="28"/>
              </w:rPr>
            </w:pPr>
          </w:p>
          <w:p w:rsidR="00C0628A" w:rsidRPr="00C0628A" w:rsidRDefault="00C0628A" w:rsidP="00C0628A">
            <w:pPr>
              <w:jc w:val="both"/>
              <w:rPr>
                <w:szCs w:val="28"/>
              </w:rPr>
            </w:pPr>
          </w:p>
        </w:tc>
        <w:tc>
          <w:tcPr>
            <w:tcW w:w="4391" w:type="dxa"/>
            <w:shd w:val="clear" w:color="auto" w:fill="auto"/>
          </w:tcPr>
          <w:p w:rsidR="00880424" w:rsidRPr="004961B3" w:rsidRDefault="00880424" w:rsidP="003A784E">
            <w:pPr>
              <w:spacing w:line="276" w:lineRule="auto"/>
              <w:jc w:val="both"/>
              <w:rPr>
                <w:b/>
                <w:szCs w:val="28"/>
              </w:rPr>
            </w:pPr>
            <w:r w:rsidRPr="004961B3">
              <w:rPr>
                <w:b/>
                <w:szCs w:val="28"/>
              </w:rPr>
              <w:t>SPECIA CAPRINE:</w:t>
            </w:r>
          </w:p>
          <w:p w:rsidR="00880424" w:rsidRPr="004961B3" w:rsidRDefault="00880424" w:rsidP="003A784E">
            <w:pPr>
              <w:pStyle w:val="ListParagraph"/>
              <w:numPr>
                <w:ilvl w:val="0"/>
                <w:numId w:val="16"/>
              </w:numPr>
              <w:spacing w:after="0"/>
              <w:jc w:val="both"/>
              <w:rPr>
                <w:rFonts w:ascii="Times New Roman" w:hAnsi="Times New Roman"/>
                <w:sz w:val="28"/>
                <w:szCs w:val="28"/>
              </w:rPr>
            </w:pPr>
            <w:r w:rsidRPr="004961B3">
              <w:rPr>
                <w:rFonts w:ascii="Times New Roman" w:hAnsi="Times New Roman"/>
                <w:sz w:val="28"/>
                <w:szCs w:val="28"/>
              </w:rPr>
              <w:t>Rasa Carpatina</w:t>
            </w:r>
          </w:p>
          <w:p w:rsidR="00880424" w:rsidRPr="004961B3" w:rsidRDefault="00880424" w:rsidP="003A784E">
            <w:pPr>
              <w:pStyle w:val="ListParagraph"/>
              <w:numPr>
                <w:ilvl w:val="0"/>
                <w:numId w:val="16"/>
              </w:numPr>
              <w:spacing w:after="0"/>
              <w:jc w:val="both"/>
              <w:rPr>
                <w:rFonts w:ascii="Times New Roman" w:hAnsi="Times New Roman"/>
                <w:b/>
                <w:sz w:val="28"/>
                <w:szCs w:val="28"/>
              </w:rPr>
            </w:pPr>
            <w:r w:rsidRPr="004961B3">
              <w:rPr>
                <w:rFonts w:ascii="Times New Roman" w:hAnsi="Times New Roman"/>
                <w:sz w:val="28"/>
                <w:szCs w:val="28"/>
              </w:rPr>
              <w:t>Rasa Alba de Banat</w:t>
            </w:r>
          </w:p>
        </w:tc>
      </w:tr>
      <w:tr w:rsidR="00880424" w:rsidRPr="004961B3" w:rsidTr="00437CE6">
        <w:trPr>
          <w:trHeight w:val="2466"/>
          <w:jc w:val="center"/>
        </w:trPr>
        <w:tc>
          <w:tcPr>
            <w:tcW w:w="5382" w:type="dxa"/>
            <w:shd w:val="clear" w:color="auto" w:fill="auto"/>
          </w:tcPr>
          <w:p w:rsidR="00880424" w:rsidRPr="00EB32CD" w:rsidRDefault="00880424" w:rsidP="00006131">
            <w:pPr>
              <w:jc w:val="both"/>
              <w:rPr>
                <w:b/>
                <w:color w:val="000000" w:themeColor="text1"/>
                <w:szCs w:val="28"/>
              </w:rPr>
            </w:pPr>
            <w:r w:rsidRPr="00EB32CD">
              <w:rPr>
                <w:b/>
                <w:color w:val="000000" w:themeColor="text1"/>
                <w:szCs w:val="28"/>
              </w:rPr>
              <w:t>SPECIA ECVIDEE:</w:t>
            </w:r>
          </w:p>
          <w:p w:rsidR="00880424" w:rsidRPr="00EB32CD" w:rsidRDefault="00880424" w:rsidP="00880424">
            <w:pPr>
              <w:pStyle w:val="ListParagraph"/>
              <w:numPr>
                <w:ilvl w:val="0"/>
                <w:numId w:val="17"/>
              </w:numPr>
              <w:spacing w:after="0" w:line="240" w:lineRule="auto"/>
              <w:jc w:val="both"/>
              <w:rPr>
                <w:rFonts w:ascii="Times New Roman" w:hAnsi="Times New Roman"/>
                <w:color w:val="000000" w:themeColor="text1"/>
                <w:sz w:val="28"/>
                <w:szCs w:val="28"/>
              </w:rPr>
            </w:pPr>
            <w:r w:rsidRPr="00EB32CD">
              <w:rPr>
                <w:rFonts w:ascii="Times New Roman" w:hAnsi="Times New Roman"/>
                <w:color w:val="000000" w:themeColor="text1"/>
                <w:sz w:val="28"/>
                <w:szCs w:val="28"/>
              </w:rPr>
              <w:t>Rasa Huţul</w:t>
            </w:r>
          </w:p>
          <w:p w:rsidR="00880424" w:rsidRPr="00EB32CD" w:rsidRDefault="00880424" w:rsidP="00880424">
            <w:pPr>
              <w:pStyle w:val="ListParagraph"/>
              <w:numPr>
                <w:ilvl w:val="0"/>
                <w:numId w:val="17"/>
              </w:numPr>
              <w:spacing w:after="0" w:line="240" w:lineRule="auto"/>
              <w:jc w:val="both"/>
              <w:rPr>
                <w:rFonts w:ascii="Times New Roman" w:hAnsi="Times New Roman"/>
                <w:color w:val="000000" w:themeColor="text1"/>
                <w:sz w:val="28"/>
                <w:szCs w:val="28"/>
              </w:rPr>
            </w:pPr>
            <w:r w:rsidRPr="00EB32CD">
              <w:rPr>
                <w:rFonts w:ascii="Times New Roman" w:hAnsi="Times New Roman"/>
                <w:color w:val="000000" w:themeColor="text1"/>
                <w:sz w:val="28"/>
                <w:szCs w:val="28"/>
              </w:rPr>
              <w:t>Rasa Lipiţan</w:t>
            </w:r>
          </w:p>
          <w:p w:rsidR="00880424" w:rsidRPr="00EB32CD" w:rsidRDefault="00880424" w:rsidP="00880424">
            <w:pPr>
              <w:pStyle w:val="ListParagraph"/>
              <w:numPr>
                <w:ilvl w:val="0"/>
                <w:numId w:val="17"/>
              </w:numPr>
              <w:spacing w:after="0" w:line="240" w:lineRule="auto"/>
              <w:jc w:val="both"/>
              <w:rPr>
                <w:rFonts w:ascii="Times New Roman" w:hAnsi="Times New Roman"/>
                <w:color w:val="000000" w:themeColor="text1"/>
                <w:sz w:val="28"/>
                <w:szCs w:val="28"/>
              </w:rPr>
            </w:pPr>
            <w:r w:rsidRPr="00EB32CD">
              <w:rPr>
                <w:rFonts w:ascii="Times New Roman" w:hAnsi="Times New Roman"/>
                <w:color w:val="000000" w:themeColor="text1"/>
                <w:sz w:val="28"/>
                <w:szCs w:val="28"/>
              </w:rPr>
              <w:t>Rasa Semigreul românesc</w:t>
            </w:r>
          </w:p>
          <w:p w:rsidR="00880424" w:rsidRPr="00EB32CD" w:rsidRDefault="00880424" w:rsidP="00880424">
            <w:pPr>
              <w:pStyle w:val="ListParagraph"/>
              <w:numPr>
                <w:ilvl w:val="0"/>
                <w:numId w:val="17"/>
              </w:numPr>
              <w:spacing w:after="0" w:line="240" w:lineRule="auto"/>
              <w:jc w:val="both"/>
              <w:rPr>
                <w:rFonts w:ascii="Times New Roman" w:hAnsi="Times New Roman"/>
                <w:color w:val="000000" w:themeColor="text1"/>
                <w:sz w:val="28"/>
                <w:szCs w:val="28"/>
              </w:rPr>
            </w:pPr>
            <w:r w:rsidRPr="00EB32CD">
              <w:rPr>
                <w:rFonts w:ascii="Times New Roman" w:hAnsi="Times New Roman"/>
                <w:color w:val="000000" w:themeColor="text1"/>
                <w:sz w:val="28"/>
                <w:szCs w:val="28"/>
              </w:rPr>
              <w:t>Rasa Gidran</w:t>
            </w:r>
          </w:p>
          <w:p w:rsidR="00880424" w:rsidRPr="00EB32CD" w:rsidRDefault="00880424" w:rsidP="00880424">
            <w:pPr>
              <w:pStyle w:val="ListParagraph"/>
              <w:numPr>
                <w:ilvl w:val="0"/>
                <w:numId w:val="17"/>
              </w:numPr>
              <w:spacing w:after="0" w:line="240" w:lineRule="auto"/>
              <w:jc w:val="both"/>
              <w:rPr>
                <w:rFonts w:ascii="Times New Roman" w:hAnsi="Times New Roman"/>
                <w:color w:val="000000" w:themeColor="text1"/>
                <w:sz w:val="28"/>
                <w:szCs w:val="28"/>
              </w:rPr>
            </w:pPr>
            <w:r w:rsidRPr="00EB32CD">
              <w:rPr>
                <w:rFonts w:ascii="Times New Roman" w:hAnsi="Times New Roman"/>
                <w:color w:val="000000" w:themeColor="text1"/>
                <w:sz w:val="28"/>
                <w:szCs w:val="28"/>
              </w:rPr>
              <w:t>Rasa Shagya Arabă</w:t>
            </w:r>
          </w:p>
          <w:p w:rsidR="00880424" w:rsidRPr="00EB32CD" w:rsidRDefault="00880424" w:rsidP="00880424">
            <w:pPr>
              <w:pStyle w:val="ListParagraph"/>
              <w:numPr>
                <w:ilvl w:val="0"/>
                <w:numId w:val="17"/>
              </w:numPr>
              <w:spacing w:after="0" w:line="240" w:lineRule="auto"/>
              <w:jc w:val="both"/>
              <w:rPr>
                <w:rFonts w:ascii="Times New Roman" w:hAnsi="Times New Roman"/>
                <w:color w:val="000000" w:themeColor="text1"/>
                <w:sz w:val="28"/>
                <w:szCs w:val="28"/>
              </w:rPr>
            </w:pPr>
            <w:r w:rsidRPr="00EB32CD">
              <w:rPr>
                <w:rFonts w:ascii="Times New Roman" w:hAnsi="Times New Roman"/>
                <w:color w:val="000000" w:themeColor="text1"/>
                <w:sz w:val="28"/>
                <w:szCs w:val="28"/>
              </w:rPr>
              <w:t>Rasa Nonius</w:t>
            </w:r>
          </w:p>
          <w:p w:rsidR="00C0628A" w:rsidRPr="00C0628A" w:rsidRDefault="00C0628A" w:rsidP="00C0628A">
            <w:pPr>
              <w:jc w:val="both"/>
              <w:rPr>
                <w:szCs w:val="28"/>
              </w:rPr>
            </w:pPr>
          </w:p>
        </w:tc>
        <w:tc>
          <w:tcPr>
            <w:tcW w:w="4391" w:type="dxa"/>
            <w:shd w:val="clear" w:color="auto" w:fill="auto"/>
          </w:tcPr>
          <w:p w:rsidR="00880424" w:rsidRPr="004961B3" w:rsidRDefault="00880424" w:rsidP="00006131">
            <w:pPr>
              <w:jc w:val="both"/>
              <w:rPr>
                <w:b/>
                <w:szCs w:val="28"/>
              </w:rPr>
            </w:pPr>
            <w:r w:rsidRPr="004961B3">
              <w:rPr>
                <w:b/>
                <w:szCs w:val="28"/>
              </w:rPr>
              <w:t>SPECIA PORCINE:</w:t>
            </w:r>
          </w:p>
          <w:p w:rsidR="00880424" w:rsidRPr="004961B3" w:rsidRDefault="00880424" w:rsidP="00880424">
            <w:pPr>
              <w:pStyle w:val="ListParagraph"/>
              <w:numPr>
                <w:ilvl w:val="0"/>
                <w:numId w:val="18"/>
              </w:numPr>
              <w:spacing w:after="0" w:line="240" w:lineRule="auto"/>
              <w:jc w:val="both"/>
              <w:rPr>
                <w:rFonts w:ascii="Times New Roman" w:hAnsi="Times New Roman"/>
                <w:sz w:val="28"/>
                <w:szCs w:val="28"/>
              </w:rPr>
            </w:pPr>
            <w:r w:rsidRPr="004961B3">
              <w:rPr>
                <w:rFonts w:ascii="Times New Roman" w:hAnsi="Times New Roman"/>
                <w:sz w:val="28"/>
                <w:szCs w:val="28"/>
              </w:rPr>
              <w:t>Rasa Bazna</w:t>
            </w:r>
          </w:p>
          <w:p w:rsidR="00880424" w:rsidRPr="004961B3" w:rsidRDefault="00880424" w:rsidP="00880424">
            <w:pPr>
              <w:pStyle w:val="ListParagraph"/>
              <w:numPr>
                <w:ilvl w:val="0"/>
                <w:numId w:val="18"/>
              </w:numPr>
              <w:spacing w:after="0" w:line="240" w:lineRule="auto"/>
              <w:jc w:val="both"/>
              <w:rPr>
                <w:rFonts w:ascii="Times New Roman" w:hAnsi="Times New Roman"/>
                <w:b/>
                <w:sz w:val="28"/>
                <w:szCs w:val="28"/>
              </w:rPr>
            </w:pPr>
            <w:r w:rsidRPr="004961B3">
              <w:rPr>
                <w:rFonts w:ascii="Times New Roman" w:hAnsi="Times New Roman"/>
                <w:sz w:val="28"/>
                <w:szCs w:val="28"/>
              </w:rPr>
              <w:t>Rasa Mangaliţa</w:t>
            </w:r>
          </w:p>
        </w:tc>
      </w:tr>
      <w:tr w:rsidR="00880424" w:rsidRPr="004961B3" w:rsidTr="00437CE6">
        <w:trPr>
          <w:trHeight w:val="849"/>
          <w:jc w:val="center"/>
        </w:trPr>
        <w:tc>
          <w:tcPr>
            <w:tcW w:w="5382" w:type="dxa"/>
            <w:shd w:val="clear" w:color="auto" w:fill="auto"/>
          </w:tcPr>
          <w:p w:rsidR="00880424" w:rsidRPr="004961B3" w:rsidRDefault="00880424" w:rsidP="00006131">
            <w:pPr>
              <w:pStyle w:val="NoSpacing"/>
              <w:rPr>
                <w:rFonts w:ascii="Times New Roman" w:hAnsi="Times New Roman"/>
                <w:b/>
                <w:sz w:val="28"/>
                <w:szCs w:val="28"/>
              </w:rPr>
            </w:pPr>
            <w:r w:rsidRPr="004961B3">
              <w:rPr>
                <w:rFonts w:ascii="Times New Roman" w:hAnsi="Times New Roman"/>
                <w:b/>
                <w:sz w:val="28"/>
                <w:szCs w:val="28"/>
              </w:rPr>
              <w:t>SPECIA GALINACEE:</w:t>
            </w:r>
          </w:p>
          <w:p w:rsidR="00880424" w:rsidRPr="004961B3" w:rsidRDefault="00880424" w:rsidP="00880424">
            <w:pPr>
              <w:pStyle w:val="ListParagraph"/>
              <w:numPr>
                <w:ilvl w:val="0"/>
                <w:numId w:val="19"/>
              </w:numPr>
              <w:spacing w:after="240" w:line="240" w:lineRule="auto"/>
              <w:jc w:val="both"/>
              <w:rPr>
                <w:rFonts w:ascii="Times New Roman" w:hAnsi="Times New Roman"/>
                <w:sz w:val="28"/>
                <w:szCs w:val="28"/>
              </w:rPr>
            </w:pPr>
            <w:r w:rsidRPr="004961B3">
              <w:rPr>
                <w:rFonts w:ascii="Times New Roman" w:hAnsi="Times New Roman"/>
                <w:sz w:val="28"/>
                <w:szCs w:val="28"/>
              </w:rPr>
              <w:t>Rasa Gât-Golaş de Transilvania</w:t>
            </w:r>
          </w:p>
        </w:tc>
        <w:tc>
          <w:tcPr>
            <w:tcW w:w="4391" w:type="dxa"/>
            <w:shd w:val="clear" w:color="auto" w:fill="auto"/>
          </w:tcPr>
          <w:p w:rsidR="00880424" w:rsidRPr="004961B3" w:rsidRDefault="00880424" w:rsidP="00006131">
            <w:pPr>
              <w:tabs>
                <w:tab w:val="left" w:pos="1860"/>
              </w:tabs>
              <w:rPr>
                <w:b/>
                <w:szCs w:val="28"/>
              </w:rPr>
            </w:pPr>
            <w:r w:rsidRPr="004961B3">
              <w:rPr>
                <w:b/>
                <w:szCs w:val="28"/>
              </w:rPr>
              <w:t>SPECIA ALBINE:</w:t>
            </w:r>
          </w:p>
          <w:p w:rsidR="00880424" w:rsidRPr="004961B3" w:rsidRDefault="00880424" w:rsidP="00880424">
            <w:pPr>
              <w:pStyle w:val="ListParagraph"/>
              <w:numPr>
                <w:ilvl w:val="0"/>
                <w:numId w:val="20"/>
              </w:numPr>
              <w:spacing w:after="240" w:line="240" w:lineRule="auto"/>
              <w:jc w:val="both"/>
              <w:rPr>
                <w:rFonts w:ascii="Times New Roman" w:hAnsi="Times New Roman"/>
                <w:sz w:val="28"/>
                <w:szCs w:val="28"/>
              </w:rPr>
            </w:pPr>
            <w:r w:rsidRPr="004961B3">
              <w:rPr>
                <w:rFonts w:ascii="Times New Roman" w:hAnsi="Times New Roman"/>
                <w:sz w:val="28"/>
                <w:szCs w:val="28"/>
              </w:rPr>
              <w:t>Rasa Apis mellifera carpatica</w:t>
            </w:r>
          </w:p>
        </w:tc>
      </w:tr>
      <w:tr w:rsidR="00880424" w:rsidRPr="004961B3" w:rsidTr="00437CE6">
        <w:trPr>
          <w:trHeight w:val="829"/>
          <w:jc w:val="center"/>
        </w:trPr>
        <w:tc>
          <w:tcPr>
            <w:tcW w:w="5382" w:type="dxa"/>
            <w:shd w:val="clear" w:color="auto" w:fill="auto"/>
          </w:tcPr>
          <w:p w:rsidR="00880424" w:rsidRPr="004961B3" w:rsidRDefault="00880424" w:rsidP="00006131">
            <w:pPr>
              <w:pStyle w:val="NoSpacing"/>
              <w:rPr>
                <w:rFonts w:ascii="Times New Roman" w:hAnsi="Times New Roman"/>
                <w:b/>
                <w:sz w:val="28"/>
                <w:szCs w:val="28"/>
              </w:rPr>
            </w:pPr>
            <w:r w:rsidRPr="004961B3">
              <w:rPr>
                <w:rFonts w:ascii="Times New Roman" w:hAnsi="Times New Roman"/>
                <w:b/>
                <w:sz w:val="28"/>
                <w:szCs w:val="28"/>
              </w:rPr>
              <w:t>SPECIA VIERMI DE MĂTASE:</w:t>
            </w:r>
          </w:p>
          <w:p w:rsidR="00880424" w:rsidRPr="004961B3" w:rsidRDefault="00880424" w:rsidP="00880424">
            <w:pPr>
              <w:pStyle w:val="ListParagraph"/>
              <w:numPr>
                <w:ilvl w:val="0"/>
                <w:numId w:val="22"/>
              </w:numPr>
              <w:spacing w:after="240" w:line="240" w:lineRule="auto"/>
              <w:jc w:val="both"/>
              <w:rPr>
                <w:rFonts w:ascii="Times New Roman" w:hAnsi="Times New Roman"/>
                <w:sz w:val="28"/>
                <w:szCs w:val="28"/>
              </w:rPr>
            </w:pPr>
            <w:r w:rsidRPr="004961B3">
              <w:rPr>
                <w:rFonts w:ascii="Times New Roman" w:hAnsi="Times New Roman"/>
                <w:sz w:val="28"/>
                <w:szCs w:val="28"/>
              </w:rPr>
              <w:t>Rasa Bombyx mori</w:t>
            </w:r>
          </w:p>
        </w:tc>
        <w:tc>
          <w:tcPr>
            <w:tcW w:w="4391" w:type="dxa"/>
            <w:shd w:val="clear" w:color="auto" w:fill="auto"/>
          </w:tcPr>
          <w:p w:rsidR="00880424" w:rsidRPr="004961B3" w:rsidRDefault="00880424" w:rsidP="00006131">
            <w:pPr>
              <w:rPr>
                <w:b/>
                <w:bCs/>
                <w:szCs w:val="28"/>
                <w:lang w:eastAsia="ro-RO"/>
              </w:rPr>
            </w:pPr>
            <w:r w:rsidRPr="004961B3">
              <w:rPr>
                <w:b/>
                <w:bCs/>
                <w:szCs w:val="28"/>
                <w:lang w:eastAsia="ro-RO"/>
              </w:rPr>
              <w:t>SPECIA LEPORIDE</w:t>
            </w:r>
          </w:p>
        </w:tc>
      </w:tr>
      <w:tr w:rsidR="00880424" w:rsidRPr="004961B3" w:rsidTr="00437CE6">
        <w:trPr>
          <w:trHeight w:val="310"/>
          <w:jc w:val="center"/>
        </w:trPr>
        <w:tc>
          <w:tcPr>
            <w:tcW w:w="5382" w:type="dxa"/>
            <w:shd w:val="clear" w:color="auto" w:fill="auto"/>
          </w:tcPr>
          <w:p w:rsidR="00880424" w:rsidRPr="006E0CAA" w:rsidRDefault="00880424" w:rsidP="00A45FC0">
            <w:pPr>
              <w:jc w:val="both"/>
              <w:rPr>
                <w:b/>
                <w:bCs/>
                <w:color w:val="000000" w:themeColor="text1"/>
                <w:szCs w:val="28"/>
                <w:lang w:eastAsia="ro-RO"/>
              </w:rPr>
            </w:pPr>
            <w:r w:rsidRPr="006E0CAA">
              <w:rPr>
                <w:b/>
                <w:bCs/>
                <w:color w:val="000000" w:themeColor="text1"/>
                <w:szCs w:val="28"/>
                <w:lang w:eastAsia="ro-RO"/>
              </w:rPr>
              <w:t>SPECIA</w:t>
            </w:r>
            <w:r w:rsidR="00437CE6" w:rsidRPr="006E0CAA">
              <w:rPr>
                <w:b/>
                <w:bCs/>
                <w:color w:val="000000" w:themeColor="text1"/>
                <w:szCs w:val="28"/>
                <w:lang w:eastAsia="ro-RO"/>
              </w:rPr>
              <w:t xml:space="preserve"> de </w:t>
            </w:r>
            <w:r w:rsidRPr="006E0CAA">
              <w:rPr>
                <w:b/>
                <w:bCs/>
                <w:color w:val="000000" w:themeColor="text1"/>
                <w:szCs w:val="28"/>
                <w:lang w:eastAsia="ro-RO"/>
              </w:rPr>
              <w:t>PEŞTI</w:t>
            </w:r>
            <w:r w:rsidR="00EB32CD" w:rsidRPr="006E0CAA">
              <w:rPr>
                <w:b/>
                <w:bCs/>
                <w:color w:val="000000" w:themeColor="text1"/>
                <w:szCs w:val="28"/>
                <w:lang w:eastAsia="ro-RO"/>
              </w:rPr>
              <w:t xml:space="preserve"> </w:t>
            </w:r>
            <w:r w:rsidR="00437CE6" w:rsidRPr="006E0CAA">
              <w:rPr>
                <w:b/>
                <w:bCs/>
                <w:color w:val="000000" w:themeColor="text1"/>
                <w:szCs w:val="28"/>
                <w:lang w:eastAsia="ro-RO"/>
              </w:rPr>
              <w:t>CRAP (Cyprinus Carpio)</w:t>
            </w:r>
          </w:p>
          <w:p w:rsidR="00437CE6" w:rsidRPr="006E0CAA" w:rsidRDefault="00437CE6" w:rsidP="00006131">
            <w:pPr>
              <w:rPr>
                <w:b/>
                <w:bCs/>
                <w:color w:val="000000" w:themeColor="text1"/>
                <w:szCs w:val="28"/>
                <w:lang w:eastAsia="ro-RO"/>
              </w:rPr>
            </w:pPr>
            <w:r w:rsidRPr="006E0CAA">
              <w:rPr>
                <w:b/>
                <w:bCs/>
                <w:color w:val="000000" w:themeColor="text1"/>
                <w:szCs w:val="28"/>
                <w:lang w:eastAsia="ro-RO"/>
              </w:rPr>
              <w:lastRenderedPageBreak/>
              <w:t>1. Rasa Frăsinet</w:t>
            </w:r>
          </w:p>
          <w:p w:rsidR="00437CE6" w:rsidRPr="006E0CAA" w:rsidRDefault="00437CE6" w:rsidP="00006131">
            <w:pPr>
              <w:rPr>
                <w:b/>
                <w:bCs/>
                <w:color w:val="000000" w:themeColor="text1"/>
                <w:szCs w:val="28"/>
                <w:lang w:eastAsia="ro-RO"/>
              </w:rPr>
            </w:pPr>
            <w:r w:rsidRPr="006E0CAA">
              <w:rPr>
                <w:b/>
                <w:bCs/>
                <w:color w:val="000000" w:themeColor="text1"/>
                <w:szCs w:val="28"/>
                <w:lang w:eastAsia="ro-RO"/>
              </w:rPr>
              <w:t>2. Rasa Ineu</w:t>
            </w:r>
          </w:p>
          <w:p w:rsidR="00437CE6" w:rsidRPr="006E0CAA" w:rsidRDefault="00437CE6" w:rsidP="00006131">
            <w:pPr>
              <w:rPr>
                <w:b/>
                <w:bCs/>
                <w:color w:val="000000" w:themeColor="text1"/>
                <w:szCs w:val="28"/>
                <w:lang w:eastAsia="ro-RO"/>
              </w:rPr>
            </w:pPr>
            <w:r w:rsidRPr="006E0CAA">
              <w:rPr>
                <w:b/>
                <w:bCs/>
                <w:color w:val="000000" w:themeColor="text1"/>
                <w:szCs w:val="28"/>
                <w:lang w:eastAsia="ro-RO"/>
              </w:rPr>
              <w:t>3. Rasa Podu- Iloaiei</w:t>
            </w:r>
            <w:bookmarkStart w:id="5" w:name="_GoBack"/>
            <w:bookmarkEnd w:id="5"/>
          </w:p>
          <w:p w:rsidR="00437CE6" w:rsidRPr="006E0CAA" w:rsidRDefault="00437CE6" w:rsidP="00006131">
            <w:pPr>
              <w:rPr>
                <w:b/>
                <w:bCs/>
                <w:color w:val="000000" w:themeColor="text1"/>
                <w:szCs w:val="28"/>
                <w:lang w:eastAsia="ro-RO"/>
              </w:rPr>
            </w:pPr>
            <w:r w:rsidRPr="006E0CAA">
              <w:rPr>
                <w:b/>
                <w:bCs/>
                <w:color w:val="000000" w:themeColor="text1"/>
                <w:szCs w:val="28"/>
                <w:lang w:eastAsia="ro-RO"/>
              </w:rPr>
              <w:t>4. Rasa Brateș</w:t>
            </w:r>
          </w:p>
          <w:p w:rsidR="00437CE6" w:rsidRPr="006E0CAA" w:rsidRDefault="00437CE6" w:rsidP="00006131">
            <w:pPr>
              <w:rPr>
                <w:b/>
                <w:bCs/>
                <w:color w:val="000000" w:themeColor="text1"/>
                <w:szCs w:val="28"/>
                <w:lang w:eastAsia="ro-RO"/>
              </w:rPr>
            </w:pPr>
            <w:r w:rsidRPr="006E0CAA">
              <w:rPr>
                <w:b/>
                <w:bCs/>
                <w:color w:val="000000" w:themeColor="text1"/>
                <w:szCs w:val="28"/>
                <w:lang w:eastAsia="ro-RO"/>
              </w:rPr>
              <w:t>5. Rasa Auriu de Deltă</w:t>
            </w:r>
          </w:p>
          <w:p w:rsidR="00437CE6" w:rsidRPr="006E0CAA" w:rsidRDefault="00437CE6" w:rsidP="00006131">
            <w:pPr>
              <w:rPr>
                <w:b/>
                <w:bCs/>
                <w:color w:val="000000" w:themeColor="text1"/>
                <w:szCs w:val="28"/>
                <w:lang w:eastAsia="ro-RO"/>
              </w:rPr>
            </w:pPr>
            <w:r w:rsidRPr="006E0CAA">
              <w:rPr>
                <w:b/>
                <w:bCs/>
                <w:color w:val="000000" w:themeColor="text1"/>
                <w:szCs w:val="28"/>
                <w:lang w:eastAsia="ro-RO"/>
              </w:rPr>
              <w:t xml:space="preserve">6. </w:t>
            </w:r>
            <w:r w:rsidR="00B71241" w:rsidRPr="006E0CAA">
              <w:rPr>
                <w:b/>
                <w:bCs/>
                <w:color w:val="000000" w:themeColor="text1"/>
                <w:szCs w:val="28"/>
                <w:lang w:eastAsia="ro-RO"/>
              </w:rPr>
              <w:t>R</w:t>
            </w:r>
            <w:r w:rsidRPr="006E0CAA">
              <w:rPr>
                <w:b/>
                <w:bCs/>
                <w:color w:val="000000" w:themeColor="text1"/>
                <w:szCs w:val="28"/>
                <w:lang w:eastAsia="ro-RO"/>
              </w:rPr>
              <w:t>asa Topless de Larga Jijia</w:t>
            </w:r>
          </w:p>
          <w:p w:rsidR="00437CE6" w:rsidRPr="006E0CAA" w:rsidRDefault="00437CE6" w:rsidP="00006131">
            <w:pPr>
              <w:rPr>
                <w:b/>
                <w:bCs/>
                <w:color w:val="000000" w:themeColor="text1"/>
                <w:szCs w:val="28"/>
                <w:lang w:eastAsia="ro-RO"/>
              </w:rPr>
            </w:pPr>
            <w:r w:rsidRPr="006E0CAA">
              <w:rPr>
                <w:b/>
                <w:bCs/>
                <w:color w:val="000000" w:themeColor="text1"/>
                <w:szCs w:val="28"/>
                <w:lang w:eastAsia="ro-RO"/>
              </w:rPr>
              <w:t>7. Rasa Salonta</w:t>
            </w:r>
          </w:p>
          <w:p w:rsidR="00437CE6" w:rsidRPr="006E0CAA" w:rsidRDefault="00437CE6" w:rsidP="00006131">
            <w:pPr>
              <w:rPr>
                <w:b/>
                <w:bCs/>
                <w:color w:val="000000" w:themeColor="text1"/>
                <w:szCs w:val="28"/>
                <w:lang w:eastAsia="ro-RO"/>
              </w:rPr>
            </w:pPr>
            <w:r w:rsidRPr="006E0CAA">
              <w:rPr>
                <w:b/>
                <w:bCs/>
                <w:color w:val="000000" w:themeColor="text1"/>
                <w:szCs w:val="28"/>
                <w:lang w:eastAsia="ro-RO"/>
              </w:rPr>
              <w:t>8. Rasa Dumbrava – Sibiu</w:t>
            </w:r>
          </w:p>
          <w:p w:rsidR="00EB32CD" w:rsidRPr="004961B3" w:rsidRDefault="00437CE6" w:rsidP="00437CE6">
            <w:pPr>
              <w:rPr>
                <w:b/>
                <w:bCs/>
                <w:szCs w:val="28"/>
                <w:lang w:eastAsia="ro-RO"/>
              </w:rPr>
            </w:pPr>
            <w:r w:rsidRPr="006E0CAA">
              <w:rPr>
                <w:b/>
                <w:bCs/>
                <w:color w:val="000000" w:themeColor="text1"/>
                <w:szCs w:val="28"/>
                <w:lang w:eastAsia="ro-RO"/>
              </w:rPr>
              <w:t>9. Rasa Seleuș</w:t>
            </w:r>
          </w:p>
        </w:tc>
        <w:tc>
          <w:tcPr>
            <w:tcW w:w="4391" w:type="dxa"/>
            <w:shd w:val="clear" w:color="auto" w:fill="auto"/>
          </w:tcPr>
          <w:p w:rsidR="00880424" w:rsidRPr="004961B3" w:rsidRDefault="00880424" w:rsidP="00006131">
            <w:pPr>
              <w:tabs>
                <w:tab w:val="left" w:pos="1860"/>
              </w:tabs>
              <w:jc w:val="both"/>
              <w:rPr>
                <w:b/>
                <w:szCs w:val="28"/>
              </w:rPr>
            </w:pPr>
          </w:p>
        </w:tc>
      </w:tr>
    </w:tbl>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437CE6" w:rsidRDefault="00437CE6" w:rsidP="008014E7">
      <w:pPr>
        <w:spacing w:before="240" w:line="360" w:lineRule="auto"/>
        <w:jc w:val="right"/>
        <w:rPr>
          <w:i/>
          <w:szCs w:val="28"/>
        </w:rPr>
      </w:pPr>
    </w:p>
    <w:p w:rsidR="008014E7" w:rsidRDefault="008014E7" w:rsidP="008014E7">
      <w:pPr>
        <w:spacing w:before="240" w:line="360" w:lineRule="auto"/>
        <w:jc w:val="right"/>
        <w:rPr>
          <w:i/>
          <w:szCs w:val="28"/>
        </w:rPr>
      </w:pPr>
      <w:r w:rsidRPr="004961B3">
        <w:rPr>
          <w:i/>
          <w:szCs w:val="28"/>
        </w:rPr>
        <w:lastRenderedPageBreak/>
        <w:t xml:space="preserve">Anexa nr. </w:t>
      </w:r>
      <w:r>
        <w:rPr>
          <w:i/>
          <w:szCs w:val="28"/>
        </w:rPr>
        <w:t>2</w:t>
      </w:r>
    </w:p>
    <w:p w:rsidR="008014E7" w:rsidRPr="004961B3" w:rsidRDefault="008014E7" w:rsidP="008014E7">
      <w:pPr>
        <w:spacing w:before="240" w:line="360" w:lineRule="auto"/>
        <w:jc w:val="right"/>
        <w:rPr>
          <w:i/>
          <w:szCs w:val="28"/>
        </w:rPr>
      </w:pPr>
    </w:p>
    <w:p w:rsidR="008014E7" w:rsidRPr="004B5509" w:rsidRDefault="008014E7" w:rsidP="008014E7">
      <w:pPr>
        <w:pStyle w:val="NoSpacing"/>
        <w:spacing w:line="276" w:lineRule="auto"/>
        <w:jc w:val="center"/>
        <w:rPr>
          <w:rFonts w:ascii="Times New Roman" w:hAnsi="Times New Roman"/>
          <w:b/>
          <w:sz w:val="26"/>
          <w:szCs w:val="26"/>
          <w:lang w:eastAsia="en-GB"/>
        </w:rPr>
      </w:pPr>
      <w:r w:rsidRPr="004B5509">
        <w:rPr>
          <w:rFonts w:ascii="Times New Roman" w:hAnsi="Times New Roman"/>
          <w:b/>
          <w:sz w:val="26"/>
          <w:szCs w:val="26"/>
          <w:lang w:eastAsia="en-GB"/>
        </w:rPr>
        <w:t>MINISTERUL AGRICULTURII ŞI DEZVOLTĂRII RURALE</w:t>
      </w:r>
    </w:p>
    <w:p w:rsidR="008014E7" w:rsidRPr="004B5509" w:rsidRDefault="008014E7" w:rsidP="008014E7">
      <w:pPr>
        <w:pStyle w:val="NoSpacing"/>
        <w:spacing w:line="276" w:lineRule="auto"/>
        <w:jc w:val="center"/>
        <w:rPr>
          <w:rFonts w:ascii="Times New Roman" w:hAnsi="Times New Roman"/>
          <w:b/>
          <w:sz w:val="26"/>
          <w:szCs w:val="26"/>
          <w:lang w:eastAsia="en-GB"/>
        </w:rPr>
      </w:pPr>
      <w:r w:rsidRPr="004B5509">
        <w:rPr>
          <w:rFonts w:ascii="Times New Roman" w:hAnsi="Times New Roman"/>
          <w:b/>
          <w:sz w:val="26"/>
          <w:szCs w:val="26"/>
          <w:lang w:eastAsia="en-GB"/>
        </w:rPr>
        <w:t>AGENŢIA NAŢIONALĂ PENTRU ZOOTEHNIE „Prof. dr. G. K. Constantinescu”</w:t>
      </w:r>
    </w:p>
    <w:p w:rsidR="008014E7" w:rsidRPr="004961B3" w:rsidRDefault="008014E7" w:rsidP="008014E7">
      <w:pPr>
        <w:shd w:val="clear" w:color="auto" w:fill="FFFFFF"/>
        <w:spacing w:before="240"/>
        <w:ind w:firstLine="720"/>
        <w:jc w:val="center"/>
        <w:rPr>
          <w:b/>
          <w:szCs w:val="28"/>
        </w:rPr>
      </w:pPr>
    </w:p>
    <w:p w:rsidR="008014E7" w:rsidRPr="004961B3" w:rsidRDefault="008014E7" w:rsidP="008014E7">
      <w:pPr>
        <w:shd w:val="clear" w:color="auto" w:fill="FFFFFF"/>
        <w:jc w:val="right"/>
        <w:rPr>
          <w:b/>
          <w:szCs w:val="28"/>
        </w:rPr>
      </w:pPr>
    </w:p>
    <w:p w:rsidR="008014E7" w:rsidRPr="004961B3" w:rsidRDefault="008014E7" w:rsidP="008014E7">
      <w:pPr>
        <w:shd w:val="clear" w:color="auto" w:fill="FFFFFF"/>
        <w:jc w:val="center"/>
        <w:rPr>
          <w:b/>
          <w:szCs w:val="28"/>
        </w:rPr>
      </w:pPr>
      <w:r>
        <w:rPr>
          <w:b/>
          <w:szCs w:val="28"/>
        </w:rPr>
        <w:t xml:space="preserve">                                                               </w:t>
      </w:r>
      <w:r w:rsidRPr="004961B3">
        <w:rPr>
          <w:b/>
          <w:szCs w:val="28"/>
        </w:rPr>
        <w:t>Nr. de înregistrare __________________</w:t>
      </w:r>
    </w:p>
    <w:p w:rsidR="008014E7" w:rsidRDefault="008014E7" w:rsidP="008014E7">
      <w:pPr>
        <w:shd w:val="clear" w:color="auto" w:fill="FFFFFF"/>
        <w:spacing w:before="240"/>
        <w:ind w:firstLine="720"/>
        <w:jc w:val="center"/>
        <w:rPr>
          <w:b/>
          <w:szCs w:val="28"/>
        </w:rPr>
      </w:pPr>
    </w:p>
    <w:p w:rsidR="008014E7" w:rsidRPr="004961B3" w:rsidRDefault="008014E7" w:rsidP="008014E7">
      <w:pPr>
        <w:shd w:val="clear" w:color="auto" w:fill="FFFFFF"/>
        <w:spacing w:before="240"/>
        <w:ind w:firstLine="720"/>
        <w:jc w:val="center"/>
        <w:rPr>
          <w:b/>
          <w:szCs w:val="28"/>
        </w:rPr>
      </w:pPr>
    </w:p>
    <w:p w:rsidR="008014E7" w:rsidRPr="004961B3" w:rsidRDefault="008014E7" w:rsidP="008014E7">
      <w:pPr>
        <w:shd w:val="clear" w:color="auto" w:fill="FFFFFF"/>
        <w:spacing w:before="240"/>
        <w:ind w:firstLine="720"/>
        <w:jc w:val="center"/>
        <w:rPr>
          <w:b/>
          <w:szCs w:val="28"/>
        </w:rPr>
      </w:pPr>
      <w:r w:rsidRPr="004961B3">
        <w:rPr>
          <w:b/>
          <w:szCs w:val="28"/>
        </w:rPr>
        <w:t>ADEVERINŢĂ</w:t>
      </w:r>
    </w:p>
    <w:p w:rsidR="008014E7" w:rsidRPr="004961B3" w:rsidRDefault="008014E7" w:rsidP="008014E7">
      <w:pPr>
        <w:shd w:val="clear" w:color="auto" w:fill="FFFFFF"/>
        <w:ind w:firstLine="720"/>
        <w:jc w:val="center"/>
        <w:rPr>
          <w:b/>
          <w:szCs w:val="28"/>
        </w:rPr>
      </w:pPr>
      <w:r w:rsidRPr="004961B3">
        <w:rPr>
          <w:b/>
          <w:szCs w:val="28"/>
        </w:rPr>
        <w:t>pentru alocarea codului unic de identificare al entității</w:t>
      </w:r>
    </w:p>
    <w:p w:rsidR="008014E7" w:rsidRPr="004961B3" w:rsidRDefault="008014E7" w:rsidP="008014E7">
      <w:pPr>
        <w:shd w:val="clear" w:color="auto" w:fill="FFFFFF"/>
        <w:ind w:firstLine="720"/>
        <w:jc w:val="center"/>
        <w:rPr>
          <w:b/>
          <w:szCs w:val="28"/>
        </w:rPr>
      </w:pPr>
    </w:p>
    <w:p w:rsidR="008014E7" w:rsidRPr="004961B3" w:rsidRDefault="008014E7" w:rsidP="008014E7">
      <w:pPr>
        <w:shd w:val="clear" w:color="auto" w:fill="FFFFFF"/>
        <w:ind w:firstLine="720"/>
        <w:jc w:val="center"/>
        <w:rPr>
          <w:b/>
          <w:szCs w:val="28"/>
        </w:rPr>
      </w:pPr>
    </w:p>
    <w:p w:rsidR="008014E7" w:rsidRPr="004961B3" w:rsidRDefault="008014E7" w:rsidP="008014E7">
      <w:pPr>
        <w:pStyle w:val="NoSpacing"/>
        <w:ind w:firstLine="708"/>
        <w:rPr>
          <w:rFonts w:ascii="Times New Roman" w:hAnsi="Times New Roman"/>
          <w:sz w:val="28"/>
          <w:szCs w:val="28"/>
        </w:rPr>
      </w:pPr>
      <w:r w:rsidRPr="004961B3">
        <w:rPr>
          <w:rFonts w:ascii="Times New Roman" w:hAnsi="Times New Roman"/>
          <w:sz w:val="28"/>
          <w:szCs w:val="28"/>
        </w:rPr>
        <w:t>Nume şi prenume reprezentant: _________________________________________</w:t>
      </w:r>
    </w:p>
    <w:p w:rsidR="008014E7" w:rsidRPr="004961B3" w:rsidRDefault="008014E7" w:rsidP="008014E7">
      <w:pPr>
        <w:pStyle w:val="NoSpacing"/>
        <w:ind w:firstLine="708"/>
        <w:rPr>
          <w:rFonts w:ascii="Times New Roman" w:hAnsi="Times New Roman"/>
          <w:sz w:val="28"/>
          <w:szCs w:val="28"/>
        </w:rPr>
      </w:pPr>
      <w:r w:rsidRPr="004961B3">
        <w:rPr>
          <w:rFonts w:ascii="Times New Roman" w:hAnsi="Times New Roman"/>
          <w:sz w:val="28"/>
          <w:szCs w:val="28"/>
        </w:rPr>
        <w:t>CNP:</w:t>
      </w:r>
    </w:p>
    <w:tbl>
      <w:tblPr>
        <w:tblW w:w="9923"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763"/>
        <w:gridCol w:w="763"/>
        <w:gridCol w:w="764"/>
        <w:gridCol w:w="763"/>
        <w:gridCol w:w="763"/>
        <w:gridCol w:w="764"/>
        <w:gridCol w:w="763"/>
        <w:gridCol w:w="763"/>
        <w:gridCol w:w="764"/>
        <w:gridCol w:w="763"/>
        <w:gridCol w:w="763"/>
        <w:gridCol w:w="764"/>
      </w:tblGrid>
      <w:tr w:rsidR="008014E7" w:rsidRPr="004961B3" w:rsidTr="007A5A87">
        <w:tc>
          <w:tcPr>
            <w:tcW w:w="763" w:type="dxa"/>
          </w:tcPr>
          <w:p w:rsidR="008014E7" w:rsidRPr="004961B3" w:rsidRDefault="008014E7" w:rsidP="007A5A87">
            <w:pPr>
              <w:pStyle w:val="NoSpacing"/>
              <w:rPr>
                <w:rFonts w:ascii="Times New Roman" w:hAnsi="Times New Roman"/>
                <w:sz w:val="28"/>
                <w:szCs w:val="28"/>
              </w:rPr>
            </w:pPr>
          </w:p>
        </w:tc>
        <w:tc>
          <w:tcPr>
            <w:tcW w:w="763" w:type="dxa"/>
          </w:tcPr>
          <w:p w:rsidR="008014E7" w:rsidRPr="004961B3" w:rsidRDefault="008014E7" w:rsidP="007A5A87">
            <w:pPr>
              <w:pStyle w:val="NoSpacing"/>
              <w:rPr>
                <w:rFonts w:ascii="Times New Roman" w:hAnsi="Times New Roman"/>
                <w:sz w:val="28"/>
                <w:szCs w:val="28"/>
              </w:rPr>
            </w:pPr>
          </w:p>
        </w:tc>
        <w:tc>
          <w:tcPr>
            <w:tcW w:w="763" w:type="dxa"/>
          </w:tcPr>
          <w:p w:rsidR="008014E7" w:rsidRPr="004961B3" w:rsidRDefault="008014E7" w:rsidP="007A5A87">
            <w:pPr>
              <w:pStyle w:val="NoSpacing"/>
              <w:rPr>
                <w:rFonts w:ascii="Times New Roman" w:hAnsi="Times New Roman"/>
                <w:sz w:val="28"/>
                <w:szCs w:val="28"/>
              </w:rPr>
            </w:pPr>
          </w:p>
        </w:tc>
        <w:tc>
          <w:tcPr>
            <w:tcW w:w="764" w:type="dxa"/>
          </w:tcPr>
          <w:p w:rsidR="008014E7" w:rsidRPr="004961B3" w:rsidRDefault="008014E7" w:rsidP="007A5A87">
            <w:pPr>
              <w:pStyle w:val="NoSpacing"/>
              <w:rPr>
                <w:rFonts w:ascii="Times New Roman" w:hAnsi="Times New Roman"/>
                <w:sz w:val="28"/>
                <w:szCs w:val="28"/>
              </w:rPr>
            </w:pPr>
          </w:p>
        </w:tc>
        <w:tc>
          <w:tcPr>
            <w:tcW w:w="763" w:type="dxa"/>
          </w:tcPr>
          <w:p w:rsidR="008014E7" w:rsidRPr="004961B3" w:rsidRDefault="008014E7" w:rsidP="007A5A87">
            <w:pPr>
              <w:pStyle w:val="NoSpacing"/>
              <w:rPr>
                <w:rFonts w:ascii="Times New Roman" w:hAnsi="Times New Roman"/>
                <w:sz w:val="28"/>
                <w:szCs w:val="28"/>
              </w:rPr>
            </w:pPr>
          </w:p>
        </w:tc>
        <w:tc>
          <w:tcPr>
            <w:tcW w:w="763" w:type="dxa"/>
          </w:tcPr>
          <w:p w:rsidR="008014E7" w:rsidRPr="004961B3" w:rsidRDefault="008014E7" w:rsidP="007A5A87">
            <w:pPr>
              <w:pStyle w:val="NoSpacing"/>
              <w:rPr>
                <w:rFonts w:ascii="Times New Roman" w:hAnsi="Times New Roman"/>
                <w:sz w:val="28"/>
                <w:szCs w:val="28"/>
              </w:rPr>
            </w:pPr>
          </w:p>
        </w:tc>
        <w:tc>
          <w:tcPr>
            <w:tcW w:w="764" w:type="dxa"/>
          </w:tcPr>
          <w:p w:rsidR="008014E7" w:rsidRPr="004961B3" w:rsidRDefault="008014E7" w:rsidP="007A5A87">
            <w:pPr>
              <w:pStyle w:val="NoSpacing"/>
              <w:rPr>
                <w:rFonts w:ascii="Times New Roman" w:hAnsi="Times New Roman"/>
                <w:sz w:val="28"/>
                <w:szCs w:val="28"/>
              </w:rPr>
            </w:pPr>
          </w:p>
        </w:tc>
        <w:tc>
          <w:tcPr>
            <w:tcW w:w="763" w:type="dxa"/>
          </w:tcPr>
          <w:p w:rsidR="008014E7" w:rsidRPr="004961B3" w:rsidRDefault="008014E7" w:rsidP="007A5A87">
            <w:pPr>
              <w:pStyle w:val="NoSpacing"/>
              <w:rPr>
                <w:rFonts w:ascii="Times New Roman" w:hAnsi="Times New Roman"/>
                <w:sz w:val="28"/>
                <w:szCs w:val="28"/>
              </w:rPr>
            </w:pPr>
          </w:p>
        </w:tc>
        <w:tc>
          <w:tcPr>
            <w:tcW w:w="763" w:type="dxa"/>
          </w:tcPr>
          <w:p w:rsidR="008014E7" w:rsidRPr="004961B3" w:rsidRDefault="008014E7" w:rsidP="007A5A87">
            <w:pPr>
              <w:pStyle w:val="NoSpacing"/>
              <w:rPr>
                <w:rFonts w:ascii="Times New Roman" w:hAnsi="Times New Roman"/>
                <w:sz w:val="28"/>
                <w:szCs w:val="28"/>
              </w:rPr>
            </w:pPr>
          </w:p>
        </w:tc>
        <w:tc>
          <w:tcPr>
            <w:tcW w:w="764" w:type="dxa"/>
          </w:tcPr>
          <w:p w:rsidR="008014E7" w:rsidRPr="004961B3" w:rsidRDefault="008014E7" w:rsidP="007A5A87">
            <w:pPr>
              <w:pStyle w:val="NoSpacing"/>
              <w:rPr>
                <w:rFonts w:ascii="Times New Roman" w:hAnsi="Times New Roman"/>
                <w:sz w:val="28"/>
                <w:szCs w:val="28"/>
              </w:rPr>
            </w:pPr>
          </w:p>
        </w:tc>
        <w:tc>
          <w:tcPr>
            <w:tcW w:w="763" w:type="dxa"/>
          </w:tcPr>
          <w:p w:rsidR="008014E7" w:rsidRPr="004961B3" w:rsidRDefault="008014E7" w:rsidP="007A5A87">
            <w:pPr>
              <w:pStyle w:val="NoSpacing"/>
              <w:rPr>
                <w:rFonts w:ascii="Times New Roman" w:hAnsi="Times New Roman"/>
                <w:sz w:val="28"/>
                <w:szCs w:val="28"/>
              </w:rPr>
            </w:pPr>
          </w:p>
        </w:tc>
        <w:tc>
          <w:tcPr>
            <w:tcW w:w="763" w:type="dxa"/>
          </w:tcPr>
          <w:p w:rsidR="008014E7" w:rsidRPr="004961B3" w:rsidRDefault="008014E7" w:rsidP="007A5A87">
            <w:pPr>
              <w:pStyle w:val="NoSpacing"/>
              <w:rPr>
                <w:rFonts w:ascii="Times New Roman" w:hAnsi="Times New Roman"/>
                <w:sz w:val="28"/>
                <w:szCs w:val="28"/>
              </w:rPr>
            </w:pPr>
          </w:p>
        </w:tc>
        <w:tc>
          <w:tcPr>
            <w:tcW w:w="764" w:type="dxa"/>
          </w:tcPr>
          <w:p w:rsidR="008014E7" w:rsidRPr="004961B3" w:rsidRDefault="008014E7" w:rsidP="007A5A87">
            <w:pPr>
              <w:pStyle w:val="NoSpacing"/>
              <w:rPr>
                <w:rFonts w:ascii="Times New Roman" w:hAnsi="Times New Roman"/>
                <w:sz w:val="28"/>
                <w:szCs w:val="28"/>
              </w:rPr>
            </w:pPr>
          </w:p>
        </w:tc>
      </w:tr>
    </w:tbl>
    <w:p w:rsidR="008014E7" w:rsidRPr="004961B3" w:rsidRDefault="008014E7" w:rsidP="008014E7">
      <w:pPr>
        <w:pStyle w:val="NoSpacing"/>
        <w:rPr>
          <w:rFonts w:ascii="Times New Roman" w:hAnsi="Times New Roman"/>
          <w:color w:val="000000"/>
          <w:sz w:val="28"/>
          <w:szCs w:val="28"/>
        </w:rPr>
      </w:pPr>
      <w:r>
        <w:rPr>
          <w:rFonts w:ascii="Times New Roman" w:hAnsi="Times New Roman"/>
          <w:color w:val="000000"/>
          <w:sz w:val="28"/>
          <w:szCs w:val="28"/>
        </w:rPr>
        <w:t xml:space="preserve">          </w:t>
      </w:r>
      <w:r w:rsidRPr="004961B3">
        <w:rPr>
          <w:rFonts w:ascii="Times New Roman" w:hAnsi="Times New Roman"/>
          <w:color w:val="000000"/>
          <w:sz w:val="28"/>
          <w:szCs w:val="28"/>
        </w:rPr>
        <w:t>CUI/CIF:</w:t>
      </w:r>
    </w:p>
    <w:tbl>
      <w:tblPr>
        <w:tblpPr w:leftFromText="180" w:rightFromText="180" w:vertAnchor="text" w:horzAnchor="page" w:tblpX="1376"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767"/>
        <w:gridCol w:w="767"/>
        <w:gridCol w:w="768"/>
        <w:gridCol w:w="767"/>
        <w:gridCol w:w="767"/>
        <w:gridCol w:w="768"/>
        <w:gridCol w:w="767"/>
      </w:tblGrid>
      <w:tr w:rsidR="008014E7" w:rsidRPr="004961B3" w:rsidTr="007A5A87">
        <w:tc>
          <w:tcPr>
            <w:tcW w:w="767" w:type="dxa"/>
          </w:tcPr>
          <w:p w:rsidR="008014E7" w:rsidRPr="004961B3" w:rsidRDefault="008014E7" w:rsidP="007A5A87">
            <w:pPr>
              <w:pStyle w:val="NoSpacing"/>
              <w:rPr>
                <w:rFonts w:ascii="Times New Roman" w:hAnsi="Times New Roman"/>
                <w:sz w:val="28"/>
                <w:szCs w:val="28"/>
              </w:rPr>
            </w:pPr>
          </w:p>
        </w:tc>
        <w:tc>
          <w:tcPr>
            <w:tcW w:w="767" w:type="dxa"/>
          </w:tcPr>
          <w:p w:rsidR="008014E7" w:rsidRPr="004961B3" w:rsidRDefault="008014E7" w:rsidP="007A5A87">
            <w:pPr>
              <w:pStyle w:val="NoSpacing"/>
              <w:rPr>
                <w:rFonts w:ascii="Times New Roman" w:hAnsi="Times New Roman"/>
                <w:sz w:val="28"/>
                <w:szCs w:val="28"/>
              </w:rPr>
            </w:pPr>
          </w:p>
        </w:tc>
        <w:tc>
          <w:tcPr>
            <w:tcW w:w="767" w:type="dxa"/>
          </w:tcPr>
          <w:p w:rsidR="008014E7" w:rsidRPr="004961B3" w:rsidRDefault="008014E7" w:rsidP="007A5A87">
            <w:pPr>
              <w:pStyle w:val="NoSpacing"/>
              <w:rPr>
                <w:rFonts w:ascii="Times New Roman" w:hAnsi="Times New Roman"/>
                <w:sz w:val="28"/>
                <w:szCs w:val="28"/>
              </w:rPr>
            </w:pPr>
          </w:p>
        </w:tc>
        <w:tc>
          <w:tcPr>
            <w:tcW w:w="768" w:type="dxa"/>
          </w:tcPr>
          <w:p w:rsidR="008014E7" w:rsidRPr="004961B3" w:rsidRDefault="008014E7" w:rsidP="007A5A87">
            <w:pPr>
              <w:pStyle w:val="NoSpacing"/>
              <w:rPr>
                <w:rFonts w:ascii="Times New Roman" w:hAnsi="Times New Roman"/>
                <w:sz w:val="28"/>
                <w:szCs w:val="28"/>
              </w:rPr>
            </w:pPr>
          </w:p>
        </w:tc>
        <w:tc>
          <w:tcPr>
            <w:tcW w:w="767" w:type="dxa"/>
          </w:tcPr>
          <w:p w:rsidR="008014E7" w:rsidRPr="004961B3" w:rsidRDefault="008014E7" w:rsidP="007A5A87">
            <w:pPr>
              <w:pStyle w:val="NoSpacing"/>
              <w:rPr>
                <w:rFonts w:ascii="Times New Roman" w:hAnsi="Times New Roman"/>
                <w:sz w:val="28"/>
                <w:szCs w:val="28"/>
              </w:rPr>
            </w:pPr>
          </w:p>
        </w:tc>
        <w:tc>
          <w:tcPr>
            <w:tcW w:w="767" w:type="dxa"/>
          </w:tcPr>
          <w:p w:rsidR="008014E7" w:rsidRPr="004961B3" w:rsidRDefault="008014E7" w:rsidP="007A5A87">
            <w:pPr>
              <w:pStyle w:val="NoSpacing"/>
              <w:rPr>
                <w:rFonts w:ascii="Times New Roman" w:hAnsi="Times New Roman"/>
                <w:sz w:val="28"/>
                <w:szCs w:val="28"/>
              </w:rPr>
            </w:pPr>
          </w:p>
        </w:tc>
        <w:tc>
          <w:tcPr>
            <w:tcW w:w="768" w:type="dxa"/>
          </w:tcPr>
          <w:p w:rsidR="008014E7" w:rsidRPr="004961B3" w:rsidRDefault="008014E7" w:rsidP="007A5A87">
            <w:pPr>
              <w:pStyle w:val="NoSpacing"/>
              <w:rPr>
                <w:rFonts w:ascii="Times New Roman" w:hAnsi="Times New Roman"/>
                <w:sz w:val="28"/>
                <w:szCs w:val="28"/>
              </w:rPr>
            </w:pPr>
          </w:p>
        </w:tc>
        <w:tc>
          <w:tcPr>
            <w:tcW w:w="767" w:type="dxa"/>
          </w:tcPr>
          <w:p w:rsidR="008014E7" w:rsidRPr="004961B3" w:rsidRDefault="008014E7" w:rsidP="007A5A87">
            <w:pPr>
              <w:pStyle w:val="NoSpacing"/>
              <w:rPr>
                <w:rFonts w:ascii="Times New Roman" w:hAnsi="Times New Roman"/>
                <w:sz w:val="28"/>
                <w:szCs w:val="28"/>
              </w:rPr>
            </w:pPr>
          </w:p>
        </w:tc>
      </w:tr>
    </w:tbl>
    <w:p w:rsidR="008014E7" w:rsidRDefault="008014E7" w:rsidP="008014E7">
      <w:pPr>
        <w:pStyle w:val="NoSpacing"/>
        <w:ind w:firstLine="708"/>
        <w:rPr>
          <w:rFonts w:ascii="Times New Roman" w:hAnsi="Times New Roman"/>
          <w:sz w:val="28"/>
          <w:szCs w:val="28"/>
        </w:rPr>
      </w:pPr>
    </w:p>
    <w:p w:rsidR="008014E7" w:rsidRDefault="008014E7" w:rsidP="008014E7">
      <w:pPr>
        <w:pStyle w:val="NoSpacing"/>
        <w:ind w:firstLine="708"/>
        <w:rPr>
          <w:rFonts w:ascii="Times New Roman" w:hAnsi="Times New Roman"/>
          <w:sz w:val="28"/>
          <w:szCs w:val="28"/>
        </w:rPr>
      </w:pPr>
    </w:p>
    <w:p w:rsidR="008014E7" w:rsidRPr="004961B3" w:rsidRDefault="008014E7" w:rsidP="008014E7">
      <w:pPr>
        <w:pStyle w:val="NoSpacing"/>
        <w:ind w:firstLine="708"/>
        <w:rPr>
          <w:rFonts w:ascii="Times New Roman" w:hAnsi="Times New Roman"/>
          <w:sz w:val="28"/>
          <w:szCs w:val="28"/>
        </w:rPr>
      </w:pPr>
      <w:r w:rsidRPr="004961B3">
        <w:rPr>
          <w:rFonts w:ascii="Times New Roman" w:hAnsi="Times New Roman"/>
          <w:sz w:val="28"/>
          <w:szCs w:val="28"/>
        </w:rPr>
        <w:t>Codul unic de identificare alocat este:--------------------------------------------------------------</w:t>
      </w:r>
    </w:p>
    <w:p w:rsidR="008014E7" w:rsidRPr="004961B3" w:rsidRDefault="008014E7" w:rsidP="008014E7">
      <w:pPr>
        <w:pStyle w:val="NoSpacing"/>
        <w:rPr>
          <w:rFonts w:ascii="Times New Roman" w:hAnsi="Times New Roman"/>
          <w:sz w:val="28"/>
          <w:szCs w:val="28"/>
        </w:rPr>
      </w:pPr>
    </w:p>
    <w:p w:rsidR="008014E7" w:rsidRPr="004961B3" w:rsidRDefault="008014E7" w:rsidP="008014E7">
      <w:pPr>
        <w:pStyle w:val="NoSpacing"/>
        <w:ind w:firstLine="708"/>
        <w:rPr>
          <w:rFonts w:ascii="Times New Roman" w:hAnsi="Times New Roman"/>
          <w:sz w:val="28"/>
          <w:szCs w:val="28"/>
        </w:rPr>
      </w:pPr>
      <w:r w:rsidRPr="004961B3">
        <w:rPr>
          <w:rFonts w:ascii="Times New Roman" w:hAnsi="Times New Roman"/>
          <w:sz w:val="28"/>
          <w:szCs w:val="28"/>
        </w:rPr>
        <w:t xml:space="preserve">Data:       </w:t>
      </w:r>
    </w:p>
    <w:p w:rsidR="008014E7" w:rsidRPr="004961B3" w:rsidRDefault="008014E7" w:rsidP="008014E7">
      <w:pPr>
        <w:rPr>
          <w:b/>
          <w:i/>
          <w:szCs w:val="28"/>
        </w:rPr>
      </w:pPr>
    </w:p>
    <w:p w:rsidR="008014E7" w:rsidRDefault="008014E7" w:rsidP="00880424">
      <w:pPr>
        <w:pStyle w:val="NoSpacing"/>
        <w:spacing w:before="240" w:after="240" w:line="360" w:lineRule="auto"/>
        <w:jc w:val="right"/>
        <w:rPr>
          <w:rFonts w:ascii="Times New Roman" w:hAnsi="Times New Roman"/>
          <w:i/>
          <w:sz w:val="28"/>
          <w:szCs w:val="28"/>
        </w:rPr>
      </w:pPr>
    </w:p>
    <w:p w:rsidR="008014E7" w:rsidRDefault="008014E7" w:rsidP="00880424">
      <w:pPr>
        <w:pStyle w:val="NoSpacing"/>
        <w:spacing w:before="240" w:after="240" w:line="360" w:lineRule="auto"/>
        <w:jc w:val="right"/>
        <w:rPr>
          <w:rFonts w:ascii="Times New Roman" w:hAnsi="Times New Roman"/>
          <w:i/>
          <w:sz w:val="28"/>
          <w:szCs w:val="28"/>
        </w:rPr>
      </w:pPr>
    </w:p>
    <w:p w:rsidR="008014E7" w:rsidRDefault="008014E7" w:rsidP="00880424">
      <w:pPr>
        <w:pStyle w:val="NoSpacing"/>
        <w:spacing w:before="240" w:after="240" w:line="360" w:lineRule="auto"/>
        <w:jc w:val="right"/>
        <w:rPr>
          <w:rFonts w:ascii="Times New Roman" w:hAnsi="Times New Roman"/>
          <w:i/>
          <w:sz w:val="28"/>
          <w:szCs w:val="28"/>
        </w:rPr>
      </w:pPr>
    </w:p>
    <w:p w:rsidR="008014E7" w:rsidRDefault="008014E7" w:rsidP="00880424">
      <w:pPr>
        <w:pStyle w:val="NoSpacing"/>
        <w:spacing w:before="240" w:after="240" w:line="360" w:lineRule="auto"/>
        <w:jc w:val="right"/>
        <w:rPr>
          <w:rFonts w:ascii="Times New Roman" w:hAnsi="Times New Roman"/>
          <w:i/>
          <w:sz w:val="28"/>
          <w:szCs w:val="28"/>
        </w:rPr>
      </w:pPr>
    </w:p>
    <w:p w:rsidR="008014E7" w:rsidRDefault="008014E7" w:rsidP="00880424">
      <w:pPr>
        <w:pStyle w:val="NoSpacing"/>
        <w:spacing w:before="240" w:after="240" w:line="360" w:lineRule="auto"/>
        <w:jc w:val="right"/>
        <w:rPr>
          <w:rFonts w:ascii="Times New Roman" w:hAnsi="Times New Roman"/>
          <w:i/>
          <w:sz w:val="28"/>
          <w:szCs w:val="28"/>
        </w:rPr>
      </w:pPr>
    </w:p>
    <w:p w:rsidR="008014E7" w:rsidRDefault="008014E7" w:rsidP="00880424">
      <w:pPr>
        <w:pStyle w:val="NoSpacing"/>
        <w:spacing w:before="240" w:after="240" w:line="360" w:lineRule="auto"/>
        <w:jc w:val="right"/>
        <w:rPr>
          <w:rFonts w:ascii="Times New Roman" w:hAnsi="Times New Roman"/>
          <w:i/>
          <w:sz w:val="28"/>
          <w:szCs w:val="28"/>
        </w:rPr>
      </w:pPr>
    </w:p>
    <w:p w:rsidR="008014E7" w:rsidRDefault="008014E7" w:rsidP="00880424">
      <w:pPr>
        <w:pStyle w:val="NoSpacing"/>
        <w:spacing w:before="240" w:after="240" w:line="360" w:lineRule="auto"/>
        <w:jc w:val="right"/>
        <w:rPr>
          <w:rFonts w:ascii="Times New Roman" w:hAnsi="Times New Roman"/>
          <w:i/>
          <w:sz w:val="28"/>
          <w:szCs w:val="28"/>
        </w:rPr>
      </w:pPr>
    </w:p>
    <w:p w:rsidR="00880424" w:rsidRPr="004961B3" w:rsidRDefault="00880424" w:rsidP="00880424">
      <w:pPr>
        <w:spacing w:line="360" w:lineRule="auto"/>
        <w:jc w:val="right"/>
        <w:rPr>
          <w:i/>
          <w:szCs w:val="28"/>
        </w:rPr>
      </w:pPr>
      <w:r w:rsidRPr="004961B3">
        <w:rPr>
          <w:i/>
          <w:szCs w:val="28"/>
        </w:rPr>
        <w:lastRenderedPageBreak/>
        <w:t xml:space="preserve">Anexa nr. </w:t>
      </w:r>
      <w:r w:rsidR="00621262">
        <w:rPr>
          <w:i/>
          <w:szCs w:val="28"/>
        </w:rPr>
        <w:t>3</w:t>
      </w:r>
    </w:p>
    <w:p w:rsidR="00880424" w:rsidRPr="004961B3" w:rsidRDefault="00880424" w:rsidP="00880424">
      <w:pPr>
        <w:spacing w:before="240"/>
        <w:jc w:val="center"/>
        <w:rPr>
          <w:b/>
          <w:bCs/>
          <w:szCs w:val="28"/>
          <w:lang w:eastAsia="ro-RO"/>
        </w:rPr>
      </w:pPr>
      <w:r w:rsidRPr="004961B3">
        <w:rPr>
          <w:b/>
          <w:bCs/>
          <w:szCs w:val="28"/>
          <w:lang w:eastAsia="ro-RO"/>
        </w:rPr>
        <w:t>CARACTERISTICILE LOGOTIPULUI „100% RASĂ AUTOHTONĂ”</w:t>
      </w:r>
    </w:p>
    <w:p w:rsidR="005969BB" w:rsidRPr="004961B3" w:rsidRDefault="005969BB" w:rsidP="00880424">
      <w:pPr>
        <w:spacing w:before="240"/>
        <w:jc w:val="center"/>
        <w:rPr>
          <w:b/>
          <w:bCs/>
          <w:szCs w:val="28"/>
          <w:lang w:eastAsia="ro-RO"/>
        </w:rPr>
      </w:pPr>
    </w:p>
    <w:p w:rsidR="00880424" w:rsidRPr="004961B3" w:rsidRDefault="00880424" w:rsidP="00C0470A">
      <w:pPr>
        <w:pStyle w:val="ListParagraph"/>
        <w:spacing w:after="240"/>
        <w:ind w:left="0" w:firstLine="709"/>
        <w:jc w:val="both"/>
        <w:rPr>
          <w:rFonts w:ascii="Times New Roman" w:hAnsi="Times New Roman"/>
          <w:sz w:val="28"/>
          <w:szCs w:val="28"/>
        </w:rPr>
      </w:pPr>
      <w:r w:rsidRPr="004961B3">
        <w:rPr>
          <w:rFonts w:ascii="Times New Roman" w:hAnsi="Times New Roman"/>
          <w:sz w:val="28"/>
          <w:szCs w:val="28"/>
        </w:rPr>
        <w:t xml:space="preserve">(a) </w:t>
      </w:r>
      <w:r w:rsidRPr="004961B3">
        <w:rPr>
          <w:rFonts w:ascii="Times New Roman" w:hAnsi="Times New Roman"/>
          <w:b/>
          <w:sz w:val="28"/>
          <w:szCs w:val="28"/>
        </w:rPr>
        <w:t xml:space="preserve">Model. </w:t>
      </w:r>
      <w:r w:rsidRPr="004961B3">
        <w:rPr>
          <w:rFonts w:ascii="Times New Roman" w:hAnsi="Times New Roman"/>
          <w:sz w:val="28"/>
          <w:szCs w:val="28"/>
        </w:rPr>
        <w:t>Există o imagine generală pentru toate rasele autohtone (a.1.) pentru a fi utilizată în campanii şi promoţii şi alte 10 imagini (a.2.), pentru a reprezenta fiecare specie a rasei autohtone recunoscută în LISTA RASELOR AUTOHTONE DIN ROMÂNIA care se aplică pe produse, putând fi însoţite de denumirea rasei autohtone.</w:t>
      </w:r>
    </w:p>
    <w:p w:rsidR="00880424" w:rsidRPr="004961B3" w:rsidRDefault="00880424" w:rsidP="00C0470A">
      <w:pPr>
        <w:pStyle w:val="ListParagraph"/>
        <w:ind w:left="0" w:firstLine="709"/>
        <w:rPr>
          <w:rFonts w:ascii="Times New Roman" w:hAnsi="Times New Roman"/>
          <w:sz w:val="28"/>
          <w:szCs w:val="28"/>
        </w:rPr>
      </w:pPr>
      <w:r w:rsidRPr="004961B3">
        <w:rPr>
          <w:rFonts w:ascii="Times New Roman" w:hAnsi="Times New Roman"/>
          <w:sz w:val="28"/>
          <w:szCs w:val="28"/>
        </w:rPr>
        <w:t xml:space="preserve">(a.1.) </w:t>
      </w:r>
      <w:r w:rsidRPr="004961B3">
        <w:rPr>
          <w:rFonts w:ascii="Times New Roman" w:hAnsi="Times New Roman"/>
          <w:b/>
          <w:sz w:val="28"/>
          <w:szCs w:val="28"/>
        </w:rPr>
        <w:t>Logotip general</w:t>
      </w:r>
      <w:r w:rsidRPr="004961B3">
        <w:rPr>
          <w:rFonts w:ascii="Times New Roman" w:hAnsi="Times New Roman"/>
          <w:sz w:val="28"/>
          <w:szCs w:val="28"/>
        </w:rPr>
        <w:t>. Acest model nu se utilizează la etichetarea produselor de origine animală, ci doar în campanii şi promoţii.</w:t>
      </w:r>
    </w:p>
    <w:p w:rsidR="00880424" w:rsidRPr="004961B3" w:rsidRDefault="00880424" w:rsidP="00880424">
      <w:pPr>
        <w:pStyle w:val="ListParagraph"/>
        <w:ind w:left="0"/>
        <w:rPr>
          <w:rFonts w:ascii="Times New Roman" w:hAnsi="Times New Roman"/>
          <w:sz w:val="28"/>
          <w:szCs w:val="28"/>
        </w:rPr>
      </w:pPr>
    </w:p>
    <w:tbl>
      <w:tblPr>
        <w:tblW w:w="8444" w:type="dxa"/>
        <w:jc w:val="center"/>
        <w:tblLook w:val="04A0" w:firstRow="1" w:lastRow="0" w:firstColumn="1" w:lastColumn="0" w:noHBand="0" w:noVBand="1"/>
      </w:tblPr>
      <w:tblGrid>
        <w:gridCol w:w="8444"/>
      </w:tblGrid>
      <w:tr w:rsidR="00880424" w:rsidRPr="004961B3" w:rsidTr="00880424">
        <w:trPr>
          <w:trHeight w:val="3704"/>
          <w:jc w:val="center"/>
        </w:trPr>
        <w:tc>
          <w:tcPr>
            <w:tcW w:w="8444" w:type="dxa"/>
            <w:shd w:val="clear" w:color="auto" w:fill="auto"/>
          </w:tcPr>
          <w:p w:rsidR="00880424" w:rsidRPr="004961B3" w:rsidRDefault="00880424" w:rsidP="00006131">
            <w:pPr>
              <w:pStyle w:val="ListParagraph"/>
              <w:ind w:left="0"/>
              <w:jc w:val="center"/>
              <w:rPr>
                <w:rFonts w:ascii="Times New Roman" w:hAnsi="Times New Roman"/>
                <w:sz w:val="28"/>
                <w:szCs w:val="28"/>
              </w:rPr>
            </w:pPr>
            <w:r w:rsidRPr="004961B3">
              <w:rPr>
                <w:rFonts w:ascii="Times New Roman" w:hAnsi="Times New Roman"/>
                <w:noProof/>
                <w:sz w:val="28"/>
                <w:szCs w:val="28"/>
                <w:lang w:val="en-US"/>
              </w:rPr>
              <w:drawing>
                <wp:inline distT="0" distB="0" distL="0" distR="0">
                  <wp:extent cx="2636322" cy="2327564"/>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2636520" cy="2327739"/>
                          </a:xfrm>
                          <a:prstGeom prst="rect">
                            <a:avLst/>
                          </a:prstGeom>
                          <a:noFill/>
                          <a:ln w="9525">
                            <a:noFill/>
                            <a:miter lim="800000"/>
                            <a:headEnd/>
                            <a:tailEnd/>
                          </a:ln>
                        </pic:spPr>
                      </pic:pic>
                    </a:graphicData>
                  </a:graphic>
                </wp:inline>
              </w:drawing>
            </w:r>
          </w:p>
        </w:tc>
      </w:tr>
    </w:tbl>
    <w:p w:rsidR="00880424" w:rsidRPr="004961B3" w:rsidRDefault="00880424" w:rsidP="00C0470A">
      <w:pPr>
        <w:pStyle w:val="ListParagraph"/>
        <w:spacing w:after="240"/>
        <w:ind w:left="0" w:firstLine="709"/>
        <w:rPr>
          <w:rFonts w:ascii="Times New Roman" w:hAnsi="Times New Roman"/>
          <w:b/>
          <w:color w:val="FF0000"/>
          <w:sz w:val="28"/>
          <w:szCs w:val="28"/>
        </w:rPr>
      </w:pPr>
      <w:r w:rsidRPr="004961B3">
        <w:rPr>
          <w:rFonts w:ascii="Times New Roman" w:hAnsi="Times New Roman"/>
          <w:sz w:val="28"/>
          <w:szCs w:val="28"/>
        </w:rPr>
        <w:t xml:space="preserve">(a.2.) </w:t>
      </w:r>
      <w:r w:rsidRPr="004961B3">
        <w:rPr>
          <w:rFonts w:ascii="Times New Roman" w:hAnsi="Times New Roman"/>
          <w:b/>
          <w:sz w:val="28"/>
          <w:szCs w:val="28"/>
        </w:rPr>
        <w:t>Logotip al speciei</w:t>
      </w:r>
      <w:r w:rsidRPr="004961B3">
        <w:rPr>
          <w:rFonts w:ascii="Times New Roman" w:hAnsi="Times New Roman"/>
          <w:sz w:val="28"/>
          <w:szCs w:val="28"/>
        </w:rPr>
        <w:t>. Modelele utilizate sunt următoarele şi se aplică pe produse, putând fi însoţite de denumirea rasei autohtone:</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984"/>
        <w:gridCol w:w="1985"/>
        <w:gridCol w:w="1985"/>
        <w:gridCol w:w="1985"/>
      </w:tblGrid>
      <w:tr w:rsidR="00880424" w:rsidRPr="004961B3" w:rsidTr="00880424">
        <w:trPr>
          <w:trHeight w:val="1701"/>
          <w:jc w:val="center"/>
        </w:trPr>
        <w:tc>
          <w:tcPr>
            <w:tcW w:w="1984" w:type="dxa"/>
            <w:shd w:val="clear" w:color="auto" w:fill="auto"/>
            <w:vAlign w:val="center"/>
          </w:tcPr>
          <w:p w:rsidR="00880424" w:rsidRPr="004961B3" w:rsidRDefault="00880424" w:rsidP="00006131">
            <w:pPr>
              <w:jc w:val="center"/>
              <w:rPr>
                <w:b/>
                <w:szCs w:val="28"/>
              </w:rPr>
            </w:pPr>
            <w:r w:rsidRPr="004961B3">
              <w:rPr>
                <w:b/>
                <w:noProof/>
                <w:szCs w:val="28"/>
                <w:lang w:val="en-US"/>
              </w:rPr>
              <w:drawing>
                <wp:inline distT="0" distB="0" distL="0" distR="0">
                  <wp:extent cx="1080770" cy="1080770"/>
                  <wp:effectExtent l="0" t="0" r="0" b="0"/>
                  <wp:docPr id="2" name="Picture 2" descr="bovine-fundal-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vine-fundal-negru"/>
                          <pic:cNvPicPr>
                            <a:picLocks noChangeAspect="1" noChangeArrowheads="1"/>
                          </pic:cNvPicPr>
                        </pic:nvPicPr>
                        <pic:blipFill>
                          <a:blip r:embed="rId16"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4" w:type="dxa"/>
            <w:shd w:val="clear" w:color="auto" w:fill="auto"/>
            <w:vAlign w:val="center"/>
          </w:tcPr>
          <w:p w:rsidR="00880424" w:rsidRPr="004961B3" w:rsidRDefault="00880424" w:rsidP="00006131">
            <w:pPr>
              <w:jc w:val="center"/>
              <w:rPr>
                <w:b/>
                <w:szCs w:val="28"/>
              </w:rPr>
            </w:pPr>
            <w:r w:rsidRPr="004961B3">
              <w:rPr>
                <w:b/>
                <w:noProof/>
                <w:szCs w:val="28"/>
                <w:lang w:val="en-US"/>
              </w:rPr>
              <w:drawing>
                <wp:inline distT="0" distB="0" distL="0" distR="0">
                  <wp:extent cx="1080770" cy="1080770"/>
                  <wp:effectExtent l="0" t="0" r="0" b="0"/>
                  <wp:docPr id="3" name="Picture 3" descr="ovine-fundal-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vine-fundal-negru"/>
                          <pic:cNvPicPr>
                            <a:picLocks noChangeAspect="1" noChangeArrowheads="1"/>
                          </pic:cNvPicPr>
                        </pic:nvPicPr>
                        <pic:blipFill>
                          <a:blip r:embed="rId17"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5" w:type="dxa"/>
            <w:shd w:val="clear" w:color="auto" w:fill="auto"/>
            <w:vAlign w:val="center"/>
          </w:tcPr>
          <w:p w:rsidR="00880424" w:rsidRPr="004961B3" w:rsidRDefault="00880424" w:rsidP="00006131">
            <w:pPr>
              <w:jc w:val="center"/>
              <w:rPr>
                <w:b/>
                <w:szCs w:val="28"/>
              </w:rPr>
            </w:pPr>
            <w:r w:rsidRPr="004961B3">
              <w:rPr>
                <w:b/>
                <w:noProof/>
                <w:szCs w:val="28"/>
                <w:lang w:val="en-US"/>
              </w:rPr>
              <w:drawing>
                <wp:inline distT="0" distB="0" distL="0" distR="0">
                  <wp:extent cx="1080770" cy="1080770"/>
                  <wp:effectExtent l="0" t="0" r="0" b="0"/>
                  <wp:docPr id="4" name="Picture 4" descr="caprine-fundal-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rine-fundal-negru"/>
                          <pic:cNvPicPr>
                            <a:picLocks noChangeAspect="1" noChangeArrowheads="1"/>
                          </pic:cNvPicPr>
                        </pic:nvPicPr>
                        <pic:blipFill>
                          <a:blip r:embed="rId18"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5" w:type="dxa"/>
            <w:shd w:val="clear" w:color="auto" w:fill="auto"/>
            <w:vAlign w:val="center"/>
          </w:tcPr>
          <w:p w:rsidR="00880424" w:rsidRPr="004961B3" w:rsidRDefault="00880424" w:rsidP="00006131">
            <w:pPr>
              <w:jc w:val="center"/>
              <w:rPr>
                <w:b/>
                <w:szCs w:val="28"/>
              </w:rPr>
            </w:pPr>
            <w:r w:rsidRPr="004961B3">
              <w:rPr>
                <w:b/>
                <w:noProof/>
                <w:szCs w:val="28"/>
                <w:lang w:val="en-US"/>
              </w:rPr>
              <w:drawing>
                <wp:inline distT="0" distB="0" distL="0" distR="0">
                  <wp:extent cx="1080770" cy="1080770"/>
                  <wp:effectExtent l="0" t="0" r="0" b="0"/>
                  <wp:docPr id="5" name="Picture 5" descr="cabaline-fundal-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baline-fundal-negru"/>
                          <pic:cNvPicPr>
                            <a:picLocks noChangeAspect="1" noChangeArrowheads="1"/>
                          </pic:cNvPicPr>
                        </pic:nvPicPr>
                        <pic:blipFill>
                          <a:blip r:embed="rId19"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5" w:type="dxa"/>
            <w:shd w:val="clear" w:color="auto" w:fill="auto"/>
            <w:vAlign w:val="center"/>
          </w:tcPr>
          <w:p w:rsidR="00880424" w:rsidRPr="004961B3" w:rsidRDefault="00880424" w:rsidP="00006131">
            <w:pPr>
              <w:jc w:val="center"/>
              <w:rPr>
                <w:b/>
                <w:szCs w:val="28"/>
              </w:rPr>
            </w:pPr>
            <w:r w:rsidRPr="004961B3">
              <w:rPr>
                <w:b/>
                <w:noProof/>
                <w:szCs w:val="28"/>
                <w:lang w:val="en-US"/>
              </w:rPr>
              <w:drawing>
                <wp:inline distT="0" distB="0" distL="0" distR="0">
                  <wp:extent cx="1080770" cy="1080770"/>
                  <wp:effectExtent l="0" t="0" r="0" b="0"/>
                  <wp:docPr id="6" name="Picture 6" descr="porcine-fundal-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rcine-fundal-negru"/>
                          <pic:cNvPicPr>
                            <a:picLocks noChangeAspect="1" noChangeArrowheads="1"/>
                          </pic:cNvPicPr>
                        </pic:nvPicPr>
                        <pic:blipFill>
                          <a:blip r:embed="rId20"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r>
      <w:tr w:rsidR="00880424" w:rsidRPr="004961B3" w:rsidTr="00880424">
        <w:trPr>
          <w:trHeight w:val="1361"/>
          <w:jc w:val="center"/>
        </w:trPr>
        <w:tc>
          <w:tcPr>
            <w:tcW w:w="1984" w:type="dxa"/>
            <w:shd w:val="clear" w:color="auto" w:fill="auto"/>
          </w:tcPr>
          <w:p w:rsidR="00880424" w:rsidRPr="004961B3" w:rsidRDefault="00880424" w:rsidP="00006131">
            <w:pPr>
              <w:rPr>
                <w:b/>
                <w:szCs w:val="28"/>
              </w:rPr>
            </w:pPr>
            <w:r w:rsidRPr="004961B3">
              <w:rPr>
                <w:b/>
                <w:noProof/>
                <w:szCs w:val="28"/>
                <w:lang w:val="en-US"/>
              </w:rPr>
              <w:drawing>
                <wp:inline distT="0" distB="0" distL="0" distR="0">
                  <wp:extent cx="1080770" cy="1080770"/>
                  <wp:effectExtent l="0" t="0" r="0" b="0"/>
                  <wp:docPr id="7" name="Picture 7" descr="asin-fundal-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sin-fundal-negru"/>
                          <pic:cNvPicPr>
                            <a:picLocks noChangeAspect="1" noChangeArrowheads="1"/>
                          </pic:cNvPicPr>
                        </pic:nvPicPr>
                        <pic:blipFill>
                          <a:blip r:embed="rId21"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4" w:type="dxa"/>
            <w:shd w:val="clear" w:color="auto" w:fill="auto"/>
            <w:vAlign w:val="center"/>
          </w:tcPr>
          <w:p w:rsidR="00880424" w:rsidRPr="004961B3" w:rsidRDefault="00880424" w:rsidP="00006131">
            <w:pPr>
              <w:jc w:val="center"/>
              <w:rPr>
                <w:b/>
                <w:szCs w:val="28"/>
              </w:rPr>
            </w:pPr>
            <w:r w:rsidRPr="004961B3">
              <w:rPr>
                <w:b/>
                <w:noProof/>
                <w:szCs w:val="28"/>
                <w:lang w:val="en-US"/>
              </w:rPr>
              <w:drawing>
                <wp:inline distT="0" distB="0" distL="0" distR="0">
                  <wp:extent cx="1080770" cy="1080770"/>
                  <wp:effectExtent l="0" t="0" r="0" b="0"/>
                  <wp:docPr id="8" name="Picture 8" descr="albine-fundal-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bine-fundal-negru"/>
                          <pic:cNvPicPr>
                            <a:picLocks noChangeAspect="1" noChangeArrowheads="1"/>
                          </pic:cNvPicPr>
                        </pic:nvPicPr>
                        <pic:blipFill>
                          <a:blip r:embed="rId22"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5" w:type="dxa"/>
            <w:shd w:val="clear" w:color="auto" w:fill="auto"/>
          </w:tcPr>
          <w:p w:rsidR="00880424" w:rsidRPr="004961B3" w:rsidRDefault="00880424" w:rsidP="00006131">
            <w:pPr>
              <w:rPr>
                <w:b/>
                <w:szCs w:val="28"/>
              </w:rPr>
            </w:pPr>
            <w:r w:rsidRPr="004961B3">
              <w:rPr>
                <w:b/>
                <w:noProof/>
                <w:szCs w:val="28"/>
                <w:lang w:val="en-US"/>
              </w:rPr>
              <w:drawing>
                <wp:inline distT="0" distB="0" distL="0" distR="0">
                  <wp:extent cx="1080770" cy="926465"/>
                  <wp:effectExtent l="0" t="0" r="0" b="0"/>
                  <wp:docPr id="9" name="Picture 9" descr="pasari-fundal-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sari-fundal-negru"/>
                          <pic:cNvPicPr>
                            <a:picLocks noChangeAspect="1" noChangeArrowheads="1"/>
                          </pic:cNvPicPr>
                        </pic:nvPicPr>
                        <pic:blipFill>
                          <a:blip r:embed="rId23" cstate="print"/>
                          <a:srcRect/>
                          <a:stretch>
                            <a:fillRect/>
                          </a:stretch>
                        </pic:blipFill>
                        <pic:spPr bwMode="auto">
                          <a:xfrm>
                            <a:off x="0" y="0"/>
                            <a:ext cx="1080770" cy="926465"/>
                          </a:xfrm>
                          <a:prstGeom prst="rect">
                            <a:avLst/>
                          </a:prstGeom>
                          <a:noFill/>
                          <a:ln w="9525">
                            <a:noFill/>
                            <a:miter lim="800000"/>
                            <a:headEnd/>
                            <a:tailEnd/>
                          </a:ln>
                        </pic:spPr>
                      </pic:pic>
                    </a:graphicData>
                  </a:graphic>
                </wp:inline>
              </w:drawing>
            </w:r>
          </w:p>
        </w:tc>
        <w:tc>
          <w:tcPr>
            <w:tcW w:w="1985" w:type="dxa"/>
            <w:shd w:val="clear" w:color="auto" w:fill="auto"/>
          </w:tcPr>
          <w:p w:rsidR="00880424" w:rsidRPr="004961B3" w:rsidRDefault="00880424" w:rsidP="00006131">
            <w:pPr>
              <w:rPr>
                <w:b/>
                <w:szCs w:val="28"/>
              </w:rPr>
            </w:pPr>
            <w:r w:rsidRPr="004961B3">
              <w:rPr>
                <w:b/>
                <w:noProof/>
                <w:szCs w:val="28"/>
                <w:lang w:val="en-US"/>
              </w:rPr>
              <w:drawing>
                <wp:inline distT="0" distB="0" distL="0" distR="0">
                  <wp:extent cx="1080770" cy="1080770"/>
                  <wp:effectExtent l="0" t="0" r="0" b="0"/>
                  <wp:docPr id="10" name="Picture 10" descr="leporide-fundal-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eporide-fundal-negru"/>
                          <pic:cNvPicPr>
                            <a:picLocks noChangeAspect="1" noChangeArrowheads="1"/>
                          </pic:cNvPicPr>
                        </pic:nvPicPr>
                        <pic:blipFill>
                          <a:blip r:embed="rId24"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5" w:type="dxa"/>
            <w:shd w:val="clear" w:color="auto" w:fill="auto"/>
          </w:tcPr>
          <w:p w:rsidR="00880424" w:rsidRPr="004961B3" w:rsidRDefault="00880424" w:rsidP="00006131">
            <w:pPr>
              <w:rPr>
                <w:b/>
                <w:szCs w:val="28"/>
              </w:rPr>
            </w:pPr>
            <w:r w:rsidRPr="004961B3">
              <w:rPr>
                <w:b/>
                <w:noProof/>
                <w:szCs w:val="28"/>
                <w:lang w:val="en-US"/>
              </w:rPr>
              <w:drawing>
                <wp:inline distT="0" distB="0" distL="0" distR="0">
                  <wp:extent cx="1080770" cy="1080770"/>
                  <wp:effectExtent l="0" t="0" r="0" b="0"/>
                  <wp:docPr id="11" name="Picture 11" descr="pesti-fundal-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esti-fundal-negru"/>
                          <pic:cNvPicPr>
                            <a:picLocks noChangeAspect="1" noChangeArrowheads="1"/>
                          </pic:cNvPicPr>
                        </pic:nvPicPr>
                        <pic:blipFill>
                          <a:blip r:embed="rId25"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r>
    </w:tbl>
    <w:p w:rsidR="00880424" w:rsidRPr="004961B3" w:rsidRDefault="00880424" w:rsidP="00C0470A">
      <w:pPr>
        <w:ind w:firstLine="709"/>
        <w:rPr>
          <w:b/>
          <w:szCs w:val="28"/>
        </w:rPr>
      </w:pPr>
      <w:r w:rsidRPr="004961B3">
        <w:rPr>
          <w:noProof/>
          <w:szCs w:val="28"/>
          <w:lang w:val="en-US"/>
        </w:rPr>
        <w:drawing>
          <wp:anchor distT="0" distB="0" distL="114300" distR="114300" simplePos="0" relativeHeight="251665408" behindDoc="0" locked="0" layoutInCell="1" allowOverlap="1">
            <wp:simplePos x="0" y="0"/>
            <wp:positionH relativeFrom="column">
              <wp:posOffset>9831070</wp:posOffset>
            </wp:positionH>
            <wp:positionV relativeFrom="paragraph">
              <wp:posOffset>5194935</wp:posOffset>
            </wp:positionV>
            <wp:extent cx="2160270" cy="2160270"/>
            <wp:effectExtent l="0" t="0" r="0" b="0"/>
            <wp:wrapNone/>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srcRect/>
                    <a:stretch>
                      <a:fillRect/>
                    </a:stretch>
                  </pic:blipFill>
                  <pic:spPr bwMode="auto">
                    <a:xfrm>
                      <a:off x="0" y="0"/>
                      <a:ext cx="2160270" cy="2160270"/>
                    </a:xfrm>
                    <a:prstGeom prst="rect">
                      <a:avLst/>
                    </a:prstGeom>
                    <a:noFill/>
                    <a:ln w="9525">
                      <a:noFill/>
                      <a:miter lim="800000"/>
                      <a:headEnd/>
                      <a:tailEnd/>
                    </a:ln>
                  </pic:spPr>
                </pic:pic>
              </a:graphicData>
            </a:graphic>
          </wp:anchor>
        </w:drawing>
      </w:r>
      <w:r w:rsidRPr="004961B3">
        <w:rPr>
          <w:szCs w:val="28"/>
        </w:rPr>
        <w:t xml:space="preserve">(b) </w:t>
      </w:r>
      <w:r w:rsidRPr="004961B3">
        <w:rPr>
          <w:b/>
          <w:szCs w:val="28"/>
        </w:rPr>
        <w:t>Micşorarea dimensiunii:</w:t>
      </w:r>
    </w:p>
    <w:p w:rsidR="00880424" w:rsidRPr="004961B3" w:rsidRDefault="00880424" w:rsidP="00C0470A">
      <w:pPr>
        <w:pStyle w:val="ListParagraph"/>
        <w:spacing w:after="0" w:line="240" w:lineRule="auto"/>
        <w:ind w:left="0" w:firstLine="709"/>
        <w:contextualSpacing w:val="0"/>
        <w:jc w:val="both"/>
        <w:rPr>
          <w:rFonts w:ascii="Times New Roman" w:hAnsi="Times New Roman"/>
          <w:sz w:val="28"/>
          <w:szCs w:val="28"/>
        </w:rPr>
      </w:pPr>
      <w:r w:rsidRPr="004961B3">
        <w:rPr>
          <w:rFonts w:ascii="Times New Roman" w:hAnsi="Times New Roman"/>
          <w:sz w:val="28"/>
          <w:szCs w:val="28"/>
        </w:rPr>
        <w:t>În cazul în care pentru aplicarea logotipului pe diferite tipuri de etichete este necesară micşorarea sa, aceasta se va realiza întotdeauna la o scară proporţională, dimensiunea minimă având un diametru de 1 cm.</w:t>
      </w:r>
    </w:p>
    <w:p w:rsidR="00880424" w:rsidRPr="004961B3" w:rsidRDefault="00880424" w:rsidP="00C0470A">
      <w:pPr>
        <w:pStyle w:val="ListParagraph"/>
        <w:spacing w:after="0" w:line="240" w:lineRule="auto"/>
        <w:ind w:left="0" w:firstLine="709"/>
        <w:contextualSpacing w:val="0"/>
        <w:rPr>
          <w:rFonts w:ascii="Times New Roman" w:hAnsi="Times New Roman"/>
          <w:b/>
          <w:sz w:val="28"/>
          <w:szCs w:val="28"/>
        </w:rPr>
      </w:pPr>
      <w:r w:rsidRPr="004961B3">
        <w:rPr>
          <w:rFonts w:ascii="Times New Roman" w:hAnsi="Times New Roman"/>
          <w:sz w:val="28"/>
          <w:szCs w:val="28"/>
        </w:rPr>
        <w:t xml:space="preserve">(c) </w:t>
      </w:r>
      <w:r w:rsidRPr="004961B3">
        <w:rPr>
          <w:rFonts w:ascii="Times New Roman" w:hAnsi="Times New Roman"/>
          <w:b/>
          <w:sz w:val="28"/>
          <w:szCs w:val="28"/>
        </w:rPr>
        <w:t>Culoarea:</w:t>
      </w:r>
    </w:p>
    <w:p w:rsidR="00880424" w:rsidRPr="004961B3" w:rsidRDefault="00880424" w:rsidP="00C0470A">
      <w:pPr>
        <w:ind w:firstLine="709"/>
        <w:rPr>
          <w:szCs w:val="28"/>
        </w:rPr>
      </w:pPr>
      <w:r w:rsidRPr="004961B3">
        <w:rPr>
          <w:szCs w:val="28"/>
        </w:rPr>
        <w:t xml:space="preserve">Obligatoriu logotipul general are culoarea neagră. </w:t>
      </w:r>
    </w:p>
    <w:p w:rsidR="00880424" w:rsidRPr="004961B3" w:rsidRDefault="00880424" w:rsidP="00C0470A">
      <w:pPr>
        <w:ind w:firstLine="708"/>
        <w:jc w:val="both"/>
        <w:rPr>
          <w:szCs w:val="28"/>
        </w:rPr>
      </w:pPr>
      <w:r w:rsidRPr="004961B3">
        <w:rPr>
          <w:szCs w:val="28"/>
        </w:rPr>
        <w:lastRenderedPageBreak/>
        <w:t>Logotipul speciei este reprezentat de o anumită culoare, care le identifică şi le distinge de restul speciilor. Culorile alese pentru fiecare specie sunt următoarele:</w:t>
      </w:r>
    </w:p>
    <w:p w:rsidR="00880424" w:rsidRPr="004961B3" w:rsidRDefault="00880424" w:rsidP="00C0470A">
      <w:pPr>
        <w:pStyle w:val="ListParagraph"/>
        <w:numPr>
          <w:ilvl w:val="0"/>
          <w:numId w:val="23"/>
        </w:numPr>
        <w:spacing w:line="240" w:lineRule="auto"/>
        <w:ind w:firstLine="774"/>
        <w:jc w:val="both"/>
        <w:rPr>
          <w:rFonts w:ascii="Times New Roman" w:hAnsi="Times New Roman"/>
          <w:sz w:val="28"/>
          <w:szCs w:val="28"/>
        </w:rPr>
      </w:pPr>
      <w:r w:rsidRPr="004961B3">
        <w:rPr>
          <w:rFonts w:ascii="Times New Roman" w:hAnsi="Times New Roman"/>
          <w:sz w:val="28"/>
          <w:szCs w:val="28"/>
        </w:rPr>
        <w:t>Bovine: Pantone 1797 (RGB 201, 40, 45)(CMYK 14, 94, 86, 4)</w:t>
      </w:r>
    </w:p>
    <w:p w:rsidR="00880424" w:rsidRPr="004961B3" w:rsidRDefault="00880424" w:rsidP="00C0470A">
      <w:pPr>
        <w:pStyle w:val="ListParagraph"/>
        <w:numPr>
          <w:ilvl w:val="0"/>
          <w:numId w:val="23"/>
        </w:numPr>
        <w:spacing w:line="240" w:lineRule="auto"/>
        <w:ind w:firstLine="774"/>
        <w:jc w:val="both"/>
        <w:rPr>
          <w:rFonts w:ascii="Times New Roman" w:hAnsi="Times New Roman"/>
          <w:sz w:val="28"/>
          <w:szCs w:val="28"/>
        </w:rPr>
      </w:pPr>
      <w:r w:rsidRPr="004961B3">
        <w:rPr>
          <w:rFonts w:ascii="Times New Roman" w:hAnsi="Times New Roman"/>
          <w:sz w:val="28"/>
          <w:szCs w:val="28"/>
        </w:rPr>
        <w:t xml:space="preserve">Caprine: Pantone 363 (RGB 57,137, 47)(CMYK 79, 22, 99, 5)  </w:t>
      </w:r>
    </w:p>
    <w:p w:rsidR="00880424" w:rsidRPr="004961B3" w:rsidRDefault="00880424" w:rsidP="00C0470A">
      <w:pPr>
        <w:pStyle w:val="ListParagraph"/>
        <w:numPr>
          <w:ilvl w:val="0"/>
          <w:numId w:val="23"/>
        </w:numPr>
        <w:spacing w:line="240" w:lineRule="auto"/>
        <w:ind w:firstLine="774"/>
        <w:jc w:val="both"/>
        <w:rPr>
          <w:rFonts w:ascii="Times New Roman" w:hAnsi="Times New Roman"/>
          <w:sz w:val="28"/>
          <w:szCs w:val="28"/>
        </w:rPr>
      </w:pPr>
      <w:r w:rsidRPr="004961B3">
        <w:rPr>
          <w:rFonts w:ascii="Times New Roman" w:hAnsi="Times New Roman"/>
          <w:sz w:val="28"/>
          <w:szCs w:val="28"/>
        </w:rPr>
        <w:t>Ovine: Pantone 144 (RGB 239, 130, 0)(CMYK 1, 58, 100, 0)</w:t>
      </w:r>
    </w:p>
    <w:p w:rsidR="00880424" w:rsidRPr="004961B3" w:rsidRDefault="00880424" w:rsidP="00C0470A">
      <w:pPr>
        <w:pStyle w:val="ListParagraph"/>
        <w:numPr>
          <w:ilvl w:val="0"/>
          <w:numId w:val="23"/>
        </w:numPr>
        <w:spacing w:line="240" w:lineRule="auto"/>
        <w:ind w:firstLine="774"/>
        <w:jc w:val="both"/>
        <w:rPr>
          <w:rFonts w:ascii="Times New Roman" w:hAnsi="Times New Roman"/>
          <w:sz w:val="28"/>
          <w:szCs w:val="28"/>
        </w:rPr>
      </w:pPr>
      <w:r w:rsidRPr="004961B3">
        <w:rPr>
          <w:rFonts w:ascii="Times New Roman" w:hAnsi="Times New Roman"/>
          <w:sz w:val="28"/>
          <w:szCs w:val="28"/>
        </w:rPr>
        <w:t>Cabaline: Pantone Process Cyan (RGB 0, 158, 224)(CMYK 100, 0, 0, 0)</w:t>
      </w:r>
    </w:p>
    <w:p w:rsidR="00880424" w:rsidRPr="004961B3" w:rsidRDefault="00880424" w:rsidP="00C0470A">
      <w:pPr>
        <w:pStyle w:val="ListParagraph"/>
        <w:numPr>
          <w:ilvl w:val="0"/>
          <w:numId w:val="23"/>
        </w:numPr>
        <w:spacing w:line="240" w:lineRule="auto"/>
        <w:ind w:firstLine="774"/>
        <w:jc w:val="both"/>
        <w:rPr>
          <w:rFonts w:ascii="Times New Roman" w:hAnsi="Times New Roman"/>
          <w:sz w:val="28"/>
          <w:szCs w:val="28"/>
        </w:rPr>
      </w:pPr>
      <w:r w:rsidRPr="004961B3">
        <w:rPr>
          <w:rFonts w:ascii="Times New Roman" w:hAnsi="Times New Roman"/>
          <w:sz w:val="28"/>
          <w:szCs w:val="28"/>
        </w:rPr>
        <w:t>Leporide: Pantone 327 (RGB 0, 134, 136)(CMYK 100, 0, 44, 17)</w:t>
      </w:r>
    </w:p>
    <w:p w:rsidR="00880424" w:rsidRPr="004961B3" w:rsidRDefault="00880424" w:rsidP="00C0470A">
      <w:pPr>
        <w:pStyle w:val="ListParagraph"/>
        <w:numPr>
          <w:ilvl w:val="0"/>
          <w:numId w:val="23"/>
        </w:numPr>
        <w:spacing w:line="240" w:lineRule="auto"/>
        <w:ind w:firstLine="774"/>
        <w:jc w:val="both"/>
        <w:rPr>
          <w:rFonts w:ascii="Times New Roman" w:hAnsi="Times New Roman"/>
          <w:sz w:val="28"/>
          <w:szCs w:val="28"/>
        </w:rPr>
      </w:pPr>
      <w:r w:rsidRPr="004961B3">
        <w:rPr>
          <w:rFonts w:ascii="Times New Roman" w:hAnsi="Times New Roman"/>
          <w:sz w:val="28"/>
          <w:szCs w:val="28"/>
        </w:rPr>
        <w:t>Asini: Pantone 7538 (RGB 184, 191, 181)(CMYK 9, 0, 13, 30)</w:t>
      </w:r>
    </w:p>
    <w:p w:rsidR="00880424" w:rsidRPr="004961B3" w:rsidRDefault="00880424" w:rsidP="00C0470A">
      <w:pPr>
        <w:pStyle w:val="ListParagraph"/>
        <w:numPr>
          <w:ilvl w:val="0"/>
          <w:numId w:val="23"/>
        </w:numPr>
        <w:spacing w:line="240" w:lineRule="auto"/>
        <w:ind w:firstLine="774"/>
        <w:jc w:val="both"/>
        <w:rPr>
          <w:rFonts w:ascii="Times New Roman" w:hAnsi="Times New Roman"/>
          <w:sz w:val="28"/>
          <w:szCs w:val="28"/>
        </w:rPr>
      </w:pPr>
      <w:r w:rsidRPr="004961B3">
        <w:rPr>
          <w:rFonts w:ascii="Times New Roman" w:hAnsi="Times New Roman"/>
          <w:sz w:val="28"/>
          <w:szCs w:val="28"/>
        </w:rPr>
        <w:t>Porcine: Pantone 205 (RGB 225, 71, 125)(CMYK 3, 83, 19, 0)</w:t>
      </w:r>
    </w:p>
    <w:p w:rsidR="00880424" w:rsidRPr="004961B3" w:rsidRDefault="00880424" w:rsidP="00C0470A">
      <w:pPr>
        <w:pStyle w:val="ListParagraph"/>
        <w:numPr>
          <w:ilvl w:val="0"/>
          <w:numId w:val="23"/>
        </w:numPr>
        <w:spacing w:line="240" w:lineRule="auto"/>
        <w:ind w:firstLine="774"/>
        <w:jc w:val="both"/>
        <w:rPr>
          <w:rFonts w:ascii="Times New Roman" w:hAnsi="Times New Roman"/>
          <w:sz w:val="28"/>
          <w:szCs w:val="28"/>
        </w:rPr>
      </w:pPr>
      <w:r w:rsidRPr="004961B3">
        <w:rPr>
          <w:rFonts w:ascii="Times New Roman" w:hAnsi="Times New Roman"/>
          <w:sz w:val="28"/>
          <w:szCs w:val="28"/>
        </w:rPr>
        <w:t>Albine: Pantone 288 (RGB 0, 70, 135)(CMYK 100, 67, 0, 23)</w:t>
      </w:r>
    </w:p>
    <w:p w:rsidR="00880424" w:rsidRPr="004961B3" w:rsidRDefault="00880424" w:rsidP="00C0470A">
      <w:pPr>
        <w:pStyle w:val="ListParagraph"/>
        <w:numPr>
          <w:ilvl w:val="0"/>
          <w:numId w:val="23"/>
        </w:numPr>
        <w:spacing w:line="240" w:lineRule="auto"/>
        <w:ind w:firstLine="774"/>
        <w:jc w:val="both"/>
        <w:rPr>
          <w:rFonts w:ascii="Times New Roman" w:hAnsi="Times New Roman"/>
          <w:sz w:val="28"/>
          <w:szCs w:val="28"/>
        </w:rPr>
      </w:pPr>
      <w:r w:rsidRPr="004961B3">
        <w:rPr>
          <w:rFonts w:ascii="Times New Roman" w:hAnsi="Times New Roman"/>
          <w:sz w:val="28"/>
          <w:szCs w:val="28"/>
        </w:rPr>
        <w:t>Păsări: Pantone 7408 (RGB 244, 175, 0)(CMYK 3, 36, 100, 0)</w:t>
      </w:r>
    </w:p>
    <w:p w:rsidR="00880424" w:rsidRPr="004961B3" w:rsidRDefault="00880424" w:rsidP="00C0470A">
      <w:pPr>
        <w:pStyle w:val="ListParagraph"/>
        <w:numPr>
          <w:ilvl w:val="0"/>
          <w:numId w:val="23"/>
        </w:numPr>
        <w:spacing w:line="240" w:lineRule="auto"/>
        <w:ind w:firstLine="774"/>
        <w:jc w:val="both"/>
        <w:rPr>
          <w:rFonts w:ascii="Times New Roman" w:hAnsi="Times New Roman"/>
          <w:sz w:val="28"/>
          <w:szCs w:val="28"/>
        </w:rPr>
      </w:pPr>
      <w:r w:rsidRPr="004961B3">
        <w:rPr>
          <w:rFonts w:ascii="Times New Roman" w:hAnsi="Times New Roman"/>
          <w:sz w:val="28"/>
          <w:szCs w:val="28"/>
        </w:rPr>
        <w:t>Pesti: Pantone 106-4C (RGB 140, 174, 220)(CMYK 44, 23, 0, 0)</w:t>
      </w:r>
    </w:p>
    <w:p w:rsidR="00880424" w:rsidRPr="004961B3" w:rsidRDefault="00880424" w:rsidP="00C0470A">
      <w:pPr>
        <w:ind w:firstLine="709"/>
        <w:rPr>
          <w:szCs w:val="28"/>
        </w:rPr>
      </w:pPr>
      <w:r w:rsidRPr="004961B3">
        <w:rPr>
          <w:szCs w:val="28"/>
        </w:rPr>
        <w:t>Aplicarea culorii pe logotipul speciei se pate realiza în doua variante:</w:t>
      </w:r>
    </w:p>
    <w:p w:rsidR="00880424" w:rsidRPr="004961B3" w:rsidRDefault="00880424" w:rsidP="00C0470A">
      <w:pPr>
        <w:numPr>
          <w:ilvl w:val="0"/>
          <w:numId w:val="24"/>
        </w:numPr>
        <w:tabs>
          <w:tab w:val="left" w:pos="993"/>
        </w:tabs>
        <w:spacing w:before="120"/>
        <w:ind w:left="0" w:firstLine="709"/>
        <w:jc w:val="both"/>
        <w:rPr>
          <w:color w:val="FF0000"/>
          <w:szCs w:val="28"/>
        </w:rPr>
      </w:pPr>
      <w:r w:rsidRPr="004961B3">
        <w:rPr>
          <w:b/>
          <w:szCs w:val="28"/>
        </w:rPr>
        <w:t>VERSIUNE MONOCROMATICĂ</w:t>
      </w:r>
      <w:r w:rsidRPr="004961B3">
        <w:rPr>
          <w:szCs w:val="28"/>
        </w:rPr>
        <w:t>: logotipul are aceeaşi culoare. Se utilizează cu condiţia ca logotipul speciei să poată fi identificat corect pe fondul grafic pe care este inclus.</w:t>
      </w:r>
    </w:p>
    <w:p w:rsidR="00880424" w:rsidRPr="004961B3" w:rsidRDefault="00880424" w:rsidP="00C0470A">
      <w:pPr>
        <w:numPr>
          <w:ilvl w:val="0"/>
          <w:numId w:val="25"/>
        </w:numPr>
        <w:tabs>
          <w:tab w:val="left" w:pos="993"/>
        </w:tabs>
        <w:spacing w:before="120"/>
        <w:ind w:left="0" w:firstLine="709"/>
        <w:jc w:val="both"/>
        <w:rPr>
          <w:color w:val="FF0000"/>
          <w:szCs w:val="28"/>
        </w:rPr>
      </w:pPr>
      <w:r w:rsidRPr="004961B3">
        <w:rPr>
          <w:b/>
          <w:szCs w:val="28"/>
        </w:rPr>
        <w:t>VERSIUNE BICROMATICĂ</w:t>
      </w:r>
      <w:r w:rsidRPr="004961B3">
        <w:rPr>
          <w:szCs w:val="28"/>
        </w:rPr>
        <w:t>. Marca poate fi utilizată cu culoarea sa în partea centrală, iar inelul pe care apare scris „100% RASĂ AUTOHTONĂ” poate fi de culoare neagră. Se utilizează această opţiune pentru a evidenţia logotipul speciei pe un fond de culoare similară.</w:t>
      </w:r>
    </w:p>
    <w:tbl>
      <w:tblPr>
        <w:tblW w:w="9923" w:type="dxa"/>
        <w:jc w:val="center"/>
        <w:tblLook w:val="04A0" w:firstRow="1" w:lastRow="0" w:firstColumn="1" w:lastColumn="0" w:noHBand="0" w:noVBand="1"/>
      </w:tblPr>
      <w:tblGrid>
        <w:gridCol w:w="1985"/>
        <w:gridCol w:w="1985"/>
        <w:gridCol w:w="1984"/>
        <w:gridCol w:w="1984"/>
        <w:gridCol w:w="1985"/>
      </w:tblGrid>
      <w:tr w:rsidR="00880424" w:rsidRPr="004961B3" w:rsidTr="00880424">
        <w:trPr>
          <w:trHeight w:val="1701"/>
          <w:jc w:val="center"/>
        </w:trPr>
        <w:tc>
          <w:tcPr>
            <w:tcW w:w="1985" w:type="dxa"/>
            <w:shd w:val="clear" w:color="auto" w:fill="auto"/>
            <w:vAlign w:val="center"/>
          </w:tcPr>
          <w:p w:rsidR="00880424" w:rsidRPr="004961B3" w:rsidRDefault="00880424" w:rsidP="00006131">
            <w:pPr>
              <w:jc w:val="center"/>
              <w:rPr>
                <w:b/>
                <w:szCs w:val="28"/>
              </w:rPr>
            </w:pPr>
            <w:r w:rsidRPr="004961B3">
              <w:rPr>
                <w:noProof/>
                <w:szCs w:val="28"/>
                <w:lang w:val="en-US"/>
              </w:rPr>
              <w:drawing>
                <wp:inline distT="0" distB="0" distL="0" distR="0">
                  <wp:extent cx="1080770" cy="108077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5" w:type="dxa"/>
            <w:shd w:val="clear" w:color="auto" w:fill="auto"/>
            <w:vAlign w:val="center"/>
          </w:tcPr>
          <w:p w:rsidR="00880424" w:rsidRPr="004961B3" w:rsidRDefault="00880424" w:rsidP="00006131">
            <w:pPr>
              <w:jc w:val="center"/>
              <w:rPr>
                <w:b/>
                <w:szCs w:val="28"/>
              </w:rPr>
            </w:pPr>
            <w:r w:rsidRPr="004961B3">
              <w:rPr>
                <w:noProof/>
                <w:szCs w:val="28"/>
                <w:lang w:val="en-US"/>
              </w:rPr>
              <w:drawing>
                <wp:inline distT="0" distB="0" distL="0" distR="0">
                  <wp:extent cx="1080770" cy="1080770"/>
                  <wp:effectExtent l="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4" w:type="dxa"/>
            <w:shd w:val="clear" w:color="auto" w:fill="auto"/>
            <w:vAlign w:val="center"/>
          </w:tcPr>
          <w:p w:rsidR="00880424" w:rsidRPr="004961B3" w:rsidRDefault="00880424" w:rsidP="00006131">
            <w:pPr>
              <w:jc w:val="center"/>
              <w:rPr>
                <w:b/>
                <w:szCs w:val="28"/>
              </w:rPr>
            </w:pPr>
            <w:r w:rsidRPr="004961B3">
              <w:rPr>
                <w:noProof/>
                <w:szCs w:val="28"/>
                <w:lang w:val="en-US"/>
              </w:rPr>
              <w:drawing>
                <wp:inline distT="0" distB="0" distL="0" distR="0">
                  <wp:extent cx="1080770" cy="1080770"/>
                  <wp:effectExtent l="0" t="0" r="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4" w:type="dxa"/>
            <w:shd w:val="clear" w:color="auto" w:fill="auto"/>
            <w:vAlign w:val="center"/>
          </w:tcPr>
          <w:p w:rsidR="00880424" w:rsidRPr="004961B3" w:rsidRDefault="00880424" w:rsidP="00006131">
            <w:pPr>
              <w:jc w:val="center"/>
              <w:rPr>
                <w:b/>
                <w:szCs w:val="28"/>
              </w:rPr>
            </w:pPr>
            <w:r w:rsidRPr="004961B3">
              <w:rPr>
                <w:noProof/>
                <w:szCs w:val="28"/>
                <w:lang w:val="en-US"/>
              </w:rPr>
              <w:drawing>
                <wp:inline distT="0" distB="0" distL="0" distR="0">
                  <wp:extent cx="1080770" cy="1080770"/>
                  <wp:effectExtent l="0" t="0" r="0" b="0"/>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5" w:type="dxa"/>
            <w:shd w:val="clear" w:color="auto" w:fill="auto"/>
            <w:vAlign w:val="center"/>
          </w:tcPr>
          <w:p w:rsidR="00880424" w:rsidRPr="004961B3" w:rsidRDefault="00880424" w:rsidP="00006131">
            <w:pPr>
              <w:jc w:val="center"/>
              <w:rPr>
                <w:b/>
                <w:szCs w:val="28"/>
              </w:rPr>
            </w:pPr>
            <w:r w:rsidRPr="004961B3">
              <w:rPr>
                <w:noProof/>
                <w:szCs w:val="28"/>
                <w:lang w:val="en-US"/>
              </w:rPr>
              <w:drawing>
                <wp:inline distT="0" distB="0" distL="0" distR="0">
                  <wp:extent cx="1080770" cy="1080770"/>
                  <wp:effectExtent l="0" t="0" r="0"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r>
      <w:tr w:rsidR="00880424" w:rsidRPr="004961B3" w:rsidTr="00880424">
        <w:trPr>
          <w:trHeight w:val="1361"/>
          <w:jc w:val="center"/>
        </w:trPr>
        <w:tc>
          <w:tcPr>
            <w:tcW w:w="1985" w:type="dxa"/>
            <w:shd w:val="clear" w:color="auto" w:fill="auto"/>
          </w:tcPr>
          <w:p w:rsidR="00880424" w:rsidRPr="004961B3" w:rsidRDefault="00880424" w:rsidP="00006131">
            <w:pPr>
              <w:rPr>
                <w:b/>
                <w:szCs w:val="28"/>
              </w:rPr>
            </w:pPr>
            <w:r w:rsidRPr="004961B3">
              <w:rPr>
                <w:noProof/>
                <w:szCs w:val="28"/>
                <w:lang w:val="en-US"/>
              </w:rPr>
              <w:drawing>
                <wp:inline distT="0" distB="0" distL="0" distR="0">
                  <wp:extent cx="1080770" cy="1080770"/>
                  <wp:effectExtent l="0" t="0" r="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5" w:type="dxa"/>
            <w:shd w:val="clear" w:color="auto" w:fill="auto"/>
          </w:tcPr>
          <w:p w:rsidR="00880424" w:rsidRPr="004961B3" w:rsidRDefault="00880424" w:rsidP="00006131">
            <w:pPr>
              <w:rPr>
                <w:b/>
                <w:szCs w:val="28"/>
              </w:rPr>
            </w:pPr>
            <w:r w:rsidRPr="004961B3">
              <w:rPr>
                <w:noProof/>
                <w:szCs w:val="28"/>
                <w:lang w:val="en-US"/>
              </w:rPr>
              <w:drawing>
                <wp:inline distT="0" distB="0" distL="0" distR="0">
                  <wp:extent cx="1080770" cy="1009650"/>
                  <wp:effectExtent l="0" t="0" r="0" b="0"/>
                  <wp:docPr id="1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33" cstate="print"/>
                          <a:srcRect/>
                          <a:stretch>
                            <a:fillRect/>
                          </a:stretch>
                        </pic:blipFill>
                        <pic:spPr bwMode="auto">
                          <a:xfrm>
                            <a:off x="0" y="0"/>
                            <a:ext cx="1080770" cy="1009650"/>
                          </a:xfrm>
                          <a:prstGeom prst="rect">
                            <a:avLst/>
                          </a:prstGeom>
                          <a:noFill/>
                          <a:ln w="9525">
                            <a:noFill/>
                            <a:miter lim="800000"/>
                            <a:headEnd/>
                            <a:tailEnd/>
                          </a:ln>
                        </pic:spPr>
                      </pic:pic>
                    </a:graphicData>
                  </a:graphic>
                </wp:inline>
              </w:drawing>
            </w:r>
          </w:p>
        </w:tc>
        <w:tc>
          <w:tcPr>
            <w:tcW w:w="1984" w:type="dxa"/>
            <w:shd w:val="clear" w:color="auto" w:fill="auto"/>
          </w:tcPr>
          <w:p w:rsidR="00880424" w:rsidRPr="004961B3" w:rsidRDefault="00880424" w:rsidP="00006131">
            <w:pPr>
              <w:rPr>
                <w:b/>
                <w:szCs w:val="28"/>
              </w:rPr>
            </w:pPr>
            <w:r w:rsidRPr="004961B3">
              <w:rPr>
                <w:noProof/>
                <w:szCs w:val="28"/>
                <w:lang w:val="en-US"/>
              </w:rPr>
              <w:drawing>
                <wp:inline distT="0" distB="0" distL="0" distR="0">
                  <wp:extent cx="1080770" cy="1080770"/>
                  <wp:effectExtent l="0" t="0" r="0" b="0"/>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4" w:type="dxa"/>
            <w:shd w:val="clear" w:color="auto" w:fill="auto"/>
          </w:tcPr>
          <w:p w:rsidR="00880424" w:rsidRPr="004961B3" w:rsidRDefault="00880424" w:rsidP="00006131">
            <w:pPr>
              <w:rPr>
                <w:b/>
                <w:szCs w:val="28"/>
              </w:rPr>
            </w:pPr>
            <w:r w:rsidRPr="004961B3">
              <w:rPr>
                <w:noProof/>
                <w:szCs w:val="28"/>
                <w:lang w:val="en-US"/>
              </w:rPr>
              <w:drawing>
                <wp:inline distT="0" distB="0" distL="0" distR="0">
                  <wp:extent cx="1080770" cy="1080770"/>
                  <wp:effectExtent l="0" t="0" r="0" b="0"/>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srcRect/>
                          <a:stretch>
                            <a:fillRect/>
                          </a:stretch>
                        </pic:blipFill>
                        <pic:spPr bwMode="auto">
                          <a:xfrm>
                            <a:off x="0" y="0"/>
                            <a:ext cx="1080770" cy="1080770"/>
                          </a:xfrm>
                          <a:prstGeom prst="rect">
                            <a:avLst/>
                          </a:prstGeom>
                          <a:noFill/>
                          <a:ln w="9525">
                            <a:noFill/>
                            <a:miter lim="800000"/>
                            <a:headEnd/>
                            <a:tailEnd/>
                          </a:ln>
                        </pic:spPr>
                      </pic:pic>
                    </a:graphicData>
                  </a:graphic>
                </wp:inline>
              </w:drawing>
            </w:r>
          </w:p>
        </w:tc>
        <w:tc>
          <w:tcPr>
            <w:tcW w:w="1985" w:type="dxa"/>
            <w:shd w:val="clear" w:color="auto" w:fill="auto"/>
          </w:tcPr>
          <w:p w:rsidR="00880424" w:rsidRPr="004961B3" w:rsidRDefault="00880424" w:rsidP="00006131">
            <w:pPr>
              <w:rPr>
                <w:b/>
                <w:szCs w:val="28"/>
              </w:rPr>
            </w:pPr>
            <w:r w:rsidRPr="004961B3">
              <w:rPr>
                <w:szCs w:val="28"/>
              </w:rPr>
              <w:object w:dxaOrig="3225" w:dyaOrig="3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5pt;height:87pt" o:ole="">
                  <v:imagedata r:id="rId36" o:title=""/>
                </v:shape>
                <o:OLEObject Type="Embed" ProgID="PBrush" ShapeID="_x0000_i1025" DrawAspect="Content" ObjectID="_1652179884" r:id="rId37"/>
              </w:object>
            </w:r>
          </w:p>
        </w:tc>
      </w:tr>
    </w:tbl>
    <w:p w:rsidR="00C0470A" w:rsidRDefault="00C0470A" w:rsidP="00880424">
      <w:pPr>
        <w:rPr>
          <w:szCs w:val="28"/>
        </w:rPr>
      </w:pPr>
    </w:p>
    <w:p w:rsidR="00880424" w:rsidRPr="004961B3" w:rsidRDefault="00880424" w:rsidP="00880424">
      <w:pPr>
        <w:rPr>
          <w:b/>
          <w:szCs w:val="28"/>
        </w:rPr>
      </w:pPr>
      <w:r w:rsidRPr="004961B3">
        <w:rPr>
          <w:szCs w:val="28"/>
        </w:rPr>
        <w:t xml:space="preserve">(d) </w:t>
      </w:r>
      <w:r w:rsidRPr="004961B3">
        <w:rPr>
          <w:b/>
          <w:szCs w:val="28"/>
        </w:rPr>
        <w:t>Imprimarea:</w:t>
      </w:r>
    </w:p>
    <w:p w:rsidR="00880424" w:rsidRPr="004961B3" w:rsidRDefault="00880424" w:rsidP="00880424">
      <w:pPr>
        <w:rPr>
          <w:szCs w:val="28"/>
        </w:rPr>
      </w:pPr>
      <w:r w:rsidRPr="004961B3">
        <w:rPr>
          <w:szCs w:val="28"/>
        </w:rPr>
        <w:t>Caracterele utilizate sunt Trade Gothic.</w:t>
      </w:r>
    </w:p>
    <w:p w:rsidR="00880424" w:rsidRPr="004961B3" w:rsidRDefault="00880424" w:rsidP="00880424">
      <w:pPr>
        <w:rPr>
          <w:szCs w:val="28"/>
        </w:rPr>
      </w:pPr>
      <w:r w:rsidRPr="004961B3">
        <w:rPr>
          <w:szCs w:val="28"/>
        </w:rPr>
        <w:t xml:space="preserve">Dimensiunea literelor se reduce, după caz, în conformitate cu dispoziţiile literei (b).  </w:t>
      </w:r>
    </w:p>
    <w:p w:rsidR="00880424" w:rsidRPr="004961B3" w:rsidRDefault="00880424" w:rsidP="00B85986">
      <w:pPr>
        <w:rPr>
          <w:b/>
          <w:i/>
          <w:szCs w:val="28"/>
        </w:rPr>
      </w:pPr>
    </w:p>
    <w:p w:rsidR="00880424" w:rsidRPr="004961B3" w:rsidRDefault="00880424" w:rsidP="00B85986">
      <w:pPr>
        <w:rPr>
          <w:b/>
          <w:i/>
          <w:szCs w:val="28"/>
        </w:rPr>
      </w:pPr>
    </w:p>
    <w:p w:rsidR="00880424" w:rsidRPr="004961B3" w:rsidRDefault="00880424" w:rsidP="00B85986">
      <w:pPr>
        <w:rPr>
          <w:b/>
          <w:i/>
          <w:szCs w:val="28"/>
        </w:rPr>
      </w:pPr>
    </w:p>
    <w:p w:rsidR="00880424" w:rsidRPr="004961B3" w:rsidRDefault="00880424" w:rsidP="00B85986">
      <w:pPr>
        <w:rPr>
          <w:b/>
          <w:i/>
          <w:szCs w:val="28"/>
        </w:rPr>
      </w:pPr>
    </w:p>
    <w:p w:rsidR="00621262" w:rsidRDefault="00621262" w:rsidP="00621262">
      <w:pPr>
        <w:pStyle w:val="NoSpacing"/>
        <w:spacing w:before="240" w:after="240" w:line="360" w:lineRule="auto"/>
        <w:jc w:val="right"/>
        <w:rPr>
          <w:rFonts w:ascii="Times New Roman" w:hAnsi="Times New Roman"/>
          <w:i/>
          <w:sz w:val="28"/>
          <w:szCs w:val="28"/>
        </w:rPr>
      </w:pPr>
    </w:p>
    <w:p w:rsidR="00621262" w:rsidRDefault="00621262" w:rsidP="00621262">
      <w:pPr>
        <w:pStyle w:val="NoSpacing"/>
        <w:spacing w:before="240" w:after="240" w:line="360" w:lineRule="auto"/>
        <w:jc w:val="right"/>
        <w:rPr>
          <w:rFonts w:ascii="Times New Roman" w:hAnsi="Times New Roman"/>
          <w:i/>
          <w:sz w:val="28"/>
          <w:szCs w:val="28"/>
        </w:rPr>
      </w:pPr>
    </w:p>
    <w:p w:rsidR="00880424" w:rsidRDefault="00880424" w:rsidP="00880424">
      <w:pPr>
        <w:pStyle w:val="ListParagraph"/>
        <w:spacing w:before="240" w:line="360" w:lineRule="auto"/>
        <w:ind w:left="360"/>
        <w:jc w:val="right"/>
        <w:rPr>
          <w:rFonts w:ascii="Times New Roman" w:hAnsi="Times New Roman"/>
          <w:i/>
          <w:sz w:val="28"/>
          <w:szCs w:val="28"/>
        </w:rPr>
      </w:pPr>
      <w:r w:rsidRPr="004961B3">
        <w:rPr>
          <w:rFonts w:ascii="Times New Roman" w:hAnsi="Times New Roman"/>
          <w:i/>
          <w:sz w:val="28"/>
          <w:szCs w:val="28"/>
        </w:rPr>
        <w:lastRenderedPageBreak/>
        <w:t xml:space="preserve">Anexa nr. </w:t>
      </w:r>
      <w:r w:rsidR="00933AA3">
        <w:rPr>
          <w:rFonts w:ascii="Times New Roman" w:hAnsi="Times New Roman"/>
          <w:i/>
          <w:sz w:val="28"/>
          <w:szCs w:val="28"/>
        </w:rPr>
        <w:t>4</w:t>
      </w:r>
    </w:p>
    <w:p w:rsidR="00C0470A" w:rsidRPr="004961B3" w:rsidRDefault="00C0470A" w:rsidP="00880424">
      <w:pPr>
        <w:pStyle w:val="ListParagraph"/>
        <w:spacing w:before="240" w:line="360" w:lineRule="auto"/>
        <w:ind w:left="360"/>
        <w:jc w:val="right"/>
        <w:rPr>
          <w:rFonts w:ascii="Times New Roman" w:hAnsi="Times New Roman"/>
          <w:i/>
          <w:sz w:val="28"/>
          <w:szCs w:val="28"/>
        </w:rPr>
      </w:pPr>
    </w:p>
    <w:p w:rsidR="00880424" w:rsidRPr="00C0470A" w:rsidRDefault="00880424" w:rsidP="00880424">
      <w:pPr>
        <w:spacing w:before="240"/>
        <w:jc w:val="center"/>
        <w:rPr>
          <w:b/>
          <w:bCs/>
          <w:sz w:val="26"/>
          <w:szCs w:val="26"/>
          <w:lang w:eastAsia="ro-RO"/>
        </w:rPr>
      </w:pPr>
      <w:r w:rsidRPr="00C0470A">
        <w:rPr>
          <w:b/>
          <w:bCs/>
          <w:sz w:val="26"/>
          <w:szCs w:val="26"/>
          <w:lang w:eastAsia="ro-RO"/>
        </w:rPr>
        <w:t>CONŢINUTUL MINIM AL CAIETELOR DE SARCINI PENTRU UTILIZAREA LOGOTIPULUI „100% RASĂ AUTOHTONĂ”</w:t>
      </w:r>
    </w:p>
    <w:p w:rsidR="00880424" w:rsidRPr="004961B3" w:rsidRDefault="00880424" w:rsidP="00880424">
      <w:pPr>
        <w:spacing w:before="240"/>
        <w:jc w:val="center"/>
        <w:rPr>
          <w:b/>
          <w:bCs/>
          <w:szCs w:val="28"/>
          <w:lang w:eastAsia="ro-RO"/>
        </w:rPr>
      </w:pPr>
    </w:p>
    <w:p w:rsidR="00880424" w:rsidRPr="004961B3" w:rsidRDefault="00880424" w:rsidP="00527EC4">
      <w:pPr>
        <w:spacing w:line="276" w:lineRule="auto"/>
        <w:ind w:firstLine="567"/>
        <w:jc w:val="both"/>
        <w:rPr>
          <w:szCs w:val="28"/>
        </w:rPr>
      </w:pPr>
      <w:r w:rsidRPr="004961B3">
        <w:rPr>
          <w:szCs w:val="28"/>
        </w:rPr>
        <w:t>Setul minim de condiţii stabilite de către o asociaţie/organizaţie de crescători de animale pentru a putea utiliza logotipul “100% rasă autohtonă“ pe produsele de origine animală provenite de la acestea conține obligatoriu următoarele elemente:</w:t>
      </w:r>
    </w:p>
    <w:p w:rsidR="00880424" w:rsidRPr="004961B3" w:rsidRDefault="00880424" w:rsidP="00527EC4">
      <w:pPr>
        <w:numPr>
          <w:ilvl w:val="0"/>
          <w:numId w:val="26"/>
        </w:numPr>
        <w:tabs>
          <w:tab w:val="left" w:pos="851"/>
        </w:tabs>
        <w:spacing w:line="276" w:lineRule="auto"/>
        <w:ind w:left="0" w:firstLine="567"/>
        <w:jc w:val="both"/>
        <w:rPr>
          <w:szCs w:val="28"/>
        </w:rPr>
      </w:pPr>
      <w:r w:rsidRPr="004961B3">
        <w:rPr>
          <w:szCs w:val="28"/>
        </w:rPr>
        <w:t>Obiectul: stabilește condițiile pentru utilizarea logotipului “100% rasă autohtonă“ la etichetarea produselor de origine animală provenite din animale din una din următoarele specii: bovine, ovine, caprine, ecvidee, suine, pasări, albine, leporide, viermi de mătase, pești.</w:t>
      </w:r>
    </w:p>
    <w:p w:rsidR="00880424" w:rsidRPr="004961B3" w:rsidRDefault="00880424" w:rsidP="00527EC4">
      <w:pPr>
        <w:numPr>
          <w:ilvl w:val="0"/>
          <w:numId w:val="26"/>
        </w:numPr>
        <w:tabs>
          <w:tab w:val="left" w:pos="851"/>
        </w:tabs>
        <w:spacing w:line="276" w:lineRule="auto"/>
        <w:ind w:left="0" w:firstLine="567"/>
        <w:jc w:val="both"/>
        <w:rPr>
          <w:b/>
          <w:szCs w:val="28"/>
        </w:rPr>
      </w:pPr>
      <w:r w:rsidRPr="004961B3">
        <w:rPr>
          <w:szCs w:val="28"/>
        </w:rPr>
        <w:t xml:space="preserve">Identificarea asociaţiei/organizaţiei: denumire, adresa, CNP reprezentant entitate, Certificat de înregistrare la Oficiul Registrului Comerţului/Certificat de înregistrare </w:t>
      </w:r>
      <w:r w:rsidR="00527EC4">
        <w:rPr>
          <w:szCs w:val="28"/>
        </w:rPr>
        <w:t>fiscală, după caz, telefon fix ș</w:t>
      </w:r>
      <w:r w:rsidRPr="004961B3">
        <w:rPr>
          <w:szCs w:val="28"/>
        </w:rPr>
        <w:t>i mobil, fax, website, email.</w:t>
      </w:r>
    </w:p>
    <w:p w:rsidR="00880424" w:rsidRPr="004961B3" w:rsidRDefault="00880424" w:rsidP="00527EC4">
      <w:pPr>
        <w:numPr>
          <w:ilvl w:val="0"/>
          <w:numId w:val="26"/>
        </w:numPr>
        <w:tabs>
          <w:tab w:val="left" w:pos="851"/>
        </w:tabs>
        <w:spacing w:line="276" w:lineRule="auto"/>
        <w:ind w:left="0" w:firstLine="567"/>
        <w:jc w:val="both"/>
        <w:rPr>
          <w:szCs w:val="28"/>
        </w:rPr>
      </w:pPr>
      <w:r w:rsidRPr="004961B3">
        <w:rPr>
          <w:szCs w:val="28"/>
        </w:rPr>
        <w:t xml:space="preserve">Domeniul de aplicare: conţine informaţii privind toate fazele procesului de elaborare a produselor provenite </w:t>
      </w:r>
      <w:r w:rsidR="00527EC4">
        <w:rPr>
          <w:szCs w:val="28"/>
        </w:rPr>
        <w:t>din animale din rase autohtone ș</w:t>
      </w:r>
      <w:r w:rsidRPr="004961B3">
        <w:rPr>
          <w:szCs w:val="28"/>
        </w:rPr>
        <w:t>i se vor aplica la nivel de:</w:t>
      </w:r>
    </w:p>
    <w:p w:rsidR="00880424" w:rsidRPr="004961B3" w:rsidRDefault="00880424" w:rsidP="00C0470A">
      <w:pPr>
        <w:numPr>
          <w:ilvl w:val="0"/>
          <w:numId w:val="27"/>
        </w:numPr>
        <w:tabs>
          <w:tab w:val="left" w:pos="450"/>
          <w:tab w:val="left" w:pos="851"/>
          <w:tab w:val="left" w:pos="1560"/>
        </w:tabs>
        <w:spacing w:line="276" w:lineRule="auto"/>
        <w:ind w:left="0" w:firstLine="1276"/>
        <w:jc w:val="both"/>
        <w:rPr>
          <w:szCs w:val="28"/>
        </w:rPr>
      </w:pPr>
      <w:r w:rsidRPr="004961B3">
        <w:rPr>
          <w:szCs w:val="28"/>
        </w:rPr>
        <w:t>Producție primară;</w:t>
      </w:r>
    </w:p>
    <w:p w:rsidR="00880424" w:rsidRPr="004961B3" w:rsidRDefault="00880424" w:rsidP="00C0470A">
      <w:pPr>
        <w:numPr>
          <w:ilvl w:val="0"/>
          <w:numId w:val="27"/>
        </w:numPr>
        <w:tabs>
          <w:tab w:val="left" w:pos="450"/>
          <w:tab w:val="left" w:pos="851"/>
          <w:tab w:val="left" w:pos="1560"/>
        </w:tabs>
        <w:spacing w:line="276" w:lineRule="auto"/>
        <w:ind w:left="0" w:firstLine="1276"/>
        <w:jc w:val="both"/>
        <w:rPr>
          <w:szCs w:val="28"/>
        </w:rPr>
      </w:pPr>
      <w:r w:rsidRPr="004961B3">
        <w:rPr>
          <w:szCs w:val="28"/>
        </w:rPr>
        <w:t>Transformare;</w:t>
      </w:r>
    </w:p>
    <w:p w:rsidR="00880424" w:rsidRPr="004961B3" w:rsidRDefault="00527EC4" w:rsidP="00C0470A">
      <w:pPr>
        <w:numPr>
          <w:ilvl w:val="0"/>
          <w:numId w:val="27"/>
        </w:numPr>
        <w:tabs>
          <w:tab w:val="left" w:pos="851"/>
          <w:tab w:val="left" w:pos="1560"/>
        </w:tabs>
        <w:spacing w:line="276" w:lineRule="auto"/>
        <w:ind w:left="0" w:firstLine="1276"/>
        <w:jc w:val="both"/>
        <w:rPr>
          <w:szCs w:val="28"/>
        </w:rPr>
      </w:pPr>
      <w:r>
        <w:rPr>
          <w:szCs w:val="28"/>
        </w:rPr>
        <w:t>Comercializare;</w:t>
      </w:r>
    </w:p>
    <w:p w:rsidR="00880424" w:rsidRPr="004961B3" w:rsidRDefault="00880424" w:rsidP="00527EC4">
      <w:pPr>
        <w:numPr>
          <w:ilvl w:val="0"/>
          <w:numId w:val="26"/>
        </w:numPr>
        <w:tabs>
          <w:tab w:val="left" w:pos="851"/>
        </w:tabs>
        <w:spacing w:line="276" w:lineRule="auto"/>
        <w:ind w:left="0" w:firstLine="567"/>
        <w:jc w:val="both"/>
        <w:rPr>
          <w:szCs w:val="28"/>
        </w:rPr>
      </w:pPr>
      <w:r w:rsidRPr="004961B3">
        <w:rPr>
          <w:szCs w:val="28"/>
        </w:rPr>
        <w:t>Descrierea produselor</w:t>
      </w:r>
      <w:r w:rsidR="00527EC4">
        <w:rPr>
          <w:szCs w:val="28"/>
        </w:rPr>
        <w:t>;</w:t>
      </w:r>
      <w:r w:rsidRPr="004961B3">
        <w:rPr>
          <w:szCs w:val="28"/>
        </w:rPr>
        <w:t xml:space="preserve"> </w:t>
      </w:r>
    </w:p>
    <w:p w:rsidR="00880424" w:rsidRPr="004961B3" w:rsidRDefault="00880424" w:rsidP="00527EC4">
      <w:pPr>
        <w:numPr>
          <w:ilvl w:val="0"/>
          <w:numId w:val="26"/>
        </w:numPr>
        <w:tabs>
          <w:tab w:val="left" w:pos="851"/>
        </w:tabs>
        <w:spacing w:line="276" w:lineRule="auto"/>
        <w:ind w:left="0" w:firstLine="567"/>
        <w:jc w:val="both"/>
        <w:rPr>
          <w:szCs w:val="28"/>
        </w:rPr>
      </w:pPr>
      <w:r w:rsidRPr="004961B3">
        <w:rPr>
          <w:szCs w:val="28"/>
        </w:rPr>
        <w:t>Sistemul de trasabilitate</w:t>
      </w:r>
      <w:r w:rsidR="00527EC4">
        <w:rPr>
          <w:szCs w:val="28"/>
        </w:rPr>
        <w:t>;</w:t>
      </w:r>
    </w:p>
    <w:p w:rsidR="00880424" w:rsidRPr="004961B3" w:rsidRDefault="00880424" w:rsidP="00527EC4">
      <w:pPr>
        <w:numPr>
          <w:ilvl w:val="0"/>
          <w:numId w:val="26"/>
        </w:numPr>
        <w:tabs>
          <w:tab w:val="left" w:pos="851"/>
        </w:tabs>
        <w:spacing w:line="276" w:lineRule="auto"/>
        <w:ind w:left="0" w:firstLine="567"/>
        <w:jc w:val="both"/>
        <w:rPr>
          <w:szCs w:val="28"/>
        </w:rPr>
      </w:pPr>
      <w:r w:rsidRPr="004961B3">
        <w:rPr>
          <w:szCs w:val="28"/>
        </w:rPr>
        <w:t>Sistemul de verificare din partea entităţii</w:t>
      </w:r>
      <w:r w:rsidR="00527EC4">
        <w:rPr>
          <w:szCs w:val="28"/>
        </w:rPr>
        <w:t>;</w:t>
      </w:r>
    </w:p>
    <w:p w:rsidR="00880424" w:rsidRPr="004961B3" w:rsidRDefault="00880424" w:rsidP="00C0470A">
      <w:pPr>
        <w:numPr>
          <w:ilvl w:val="1"/>
          <w:numId w:val="26"/>
        </w:numPr>
        <w:tabs>
          <w:tab w:val="left" w:pos="1843"/>
          <w:tab w:val="left" w:pos="1985"/>
          <w:tab w:val="left" w:pos="2410"/>
        </w:tabs>
        <w:spacing w:line="276" w:lineRule="auto"/>
        <w:ind w:left="0" w:firstLine="1276"/>
        <w:rPr>
          <w:szCs w:val="28"/>
        </w:rPr>
      </w:pPr>
      <w:r w:rsidRPr="004961B3">
        <w:rPr>
          <w:szCs w:val="28"/>
        </w:rPr>
        <w:t>Verificarea</w:t>
      </w:r>
      <w:r w:rsidR="00527EC4">
        <w:rPr>
          <w:szCs w:val="28"/>
        </w:rPr>
        <w:t xml:space="preserve"> î</w:t>
      </w:r>
      <w:r w:rsidRPr="004961B3">
        <w:rPr>
          <w:szCs w:val="28"/>
        </w:rPr>
        <w:t>n exploatații;</w:t>
      </w:r>
    </w:p>
    <w:p w:rsidR="00880424" w:rsidRPr="004961B3" w:rsidRDefault="00527EC4" w:rsidP="00C0470A">
      <w:pPr>
        <w:numPr>
          <w:ilvl w:val="1"/>
          <w:numId w:val="26"/>
        </w:numPr>
        <w:tabs>
          <w:tab w:val="left" w:pos="1560"/>
          <w:tab w:val="left" w:pos="1843"/>
        </w:tabs>
        <w:spacing w:line="276" w:lineRule="auto"/>
        <w:ind w:left="0" w:firstLine="1276"/>
        <w:rPr>
          <w:szCs w:val="28"/>
        </w:rPr>
      </w:pPr>
      <w:r>
        <w:rPr>
          <w:szCs w:val="28"/>
        </w:rPr>
        <w:t>Verificarea î</w:t>
      </w:r>
      <w:r w:rsidR="00880424" w:rsidRPr="004961B3">
        <w:rPr>
          <w:szCs w:val="28"/>
        </w:rPr>
        <w:t>n abatoare;</w:t>
      </w:r>
    </w:p>
    <w:p w:rsidR="00880424" w:rsidRPr="004961B3" w:rsidRDefault="00880424" w:rsidP="00C0470A">
      <w:pPr>
        <w:numPr>
          <w:ilvl w:val="1"/>
          <w:numId w:val="26"/>
        </w:numPr>
        <w:tabs>
          <w:tab w:val="left" w:pos="1134"/>
          <w:tab w:val="left" w:pos="1843"/>
        </w:tabs>
        <w:spacing w:line="276" w:lineRule="auto"/>
        <w:ind w:left="0" w:firstLine="1276"/>
        <w:rPr>
          <w:szCs w:val="28"/>
        </w:rPr>
      </w:pPr>
      <w:r w:rsidRPr="004961B3">
        <w:rPr>
          <w:szCs w:val="28"/>
        </w:rPr>
        <w:t>Verificare</w:t>
      </w:r>
      <w:r w:rsidR="00527EC4">
        <w:rPr>
          <w:szCs w:val="28"/>
        </w:rPr>
        <w:t>a în punctele de prelucrare și în punctele de comercializare;</w:t>
      </w:r>
    </w:p>
    <w:p w:rsidR="00880424" w:rsidRPr="004961B3" w:rsidRDefault="00880424" w:rsidP="00527EC4">
      <w:pPr>
        <w:numPr>
          <w:ilvl w:val="0"/>
          <w:numId w:val="26"/>
        </w:numPr>
        <w:tabs>
          <w:tab w:val="left" w:pos="851"/>
        </w:tabs>
        <w:spacing w:line="276" w:lineRule="auto"/>
        <w:ind w:left="0" w:firstLine="567"/>
        <w:jc w:val="both"/>
        <w:rPr>
          <w:szCs w:val="28"/>
        </w:rPr>
      </w:pPr>
      <w:r w:rsidRPr="004961B3">
        <w:rPr>
          <w:szCs w:val="28"/>
        </w:rPr>
        <w:t>Neconformitățile şi sistemul disciplinar</w:t>
      </w:r>
      <w:r w:rsidR="00527EC4">
        <w:rPr>
          <w:szCs w:val="28"/>
        </w:rPr>
        <w:t>;</w:t>
      </w:r>
    </w:p>
    <w:p w:rsidR="00880424" w:rsidRDefault="00880424" w:rsidP="00527EC4">
      <w:pPr>
        <w:numPr>
          <w:ilvl w:val="0"/>
          <w:numId w:val="26"/>
        </w:numPr>
        <w:tabs>
          <w:tab w:val="left" w:pos="851"/>
        </w:tabs>
        <w:spacing w:line="276" w:lineRule="auto"/>
        <w:ind w:left="0" w:firstLine="567"/>
        <w:jc w:val="both"/>
        <w:rPr>
          <w:szCs w:val="28"/>
        </w:rPr>
      </w:pPr>
      <w:r w:rsidRPr="004961B3">
        <w:rPr>
          <w:szCs w:val="28"/>
        </w:rPr>
        <w:t>Logotipul aplicat</w:t>
      </w:r>
      <w:r w:rsidR="00527EC4">
        <w:rPr>
          <w:szCs w:val="28"/>
        </w:rPr>
        <w:t>.</w:t>
      </w:r>
    </w:p>
    <w:p w:rsidR="00933AA3" w:rsidRDefault="00933AA3" w:rsidP="00933AA3">
      <w:pPr>
        <w:tabs>
          <w:tab w:val="left" w:pos="851"/>
        </w:tabs>
        <w:spacing w:line="276" w:lineRule="auto"/>
        <w:jc w:val="both"/>
        <w:rPr>
          <w:szCs w:val="28"/>
        </w:rPr>
      </w:pPr>
    </w:p>
    <w:p w:rsidR="00933AA3" w:rsidRDefault="00933AA3" w:rsidP="00933AA3">
      <w:pPr>
        <w:tabs>
          <w:tab w:val="left" w:pos="851"/>
        </w:tabs>
        <w:spacing w:line="276" w:lineRule="auto"/>
        <w:jc w:val="both"/>
        <w:rPr>
          <w:szCs w:val="28"/>
        </w:rPr>
      </w:pPr>
    </w:p>
    <w:p w:rsidR="00933AA3" w:rsidRDefault="00933AA3" w:rsidP="00933AA3">
      <w:pPr>
        <w:tabs>
          <w:tab w:val="left" w:pos="851"/>
        </w:tabs>
        <w:spacing w:line="276" w:lineRule="auto"/>
        <w:jc w:val="both"/>
        <w:rPr>
          <w:szCs w:val="28"/>
        </w:rPr>
      </w:pPr>
    </w:p>
    <w:p w:rsidR="00933AA3" w:rsidRDefault="00933AA3" w:rsidP="00933AA3">
      <w:pPr>
        <w:tabs>
          <w:tab w:val="left" w:pos="851"/>
        </w:tabs>
        <w:spacing w:line="276" w:lineRule="auto"/>
        <w:jc w:val="both"/>
        <w:rPr>
          <w:szCs w:val="28"/>
        </w:rPr>
      </w:pPr>
    </w:p>
    <w:p w:rsidR="00933AA3" w:rsidRDefault="00933AA3" w:rsidP="00933AA3">
      <w:pPr>
        <w:tabs>
          <w:tab w:val="left" w:pos="851"/>
        </w:tabs>
        <w:spacing w:line="276" w:lineRule="auto"/>
        <w:jc w:val="both"/>
        <w:rPr>
          <w:szCs w:val="28"/>
        </w:rPr>
      </w:pPr>
    </w:p>
    <w:p w:rsidR="00933AA3" w:rsidRDefault="00933AA3" w:rsidP="00933AA3">
      <w:pPr>
        <w:tabs>
          <w:tab w:val="left" w:pos="851"/>
        </w:tabs>
        <w:spacing w:line="276" w:lineRule="auto"/>
        <w:jc w:val="both"/>
        <w:rPr>
          <w:szCs w:val="28"/>
        </w:rPr>
      </w:pPr>
    </w:p>
    <w:p w:rsidR="00933AA3" w:rsidRDefault="00933AA3" w:rsidP="00933AA3">
      <w:pPr>
        <w:tabs>
          <w:tab w:val="left" w:pos="851"/>
        </w:tabs>
        <w:spacing w:line="276" w:lineRule="auto"/>
        <w:jc w:val="both"/>
        <w:rPr>
          <w:szCs w:val="28"/>
        </w:rPr>
      </w:pPr>
    </w:p>
    <w:p w:rsidR="00933AA3" w:rsidRDefault="00933AA3" w:rsidP="00933AA3">
      <w:pPr>
        <w:tabs>
          <w:tab w:val="left" w:pos="851"/>
        </w:tabs>
        <w:spacing w:line="276" w:lineRule="auto"/>
        <w:jc w:val="both"/>
        <w:rPr>
          <w:szCs w:val="28"/>
        </w:rPr>
      </w:pPr>
    </w:p>
    <w:p w:rsidR="00933AA3" w:rsidRDefault="00933AA3" w:rsidP="00933AA3">
      <w:pPr>
        <w:tabs>
          <w:tab w:val="left" w:pos="851"/>
        </w:tabs>
        <w:spacing w:line="276" w:lineRule="auto"/>
        <w:jc w:val="both"/>
        <w:rPr>
          <w:szCs w:val="28"/>
        </w:rPr>
      </w:pPr>
    </w:p>
    <w:p w:rsidR="00933AA3" w:rsidRDefault="00933AA3" w:rsidP="00933AA3">
      <w:pPr>
        <w:pStyle w:val="NoSpacing"/>
        <w:spacing w:before="240" w:after="240" w:line="360" w:lineRule="auto"/>
        <w:jc w:val="right"/>
        <w:rPr>
          <w:rFonts w:ascii="Times New Roman" w:hAnsi="Times New Roman"/>
          <w:i/>
          <w:sz w:val="28"/>
          <w:szCs w:val="28"/>
        </w:rPr>
      </w:pPr>
      <w:r w:rsidRPr="004961B3">
        <w:rPr>
          <w:rFonts w:ascii="Times New Roman" w:hAnsi="Times New Roman"/>
          <w:i/>
          <w:sz w:val="28"/>
          <w:szCs w:val="28"/>
        </w:rPr>
        <w:lastRenderedPageBreak/>
        <w:t>Anexa nr.</w:t>
      </w:r>
      <w:r>
        <w:rPr>
          <w:rFonts w:ascii="Times New Roman" w:hAnsi="Times New Roman"/>
          <w:i/>
          <w:sz w:val="28"/>
          <w:szCs w:val="28"/>
        </w:rPr>
        <w:t>5</w:t>
      </w:r>
    </w:p>
    <w:p w:rsidR="00933AA3" w:rsidRPr="004961B3" w:rsidRDefault="00933AA3" w:rsidP="00933AA3">
      <w:pPr>
        <w:pStyle w:val="NoSpacing"/>
        <w:spacing w:before="240" w:after="240" w:line="360" w:lineRule="auto"/>
        <w:jc w:val="right"/>
        <w:rPr>
          <w:rFonts w:ascii="Times New Roman" w:hAnsi="Times New Roman"/>
          <w:i/>
          <w:sz w:val="28"/>
          <w:szCs w:val="28"/>
        </w:rPr>
      </w:pPr>
    </w:p>
    <w:p w:rsidR="00933AA3" w:rsidRPr="00304BF0" w:rsidRDefault="00933AA3" w:rsidP="00933AA3">
      <w:pPr>
        <w:spacing w:before="240"/>
        <w:jc w:val="center"/>
        <w:rPr>
          <w:b/>
          <w:bCs/>
          <w:sz w:val="26"/>
          <w:szCs w:val="26"/>
          <w:lang w:eastAsia="ro-RO"/>
        </w:rPr>
      </w:pPr>
      <w:r w:rsidRPr="00304BF0">
        <w:rPr>
          <w:b/>
          <w:bCs/>
          <w:sz w:val="26"/>
          <w:szCs w:val="26"/>
          <w:lang w:eastAsia="ro-RO"/>
        </w:rPr>
        <w:t>CERERE PENTRU ALOCAREA CODULUI UNIC DE IDENTIFICARE</w:t>
      </w:r>
    </w:p>
    <w:p w:rsidR="00933AA3" w:rsidRPr="00C0628A" w:rsidRDefault="00933AA3" w:rsidP="00933AA3">
      <w:pPr>
        <w:spacing w:before="240"/>
        <w:jc w:val="center"/>
        <w:rPr>
          <w:b/>
          <w:bCs/>
          <w:sz w:val="14"/>
          <w:szCs w:val="28"/>
          <w:lang w:eastAsia="ro-RO"/>
        </w:rPr>
      </w:pPr>
    </w:p>
    <w:tbl>
      <w:tblPr>
        <w:tblW w:w="9923" w:type="dxa"/>
        <w:jc w:val="center"/>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236"/>
        <w:gridCol w:w="2373"/>
        <w:gridCol w:w="575"/>
        <w:gridCol w:w="405"/>
        <w:gridCol w:w="405"/>
        <w:gridCol w:w="405"/>
        <w:gridCol w:w="405"/>
        <w:gridCol w:w="405"/>
        <w:gridCol w:w="405"/>
        <w:gridCol w:w="405"/>
        <w:gridCol w:w="405"/>
        <w:gridCol w:w="405"/>
        <w:gridCol w:w="405"/>
        <w:gridCol w:w="405"/>
        <w:gridCol w:w="284"/>
      </w:tblGrid>
      <w:tr w:rsidR="00933AA3" w:rsidRPr="00304BF0" w:rsidTr="007A5A87">
        <w:trPr>
          <w:tblCellSpacing w:w="0" w:type="dxa"/>
          <w:jc w:val="center"/>
        </w:trPr>
        <w:tc>
          <w:tcPr>
            <w:tcW w:w="2323" w:type="pct"/>
            <w:gridSpan w:val="2"/>
            <w:vAlign w:val="center"/>
            <w:hideMark/>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Entitate</w:t>
            </w:r>
          </w:p>
        </w:tc>
        <w:tc>
          <w:tcPr>
            <w:tcW w:w="2677" w:type="pct"/>
            <w:gridSpan w:val="13"/>
            <w:hideMark/>
          </w:tcPr>
          <w:p w:rsidR="00933AA3" w:rsidRPr="00304BF0" w:rsidRDefault="00933AA3" w:rsidP="007A5A87">
            <w:pPr>
              <w:pStyle w:val="NoSpacing"/>
              <w:rPr>
                <w:rFonts w:ascii="Times New Roman" w:hAnsi="Times New Roman"/>
                <w:sz w:val="26"/>
                <w:szCs w:val="26"/>
              </w:rPr>
            </w:pPr>
          </w:p>
        </w:tc>
      </w:tr>
      <w:tr w:rsidR="00933AA3" w:rsidRPr="00304BF0" w:rsidTr="007A5A87">
        <w:trPr>
          <w:trHeight w:val="317"/>
          <w:tblCellSpacing w:w="0" w:type="dxa"/>
          <w:jc w:val="center"/>
        </w:trPr>
        <w:tc>
          <w:tcPr>
            <w:tcW w:w="2323" w:type="pct"/>
            <w:gridSpan w:val="2"/>
            <w:vAlign w:val="center"/>
            <w:hideMark/>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Nume şi prenume reprezentant entitate</w:t>
            </w:r>
          </w:p>
        </w:tc>
        <w:tc>
          <w:tcPr>
            <w:tcW w:w="2677" w:type="pct"/>
            <w:gridSpan w:val="13"/>
            <w:hideMark/>
          </w:tcPr>
          <w:p w:rsidR="00933AA3" w:rsidRPr="00304BF0" w:rsidRDefault="00933AA3" w:rsidP="007A5A87">
            <w:pPr>
              <w:pStyle w:val="NoSpacing"/>
              <w:rPr>
                <w:rFonts w:ascii="Times New Roman" w:hAnsi="Times New Roman"/>
                <w:sz w:val="26"/>
                <w:szCs w:val="26"/>
              </w:rPr>
            </w:pPr>
          </w:p>
        </w:tc>
      </w:tr>
      <w:tr w:rsidR="00933AA3" w:rsidRPr="00304BF0" w:rsidTr="007A5A87">
        <w:trPr>
          <w:tblCellSpacing w:w="0" w:type="dxa"/>
          <w:jc w:val="center"/>
        </w:trPr>
        <w:tc>
          <w:tcPr>
            <w:tcW w:w="2323" w:type="pct"/>
            <w:gridSpan w:val="2"/>
            <w:vAlign w:val="center"/>
            <w:hideMark/>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CNP reprezentant entitate</w:t>
            </w:r>
          </w:p>
        </w:tc>
        <w:tc>
          <w:tcPr>
            <w:tcW w:w="290" w:type="pct"/>
            <w:hideMark/>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204" w:type="pct"/>
          </w:tcPr>
          <w:p w:rsidR="00933AA3" w:rsidRPr="00304BF0" w:rsidRDefault="00933AA3" w:rsidP="007A5A87">
            <w:pPr>
              <w:pStyle w:val="NoSpacing"/>
              <w:rPr>
                <w:rFonts w:ascii="Times New Roman" w:hAnsi="Times New Roman"/>
                <w:sz w:val="26"/>
                <w:szCs w:val="26"/>
              </w:rPr>
            </w:pPr>
          </w:p>
        </w:tc>
        <w:tc>
          <w:tcPr>
            <w:tcW w:w="145" w:type="pct"/>
          </w:tcPr>
          <w:p w:rsidR="00933AA3" w:rsidRPr="00304BF0" w:rsidRDefault="00933AA3" w:rsidP="007A5A87">
            <w:pPr>
              <w:pStyle w:val="NoSpacing"/>
              <w:rPr>
                <w:rFonts w:ascii="Times New Roman" w:hAnsi="Times New Roman"/>
                <w:sz w:val="26"/>
                <w:szCs w:val="26"/>
              </w:rPr>
            </w:pPr>
          </w:p>
        </w:tc>
      </w:tr>
      <w:tr w:rsidR="00933AA3" w:rsidRPr="00304BF0" w:rsidTr="007A5A87">
        <w:trPr>
          <w:tblCellSpacing w:w="0" w:type="dxa"/>
          <w:jc w:val="center"/>
        </w:trPr>
        <w:tc>
          <w:tcPr>
            <w:tcW w:w="2323" w:type="pct"/>
            <w:gridSpan w:val="2"/>
            <w:vAlign w:val="center"/>
            <w:hideMark/>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Certificatul de înregistrare la Oficiul Registrului Comerţului/Certificatul de înregistrare fiscală, după caz</w:t>
            </w:r>
          </w:p>
        </w:tc>
        <w:tc>
          <w:tcPr>
            <w:tcW w:w="2677" w:type="pct"/>
            <w:gridSpan w:val="13"/>
            <w:hideMark/>
          </w:tcPr>
          <w:p w:rsidR="00933AA3" w:rsidRPr="00304BF0" w:rsidRDefault="00933AA3" w:rsidP="007A5A87">
            <w:pPr>
              <w:pStyle w:val="NoSpacing"/>
              <w:rPr>
                <w:rFonts w:ascii="Times New Roman" w:hAnsi="Times New Roman"/>
                <w:sz w:val="26"/>
                <w:szCs w:val="26"/>
              </w:rPr>
            </w:pPr>
          </w:p>
        </w:tc>
      </w:tr>
      <w:tr w:rsidR="00933AA3" w:rsidRPr="00304BF0" w:rsidTr="007A5A87">
        <w:trPr>
          <w:trHeight w:hRule="exact" w:val="284"/>
          <w:tblCellSpacing w:w="0" w:type="dxa"/>
          <w:jc w:val="center"/>
        </w:trPr>
        <w:tc>
          <w:tcPr>
            <w:tcW w:w="2323" w:type="pct"/>
            <w:gridSpan w:val="2"/>
            <w:vAlign w:val="center"/>
            <w:hideMark/>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Adresa:</w:t>
            </w:r>
          </w:p>
        </w:tc>
        <w:tc>
          <w:tcPr>
            <w:tcW w:w="2677" w:type="pct"/>
            <w:gridSpan w:val="13"/>
            <w:hideMark/>
          </w:tcPr>
          <w:p w:rsidR="00933AA3" w:rsidRPr="00304BF0" w:rsidRDefault="00933AA3" w:rsidP="007A5A87">
            <w:pPr>
              <w:pStyle w:val="NoSpacing"/>
              <w:rPr>
                <w:rFonts w:ascii="Times New Roman" w:hAnsi="Times New Roman"/>
                <w:sz w:val="26"/>
                <w:szCs w:val="26"/>
              </w:rPr>
            </w:pPr>
          </w:p>
        </w:tc>
      </w:tr>
      <w:tr w:rsidR="00933AA3" w:rsidRPr="00304BF0" w:rsidTr="007A5A87">
        <w:trPr>
          <w:trHeight w:hRule="exact" w:val="284"/>
          <w:tblCellSpacing w:w="0" w:type="dxa"/>
          <w:jc w:val="center"/>
        </w:trPr>
        <w:tc>
          <w:tcPr>
            <w:tcW w:w="2323" w:type="pct"/>
            <w:gridSpan w:val="2"/>
            <w:vAlign w:val="center"/>
            <w:hideMark/>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Denumirea rasei:</w:t>
            </w:r>
          </w:p>
        </w:tc>
        <w:tc>
          <w:tcPr>
            <w:tcW w:w="2677" w:type="pct"/>
            <w:gridSpan w:val="13"/>
            <w:hideMark/>
          </w:tcPr>
          <w:p w:rsidR="00933AA3" w:rsidRPr="00304BF0" w:rsidRDefault="00933AA3" w:rsidP="007A5A87">
            <w:pPr>
              <w:pStyle w:val="NoSpacing"/>
              <w:rPr>
                <w:rFonts w:ascii="Times New Roman" w:hAnsi="Times New Roman"/>
                <w:sz w:val="26"/>
                <w:szCs w:val="26"/>
              </w:rPr>
            </w:pPr>
          </w:p>
        </w:tc>
      </w:tr>
      <w:tr w:rsidR="00933AA3" w:rsidRPr="00304BF0" w:rsidTr="007A5A87">
        <w:trPr>
          <w:trHeight w:val="285"/>
          <w:tblCellSpacing w:w="0" w:type="dxa"/>
          <w:jc w:val="center"/>
        </w:trPr>
        <w:tc>
          <w:tcPr>
            <w:tcW w:w="1127" w:type="pct"/>
            <w:vMerge w:val="restart"/>
            <w:vAlign w:val="center"/>
            <w:hideMark/>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Număr animale înscrise în registrul genealogic</w:t>
            </w:r>
          </w:p>
        </w:tc>
        <w:tc>
          <w:tcPr>
            <w:tcW w:w="1196" w:type="pct"/>
            <w:vAlign w:val="center"/>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TOTAL:</w:t>
            </w:r>
          </w:p>
        </w:tc>
        <w:tc>
          <w:tcPr>
            <w:tcW w:w="2677" w:type="pct"/>
            <w:gridSpan w:val="13"/>
            <w:hideMark/>
          </w:tcPr>
          <w:p w:rsidR="00933AA3" w:rsidRPr="00304BF0" w:rsidRDefault="00933AA3" w:rsidP="007A5A87">
            <w:pPr>
              <w:pStyle w:val="NoSpacing"/>
              <w:rPr>
                <w:rFonts w:ascii="Times New Roman" w:hAnsi="Times New Roman"/>
                <w:sz w:val="26"/>
                <w:szCs w:val="26"/>
              </w:rPr>
            </w:pPr>
          </w:p>
        </w:tc>
      </w:tr>
      <w:tr w:rsidR="00933AA3" w:rsidRPr="00304BF0" w:rsidTr="007A5A87">
        <w:trPr>
          <w:trHeight w:val="285"/>
          <w:tblCellSpacing w:w="0" w:type="dxa"/>
          <w:jc w:val="center"/>
        </w:trPr>
        <w:tc>
          <w:tcPr>
            <w:tcW w:w="1127" w:type="pct"/>
            <w:vMerge/>
            <w:vAlign w:val="center"/>
            <w:hideMark/>
          </w:tcPr>
          <w:p w:rsidR="00933AA3" w:rsidRPr="00304BF0" w:rsidRDefault="00933AA3" w:rsidP="007A5A87">
            <w:pPr>
              <w:pStyle w:val="NoSpacing"/>
              <w:rPr>
                <w:rFonts w:ascii="Times New Roman" w:hAnsi="Times New Roman"/>
                <w:sz w:val="26"/>
                <w:szCs w:val="26"/>
              </w:rPr>
            </w:pPr>
          </w:p>
        </w:tc>
        <w:tc>
          <w:tcPr>
            <w:tcW w:w="1196" w:type="pct"/>
            <w:vAlign w:val="center"/>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Femele adulte</w:t>
            </w:r>
          </w:p>
        </w:tc>
        <w:tc>
          <w:tcPr>
            <w:tcW w:w="2677" w:type="pct"/>
            <w:gridSpan w:val="13"/>
            <w:hideMark/>
          </w:tcPr>
          <w:p w:rsidR="00933AA3" w:rsidRPr="00304BF0" w:rsidRDefault="00933AA3" w:rsidP="007A5A87">
            <w:pPr>
              <w:pStyle w:val="NoSpacing"/>
              <w:rPr>
                <w:rFonts w:ascii="Times New Roman" w:hAnsi="Times New Roman"/>
                <w:sz w:val="26"/>
                <w:szCs w:val="26"/>
              </w:rPr>
            </w:pPr>
          </w:p>
        </w:tc>
      </w:tr>
      <w:tr w:rsidR="00933AA3" w:rsidRPr="00304BF0" w:rsidTr="007A5A87">
        <w:trPr>
          <w:trHeight w:val="285"/>
          <w:tblCellSpacing w:w="0" w:type="dxa"/>
          <w:jc w:val="center"/>
        </w:trPr>
        <w:tc>
          <w:tcPr>
            <w:tcW w:w="1127" w:type="pct"/>
            <w:vMerge/>
            <w:vAlign w:val="center"/>
            <w:hideMark/>
          </w:tcPr>
          <w:p w:rsidR="00933AA3" w:rsidRPr="00304BF0" w:rsidRDefault="00933AA3" w:rsidP="007A5A87">
            <w:pPr>
              <w:pStyle w:val="NoSpacing"/>
              <w:rPr>
                <w:rFonts w:ascii="Times New Roman" w:hAnsi="Times New Roman"/>
                <w:sz w:val="26"/>
                <w:szCs w:val="26"/>
              </w:rPr>
            </w:pPr>
          </w:p>
        </w:tc>
        <w:tc>
          <w:tcPr>
            <w:tcW w:w="1196" w:type="pct"/>
            <w:vAlign w:val="center"/>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Masculi adulți</w:t>
            </w:r>
          </w:p>
        </w:tc>
        <w:tc>
          <w:tcPr>
            <w:tcW w:w="2677" w:type="pct"/>
            <w:gridSpan w:val="13"/>
            <w:hideMark/>
          </w:tcPr>
          <w:p w:rsidR="00933AA3" w:rsidRPr="00304BF0" w:rsidRDefault="00933AA3" w:rsidP="007A5A87">
            <w:pPr>
              <w:pStyle w:val="NoSpacing"/>
              <w:rPr>
                <w:rFonts w:ascii="Times New Roman" w:hAnsi="Times New Roman"/>
                <w:sz w:val="26"/>
                <w:szCs w:val="26"/>
              </w:rPr>
            </w:pPr>
          </w:p>
        </w:tc>
      </w:tr>
      <w:tr w:rsidR="00933AA3" w:rsidRPr="00304BF0" w:rsidTr="007A5A87">
        <w:trPr>
          <w:trHeight w:val="285"/>
          <w:tblCellSpacing w:w="0" w:type="dxa"/>
          <w:jc w:val="center"/>
        </w:trPr>
        <w:tc>
          <w:tcPr>
            <w:tcW w:w="1127" w:type="pct"/>
            <w:vMerge/>
            <w:vAlign w:val="center"/>
            <w:hideMark/>
          </w:tcPr>
          <w:p w:rsidR="00933AA3" w:rsidRPr="00304BF0" w:rsidRDefault="00933AA3" w:rsidP="007A5A87">
            <w:pPr>
              <w:pStyle w:val="NoSpacing"/>
              <w:rPr>
                <w:rFonts w:ascii="Times New Roman" w:hAnsi="Times New Roman"/>
                <w:sz w:val="26"/>
                <w:szCs w:val="26"/>
              </w:rPr>
            </w:pPr>
          </w:p>
        </w:tc>
        <w:tc>
          <w:tcPr>
            <w:tcW w:w="1196" w:type="pct"/>
            <w:vAlign w:val="center"/>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Tineret mascul și femel apt de sacrificare</w:t>
            </w:r>
          </w:p>
        </w:tc>
        <w:tc>
          <w:tcPr>
            <w:tcW w:w="2677" w:type="pct"/>
            <w:gridSpan w:val="13"/>
            <w:hideMark/>
          </w:tcPr>
          <w:p w:rsidR="00933AA3" w:rsidRPr="00304BF0" w:rsidRDefault="00933AA3" w:rsidP="007A5A87">
            <w:pPr>
              <w:pStyle w:val="NoSpacing"/>
              <w:rPr>
                <w:rFonts w:ascii="Times New Roman" w:hAnsi="Times New Roman"/>
                <w:sz w:val="26"/>
                <w:szCs w:val="26"/>
              </w:rPr>
            </w:pPr>
          </w:p>
        </w:tc>
      </w:tr>
      <w:tr w:rsidR="00933AA3" w:rsidRPr="00304BF0" w:rsidTr="007A5A87">
        <w:trPr>
          <w:tblCellSpacing w:w="0" w:type="dxa"/>
          <w:jc w:val="center"/>
        </w:trPr>
        <w:tc>
          <w:tcPr>
            <w:tcW w:w="5000" w:type="pct"/>
            <w:gridSpan w:val="15"/>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Număr familii de albine înscrise în evidențele zootehnice…………………….........................................</w:t>
            </w:r>
          </w:p>
        </w:tc>
      </w:tr>
      <w:tr w:rsidR="00933AA3" w:rsidRPr="00304BF0" w:rsidTr="007A5A87">
        <w:trPr>
          <w:tblCellSpacing w:w="0" w:type="dxa"/>
          <w:jc w:val="center"/>
        </w:trPr>
        <w:tc>
          <w:tcPr>
            <w:tcW w:w="5000" w:type="pct"/>
            <w:gridSpan w:val="15"/>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Număr capete din alte specii înscrise în evidențele zootehnice..................................................................</w:t>
            </w:r>
          </w:p>
        </w:tc>
      </w:tr>
      <w:tr w:rsidR="00933AA3" w:rsidRPr="00304BF0" w:rsidTr="007A5A87">
        <w:trPr>
          <w:tblCellSpacing w:w="0" w:type="dxa"/>
          <w:jc w:val="center"/>
        </w:trPr>
        <w:tc>
          <w:tcPr>
            <w:tcW w:w="5000" w:type="pct"/>
            <w:gridSpan w:val="15"/>
            <w:hideMark/>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Solicit alocarea codului unic de identificare al entității…………........…….............................................</w:t>
            </w:r>
          </w:p>
        </w:tc>
      </w:tr>
      <w:tr w:rsidR="00933AA3" w:rsidRPr="00304BF0" w:rsidTr="007A5A87">
        <w:trPr>
          <w:trHeight w:val="287"/>
          <w:tblCellSpacing w:w="0" w:type="dxa"/>
          <w:jc w:val="center"/>
        </w:trPr>
        <w:tc>
          <w:tcPr>
            <w:tcW w:w="2323" w:type="pct"/>
            <w:gridSpan w:val="2"/>
            <w:vAlign w:val="center"/>
            <w:hideMark/>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Data:</w:t>
            </w:r>
          </w:p>
        </w:tc>
        <w:tc>
          <w:tcPr>
            <w:tcW w:w="2677" w:type="pct"/>
            <w:gridSpan w:val="13"/>
            <w:hideMark/>
          </w:tcPr>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Semnătura,</w:t>
            </w:r>
          </w:p>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Nume şi pren</w:t>
            </w:r>
            <w:bookmarkStart w:id="6" w:name="do|ax10|pa9"/>
            <w:bookmarkEnd w:id="6"/>
            <w:r w:rsidRPr="00304BF0">
              <w:rPr>
                <w:rFonts w:ascii="Times New Roman" w:hAnsi="Times New Roman"/>
                <w:sz w:val="26"/>
                <w:szCs w:val="26"/>
              </w:rPr>
              <w:t>ume în clar</w:t>
            </w:r>
          </w:p>
          <w:p w:rsidR="00933AA3" w:rsidRPr="00304BF0" w:rsidRDefault="00933AA3" w:rsidP="007A5A87">
            <w:pPr>
              <w:pStyle w:val="NoSpacing"/>
              <w:rPr>
                <w:rFonts w:ascii="Times New Roman" w:hAnsi="Times New Roman"/>
                <w:sz w:val="26"/>
                <w:szCs w:val="26"/>
              </w:rPr>
            </w:pPr>
            <w:r w:rsidRPr="00304BF0">
              <w:rPr>
                <w:rFonts w:ascii="Times New Roman" w:hAnsi="Times New Roman"/>
                <w:sz w:val="26"/>
                <w:szCs w:val="26"/>
              </w:rPr>
              <w:t>Semnătura şi ştampila</w:t>
            </w:r>
          </w:p>
        </w:tc>
      </w:tr>
    </w:tbl>
    <w:p w:rsidR="00933AA3" w:rsidRPr="004961B3" w:rsidRDefault="00933AA3" w:rsidP="00933AA3">
      <w:pPr>
        <w:tabs>
          <w:tab w:val="left" w:pos="851"/>
        </w:tabs>
        <w:spacing w:line="276" w:lineRule="auto"/>
        <w:jc w:val="both"/>
        <w:rPr>
          <w:szCs w:val="28"/>
        </w:rPr>
      </w:pPr>
    </w:p>
    <w:sectPr w:rsidR="00933AA3" w:rsidRPr="004961B3" w:rsidSect="00BD4035">
      <w:footerReference w:type="first" r:id="rId38"/>
      <w:pgSz w:w="11906" w:h="16838" w:code="9"/>
      <w:pgMar w:top="964" w:right="851" w:bottom="964" w:left="907" w:header="454" w:footer="454" w:gutter="0"/>
      <w:pgNumType w:start="22" w:chapStyle="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B6A" w:rsidRDefault="00A20B6A" w:rsidP="00FB4699">
      <w:r>
        <w:separator/>
      </w:r>
    </w:p>
  </w:endnote>
  <w:endnote w:type="continuationSeparator" w:id="0">
    <w:p w:rsidR="00A20B6A" w:rsidRDefault="00A20B6A" w:rsidP="00FB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155" w:rsidRDefault="00A26155" w:rsidP="00583C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26155" w:rsidRDefault="00A26155" w:rsidP="0053512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5729"/>
      <w:docPartObj>
        <w:docPartGallery w:val="Page Numbers (Bottom of Page)"/>
        <w:docPartUnique/>
      </w:docPartObj>
    </w:sdtPr>
    <w:sdtEndPr/>
    <w:sdtContent>
      <w:p w:rsidR="00A26155" w:rsidRDefault="00A26155">
        <w:pPr>
          <w:pStyle w:val="Footer"/>
          <w:jc w:val="right"/>
        </w:pPr>
        <w:r>
          <w:fldChar w:fldCharType="begin"/>
        </w:r>
        <w:r>
          <w:instrText xml:space="preserve"> PAGE   \* MERGEFORMAT </w:instrText>
        </w:r>
        <w:r>
          <w:fldChar w:fldCharType="separate"/>
        </w:r>
        <w:r w:rsidR="006E0CAA">
          <w:rPr>
            <w:noProof/>
          </w:rPr>
          <w:t>27</w:t>
        </w:r>
        <w:r>
          <w:rPr>
            <w:noProof/>
          </w:rPr>
          <w:fldChar w:fldCharType="end"/>
        </w:r>
      </w:p>
    </w:sdtContent>
  </w:sdt>
  <w:p w:rsidR="00A26155" w:rsidRDefault="00A26155" w:rsidP="00535121">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155" w:rsidRDefault="00A26155" w:rsidP="00EA5823">
    <w:pPr>
      <w:pStyle w:val="Foote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5730"/>
      <w:docPartObj>
        <w:docPartGallery w:val="Page Numbers (Bottom of Page)"/>
        <w:docPartUnique/>
      </w:docPartObj>
    </w:sdtPr>
    <w:sdtEndPr/>
    <w:sdtContent>
      <w:p w:rsidR="00A26155" w:rsidRDefault="00A26155">
        <w:pPr>
          <w:pStyle w:val="Footer"/>
          <w:jc w:val="right"/>
        </w:pPr>
        <w:r>
          <w:fldChar w:fldCharType="begin"/>
        </w:r>
        <w:r>
          <w:instrText xml:space="preserve"> PAGE   \* MERGEFORMAT </w:instrText>
        </w:r>
        <w:r>
          <w:fldChar w:fldCharType="separate"/>
        </w:r>
        <w:r w:rsidR="006E0CAA">
          <w:rPr>
            <w:noProof/>
          </w:rPr>
          <w:t>22</w:t>
        </w:r>
        <w:r>
          <w:rPr>
            <w:noProof/>
          </w:rPr>
          <w:fldChar w:fldCharType="end"/>
        </w:r>
      </w:p>
    </w:sdtContent>
  </w:sdt>
  <w:p w:rsidR="00A26155" w:rsidRDefault="00A26155" w:rsidP="00EA5823">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B6A" w:rsidRDefault="00A20B6A" w:rsidP="00FB4699">
      <w:r>
        <w:separator/>
      </w:r>
    </w:p>
  </w:footnote>
  <w:footnote w:type="continuationSeparator" w:id="0">
    <w:p w:rsidR="00A20B6A" w:rsidRDefault="00A20B6A" w:rsidP="00FB46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812"/>
      <w:gridCol w:w="4819"/>
      <w:gridCol w:w="3544"/>
    </w:tblGrid>
    <w:tr w:rsidR="00A26155" w:rsidRPr="00AB3FDC" w:rsidTr="002315C8">
      <w:trPr>
        <w:trHeight w:val="90"/>
      </w:trPr>
      <w:tc>
        <w:tcPr>
          <w:tcW w:w="709" w:type="dxa"/>
          <w:tcBorders>
            <w:top w:val="single" w:sz="4" w:space="0" w:color="auto"/>
            <w:left w:val="single" w:sz="4" w:space="0" w:color="auto"/>
            <w:bottom w:val="single" w:sz="4" w:space="0" w:color="auto"/>
            <w:right w:val="single" w:sz="4" w:space="0" w:color="auto"/>
          </w:tcBorders>
        </w:tcPr>
        <w:p w:rsidR="00A26155" w:rsidRPr="00AB3FDC" w:rsidRDefault="00A26155" w:rsidP="008027A7">
          <w:pPr>
            <w:tabs>
              <w:tab w:val="num" w:pos="360"/>
            </w:tabs>
            <w:ind w:left="360" w:hanging="360"/>
            <w:jc w:val="center"/>
            <w:rPr>
              <w:i/>
              <w:iCs/>
              <w:sz w:val="22"/>
              <w:szCs w:val="22"/>
            </w:rPr>
          </w:pPr>
          <w:r w:rsidRPr="00AB3FDC">
            <w:rPr>
              <w:i/>
              <w:iCs/>
              <w:sz w:val="22"/>
              <w:szCs w:val="22"/>
            </w:rPr>
            <w:t>0</w:t>
          </w:r>
        </w:p>
      </w:tc>
      <w:tc>
        <w:tcPr>
          <w:tcW w:w="5812" w:type="dxa"/>
          <w:tcBorders>
            <w:top w:val="single" w:sz="4" w:space="0" w:color="auto"/>
            <w:left w:val="single" w:sz="4" w:space="0" w:color="auto"/>
            <w:bottom w:val="single" w:sz="4" w:space="0" w:color="auto"/>
            <w:right w:val="single" w:sz="4" w:space="0" w:color="auto"/>
          </w:tcBorders>
        </w:tcPr>
        <w:p w:rsidR="00A26155" w:rsidRPr="00AB3FDC" w:rsidRDefault="00A26155" w:rsidP="008027A7">
          <w:pPr>
            <w:jc w:val="center"/>
            <w:rPr>
              <w:i/>
              <w:iCs/>
              <w:sz w:val="22"/>
              <w:szCs w:val="22"/>
            </w:rPr>
          </w:pPr>
          <w:r>
            <w:rPr>
              <w:i/>
              <w:iCs/>
              <w:sz w:val="22"/>
              <w:szCs w:val="22"/>
            </w:rPr>
            <w:t>1</w:t>
          </w:r>
        </w:p>
      </w:tc>
      <w:tc>
        <w:tcPr>
          <w:tcW w:w="4819" w:type="dxa"/>
          <w:tcBorders>
            <w:top w:val="single" w:sz="4" w:space="0" w:color="auto"/>
            <w:left w:val="single" w:sz="4" w:space="0" w:color="auto"/>
            <w:bottom w:val="single" w:sz="4" w:space="0" w:color="auto"/>
            <w:right w:val="single" w:sz="4" w:space="0" w:color="auto"/>
          </w:tcBorders>
        </w:tcPr>
        <w:p w:rsidR="00A26155" w:rsidRPr="00AB3FDC" w:rsidRDefault="00A26155" w:rsidP="008027A7">
          <w:pPr>
            <w:jc w:val="center"/>
            <w:rPr>
              <w:i/>
              <w:iCs/>
              <w:sz w:val="22"/>
              <w:szCs w:val="22"/>
            </w:rPr>
          </w:pPr>
          <w:r>
            <w:rPr>
              <w:i/>
              <w:iCs/>
              <w:sz w:val="22"/>
              <w:szCs w:val="22"/>
            </w:rPr>
            <w:t>2</w:t>
          </w:r>
        </w:p>
      </w:tc>
      <w:tc>
        <w:tcPr>
          <w:tcW w:w="3544" w:type="dxa"/>
          <w:tcBorders>
            <w:top w:val="single" w:sz="4" w:space="0" w:color="auto"/>
            <w:left w:val="single" w:sz="4" w:space="0" w:color="auto"/>
            <w:bottom w:val="single" w:sz="4" w:space="0" w:color="auto"/>
            <w:right w:val="single" w:sz="4" w:space="0" w:color="auto"/>
          </w:tcBorders>
        </w:tcPr>
        <w:p w:rsidR="00A26155" w:rsidRPr="00AB3FDC" w:rsidRDefault="00A26155" w:rsidP="008027A7">
          <w:pPr>
            <w:jc w:val="center"/>
            <w:rPr>
              <w:i/>
              <w:iCs/>
              <w:sz w:val="22"/>
              <w:szCs w:val="22"/>
            </w:rPr>
          </w:pPr>
          <w:r>
            <w:rPr>
              <w:i/>
              <w:iCs/>
              <w:sz w:val="22"/>
              <w:szCs w:val="22"/>
            </w:rPr>
            <w:t>3</w:t>
          </w:r>
        </w:p>
      </w:tc>
    </w:tr>
  </w:tbl>
  <w:p w:rsidR="00A26155" w:rsidRDefault="00A26155" w:rsidP="00AB3FDC">
    <w:pPr>
      <w:pStyle w:val="Header"/>
    </w:pPr>
    <w:r w:rsidRPr="005D5047">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91FF3"/>
    <w:multiLevelType w:val="hybridMultilevel"/>
    <w:tmpl w:val="C0BEE8C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8C3868"/>
    <w:multiLevelType w:val="hybridMultilevel"/>
    <w:tmpl w:val="DF7C2E06"/>
    <w:lvl w:ilvl="0" w:tplc="2474F38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07C240E1"/>
    <w:multiLevelType w:val="hybridMultilevel"/>
    <w:tmpl w:val="73F2A292"/>
    <w:lvl w:ilvl="0" w:tplc="4B2E838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D6160"/>
    <w:multiLevelType w:val="hybridMultilevel"/>
    <w:tmpl w:val="EE62E5C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2E7D86"/>
    <w:multiLevelType w:val="hybridMultilevel"/>
    <w:tmpl w:val="80E0907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22834E2"/>
    <w:multiLevelType w:val="hybridMultilevel"/>
    <w:tmpl w:val="73F2A292"/>
    <w:lvl w:ilvl="0" w:tplc="4B2E838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44F58"/>
    <w:multiLevelType w:val="hybridMultilevel"/>
    <w:tmpl w:val="423A2ABE"/>
    <w:lvl w:ilvl="0" w:tplc="0418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17501B65"/>
    <w:multiLevelType w:val="multilevel"/>
    <w:tmpl w:val="55F6255A"/>
    <w:lvl w:ilvl="0">
      <w:start w:val="1"/>
      <w:numFmt w:val="decimal"/>
      <w:lvlText w:val="%1."/>
      <w:lvlJc w:val="left"/>
      <w:pPr>
        <w:ind w:left="720" w:hanging="72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8" w15:restartNumberingAfterBreak="0">
    <w:nsid w:val="189A11DD"/>
    <w:multiLevelType w:val="hybridMultilevel"/>
    <w:tmpl w:val="F80815D2"/>
    <w:lvl w:ilvl="0" w:tplc="0418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9AB6083"/>
    <w:multiLevelType w:val="hybridMultilevel"/>
    <w:tmpl w:val="884AE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3EE20C1"/>
    <w:multiLevelType w:val="hybridMultilevel"/>
    <w:tmpl w:val="73F2A292"/>
    <w:lvl w:ilvl="0" w:tplc="4B2E838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1F543C"/>
    <w:multiLevelType w:val="hybridMultilevel"/>
    <w:tmpl w:val="73F2A292"/>
    <w:lvl w:ilvl="0" w:tplc="4B2E838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916BC4"/>
    <w:multiLevelType w:val="hybridMultilevel"/>
    <w:tmpl w:val="721C23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B22C7"/>
    <w:multiLevelType w:val="hybridMultilevel"/>
    <w:tmpl w:val="73F2A292"/>
    <w:lvl w:ilvl="0" w:tplc="4B2E838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FF293D"/>
    <w:multiLevelType w:val="hybridMultilevel"/>
    <w:tmpl w:val="DFB23CF8"/>
    <w:lvl w:ilvl="0" w:tplc="32DC899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59323C"/>
    <w:multiLevelType w:val="hybridMultilevel"/>
    <w:tmpl w:val="E4E85F6E"/>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3FD81253"/>
    <w:multiLevelType w:val="hybridMultilevel"/>
    <w:tmpl w:val="73F2A292"/>
    <w:lvl w:ilvl="0" w:tplc="4B2E838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4A6442"/>
    <w:multiLevelType w:val="hybridMultilevel"/>
    <w:tmpl w:val="643E0C12"/>
    <w:lvl w:ilvl="0" w:tplc="EAC2C50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49C1425A"/>
    <w:multiLevelType w:val="hybridMultilevel"/>
    <w:tmpl w:val="EE62E5C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0336FDC"/>
    <w:multiLevelType w:val="hybridMultilevel"/>
    <w:tmpl w:val="23D61DB2"/>
    <w:lvl w:ilvl="0" w:tplc="7CBCA2E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50E94C75"/>
    <w:multiLevelType w:val="hybridMultilevel"/>
    <w:tmpl w:val="B2D4F932"/>
    <w:lvl w:ilvl="0" w:tplc="0418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AC57FC4"/>
    <w:multiLevelType w:val="hybridMultilevel"/>
    <w:tmpl w:val="8A16DF12"/>
    <w:lvl w:ilvl="0" w:tplc="04180017">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22" w15:restartNumberingAfterBreak="0">
    <w:nsid w:val="5C114388"/>
    <w:multiLevelType w:val="hybridMultilevel"/>
    <w:tmpl w:val="EE62E5C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1F23F32"/>
    <w:multiLevelType w:val="hybridMultilevel"/>
    <w:tmpl w:val="540CEA30"/>
    <w:lvl w:ilvl="0" w:tplc="0418000F">
      <w:start w:val="1"/>
      <w:numFmt w:val="decimal"/>
      <w:lvlText w:val="%1."/>
      <w:lvlJc w:val="left"/>
      <w:pPr>
        <w:ind w:left="81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6374195A"/>
    <w:multiLevelType w:val="hybridMultilevel"/>
    <w:tmpl w:val="719E2E00"/>
    <w:lvl w:ilvl="0" w:tplc="0418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42A71F7"/>
    <w:multiLevelType w:val="hybridMultilevel"/>
    <w:tmpl w:val="1106802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B39298F"/>
    <w:multiLevelType w:val="hybridMultilevel"/>
    <w:tmpl w:val="FA760984"/>
    <w:lvl w:ilvl="0" w:tplc="0409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7" w15:restartNumberingAfterBreak="0">
    <w:nsid w:val="761D0212"/>
    <w:multiLevelType w:val="hybridMultilevel"/>
    <w:tmpl w:val="198EB54C"/>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Aria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Arial"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BFA7F8D"/>
    <w:multiLevelType w:val="hybridMultilevel"/>
    <w:tmpl w:val="73F2A292"/>
    <w:lvl w:ilvl="0" w:tplc="4B2E838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4538CE"/>
    <w:multiLevelType w:val="hybridMultilevel"/>
    <w:tmpl w:val="73F2A292"/>
    <w:lvl w:ilvl="0" w:tplc="4B2E838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C4993"/>
    <w:multiLevelType w:val="hybridMultilevel"/>
    <w:tmpl w:val="73F2A292"/>
    <w:lvl w:ilvl="0" w:tplc="4B2E838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
  </w:num>
  <w:num w:numId="3">
    <w:abstractNumId w:val="23"/>
  </w:num>
  <w:num w:numId="4">
    <w:abstractNumId w:val="21"/>
  </w:num>
  <w:num w:numId="5">
    <w:abstractNumId w:val="15"/>
  </w:num>
  <w:num w:numId="6">
    <w:abstractNumId w:val="19"/>
  </w:num>
  <w:num w:numId="7">
    <w:abstractNumId w:val="17"/>
  </w:num>
  <w:num w:numId="8">
    <w:abstractNumId w:val="14"/>
  </w:num>
  <w:num w:numId="9">
    <w:abstractNumId w:val="12"/>
  </w:num>
  <w:num w:numId="10">
    <w:abstractNumId w:val="26"/>
  </w:num>
  <w:num w:numId="11">
    <w:abstractNumId w:val="3"/>
  </w:num>
  <w:num w:numId="12">
    <w:abstractNumId w:val="18"/>
  </w:num>
  <w:num w:numId="13">
    <w:abstractNumId w:val="22"/>
  </w:num>
  <w:num w:numId="14">
    <w:abstractNumId w:val="11"/>
  </w:num>
  <w:num w:numId="15">
    <w:abstractNumId w:val="16"/>
  </w:num>
  <w:num w:numId="16">
    <w:abstractNumId w:val="28"/>
  </w:num>
  <w:num w:numId="17">
    <w:abstractNumId w:val="5"/>
  </w:num>
  <w:num w:numId="18">
    <w:abstractNumId w:val="29"/>
  </w:num>
  <w:num w:numId="19">
    <w:abstractNumId w:val="10"/>
  </w:num>
  <w:num w:numId="20">
    <w:abstractNumId w:val="13"/>
  </w:num>
  <w:num w:numId="21">
    <w:abstractNumId w:val="2"/>
  </w:num>
  <w:num w:numId="22">
    <w:abstractNumId w:val="30"/>
  </w:num>
  <w:num w:numId="23">
    <w:abstractNumId w:val="27"/>
  </w:num>
  <w:num w:numId="24">
    <w:abstractNumId w:val="4"/>
  </w:num>
  <w:num w:numId="25">
    <w:abstractNumId w:val="9"/>
  </w:num>
  <w:num w:numId="26">
    <w:abstractNumId w:val="7"/>
  </w:num>
  <w:num w:numId="27">
    <w:abstractNumId w:val="0"/>
  </w:num>
  <w:num w:numId="28">
    <w:abstractNumId w:val="6"/>
  </w:num>
  <w:num w:numId="29">
    <w:abstractNumId w:val="20"/>
  </w:num>
  <w:num w:numId="30">
    <w:abstractNumId w:val="8"/>
  </w:num>
  <w:num w:numId="31">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32D"/>
    <w:rsid w:val="0000064A"/>
    <w:rsid w:val="0000118C"/>
    <w:rsid w:val="00002888"/>
    <w:rsid w:val="00004DE1"/>
    <w:rsid w:val="00005131"/>
    <w:rsid w:val="00006131"/>
    <w:rsid w:val="00006B26"/>
    <w:rsid w:val="00007CF3"/>
    <w:rsid w:val="00010627"/>
    <w:rsid w:val="00010FB1"/>
    <w:rsid w:val="00012265"/>
    <w:rsid w:val="000168DB"/>
    <w:rsid w:val="00017B73"/>
    <w:rsid w:val="0002243F"/>
    <w:rsid w:val="000242D2"/>
    <w:rsid w:val="00024EB2"/>
    <w:rsid w:val="000252C7"/>
    <w:rsid w:val="00025CA8"/>
    <w:rsid w:val="0002780B"/>
    <w:rsid w:val="00031908"/>
    <w:rsid w:val="00033C6A"/>
    <w:rsid w:val="00035499"/>
    <w:rsid w:val="00036227"/>
    <w:rsid w:val="00042940"/>
    <w:rsid w:val="0004378F"/>
    <w:rsid w:val="000456B4"/>
    <w:rsid w:val="00047799"/>
    <w:rsid w:val="000519F8"/>
    <w:rsid w:val="00052AF5"/>
    <w:rsid w:val="00053CA7"/>
    <w:rsid w:val="000558C3"/>
    <w:rsid w:val="00056A81"/>
    <w:rsid w:val="0005795F"/>
    <w:rsid w:val="00057B64"/>
    <w:rsid w:val="00057FD6"/>
    <w:rsid w:val="00061A5B"/>
    <w:rsid w:val="00061B4D"/>
    <w:rsid w:val="00065B2A"/>
    <w:rsid w:val="00070B0C"/>
    <w:rsid w:val="00076DA7"/>
    <w:rsid w:val="000811C3"/>
    <w:rsid w:val="000815BA"/>
    <w:rsid w:val="00081A46"/>
    <w:rsid w:val="00083036"/>
    <w:rsid w:val="00085E05"/>
    <w:rsid w:val="00086166"/>
    <w:rsid w:val="00093523"/>
    <w:rsid w:val="00094B00"/>
    <w:rsid w:val="000959BB"/>
    <w:rsid w:val="0009709A"/>
    <w:rsid w:val="00097BC2"/>
    <w:rsid w:val="000A40A8"/>
    <w:rsid w:val="000A7145"/>
    <w:rsid w:val="000B0678"/>
    <w:rsid w:val="000B0CB8"/>
    <w:rsid w:val="000B1493"/>
    <w:rsid w:val="000B26C2"/>
    <w:rsid w:val="000B27E6"/>
    <w:rsid w:val="000B318C"/>
    <w:rsid w:val="000B3293"/>
    <w:rsid w:val="000B41DC"/>
    <w:rsid w:val="000B5265"/>
    <w:rsid w:val="000B7240"/>
    <w:rsid w:val="000B7ED1"/>
    <w:rsid w:val="000C416A"/>
    <w:rsid w:val="000C7201"/>
    <w:rsid w:val="000D6043"/>
    <w:rsid w:val="000D6989"/>
    <w:rsid w:val="000E32D8"/>
    <w:rsid w:val="000E3EDF"/>
    <w:rsid w:val="000E41D0"/>
    <w:rsid w:val="000E561C"/>
    <w:rsid w:val="000E7E14"/>
    <w:rsid w:val="000F2082"/>
    <w:rsid w:val="000F33BE"/>
    <w:rsid w:val="000F52E2"/>
    <w:rsid w:val="000F6618"/>
    <w:rsid w:val="000F777B"/>
    <w:rsid w:val="001012BE"/>
    <w:rsid w:val="0010312C"/>
    <w:rsid w:val="00110563"/>
    <w:rsid w:val="00120AD3"/>
    <w:rsid w:val="001218A2"/>
    <w:rsid w:val="00122572"/>
    <w:rsid w:val="001257F8"/>
    <w:rsid w:val="00125A9D"/>
    <w:rsid w:val="00125B93"/>
    <w:rsid w:val="001307A8"/>
    <w:rsid w:val="001352E8"/>
    <w:rsid w:val="00141116"/>
    <w:rsid w:val="00151347"/>
    <w:rsid w:val="00153029"/>
    <w:rsid w:val="001535C8"/>
    <w:rsid w:val="001552AC"/>
    <w:rsid w:val="0015666A"/>
    <w:rsid w:val="00160672"/>
    <w:rsid w:val="0016178E"/>
    <w:rsid w:val="00162BA7"/>
    <w:rsid w:val="00163C1B"/>
    <w:rsid w:val="00163E9F"/>
    <w:rsid w:val="00166B18"/>
    <w:rsid w:val="001676E3"/>
    <w:rsid w:val="00171E84"/>
    <w:rsid w:val="00173C33"/>
    <w:rsid w:val="0017460C"/>
    <w:rsid w:val="001748B7"/>
    <w:rsid w:val="00174D1A"/>
    <w:rsid w:val="00180364"/>
    <w:rsid w:val="0018060F"/>
    <w:rsid w:val="001819CB"/>
    <w:rsid w:val="00182787"/>
    <w:rsid w:val="00182BD7"/>
    <w:rsid w:val="00183D68"/>
    <w:rsid w:val="00183F00"/>
    <w:rsid w:val="00184041"/>
    <w:rsid w:val="001841C1"/>
    <w:rsid w:val="00187653"/>
    <w:rsid w:val="00193501"/>
    <w:rsid w:val="00193AD2"/>
    <w:rsid w:val="0019624C"/>
    <w:rsid w:val="001A0734"/>
    <w:rsid w:val="001A0765"/>
    <w:rsid w:val="001A1638"/>
    <w:rsid w:val="001A3537"/>
    <w:rsid w:val="001A35FE"/>
    <w:rsid w:val="001A3A11"/>
    <w:rsid w:val="001A5833"/>
    <w:rsid w:val="001A5F20"/>
    <w:rsid w:val="001A6A54"/>
    <w:rsid w:val="001A7399"/>
    <w:rsid w:val="001B192F"/>
    <w:rsid w:val="001B24E0"/>
    <w:rsid w:val="001B437C"/>
    <w:rsid w:val="001B4C75"/>
    <w:rsid w:val="001B54FF"/>
    <w:rsid w:val="001B632D"/>
    <w:rsid w:val="001C1471"/>
    <w:rsid w:val="001C6EC4"/>
    <w:rsid w:val="001C724D"/>
    <w:rsid w:val="001D062E"/>
    <w:rsid w:val="001D16C6"/>
    <w:rsid w:val="001D439A"/>
    <w:rsid w:val="001D4AA6"/>
    <w:rsid w:val="001D6526"/>
    <w:rsid w:val="001D74E2"/>
    <w:rsid w:val="001E0B86"/>
    <w:rsid w:val="001E4C9F"/>
    <w:rsid w:val="001E53C7"/>
    <w:rsid w:val="001E5A36"/>
    <w:rsid w:val="001F1B25"/>
    <w:rsid w:val="001F24CE"/>
    <w:rsid w:val="001F28E8"/>
    <w:rsid w:val="001F303B"/>
    <w:rsid w:val="001F67A4"/>
    <w:rsid w:val="001F7E70"/>
    <w:rsid w:val="002008FA"/>
    <w:rsid w:val="0020115B"/>
    <w:rsid w:val="00201415"/>
    <w:rsid w:val="00202F21"/>
    <w:rsid w:val="00210F98"/>
    <w:rsid w:val="002149C3"/>
    <w:rsid w:val="00216083"/>
    <w:rsid w:val="00216485"/>
    <w:rsid w:val="00220A54"/>
    <w:rsid w:val="0022128B"/>
    <w:rsid w:val="00221E64"/>
    <w:rsid w:val="002262C8"/>
    <w:rsid w:val="00226BB0"/>
    <w:rsid w:val="002315C8"/>
    <w:rsid w:val="002316BA"/>
    <w:rsid w:val="0023384E"/>
    <w:rsid w:val="00234068"/>
    <w:rsid w:val="0023416B"/>
    <w:rsid w:val="00235838"/>
    <w:rsid w:val="00235B87"/>
    <w:rsid w:val="00236079"/>
    <w:rsid w:val="00236180"/>
    <w:rsid w:val="00241414"/>
    <w:rsid w:val="002414C2"/>
    <w:rsid w:val="00242D9E"/>
    <w:rsid w:val="00243086"/>
    <w:rsid w:val="002431E8"/>
    <w:rsid w:val="00243996"/>
    <w:rsid w:val="00245441"/>
    <w:rsid w:val="00245B66"/>
    <w:rsid w:val="002460C1"/>
    <w:rsid w:val="00253D1D"/>
    <w:rsid w:val="0025519A"/>
    <w:rsid w:val="00260D0A"/>
    <w:rsid w:val="002643D2"/>
    <w:rsid w:val="00264FFB"/>
    <w:rsid w:val="00270001"/>
    <w:rsid w:val="00270154"/>
    <w:rsid w:val="00270409"/>
    <w:rsid w:val="00270C9A"/>
    <w:rsid w:val="00272A37"/>
    <w:rsid w:val="0027568F"/>
    <w:rsid w:val="00276DB6"/>
    <w:rsid w:val="00277A85"/>
    <w:rsid w:val="00281EDF"/>
    <w:rsid w:val="00282894"/>
    <w:rsid w:val="00285722"/>
    <w:rsid w:val="002911B6"/>
    <w:rsid w:val="0029359B"/>
    <w:rsid w:val="0029501C"/>
    <w:rsid w:val="002973D2"/>
    <w:rsid w:val="002A29D7"/>
    <w:rsid w:val="002A32DA"/>
    <w:rsid w:val="002A386A"/>
    <w:rsid w:val="002A47BD"/>
    <w:rsid w:val="002A5B81"/>
    <w:rsid w:val="002A5D74"/>
    <w:rsid w:val="002A77CE"/>
    <w:rsid w:val="002B269D"/>
    <w:rsid w:val="002B378E"/>
    <w:rsid w:val="002B60BA"/>
    <w:rsid w:val="002B6C0C"/>
    <w:rsid w:val="002C14B9"/>
    <w:rsid w:val="002C307B"/>
    <w:rsid w:val="002C4F84"/>
    <w:rsid w:val="002D3109"/>
    <w:rsid w:val="002D38B2"/>
    <w:rsid w:val="002D41BE"/>
    <w:rsid w:val="002D63A7"/>
    <w:rsid w:val="002E1461"/>
    <w:rsid w:val="002E44D8"/>
    <w:rsid w:val="002E4827"/>
    <w:rsid w:val="002E5278"/>
    <w:rsid w:val="002E578D"/>
    <w:rsid w:val="002E70E7"/>
    <w:rsid w:val="002F319A"/>
    <w:rsid w:val="002F3A53"/>
    <w:rsid w:val="002F3D15"/>
    <w:rsid w:val="00300C9C"/>
    <w:rsid w:val="00300E6C"/>
    <w:rsid w:val="00301508"/>
    <w:rsid w:val="003020B7"/>
    <w:rsid w:val="00302DA0"/>
    <w:rsid w:val="00302DC3"/>
    <w:rsid w:val="00303360"/>
    <w:rsid w:val="00303556"/>
    <w:rsid w:val="00304BF0"/>
    <w:rsid w:val="0030508F"/>
    <w:rsid w:val="00305D33"/>
    <w:rsid w:val="00306A49"/>
    <w:rsid w:val="00306C42"/>
    <w:rsid w:val="0031648F"/>
    <w:rsid w:val="00316C94"/>
    <w:rsid w:val="003236F7"/>
    <w:rsid w:val="00324B8B"/>
    <w:rsid w:val="00325284"/>
    <w:rsid w:val="0032672C"/>
    <w:rsid w:val="0032780D"/>
    <w:rsid w:val="00330624"/>
    <w:rsid w:val="00332C7C"/>
    <w:rsid w:val="00333922"/>
    <w:rsid w:val="00334E3F"/>
    <w:rsid w:val="003364DF"/>
    <w:rsid w:val="00336505"/>
    <w:rsid w:val="00336BB9"/>
    <w:rsid w:val="00337CEE"/>
    <w:rsid w:val="00341FB3"/>
    <w:rsid w:val="00346F0C"/>
    <w:rsid w:val="00346FF9"/>
    <w:rsid w:val="00351AC6"/>
    <w:rsid w:val="00361312"/>
    <w:rsid w:val="00362C17"/>
    <w:rsid w:val="00362FC1"/>
    <w:rsid w:val="00363001"/>
    <w:rsid w:val="00363A4A"/>
    <w:rsid w:val="00363D9B"/>
    <w:rsid w:val="00366312"/>
    <w:rsid w:val="00367B16"/>
    <w:rsid w:val="00370834"/>
    <w:rsid w:val="00372694"/>
    <w:rsid w:val="00374F7D"/>
    <w:rsid w:val="00375679"/>
    <w:rsid w:val="003769B8"/>
    <w:rsid w:val="00376E2A"/>
    <w:rsid w:val="00376FDC"/>
    <w:rsid w:val="00377AF0"/>
    <w:rsid w:val="00377BAC"/>
    <w:rsid w:val="00381739"/>
    <w:rsid w:val="00381CC7"/>
    <w:rsid w:val="00381D17"/>
    <w:rsid w:val="00382BF5"/>
    <w:rsid w:val="00385573"/>
    <w:rsid w:val="003856A2"/>
    <w:rsid w:val="00390FF3"/>
    <w:rsid w:val="003951FC"/>
    <w:rsid w:val="00396F20"/>
    <w:rsid w:val="003A0CA5"/>
    <w:rsid w:val="003A0D3F"/>
    <w:rsid w:val="003A46C6"/>
    <w:rsid w:val="003A784E"/>
    <w:rsid w:val="003B0F4D"/>
    <w:rsid w:val="003B16CF"/>
    <w:rsid w:val="003B312F"/>
    <w:rsid w:val="003B43F8"/>
    <w:rsid w:val="003B7DC3"/>
    <w:rsid w:val="003C0508"/>
    <w:rsid w:val="003C164F"/>
    <w:rsid w:val="003C25DD"/>
    <w:rsid w:val="003C2A74"/>
    <w:rsid w:val="003C4BAA"/>
    <w:rsid w:val="003C588C"/>
    <w:rsid w:val="003C73CF"/>
    <w:rsid w:val="003D0DD9"/>
    <w:rsid w:val="003D25C3"/>
    <w:rsid w:val="003D338D"/>
    <w:rsid w:val="003D487E"/>
    <w:rsid w:val="003E0A70"/>
    <w:rsid w:val="003E34BA"/>
    <w:rsid w:val="003E4674"/>
    <w:rsid w:val="003E6506"/>
    <w:rsid w:val="003E73DE"/>
    <w:rsid w:val="003E782E"/>
    <w:rsid w:val="003F219A"/>
    <w:rsid w:val="003F71F3"/>
    <w:rsid w:val="003F79F6"/>
    <w:rsid w:val="00401D67"/>
    <w:rsid w:val="00405731"/>
    <w:rsid w:val="00410830"/>
    <w:rsid w:val="00412DAD"/>
    <w:rsid w:val="00413300"/>
    <w:rsid w:val="00414A2B"/>
    <w:rsid w:val="004164C0"/>
    <w:rsid w:val="0041670F"/>
    <w:rsid w:val="004169FA"/>
    <w:rsid w:val="00416AB2"/>
    <w:rsid w:val="004208F6"/>
    <w:rsid w:val="00421690"/>
    <w:rsid w:val="00421D99"/>
    <w:rsid w:val="0042338B"/>
    <w:rsid w:val="0043127C"/>
    <w:rsid w:val="00431A9C"/>
    <w:rsid w:val="00432F19"/>
    <w:rsid w:val="00433E3D"/>
    <w:rsid w:val="0043495C"/>
    <w:rsid w:val="00435103"/>
    <w:rsid w:val="00435D73"/>
    <w:rsid w:val="004378A2"/>
    <w:rsid w:val="00437CE6"/>
    <w:rsid w:val="00440911"/>
    <w:rsid w:val="00441DFB"/>
    <w:rsid w:val="00443550"/>
    <w:rsid w:val="00443749"/>
    <w:rsid w:val="00446B08"/>
    <w:rsid w:val="00451308"/>
    <w:rsid w:val="0045158A"/>
    <w:rsid w:val="00453EA4"/>
    <w:rsid w:val="00454467"/>
    <w:rsid w:val="004561F2"/>
    <w:rsid w:val="00463CEB"/>
    <w:rsid w:val="00464558"/>
    <w:rsid w:val="00470089"/>
    <w:rsid w:val="00471FAB"/>
    <w:rsid w:val="00472AA3"/>
    <w:rsid w:val="004745F4"/>
    <w:rsid w:val="0047666B"/>
    <w:rsid w:val="00476D56"/>
    <w:rsid w:val="00477EB2"/>
    <w:rsid w:val="0048092F"/>
    <w:rsid w:val="00486502"/>
    <w:rsid w:val="00490E8D"/>
    <w:rsid w:val="00491C15"/>
    <w:rsid w:val="00492B2D"/>
    <w:rsid w:val="00493C2B"/>
    <w:rsid w:val="0049576B"/>
    <w:rsid w:val="004961B3"/>
    <w:rsid w:val="004A0A36"/>
    <w:rsid w:val="004A1E39"/>
    <w:rsid w:val="004A486A"/>
    <w:rsid w:val="004A4A56"/>
    <w:rsid w:val="004A5A30"/>
    <w:rsid w:val="004A63E9"/>
    <w:rsid w:val="004A7972"/>
    <w:rsid w:val="004B0056"/>
    <w:rsid w:val="004B0589"/>
    <w:rsid w:val="004B076B"/>
    <w:rsid w:val="004B0DF7"/>
    <w:rsid w:val="004B4133"/>
    <w:rsid w:val="004B42CE"/>
    <w:rsid w:val="004B5509"/>
    <w:rsid w:val="004B57FA"/>
    <w:rsid w:val="004C0959"/>
    <w:rsid w:val="004C0A61"/>
    <w:rsid w:val="004C5D8C"/>
    <w:rsid w:val="004D00E0"/>
    <w:rsid w:val="004D10A7"/>
    <w:rsid w:val="004D33FC"/>
    <w:rsid w:val="004D3D4B"/>
    <w:rsid w:val="004E1297"/>
    <w:rsid w:val="004E2160"/>
    <w:rsid w:val="004E5AA2"/>
    <w:rsid w:val="004E7059"/>
    <w:rsid w:val="004E7BEF"/>
    <w:rsid w:val="004F158F"/>
    <w:rsid w:val="004F5618"/>
    <w:rsid w:val="004F60C2"/>
    <w:rsid w:val="004F6647"/>
    <w:rsid w:val="004F6E47"/>
    <w:rsid w:val="00502EF5"/>
    <w:rsid w:val="00502FE9"/>
    <w:rsid w:val="00504AED"/>
    <w:rsid w:val="00505721"/>
    <w:rsid w:val="0051036B"/>
    <w:rsid w:val="005111D8"/>
    <w:rsid w:val="00511505"/>
    <w:rsid w:val="00511C0E"/>
    <w:rsid w:val="00511C72"/>
    <w:rsid w:val="00511CFA"/>
    <w:rsid w:val="0051601B"/>
    <w:rsid w:val="00517F3A"/>
    <w:rsid w:val="00521534"/>
    <w:rsid w:val="00522924"/>
    <w:rsid w:val="00525D36"/>
    <w:rsid w:val="00527EC4"/>
    <w:rsid w:val="00531BD6"/>
    <w:rsid w:val="00532216"/>
    <w:rsid w:val="00535121"/>
    <w:rsid w:val="005375B7"/>
    <w:rsid w:val="005420AF"/>
    <w:rsid w:val="00543035"/>
    <w:rsid w:val="005438F3"/>
    <w:rsid w:val="0054471C"/>
    <w:rsid w:val="00544BFD"/>
    <w:rsid w:val="0055003E"/>
    <w:rsid w:val="00550E9F"/>
    <w:rsid w:val="005526A4"/>
    <w:rsid w:val="0055642D"/>
    <w:rsid w:val="0056260B"/>
    <w:rsid w:val="00563BC9"/>
    <w:rsid w:val="00564171"/>
    <w:rsid w:val="0056423C"/>
    <w:rsid w:val="00565075"/>
    <w:rsid w:val="005653A8"/>
    <w:rsid w:val="00565C81"/>
    <w:rsid w:val="0057063C"/>
    <w:rsid w:val="005748B2"/>
    <w:rsid w:val="00574B8F"/>
    <w:rsid w:val="005764C3"/>
    <w:rsid w:val="0057682D"/>
    <w:rsid w:val="0057746B"/>
    <w:rsid w:val="00577AB7"/>
    <w:rsid w:val="00581115"/>
    <w:rsid w:val="0058171D"/>
    <w:rsid w:val="00581B08"/>
    <w:rsid w:val="00581EED"/>
    <w:rsid w:val="00583066"/>
    <w:rsid w:val="005831A9"/>
    <w:rsid w:val="005837F3"/>
    <w:rsid w:val="00583C6B"/>
    <w:rsid w:val="00585D3E"/>
    <w:rsid w:val="0058740B"/>
    <w:rsid w:val="005936A4"/>
    <w:rsid w:val="005944C3"/>
    <w:rsid w:val="005969BB"/>
    <w:rsid w:val="00596F0F"/>
    <w:rsid w:val="00597500"/>
    <w:rsid w:val="005A1180"/>
    <w:rsid w:val="005A1B83"/>
    <w:rsid w:val="005A4E90"/>
    <w:rsid w:val="005A64D9"/>
    <w:rsid w:val="005A7045"/>
    <w:rsid w:val="005A7129"/>
    <w:rsid w:val="005B60B0"/>
    <w:rsid w:val="005B7684"/>
    <w:rsid w:val="005B792F"/>
    <w:rsid w:val="005C3213"/>
    <w:rsid w:val="005C6C4C"/>
    <w:rsid w:val="005C7025"/>
    <w:rsid w:val="005D0659"/>
    <w:rsid w:val="005D0DB3"/>
    <w:rsid w:val="005D11A1"/>
    <w:rsid w:val="005D11B0"/>
    <w:rsid w:val="005D18D9"/>
    <w:rsid w:val="005D1DE2"/>
    <w:rsid w:val="005D4600"/>
    <w:rsid w:val="005D4781"/>
    <w:rsid w:val="005E02CD"/>
    <w:rsid w:val="005E078C"/>
    <w:rsid w:val="005E20D8"/>
    <w:rsid w:val="005E289F"/>
    <w:rsid w:val="005E32D9"/>
    <w:rsid w:val="005E342D"/>
    <w:rsid w:val="005E5E4E"/>
    <w:rsid w:val="005F113A"/>
    <w:rsid w:val="005F47E2"/>
    <w:rsid w:val="005F49BF"/>
    <w:rsid w:val="00600318"/>
    <w:rsid w:val="00600F69"/>
    <w:rsid w:val="00601F16"/>
    <w:rsid w:val="00610153"/>
    <w:rsid w:val="006119DA"/>
    <w:rsid w:val="0061467E"/>
    <w:rsid w:val="00615EC2"/>
    <w:rsid w:val="00617DA1"/>
    <w:rsid w:val="00621262"/>
    <w:rsid w:val="00621D47"/>
    <w:rsid w:val="00627354"/>
    <w:rsid w:val="00627F9B"/>
    <w:rsid w:val="006329E8"/>
    <w:rsid w:val="00633300"/>
    <w:rsid w:val="00635241"/>
    <w:rsid w:val="006447BD"/>
    <w:rsid w:val="00644F4F"/>
    <w:rsid w:val="00646196"/>
    <w:rsid w:val="00646A74"/>
    <w:rsid w:val="00650025"/>
    <w:rsid w:val="00650329"/>
    <w:rsid w:val="00651700"/>
    <w:rsid w:val="006608A3"/>
    <w:rsid w:val="00662450"/>
    <w:rsid w:val="006633AF"/>
    <w:rsid w:val="00663D4F"/>
    <w:rsid w:val="00664A56"/>
    <w:rsid w:val="0066563C"/>
    <w:rsid w:val="0067146D"/>
    <w:rsid w:val="00671508"/>
    <w:rsid w:val="00672DA8"/>
    <w:rsid w:val="0067393F"/>
    <w:rsid w:val="00673EDC"/>
    <w:rsid w:val="00674B4F"/>
    <w:rsid w:val="0067552F"/>
    <w:rsid w:val="006808BE"/>
    <w:rsid w:val="00680CAB"/>
    <w:rsid w:val="0068213E"/>
    <w:rsid w:val="00684B7A"/>
    <w:rsid w:val="006858F1"/>
    <w:rsid w:val="0068665E"/>
    <w:rsid w:val="00692C3F"/>
    <w:rsid w:val="00696D15"/>
    <w:rsid w:val="006A0326"/>
    <w:rsid w:val="006A1FB3"/>
    <w:rsid w:val="006A3285"/>
    <w:rsid w:val="006A4E59"/>
    <w:rsid w:val="006A61CF"/>
    <w:rsid w:val="006A6272"/>
    <w:rsid w:val="006B3153"/>
    <w:rsid w:val="006C2052"/>
    <w:rsid w:val="006C2755"/>
    <w:rsid w:val="006C327F"/>
    <w:rsid w:val="006C37E1"/>
    <w:rsid w:val="006C6008"/>
    <w:rsid w:val="006C6B74"/>
    <w:rsid w:val="006C7C77"/>
    <w:rsid w:val="006D0BA3"/>
    <w:rsid w:val="006D0E5F"/>
    <w:rsid w:val="006D160F"/>
    <w:rsid w:val="006D22A2"/>
    <w:rsid w:val="006D36B3"/>
    <w:rsid w:val="006D41E4"/>
    <w:rsid w:val="006D5814"/>
    <w:rsid w:val="006D741A"/>
    <w:rsid w:val="006E0647"/>
    <w:rsid w:val="006E07A1"/>
    <w:rsid w:val="006E0AFA"/>
    <w:rsid w:val="006E0CAA"/>
    <w:rsid w:val="006E1725"/>
    <w:rsid w:val="006E3C45"/>
    <w:rsid w:val="006E4A42"/>
    <w:rsid w:val="006E78C7"/>
    <w:rsid w:val="006F15B6"/>
    <w:rsid w:val="006F1614"/>
    <w:rsid w:val="006F454E"/>
    <w:rsid w:val="006F639B"/>
    <w:rsid w:val="00700C87"/>
    <w:rsid w:val="007040F0"/>
    <w:rsid w:val="007046AB"/>
    <w:rsid w:val="00706262"/>
    <w:rsid w:val="0070753F"/>
    <w:rsid w:val="00714743"/>
    <w:rsid w:val="00714D83"/>
    <w:rsid w:val="007166B8"/>
    <w:rsid w:val="00717522"/>
    <w:rsid w:val="00720205"/>
    <w:rsid w:val="00721BFD"/>
    <w:rsid w:val="00722DFC"/>
    <w:rsid w:val="007232D5"/>
    <w:rsid w:val="00723329"/>
    <w:rsid w:val="0072344B"/>
    <w:rsid w:val="00725947"/>
    <w:rsid w:val="0073007C"/>
    <w:rsid w:val="00730DC8"/>
    <w:rsid w:val="007311C0"/>
    <w:rsid w:val="00732075"/>
    <w:rsid w:val="00732E3E"/>
    <w:rsid w:val="00732E59"/>
    <w:rsid w:val="00734619"/>
    <w:rsid w:val="007375C0"/>
    <w:rsid w:val="00740ED5"/>
    <w:rsid w:val="00741DF1"/>
    <w:rsid w:val="00743487"/>
    <w:rsid w:val="007436E8"/>
    <w:rsid w:val="00743B68"/>
    <w:rsid w:val="00746495"/>
    <w:rsid w:val="00750866"/>
    <w:rsid w:val="007559F6"/>
    <w:rsid w:val="0075653D"/>
    <w:rsid w:val="00756FF4"/>
    <w:rsid w:val="00757AA6"/>
    <w:rsid w:val="00757BC2"/>
    <w:rsid w:val="00761D5E"/>
    <w:rsid w:val="0076297A"/>
    <w:rsid w:val="00763364"/>
    <w:rsid w:val="00764D8C"/>
    <w:rsid w:val="00767A2B"/>
    <w:rsid w:val="00770CE9"/>
    <w:rsid w:val="00774245"/>
    <w:rsid w:val="007807C5"/>
    <w:rsid w:val="00781BB0"/>
    <w:rsid w:val="00782751"/>
    <w:rsid w:val="00783487"/>
    <w:rsid w:val="0078360B"/>
    <w:rsid w:val="00783F80"/>
    <w:rsid w:val="007872BB"/>
    <w:rsid w:val="00790404"/>
    <w:rsid w:val="007907E8"/>
    <w:rsid w:val="0079373E"/>
    <w:rsid w:val="007A0BB5"/>
    <w:rsid w:val="007A3FE3"/>
    <w:rsid w:val="007A4F38"/>
    <w:rsid w:val="007A5A87"/>
    <w:rsid w:val="007A5D73"/>
    <w:rsid w:val="007A7079"/>
    <w:rsid w:val="007B2FC4"/>
    <w:rsid w:val="007B460C"/>
    <w:rsid w:val="007B4F5F"/>
    <w:rsid w:val="007B521B"/>
    <w:rsid w:val="007B711E"/>
    <w:rsid w:val="007B7594"/>
    <w:rsid w:val="007B7D4B"/>
    <w:rsid w:val="007C0DB3"/>
    <w:rsid w:val="007C1AD6"/>
    <w:rsid w:val="007C2476"/>
    <w:rsid w:val="007C36C3"/>
    <w:rsid w:val="007C3F42"/>
    <w:rsid w:val="007C49A9"/>
    <w:rsid w:val="007C4A78"/>
    <w:rsid w:val="007C5B27"/>
    <w:rsid w:val="007D4DDB"/>
    <w:rsid w:val="007E2AF9"/>
    <w:rsid w:val="007E2FE7"/>
    <w:rsid w:val="007E6F6B"/>
    <w:rsid w:val="007F05E4"/>
    <w:rsid w:val="007F0869"/>
    <w:rsid w:val="007F1F08"/>
    <w:rsid w:val="007F2A9A"/>
    <w:rsid w:val="007F321F"/>
    <w:rsid w:val="008014E7"/>
    <w:rsid w:val="0080191A"/>
    <w:rsid w:val="00801DD9"/>
    <w:rsid w:val="0080228A"/>
    <w:rsid w:val="008027A7"/>
    <w:rsid w:val="008061D6"/>
    <w:rsid w:val="008133F4"/>
    <w:rsid w:val="008136C8"/>
    <w:rsid w:val="00813996"/>
    <w:rsid w:val="00814DBE"/>
    <w:rsid w:val="00816519"/>
    <w:rsid w:val="008165EF"/>
    <w:rsid w:val="0081756E"/>
    <w:rsid w:val="00820523"/>
    <w:rsid w:val="00821962"/>
    <w:rsid w:val="0082287D"/>
    <w:rsid w:val="00823ED1"/>
    <w:rsid w:val="00826323"/>
    <w:rsid w:val="00827B4A"/>
    <w:rsid w:val="00830B8B"/>
    <w:rsid w:val="008310BF"/>
    <w:rsid w:val="00832886"/>
    <w:rsid w:val="00835236"/>
    <w:rsid w:val="00840A56"/>
    <w:rsid w:val="008418AE"/>
    <w:rsid w:val="00841E38"/>
    <w:rsid w:val="00842A5D"/>
    <w:rsid w:val="00844656"/>
    <w:rsid w:val="008478B4"/>
    <w:rsid w:val="00851AF3"/>
    <w:rsid w:val="00851E01"/>
    <w:rsid w:val="00856B46"/>
    <w:rsid w:val="00860916"/>
    <w:rsid w:val="008658F2"/>
    <w:rsid w:val="008671E8"/>
    <w:rsid w:val="008712F7"/>
    <w:rsid w:val="00871394"/>
    <w:rsid w:val="00871608"/>
    <w:rsid w:val="00873819"/>
    <w:rsid w:val="0087575F"/>
    <w:rsid w:val="0087619B"/>
    <w:rsid w:val="00877C9E"/>
    <w:rsid w:val="00880019"/>
    <w:rsid w:val="00880424"/>
    <w:rsid w:val="00880782"/>
    <w:rsid w:val="00880AFE"/>
    <w:rsid w:val="0088532F"/>
    <w:rsid w:val="008860A7"/>
    <w:rsid w:val="00886545"/>
    <w:rsid w:val="00887636"/>
    <w:rsid w:val="00887D0E"/>
    <w:rsid w:val="00893A3D"/>
    <w:rsid w:val="00893BD0"/>
    <w:rsid w:val="008A29AD"/>
    <w:rsid w:val="008A6F44"/>
    <w:rsid w:val="008B5BBE"/>
    <w:rsid w:val="008C2978"/>
    <w:rsid w:val="008C2A1C"/>
    <w:rsid w:val="008C3232"/>
    <w:rsid w:val="008C3BD6"/>
    <w:rsid w:val="008C4D22"/>
    <w:rsid w:val="008C5385"/>
    <w:rsid w:val="008C5F9A"/>
    <w:rsid w:val="008C64CC"/>
    <w:rsid w:val="008C67F6"/>
    <w:rsid w:val="008C7BCE"/>
    <w:rsid w:val="008C7F12"/>
    <w:rsid w:val="008D0C01"/>
    <w:rsid w:val="008D15EF"/>
    <w:rsid w:val="008D15F2"/>
    <w:rsid w:val="008D19AF"/>
    <w:rsid w:val="008D1AFD"/>
    <w:rsid w:val="008D2586"/>
    <w:rsid w:val="008D61C9"/>
    <w:rsid w:val="008D75B4"/>
    <w:rsid w:val="008D7A6F"/>
    <w:rsid w:val="008D7C8C"/>
    <w:rsid w:val="008D7FE5"/>
    <w:rsid w:val="008E0F7A"/>
    <w:rsid w:val="008E58D2"/>
    <w:rsid w:val="008F072A"/>
    <w:rsid w:val="008F0D0A"/>
    <w:rsid w:val="008F1EB8"/>
    <w:rsid w:val="008F2D07"/>
    <w:rsid w:val="008F3E36"/>
    <w:rsid w:val="008F403D"/>
    <w:rsid w:val="008F4288"/>
    <w:rsid w:val="008F5511"/>
    <w:rsid w:val="008F691D"/>
    <w:rsid w:val="008F73C2"/>
    <w:rsid w:val="00900C20"/>
    <w:rsid w:val="00902307"/>
    <w:rsid w:val="00902FA5"/>
    <w:rsid w:val="009053DE"/>
    <w:rsid w:val="00906735"/>
    <w:rsid w:val="00906BF6"/>
    <w:rsid w:val="009077E0"/>
    <w:rsid w:val="00910093"/>
    <w:rsid w:val="00910867"/>
    <w:rsid w:val="009124C1"/>
    <w:rsid w:val="009147E6"/>
    <w:rsid w:val="00914828"/>
    <w:rsid w:val="009148B9"/>
    <w:rsid w:val="009156EF"/>
    <w:rsid w:val="00916BD3"/>
    <w:rsid w:val="00916FE7"/>
    <w:rsid w:val="009200D2"/>
    <w:rsid w:val="00920447"/>
    <w:rsid w:val="00923E85"/>
    <w:rsid w:val="00927C15"/>
    <w:rsid w:val="00932B6A"/>
    <w:rsid w:val="00933AA3"/>
    <w:rsid w:val="00933CF6"/>
    <w:rsid w:val="00934AD1"/>
    <w:rsid w:val="009375F6"/>
    <w:rsid w:val="009431E8"/>
    <w:rsid w:val="009508B6"/>
    <w:rsid w:val="0095226C"/>
    <w:rsid w:val="009533A9"/>
    <w:rsid w:val="009541A1"/>
    <w:rsid w:val="00957950"/>
    <w:rsid w:val="00960FCD"/>
    <w:rsid w:val="009647F5"/>
    <w:rsid w:val="00964ED1"/>
    <w:rsid w:val="00965D8C"/>
    <w:rsid w:val="00966D91"/>
    <w:rsid w:val="0096716A"/>
    <w:rsid w:val="009730B6"/>
    <w:rsid w:val="009739B4"/>
    <w:rsid w:val="00975DB7"/>
    <w:rsid w:val="009817FA"/>
    <w:rsid w:val="00981C81"/>
    <w:rsid w:val="0098275F"/>
    <w:rsid w:val="00983797"/>
    <w:rsid w:val="009929BC"/>
    <w:rsid w:val="00996E3B"/>
    <w:rsid w:val="00996E84"/>
    <w:rsid w:val="00997388"/>
    <w:rsid w:val="00997E07"/>
    <w:rsid w:val="009A1B60"/>
    <w:rsid w:val="009A326E"/>
    <w:rsid w:val="009A49DA"/>
    <w:rsid w:val="009A65BF"/>
    <w:rsid w:val="009A6B13"/>
    <w:rsid w:val="009B2EC5"/>
    <w:rsid w:val="009B3B63"/>
    <w:rsid w:val="009B44AF"/>
    <w:rsid w:val="009C15CA"/>
    <w:rsid w:val="009C194C"/>
    <w:rsid w:val="009C24FD"/>
    <w:rsid w:val="009C2733"/>
    <w:rsid w:val="009C381E"/>
    <w:rsid w:val="009C7D5C"/>
    <w:rsid w:val="009D00DB"/>
    <w:rsid w:val="009D0EA5"/>
    <w:rsid w:val="009D2759"/>
    <w:rsid w:val="009D28B0"/>
    <w:rsid w:val="009D46D3"/>
    <w:rsid w:val="009D5CEE"/>
    <w:rsid w:val="009D764B"/>
    <w:rsid w:val="009D786D"/>
    <w:rsid w:val="009D7C88"/>
    <w:rsid w:val="009E0147"/>
    <w:rsid w:val="009E0A87"/>
    <w:rsid w:val="009E27F1"/>
    <w:rsid w:val="009E2B9E"/>
    <w:rsid w:val="009E3DEC"/>
    <w:rsid w:val="009E63ED"/>
    <w:rsid w:val="009F2851"/>
    <w:rsid w:val="009F4780"/>
    <w:rsid w:val="009F4C09"/>
    <w:rsid w:val="009F5B57"/>
    <w:rsid w:val="009F6B7B"/>
    <w:rsid w:val="009F7DAF"/>
    <w:rsid w:val="00A02AB7"/>
    <w:rsid w:val="00A06F1D"/>
    <w:rsid w:val="00A1106E"/>
    <w:rsid w:val="00A14D9C"/>
    <w:rsid w:val="00A16344"/>
    <w:rsid w:val="00A17251"/>
    <w:rsid w:val="00A20530"/>
    <w:rsid w:val="00A20B6A"/>
    <w:rsid w:val="00A20FE6"/>
    <w:rsid w:val="00A222A3"/>
    <w:rsid w:val="00A227D0"/>
    <w:rsid w:val="00A2375B"/>
    <w:rsid w:val="00A250E7"/>
    <w:rsid w:val="00A26155"/>
    <w:rsid w:val="00A306D2"/>
    <w:rsid w:val="00A35A4C"/>
    <w:rsid w:val="00A362C8"/>
    <w:rsid w:val="00A36565"/>
    <w:rsid w:val="00A36A74"/>
    <w:rsid w:val="00A40238"/>
    <w:rsid w:val="00A43A38"/>
    <w:rsid w:val="00A45FC0"/>
    <w:rsid w:val="00A45FFB"/>
    <w:rsid w:val="00A46E77"/>
    <w:rsid w:val="00A47BF0"/>
    <w:rsid w:val="00A47F91"/>
    <w:rsid w:val="00A51146"/>
    <w:rsid w:val="00A52436"/>
    <w:rsid w:val="00A52BF1"/>
    <w:rsid w:val="00A53157"/>
    <w:rsid w:val="00A552A3"/>
    <w:rsid w:val="00A568EE"/>
    <w:rsid w:val="00A57A68"/>
    <w:rsid w:val="00A62C8B"/>
    <w:rsid w:val="00A62D78"/>
    <w:rsid w:val="00A63B17"/>
    <w:rsid w:val="00A650B5"/>
    <w:rsid w:val="00A73DE0"/>
    <w:rsid w:val="00A74DC2"/>
    <w:rsid w:val="00A74EF3"/>
    <w:rsid w:val="00A761F9"/>
    <w:rsid w:val="00A8050D"/>
    <w:rsid w:val="00A818C3"/>
    <w:rsid w:val="00A81D04"/>
    <w:rsid w:val="00A8340B"/>
    <w:rsid w:val="00A864AE"/>
    <w:rsid w:val="00A90F92"/>
    <w:rsid w:val="00A9191A"/>
    <w:rsid w:val="00A928B7"/>
    <w:rsid w:val="00A92989"/>
    <w:rsid w:val="00A94842"/>
    <w:rsid w:val="00AA4EAF"/>
    <w:rsid w:val="00AA668F"/>
    <w:rsid w:val="00AB1269"/>
    <w:rsid w:val="00AB2B9D"/>
    <w:rsid w:val="00AB3FDC"/>
    <w:rsid w:val="00AB4E5A"/>
    <w:rsid w:val="00AB54BB"/>
    <w:rsid w:val="00AB76CC"/>
    <w:rsid w:val="00AC4689"/>
    <w:rsid w:val="00AD1AC9"/>
    <w:rsid w:val="00AD2967"/>
    <w:rsid w:val="00AD2C9E"/>
    <w:rsid w:val="00AD3A28"/>
    <w:rsid w:val="00AD5947"/>
    <w:rsid w:val="00AD609A"/>
    <w:rsid w:val="00AD776C"/>
    <w:rsid w:val="00AE0496"/>
    <w:rsid w:val="00AE50AD"/>
    <w:rsid w:val="00AF0D5A"/>
    <w:rsid w:val="00AF183A"/>
    <w:rsid w:val="00AF3B7B"/>
    <w:rsid w:val="00AF4436"/>
    <w:rsid w:val="00AF7635"/>
    <w:rsid w:val="00B00019"/>
    <w:rsid w:val="00B001E9"/>
    <w:rsid w:val="00B00767"/>
    <w:rsid w:val="00B04525"/>
    <w:rsid w:val="00B0618D"/>
    <w:rsid w:val="00B12F47"/>
    <w:rsid w:val="00B13C8C"/>
    <w:rsid w:val="00B15425"/>
    <w:rsid w:val="00B17FCC"/>
    <w:rsid w:val="00B20269"/>
    <w:rsid w:val="00B20E71"/>
    <w:rsid w:val="00B20ED4"/>
    <w:rsid w:val="00B2352E"/>
    <w:rsid w:val="00B25740"/>
    <w:rsid w:val="00B26137"/>
    <w:rsid w:val="00B267CE"/>
    <w:rsid w:val="00B306E4"/>
    <w:rsid w:val="00B30D94"/>
    <w:rsid w:val="00B32642"/>
    <w:rsid w:val="00B34309"/>
    <w:rsid w:val="00B34F7D"/>
    <w:rsid w:val="00B418EC"/>
    <w:rsid w:val="00B42618"/>
    <w:rsid w:val="00B42676"/>
    <w:rsid w:val="00B448F4"/>
    <w:rsid w:val="00B46CF5"/>
    <w:rsid w:val="00B47840"/>
    <w:rsid w:val="00B47EF8"/>
    <w:rsid w:val="00B50EED"/>
    <w:rsid w:val="00B55FBA"/>
    <w:rsid w:val="00B61C4F"/>
    <w:rsid w:val="00B64427"/>
    <w:rsid w:val="00B66378"/>
    <w:rsid w:val="00B670F4"/>
    <w:rsid w:val="00B71241"/>
    <w:rsid w:val="00B73936"/>
    <w:rsid w:val="00B75E05"/>
    <w:rsid w:val="00B8109C"/>
    <w:rsid w:val="00B83C2B"/>
    <w:rsid w:val="00B83C94"/>
    <w:rsid w:val="00B85986"/>
    <w:rsid w:val="00B875DF"/>
    <w:rsid w:val="00B9037C"/>
    <w:rsid w:val="00BA59CA"/>
    <w:rsid w:val="00BB1293"/>
    <w:rsid w:val="00BB1901"/>
    <w:rsid w:val="00BB25D9"/>
    <w:rsid w:val="00BB27B1"/>
    <w:rsid w:val="00BB65D8"/>
    <w:rsid w:val="00BB6910"/>
    <w:rsid w:val="00BB7C05"/>
    <w:rsid w:val="00BC08B6"/>
    <w:rsid w:val="00BC1632"/>
    <w:rsid w:val="00BC5605"/>
    <w:rsid w:val="00BC6D02"/>
    <w:rsid w:val="00BC7918"/>
    <w:rsid w:val="00BC79C7"/>
    <w:rsid w:val="00BC7B40"/>
    <w:rsid w:val="00BD040B"/>
    <w:rsid w:val="00BD4035"/>
    <w:rsid w:val="00BD5FE1"/>
    <w:rsid w:val="00BD66F1"/>
    <w:rsid w:val="00BD6A11"/>
    <w:rsid w:val="00BD7915"/>
    <w:rsid w:val="00BE141C"/>
    <w:rsid w:val="00BE22E4"/>
    <w:rsid w:val="00BE4514"/>
    <w:rsid w:val="00BF0A3A"/>
    <w:rsid w:val="00BF26FB"/>
    <w:rsid w:val="00BF3136"/>
    <w:rsid w:val="00BF5165"/>
    <w:rsid w:val="00BF7166"/>
    <w:rsid w:val="00C039FC"/>
    <w:rsid w:val="00C0470A"/>
    <w:rsid w:val="00C0628A"/>
    <w:rsid w:val="00C1634E"/>
    <w:rsid w:val="00C16F59"/>
    <w:rsid w:val="00C16FF3"/>
    <w:rsid w:val="00C1796C"/>
    <w:rsid w:val="00C26BCB"/>
    <w:rsid w:val="00C26CB3"/>
    <w:rsid w:val="00C26F41"/>
    <w:rsid w:val="00C30A52"/>
    <w:rsid w:val="00C30EB1"/>
    <w:rsid w:val="00C3106B"/>
    <w:rsid w:val="00C33442"/>
    <w:rsid w:val="00C34AE3"/>
    <w:rsid w:val="00C34F5A"/>
    <w:rsid w:val="00C41BC8"/>
    <w:rsid w:val="00C44634"/>
    <w:rsid w:val="00C45F17"/>
    <w:rsid w:val="00C46A4C"/>
    <w:rsid w:val="00C47E7F"/>
    <w:rsid w:val="00C5238B"/>
    <w:rsid w:val="00C52A26"/>
    <w:rsid w:val="00C55C6C"/>
    <w:rsid w:val="00C565A5"/>
    <w:rsid w:val="00C56901"/>
    <w:rsid w:val="00C60A37"/>
    <w:rsid w:val="00C61905"/>
    <w:rsid w:val="00C62E33"/>
    <w:rsid w:val="00C6321F"/>
    <w:rsid w:val="00C63DAB"/>
    <w:rsid w:val="00C63FA2"/>
    <w:rsid w:val="00C66BF7"/>
    <w:rsid w:val="00C7070B"/>
    <w:rsid w:val="00C71499"/>
    <w:rsid w:val="00C727C6"/>
    <w:rsid w:val="00C76F7D"/>
    <w:rsid w:val="00C802BB"/>
    <w:rsid w:val="00C82448"/>
    <w:rsid w:val="00C867AE"/>
    <w:rsid w:val="00C900B5"/>
    <w:rsid w:val="00C93294"/>
    <w:rsid w:val="00C9371C"/>
    <w:rsid w:val="00C97660"/>
    <w:rsid w:val="00CA02B1"/>
    <w:rsid w:val="00CA264E"/>
    <w:rsid w:val="00CA2D3C"/>
    <w:rsid w:val="00CB0B62"/>
    <w:rsid w:val="00CB218D"/>
    <w:rsid w:val="00CB35BE"/>
    <w:rsid w:val="00CB4426"/>
    <w:rsid w:val="00CB486D"/>
    <w:rsid w:val="00CB7311"/>
    <w:rsid w:val="00CC0DAF"/>
    <w:rsid w:val="00CC1D86"/>
    <w:rsid w:val="00CC61ED"/>
    <w:rsid w:val="00CC666C"/>
    <w:rsid w:val="00CC688A"/>
    <w:rsid w:val="00CC7EAF"/>
    <w:rsid w:val="00CD0380"/>
    <w:rsid w:val="00CD36C8"/>
    <w:rsid w:val="00CD3E86"/>
    <w:rsid w:val="00CD44A0"/>
    <w:rsid w:val="00CD50FC"/>
    <w:rsid w:val="00CD75E9"/>
    <w:rsid w:val="00CD76F0"/>
    <w:rsid w:val="00CD7C3B"/>
    <w:rsid w:val="00CE0841"/>
    <w:rsid w:val="00CE1089"/>
    <w:rsid w:val="00CE300D"/>
    <w:rsid w:val="00CE3550"/>
    <w:rsid w:val="00CE47D6"/>
    <w:rsid w:val="00CE5013"/>
    <w:rsid w:val="00CE514F"/>
    <w:rsid w:val="00CE5BDA"/>
    <w:rsid w:val="00CF1CDF"/>
    <w:rsid w:val="00CF2C8E"/>
    <w:rsid w:val="00CF2DD4"/>
    <w:rsid w:val="00CF3D7B"/>
    <w:rsid w:val="00CF5360"/>
    <w:rsid w:val="00CF5446"/>
    <w:rsid w:val="00D00673"/>
    <w:rsid w:val="00D01BDC"/>
    <w:rsid w:val="00D020EC"/>
    <w:rsid w:val="00D02F28"/>
    <w:rsid w:val="00D03A71"/>
    <w:rsid w:val="00D07891"/>
    <w:rsid w:val="00D10A76"/>
    <w:rsid w:val="00D12BFB"/>
    <w:rsid w:val="00D12D7F"/>
    <w:rsid w:val="00D13D52"/>
    <w:rsid w:val="00D15A0B"/>
    <w:rsid w:val="00D15B31"/>
    <w:rsid w:val="00D16F2D"/>
    <w:rsid w:val="00D17D91"/>
    <w:rsid w:val="00D20490"/>
    <w:rsid w:val="00D210CE"/>
    <w:rsid w:val="00D258EC"/>
    <w:rsid w:val="00D25B45"/>
    <w:rsid w:val="00D267FC"/>
    <w:rsid w:val="00D30DCF"/>
    <w:rsid w:val="00D34C50"/>
    <w:rsid w:val="00D359B0"/>
    <w:rsid w:val="00D4044A"/>
    <w:rsid w:val="00D40B18"/>
    <w:rsid w:val="00D44280"/>
    <w:rsid w:val="00D445CD"/>
    <w:rsid w:val="00D44F97"/>
    <w:rsid w:val="00D47783"/>
    <w:rsid w:val="00D5325C"/>
    <w:rsid w:val="00D54C49"/>
    <w:rsid w:val="00D60F89"/>
    <w:rsid w:val="00D612EB"/>
    <w:rsid w:val="00D625E3"/>
    <w:rsid w:val="00D6338C"/>
    <w:rsid w:val="00D67426"/>
    <w:rsid w:val="00D70211"/>
    <w:rsid w:val="00D7149B"/>
    <w:rsid w:val="00D71B7D"/>
    <w:rsid w:val="00D7362F"/>
    <w:rsid w:val="00D746B7"/>
    <w:rsid w:val="00D748AB"/>
    <w:rsid w:val="00D80562"/>
    <w:rsid w:val="00D805A7"/>
    <w:rsid w:val="00D812F9"/>
    <w:rsid w:val="00D82AED"/>
    <w:rsid w:val="00D83B6F"/>
    <w:rsid w:val="00D84414"/>
    <w:rsid w:val="00D862EA"/>
    <w:rsid w:val="00D90B45"/>
    <w:rsid w:val="00D95112"/>
    <w:rsid w:val="00D95AC0"/>
    <w:rsid w:val="00DA2867"/>
    <w:rsid w:val="00DA5971"/>
    <w:rsid w:val="00DB1BCB"/>
    <w:rsid w:val="00DB2CC9"/>
    <w:rsid w:val="00DB2DF5"/>
    <w:rsid w:val="00DB3FBD"/>
    <w:rsid w:val="00DB403C"/>
    <w:rsid w:val="00DB45ED"/>
    <w:rsid w:val="00DB6939"/>
    <w:rsid w:val="00DB6CEB"/>
    <w:rsid w:val="00DC0962"/>
    <w:rsid w:val="00DC1ADD"/>
    <w:rsid w:val="00DC2522"/>
    <w:rsid w:val="00DC2862"/>
    <w:rsid w:val="00DD04AE"/>
    <w:rsid w:val="00DD098F"/>
    <w:rsid w:val="00DD3927"/>
    <w:rsid w:val="00DD514E"/>
    <w:rsid w:val="00DD5606"/>
    <w:rsid w:val="00DD5EB2"/>
    <w:rsid w:val="00DE07C4"/>
    <w:rsid w:val="00DE0AE8"/>
    <w:rsid w:val="00DE2D3C"/>
    <w:rsid w:val="00DE3034"/>
    <w:rsid w:val="00DE5036"/>
    <w:rsid w:val="00DE57AE"/>
    <w:rsid w:val="00DE7DF4"/>
    <w:rsid w:val="00DF0C63"/>
    <w:rsid w:val="00DF2ABE"/>
    <w:rsid w:val="00DF2FC4"/>
    <w:rsid w:val="00DF3C5B"/>
    <w:rsid w:val="00DF3E1A"/>
    <w:rsid w:val="00DF4AB3"/>
    <w:rsid w:val="00DF5F57"/>
    <w:rsid w:val="00E01A0B"/>
    <w:rsid w:val="00E02BC5"/>
    <w:rsid w:val="00E02D6B"/>
    <w:rsid w:val="00E0347F"/>
    <w:rsid w:val="00E0555C"/>
    <w:rsid w:val="00E055B8"/>
    <w:rsid w:val="00E07F84"/>
    <w:rsid w:val="00E12C01"/>
    <w:rsid w:val="00E1486A"/>
    <w:rsid w:val="00E16B94"/>
    <w:rsid w:val="00E21900"/>
    <w:rsid w:val="00E26790"/>
    <w:rsid w:val="00E31C7C"/>
    <w:rsid w:val="00E33AAC"/>
    <w:rsid w:val="00E348DC"/>
    <w:rsid w:val="00E35F29"/>
    <w:rsid w:val="00E42103"/>
    <w:rsid w:val="00E42270"/>
    <w:rsid w:val="00E46014"/>
    <w:rsid w:val="00E47056"/>
    <w:rsid w:val="00E4721B"/>
    <w:rsid w:val="00E52EBB"/>
    <w:rsid w:val="00E54EBF"/>
    <w:rsid w:val="00E5634F"/>
    <w:rsid w:val="00E5682A"/>
    <w:rsid w:val="00E571F5"/>
    <w:rsid w:val="00E579B2"/>
    <w:rsid w:val="00E57DE5"/>
    <w:rsid w:val="00E60341"/>
    <w:rsid w:val="00E609C6"/>
    <w:rsid w:val="00E63476"/>
    <w:rsid w:val="00E6526E"/>
    <w:rsid w:val="00E65990"/>
    <w:rsid w:val="00E66243"/>
    <w:rsid w:val="00E6632F"/>
    <w:rsid w:val="00E66FCD"/>
    <w:rsid w:val="00E75CC8"/>
    <w:rsid w:val="00E772E2"/>
    <w:rsid w:val="00E7739D"/>
    <w:rsid w:val="00E77C24"/>
    <w:rsid w:val="00E81F58"/>
    <w:rsid w:val="00E83362"/>
    <w:rsid w:val="00E85B55"/>
    <w:rsid w:val="00E862F8"/>
    <w:rsid w:val="00E86ADE"/>
    <w:rsid w:val="00E879FB"/>
    <w:rsid w:val="00E91211"/>
    <w:rsid w:val="00E95E00"/>
    <w:rsid w:val="00EA38D4"/>
    <w:rsid w:val="00EA4641"/>
    <w:rsid w:val="00EA5823"/>
    <w:rsid w:val="00EA67E0"/>
    <w:rsid w:val="00EB227A"/>
    <w:rsid w:val="00EB32CD"/>
    <w:rsid w:val="00EB6EE9"/>
    <w:rsid w:val="00EB75A9"/>
    <w:rsid w:val="00EC0039"/>
    <w:rsid w:val="00EC1AEF"/>
    <w:rsid w:val="00EC21C0"/>
    <w:rsid w:val="00EC4642"/>
    <w:rsid w:val="00EC5475"/>
    <w:rsid w:val="00EC5479"/>
    <w:rsid w:val="00EC623E"/>
    <w:rsid w:val="00ED1609"/>
    <w:rsid w:val="00ED2C4E"/>
    <w:rsid w:val="00ED359E"/>
    <w:rsid w:val="00ED4B1B"/>
    <w:rsid w:val="00ED7276"/>
    <w:rsid w:val="00EE0504"/>
    <w:rsid w:val="00EE0D0B"/>
    <w:rsid w:val="00EE2547"/>
    <w:rsid w:val="00EE3FFF"/>
    <w:rsid w:val="00EE533F"/>
    <w:rsid w:val="00EF151E"/>
    <w:rsid w:val="00EF28AD"/>
    <w:rsid w:val="00EF2C80"/>
    <w:rsid w:val="00EF313B"/>
    <w:rsid w:val="00EF48BF"/>
    <w:rsid w:val="00F01417"/>
    <w:rsid w:val="00F0365B"/>
    <w:rsid w:val="00F04714"/>
    <w:rsid w:val="00F067AA"/>
    <w:rsid w:val="00F07F40"/>
    <w:rsid w:val="00F123F3"/>
    <w:rsid w:val="00F13753"/>
    <w:rsid w:val="00F1730B"/>
    <w:rsid w:val="00F201B1"/>
    <w:rsid w:val="00F20FAC"/>
    <w:rsid w:val="00F222ED"/>
    <w:rsid w:val="00F22A7E"/>
    <w:rsid w:val="00F24D44"/>
    <w:rsid w:val="00F269E2"/>
    <w:rsid w:val="00F27934"/>
    <w:rsid w:val="00F27D5F"/>
    <w:rsid w:val="00F303AE"/>
    <w:rsid w:val="00F33650"/>
    <w:rsid w:val="00F3420B"/>
    <w:rsid w:val="00F36418"/>
    <w:rsid w:val="00F37B49"/>
    <w:rsid w:val="00F409FB"/>
    <w:rsid w:val="00F41098"/>
    <w:rsid w:val="00F41ED9"/>
    <w:rsid w:val="00F422CE"/>
    <w:rsid w:val="00F43694"/>
    <w:rsid w:val="00F51302"/>
    <w:rsid w:val="00F527C4"/>
    <w:rsid w:val="00F53425"/>
    <w:rsid w:val="00F53D31"/>
    <w:rsid w:val="00F652F7"/>
    <w:rsid w:val="00F70355"/>
    <w:rsid w:val="00F70831"/>
    <w:rsid w:val="00F72A6B"/>
    <w:rsid w:val="00F759EE"/>
    <w:rsid w:val="00F7687C"/>
    <w:rsid w:val="00F77094"/>
    <w:rsid w:val="00F81992"/>
    <w:rsid w:val="00F81A32"/>
    <w:rsid w:val="00F837F9"/>
    <w:rsid w:val="00F8586B"/>
    <w:rsid w:val="00F86861"/>
    <w:rsid w:val="00F91E8E"/>
    <w:rsid w:val="00F92446"/>
    <w:rsid w:val="00F92B13"/>
    <w:rsid w:val="00F969CB"/>
    <w:rsid w:val="00FA2F0F"/>
    <w:rsid w:val="00FA3EAB"/>
    <w:rsid w:val="00FA56D2"/>
    <w:rsid w:val="00FA57D9"/>
    <w:rsid w:val="00FA68C9"/>
    <w:rsid w:val="00FB0310"/>
    <w:rsid w:val="00FB04B0"/>
    <w:rsid w:val="00FB2D0E"/>
    <w:rsid w:val="00FB4699"/>
    <w:rsid w:val="00FB6626"/>
    <w:rsid w:val="00FB766A"/>
    <w:rsid w:val="00FB7691"/>
    <w:rsid w:val="00FC2B43"/>
    <w:rsid w:val="00FC3496"/>
    <w:rsid w:val="00FD215F"/>
    <w:rsid w:val="00FD28C0"/>
    <w:rsid w:val="00FD43FF"/>
    <w:rsid w:val="00FD5D8E"/>
    <w:rsid w:val="00FD6C81"/>
    <w:rsid w:val="00FD6C9E"/>
    <w:rsid w:val="00FE46D1"/>
    <w:rsid w:val="00FF0959"/>
    <w:rsid w:val="00FF0C98"/>
    <w:rsid w:val="00FF25D2"/>
    <w:rsid w:val="00FF29B7"/>
    <w:rsid w:val="00FF40A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1F8AC9-552F-4D1A-B8D0-77647D7C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32D"/>
    <w:rPr>
      <w:rFonts w:eastAsia="Times New Roman"/>
      <w:sz w:val="28"/>
      <w:lang w:eastAsia="en-US"/>
    </w:rPr>
  </w:style>
  <w:style w:type="paragraph" w:styleId="Heading1">
    <w:name w:val="heading 1"/>
    <w:basedOn w:val="Normal"/>
    <w:next w:val="Normal"/>
    <w:link w:val="Heading1Char"/>
    <w:qFormat/>
    <w:rsid w:val="001B632D"/>
    <w:pPr>
      <w:keepNext/>
      <w:jc w:val="center"/>
      <w:outlineLvl w:val="0"/>
    </w:pPr>
    <w:rPr>
      <w:rFonts w:ascii="ZapfDingbats" w:eastAsia="ZapfDingbats" w:hAnsi="ZapfDingbats"/>
      <w:sz w:val="36"/>
    </w:rPr>
  </w:style>
  <w:style w:type="paragraph" w:styleId="Heading2">
    <w:name w:val="heading 2"/>
    <w:basedOn w:val="Normal"/>
    <w:next w:val="Normal"/>
    <w:link w:val="Heading2Char"/>
    <w:uiPriority w:val="9"/>
    <w:qFormat/>
    <w:rsid w:val="00C63DAB"/>
    <w:pPr>
      <w:keepNext/>
      <w:spacing w:before="240" w:after="60"/>
      <w:outlineLvl w:val="1"/>
    </w:pPr>
    <w:rPr>
      <w:rFonts w:ascii="Cambria" w:hAnsi="Cambria"/>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632D"/>
    <w:rPr>
      <w:rFonts w:ascii="ZapfDingbats" w:eastAsia="ZapfDingbats" w:hAnsi="ZapfDingbats" w:cs="Times New Roman"/>
      <w:sz w:val="36"/>
      <w:szCs w:val="20"/>
    </w:rPr>
  </w:style>
  <w:style w:type="paragraph" w:styleId="Title">
    <w:name w:val="Title"/>
    <w:basedOn w:val="Normal"/>
    <w:link w:val="TitleChar"/>
    <w:qFormat/>
    <w:rsid w:val="001B632D"/>
    <w:pPr>
      <w:jc w:val="center"/>
    </w:pPr>
    <w:rPr>
      <w:rFonts w:ascii="ZapfDingbats" w:eastAsia="ZapfDingbats" w:hAnsi="ZapfDingbats"/>
      <w:b/>
      <w:sz w:val="60"/>
    </w:rPr>
  </w:style>
  <w:style w:type="character" w:customStyle="1" w:styleId="TitleChar">
    <w:name w:val="Title Char"/>
    <w:basedOn w:val="DefaultParagraphFont"/>
    <w:link w:val="Title"/>
    <w:rsid w:val="001B632D"/>
    <w:rPr>
      <w:rFonts w:ascii="ZapfDingbats" w:eastAsia="ZapfDingbats" w:hAnsi="ZapfDingbats" w:cs="Times New Roman"/>
      <w:b/>
      <w:sz w:val="60"/>
      <w:szCs w:val="20"/>
    </w:rPr>
  </w:style>
  <w:style w:type="character" w:customStyle="1" w:styleId="Bodytext">
    <w:name w:val="Body text_"/>
    <w:basedOn w:val="DefaultParagraphFont"/>
    <w:link w:val="BodyText1"/>
    <w:rsid w:val="001B632D"/>
    <w:rPr>
      <w:sz w:val="21"/>
      <w:szCs w:val="21"/>
      <w:shd w:val="clear" w:color="auto" w:fill="FFFFFF"/>
    </w:rPr>
  </w:style>
  <w:style w:type="paragraph" w:customStyle="1" w:styleId="BodyText1">
    <w:name w:val="Body Text1"/>
    <w:basedOn w:val="Normal"/>
    <w:link w:val="Bodytext"/>
    <w:rsid w:val="001B632D"/>
    <w:pPr>
      <w:shd w:val="clear" w:color="auto" w:fill="FFFFFF"/>
      <w:spacing w:line="0" w:lineRule="atLeast"/>
    </w:pPr>
    <w:rPr>
      <w:rFonts w:eastAsia="Calibri"/>
      <w:sz w:val="21"/>
      <w:szCs w:val="21"/>
    </w:rPr>
  </w:style>
  <w:style w:type="paragraph" w:styleId="Header">
    <w:name w:val="header"/>
    <w:basedOn w:val="Normal"/>
    <w:link w:val="HeaderChar1"/>
    <w:rsid w:val="00D359B0"/>
    <w:pPr>
      <w:tabs>
        <w:tab w:val="center" w:pos="4320"/>
        <w:tab w:val="right" w:pos="8640"/>
      </w:tabs>
    </w:pPr>
    <w:rPr>
      <w:rFonts w:cs="Tahoma"/>
      <w:sz w:val="24"/>
      <w:lang w:eastAsia="ro-RO"/>
    </w:rPr>
  </w:style>
  <w:style w:type="character" w:customStyle="1" w:styleId="HeaderChar1">
    <w:name w:val="Header Char1"/>
    <w:basedOn w:val="DefaultParagraphFont"/>
    <w:link w:val="Header"/>
    <w:rsid w:val="00D359B0"/>
    <w:rPr>
      <w:rFonts w:eastAsia="Times New Roman" w:cs="Tahoma"/>
      <w:sz w:val="24"/>
    </w:rPr>
  </w:style>
  <w:style w:type="paragraph" w:customStyle="1" w:styleId="Frspaiere1">
    <w:name w:val="Fără spațiere1"/>
    <w:qFormat/>
    <w:rsid w:val="00D359B0"/>
    <w:rPr>
      <w:rFonts w:ascii="Calibri" w:hAnsi="Calibri"/>
      <w:sz w:val="22"/>
      <w:szCs w:val="22"/>
      <w:lang w:eastAsia="en-US"/>
    </w:rPr>
  </w:style>
  <w:style w:type="paragraph" w:styleId="Footer">
    <w:name w:val="footer"/>
    <w:basedOn w:val="Normal"/>
    <w:link w:val="FooterChar"/>
    <w:uiPriority w:val="99"/>
    <w:unhideWhenUsed/>
    <w:rsid w:val="00FB4699"/>
    <w:pPr>
      <w:tabs>
        <w:tab w:val="center" w:pos="4513"/>
        <w:tab w:val="right" w:pos="9026"/>
      </w:tabs>
    </w:pPr>
  </w:style>
  <w:style w:type="character" w:customStyle="1" w:styleId="FooterChar">
    <w:name w:val="Footer Char"/>
    <w:basedOn w:val="DefaultParagraphFont"/>
    <w:link w:val="Footer"/>
    <w:uiPriority w:val="99"/>
    <w:rsid w:val="00FB4699"/>
    <w:rPr>
      <w:rFonts w:eastAsia="Times New Roman"/>
      <w:sz w:val="28"/>
      <w:lang w:eastAsia="en-US"/>
    </w:rPr>
  </w:style>
  <w:style w:type="paragraph" w:customStyle="1" w:styleId="Caracter">
    <w:name w:val="Caracter"/>
    <w:basedOn w:val="Normal"/>
    <w:rsid w:val="0032672C"/>
    <w:rPr>
      <w:rFonts w:cs="Tahoma"/>
      <w:sz w:val="24"/>
      <w:szCs w:val="24"/>
      <w:lang w:val="pl-PL" w:eastAsia="pl-PL"/>
    </w:rPr>
  </w:style>
  <w:style w:type="character" w:customStyle="1" w:styleId="HeaderChar">
    <w:name w:val="Header Char"/>
    <w:basedOn w:val="DefaultParagraphFont"/>
    <w:locked/>
    <w:rsid w:val="00AB3FDC"/>
    <w:rPr>
      <w:rFonts w:eastAsia="Times New Roman" w:cs="Tahoma"/>
      <w:sz w:val="20"/>
      <w:szCs w:val="20"/>
      <w:lang w:eastAsia="ro-RO"/>
    </w:rPr>
  </w:style>
  <w:style w:type="character" w:styleId="PageNumber">
    <w:name w:val="page number"/>
    <w:basedOn w:val="DefaultParagraphFont"/>
    <w:uiPriority w:val="99"/>
    <w:rsid w:val="00AB3FDC"/>
  </w:style>
  <w:style w:type="paragraph" w:styleId="BodyText0">
    <w:name w:val="Body Text"/>
    <w:basedOn w:val="Normal"/>
    <w:rsid w:val="00B20ED4"/>
    <w:pPr>
      <w:spacing w:after="120"/>
    </w:pPr>
    <w:rPr>
      <w:sz w:val="26"/>
      <w:szCs w:val="28"/>
    </w:rPr>
  </w:style>
  <w:style w:type="table" w:styleId="TableGrid">
    <w:name w:val="Table Grid"/>
    <w:basedOn w:val="TableNormal"/>
    <w:uiPriority w:val="39"/>
    <w:rsid w:val="00B426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24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Default">
    <w:name w:val="Default"/>
    <w:rsid w:val="00187653"/>
    <w:pPr>
      <w:suppressAutoHyphens/>
      <w:autoSpaceDE w:val="0"/>
      <w:autoSpaceDN w:val="0"/>
      <w:textAlignment w:val="baseline"/>
    </w:pPr>
    <w:rPr>
      <w:rFonts w:eastAsia="Times New Roman"/>
      <w:color w:val="000000"/>
      <w:sz w:val="24"/>
      <w:szCs w:val="24"/>
      <w:lang w:eastAsia="en-US"/>
    </w:rPr>
  </w:style>
  <w:style w:type="character" w:customStyle="1" w:styleId="do1">
    <w:name w:val="do1"/>
    <w:basedOn w:val="DefaultParagraphFont"/>
    <w:rsid w:val="00061A5B"/>
    <w:rPr>
      <w:b/>
      <w:bCs/>
      <w:sz w:val="26"/>
      <w:szCs w:val="26"/>
    </w:rPr>
  </w:style>
  <w:style w:type="character" w:customStyle="1" w:styleId="al1">
    <w:name w:val="al1"/>
    <w:basedOn w:val="DefaultParagraphFont"/>
    <w:rsid w:val="006E0AFA"/>
    <w:rPr>
      <w:b/>
      <w:bCs/>
      <w:color w:val="008F00"/>
    </w:rPr>
  </w:style>
  <w:style w:type="character" w:customStyle="1" w:styleId="tal1">
    <w:name w:val="tal1"/>
    <w:basedOn w:val="DefaultParagraphFont"/>
    <w:rsid w:val="006E0AFA"/>
  </w:style>
  <w:style w:type="character" w:customStyle="1" w:styleId="ar1">
    <w:name w:val="ar1"/>
    <w:basedOn w:val="DefaultParagraphFont"/>
    <w:rsid w:val="00486502"/>
    <w:rPr>
      <w:b/>
      <w:bCs/>
      <w:color w:val="0000AF"/>
      <w:sz w:val="22"/>
      <w:szCs w:val="22"/>
    </w:rPr>
  </w:style>
  <w:style w:type="character" w:customStyle="1" w:styleId="li1">
    <w:name w:val="li1"/>
    <w:basedOn w:val="DefaultParagraphFont"/>
    <w:rsid w:val="00486502"/>
    <w:rPr>
      <w:b/>
      <w:bCs/>
      <w:color w:val="8F0000"/>
    </w:rPr>
  </w:style>
  <w:style w:type="character" w:customStyle="1" w:styleId="tli1">
    <w:name w:val="tli1"/>
    <w:basedOn w:val="DefaultParagraphFont"/>
    <w:rsid w:val="00486502"/>
  </w:style>
  <w:style w:type="character" w:styleId="Hyperlink">
    <w:name w:val="Hyperlink"/>
    <w:basedOn w:val="DefaultParagraphFont"/>
    <w:uiPriority w:val="99"/>
    <w:rsid w:val="00EE2547"/>
    <w:rPr>
      <w:b/>
      <w:bCs/>
      <w:color w:val="333399"/>
      <w:u w:val="single"/>
    </w:rPr>
  </w:style>
  <w:style w:type="character" w:customStyle="1" w:styleId="ln2tarticol">
    <w:name w:val="ln2tarticol"/>
    <w:rsid w:val="00EE2547"/>
    <w:rPr>
      <w:rFonts w:cs="Times New Roman"/>
    </w:rPr>
  </w:style>
  <w:style w:type="character" w:customStyle="1" w:styleId="st1">
    <w:name w:val="st1"/>
    <w:basedOn w:val="DefaultParagraphFont"/>
    <w:rsid w:val="00435103"/>
  </w:style>
  <w:style w:type="character" w:customStyle="1" w:styleId="tpa1">
    <w:name w:val="tpa1"/>
    <w:basedOn w:val="DefaultParagraphFont"/>
    <w:rsid w:val="007F05E4"/>
  </w:style>
  <w:style w:type="character" w:customStyle="1" w:styleId="ln2talineat">
    <w:name w:val="ln2talineat"/>
    <w:rsid w:val="002C14B9"/>
    <w:rPr>
      <w:rFonts w:cs="Times New Roman"/>
    </w:rPr>
  </w:style>
  <w:style w:type="character" w:customStyle="1" w:styleId="lia1">
    <w:name w:val="li_a1"/>
    <w:basedOn w:val="DefaultParagraphFont"/>
    <w:rsid w:val="00835236"/>
    <w:rPr>
      <w:b/>
      <w:bCs/>
      <w:strike/>
      <w:color w:val="DC143C"/>
    </w:rPr>
  </w:style>
  <w:style w:type="character" w:customStyle="1" w:styleId="tlia1">
    <w:name w:val="tli_a1"/>
    <w:basedOn w:val="DefaultParagraphFont"/>
    <w:rsid w:val="00835236"/>
    <w:rPr>
      <w:strike/>
      <w:color w:val="DC143C"/>
    </w:rPr>
  </w:style>
  <w:style w:type="character" w:customStyle="1" w:styleId="lego1">
    <w:name w:val="lego1"/>
    <w:basedOn w:val="DefaultParagraphFont"/>
    <w:rsid w:val="00835236"/>
    <w:rPr>
      <w:b w:val="0"/>
      <w:bCs w:val="0"/>
      <w:i/>
      <w:iCs/>
      <w:vanish w:val="0"/>
      <w:webHidden w:val="0"/>
      <w:color w:val="6666FF"/>
      <w:sz w:val="18"/>
      <w:szCs w:val="18"/>
      <w:specVanish w:val="0"/>
    </w:rPr>
  </w:style>
  <w:style w:type="character" w:customStyle="1" w:styleId="legoa1">
    <w:name w:val="lego_a1"/>
    <w:basedOn w:val="DefaultParagraphFont"/>
    <w:rsid w:val="00835236"/>
    <w:rPr>
      <w:b w:val="0"/>
      <w:bCs w:val="0"/>
      <w:i/>
      <w:iCs/>
      <w:strike/>
      <w:vanish w:val="0"/>
      <w:webHidden w:val="0"/>
      <w:color w:val="6666FF"/>
      <w:sz w:val="18"/>
      <w:szCs w:val="18"/>
      <w:specVanish w:val="0"/>
    </w:rPr>
  </w:style>
  <w:style w:type="character" w:customStyle="1" w:styleId="tpaa1">
    <w:name w:val="tpa_a1"/>
    <w:basedOn w:val="DefaultParagraphFont"/>
    <w:rsid w:val="00664A56"/>
    <w:rPr>
      <w:strike/>
      <w:color w:val="DC143C"/>
    </w:rPr>
  </w:style>
  <w:style w:type="character" w:customStyle="1" w:styleId="ca1">
    <w:name w:val="ca1"/>
    <w:basedOn w:val="DefaultParagraphFont"/>
    <w:rsid w:val="00531BD6"/>
    <w:rPr>
      <w:b/>
      <w:bCs/>
      <w:color w:val="005F00"/>
      <w:sz w:val="24"/>
      <w:szCs w:val="24"/>
    </w:rPr>
  </w:style>
  <w:style w:type="character" w:customStyle="1" w:styleId="tca1">
    <w:name w:val="tca1"/>
    <w:basedOn w:val="DefaultParagraphFont"/>
    <w:rsid w:val="00531BD6"/>
    <w:rPr>
      <w:b/>
      <w:bCs/>
      <w:sz w:val="24"/>
      <w:szCs w:val="24"/>
    </w:rPr>
  </w:style>
  <w:style w:type="character" w:customStyle="1" w:styleId="ala1">
    <w:name w:val="al_a1"/>
    <w:basedOn w:val="DefaultParagraphFont"/>
    <w:rsid w:val="00531BD6"/>
    <w:rPr>
      <w:b/>
      <w:bCs/>
      <w:strike/>
      <w:color w:val="DC143C"/>
    </w:rPr>
  </w:style>
  <w:style w:type="character" w:customStyle="1" w:styleId="tala1">
    <w:name w:val="tal_a1"/>
    <w:basedOn w:val="DefaultParagraphFont"/>
    <w:rsid w:val="00531BD6"/>
    <w:rPr>
      <w:strike/>
      <w:color w:val="DC143C"/>
    </w:rPr>
  </w:style>
  <w:style w:type="paragraph" w:styleId="ListParagraph">
    <w:name w:val="List Paragraph"/>
    <w:basedOn w:val="Normal"/>
    <w:uiPriority w:val="34"/>
    <w:qFormat/>
    <w:rsid w:val="00316C94"/>
    <w:pPr>
      <w:spacing w:after="200" w:line="276" w:lineRule="auto"/>
      <w:ind w:left="720"/>
      <w:contextualSpacing/>
    </w:pPr>
    <w:rPr>
      <w:rFonts w:ascii="Calibri" w:eastAsia="Calibri" w:hAnsi="Calibri"/>
      <w:sz w:val="22"/>
      <w:szCs w:val="22"/>
    </w:rPr>
  </w:style>
  <w:style w:type="paragraph" w:customStyle="1" w:styleId="doc-ti">
    <w:name w:val="doc-ti"/>
    <w:basedOn w:val="Normal"/>
    <w:rsid w:val="00511C72"/>
    <w:pPr>
      <w:spacing w:before="100" w:beforeAutospacing="1" w:after="100" w:afterAutospacing="1"/>
    </w:pPr>
    <w:rPr>
      <w:sz w:val="24"/>
      <w:szCs w:val="24"/>
      <w:lang w:val="en-US"/>
    </w:rPr>
  </w:style>
  <w:style w:type="paragraph" w:customStyle="1" w:styleId="yiv6691941860msolistparagraph">
    <w:name w:val="yiv6691941860msolistparagraph"/>
    <w:basedOn w:val="Normal"/>
    <w:rsid w:val="00EB227A"/>
    <w:pPr>
      <w:spacing w:before="100" w:beforeAutospacing="1" w:after="100" w:afterAutospacing="1"/>
    </w:pPr>
    <w:rPr>
      <w:sz w:val="24"/>
      <w:szCs w:val="24"/>
      <w:lang w:val="en-US"/>
    </w:rPr>
  </w:style>
  <w:style w:type="paragraph" w:customStyle="1" w:styleId="yiv6691941860msonormal">
    <w:name w:val="yiv6691941860msonormal"/>
    <w:basedOn w:val="Normal"/>
    <w:rsid w:val="00EB227A"/>
    <w:pPr>
      <w:spacing w:before="100" w:beforeAutospacing="1" w:after="100" w:afterAutospacing="1"/>
    </w:pPr>
    <w:rPr>
      <w:sz w:val="24"/>
      <w:szCs w:val="24"/>
      <w:lang w:val="en-US"/>
    </w:rPr>
  </w:style>
  <w:style w:type="paragraph" w:customStyle="1" w:styleId="yiv6691941860default">
    <w:name w:val="yiv6691941860default"/>
    <w:basedOn w:val="Normal"/>
    <w:rsid w:val="00EB227A"/>
    <w:pPr>
      <w:spacing w:before="100" w:beforeAutospacing="1" w:after="100" w:afterAutospacing="1"/>
    </w:pPr>
    <w:rPr>
      <w:sz w:val="24"/>
      <w:szCs w:val="24"/>
      <w:lang w:val="en-US"/>
    </w:rPr>
  </w:style>
  <w:style w:type="character" w:customStyle="1" w:styleId="pt1">
    <w:name w:val="pt1"/>
    <w:basedOn w:val="DefaultParagraphFont"/>
    <w:rsid w:val="00700C87"/>
    <w:rPr>
      <w:b/>
      <w:bCs/>
      <w:color w:val="8F0000"/>
    </w:rPr>
  </w:style>
  <w:style w:type="character" w:customStyle="1" w:styleId="tpt1">
    <w:name w:val="tpt1"/>
    <w:basedOn w:val="DefaultParagraphFont"/>
    <w:rsid w:val="00700C87"/>
  </w:style>
  <w:style w:type="character" w:customStyle="1" w:styleId="Heading2Char">
    <w:name w:val="Heading 2 Char"/>
    <w:basedOn w:val="DefaultParagraphFont"/>
    <w:link w:val="Heading2"/>
    <w:uiPriority w:val="9"/>
    <w:semiHidden/>
    <w:rsid w:val="00C63DAB"/>
    <w:rPr>
      <w:rFonts w:ascii="Cambria" w:eastAsia="Times New Roman" w:hAnsi="Cambria" w:cs="Times New Roman"/>
      <w:b/>
      <w:bCs/>
      <w:i/>
      <w:iCs/>
      <w:sz w:val="28"/>
      <w:szCs w:val="28"/>
      <w:lang w:val="ro-RO"/>
    </w:rPr>
  </w:style>
  <w:style w:type="character" w:customStyle="1" w:styleId="apple-converted-space">
    <w:name w:val="apple-converted-space"/>
    <w:basedOn w:val="DefaultParagraphFont"/>
    <w:rsid w:val="00C63DAB"/>
    <w:rPr>
      <w:rFonts w:cs="Times New Roman"/>
    </w:rPr>
  </w:style>
  <w:style w:type="character" w:customStyle="1" w:styleId="ppar">
    <w:name w:val="p_par"/>
    <w:basedOn w:val="DefaultParagraphFont"/>
    <w:uiPriority w:val="99"/>
    <w:rsid w:val="00C63DAB"/>
    <w:rPr>
      <w:rFonts w:cs="Times New Roman"/>
    </w:rPr>
  </w:style>
  <w:style w:type="character" w:customStyle="1" w:styleId="plge">
    <w:name w:val="p_lge"/>
    <w:basedOn w:val="DefaultParagraphFont"/>
    <w:uiPriority w:val="99"/>
    <w:rsid w:val="00C63DAB"/>
    <w:rPr>
      <w:rFonts w:cs="Times New Roman"/>
    </w:rPr>
  </w:style>
  <w:style w:type="character" w:customStyle="1" w:styleId="part">
    <w:name w:val="p_art"/>
    <w:basedOn w:val="DefaultParagraphFont"/>
    <w:uiPriority w:val="99"/>
    <w:rsid w:val="00EB75A9"/>
    <w:rPr>
      <w:rFonts w:cs="Times New Roman"/>
    </w:rPr>
  </w:style>
  <w:style w:type="character" w:customStyle="1" w:styleId="partttl">
    <w:name w:val="p_art_ttl"/>
    <w:basedOn w:val="DefaultParagraphFont"/>
    <w:uiPriority w:val="99"/>
    <w:rsid w:val="00684B7A"/>
    <w:rPr>
      <w:rFonts w:cs="Times New Roman"/>
    </w:rPr>
  </w:style>
  <w:style w:type="character" w:styleId="CommentReference">
    <w:name w:val="annotation reference"/>
    <w:basedOn w:val="DefaultParagraphFont"/>
    <w:semiHidden/>
    <w:rsid w:val="00871394"/>
    <w:rPr>
      <w:sz w:val="16"/>
      <w:szCs w:val="16"/>
    </w:rPr>
  </w:style>
  <w:style w:type="paragraph" w:styleId="CommentText">
    <w:name w:val="annotation text"/>
    <w:basedOn w:val="Normal"/>
    <w:semiHidden/>
    <w:rsid w:val="00871394"/>
    <w:rPr>
      <w:sz w:val="20"/>
    </w:rPr>
  </w:style>
  <w:style w:type="paragraph" w:styleId="CommentSubject">
    <w:name w:val="annotation subject"/>
    <w:basedOn w:val="CommentText"/>
    <w:next w:val="CommentText"/>
    <w:semiHidden/>
    <w:rsid w:val="00871394"/>
    <w:rPr>
      <w:b/>
      <w:bCs/>
    </w:rPr>
  </w:style>
  <w:style w:type="paragraph" w:styleId="BalloonText">
    <w:name w:val="Balloon Text"/>
    <w:basedOn w:val="Normal"/>
    <w:link w:val="BalloonTextChar"/>
    <w:uiPriority w:val="99"/>
    <w:semiHidden/>
    <w:rsid w:val="00871394"/>
    <w:rPr>
      <w:rFonts w:ascii="Tahoma" w:hAnsi="Tahoma" w:cs="Tahoma"/>
      <w:sz w:val="16"/>
      <w:szCs w:val="16"/>
    </w:rPr>
  </w:style>
  <w:style w:type="paragraph" w:styleId="BodyTextIndent2">
    <w:name w:val="Body Text Indent 2"/>
    <w:basedOn w:val="Normal"/>
    <w:link w:val="BodyTextIndent2Char"/>
    <w:uiPriority w:val="99"/>
    <w:semiHidden/>
    <w:unhideWhenUsed/>
    <w:rsid w:val="00490E8D"/>
    <w:pPr>
      <w:spacing w:after="120" w:line="480" w:lineRule="auto"/>
      <w:ind w:left="360"/>
    </w:pPr>
  </w:style>
  <w:style w:type="character" w:customStyle="1" w:styleId="BodyTextIndent2Char">
    <w:name w:val="Body Text Indent 2 Char"/>
    <w:basedOn w:val="DefaultParagraphFont"/>
    <w:link w:val="BodyTextIndent2"/>
    <w:uiPriority w:val="99"/>
    <w:semiHidden/>
    <w:rsid w:val="00490E8D"/>
    <w:rPr>
      <w:rFonts w:eastAsia="Times New Roman"/>
      <w:sz w:val="28"/>
      <w:lang w:val="ro-RO"/>
    </w:rPr>
  </w:style>
  <w:style w:type="character" w:styleId="Emphasis">
    <w:name w:val="Emphasis"/>
    <w:basedOn w:val="DefaultParagraphFont"/>
    <w:uiPriority w:val="20"/>
    <w:qFormat/>
    <w:rsid w:val="00E63476"/>
    <w:rPr>
      <w:i/>
      <w:iCs/>
    </w:rPr>
  </w:style>
  <w:style w:type="character" w:customStyle="1" w:styleId="ax1">
    <w:name w:val="ax1"/>
    <w:basedOn w:val="DefaultParagraphFont"/>
    <w:rsid w:val="00511C0E"/>
    <w:rPr>
      <w:b/>
      <w:bCs/>
      <w:sz w:val="26"/>
      <w:szCs w:val="26"/>
    </w:rPr>
  </w:style>
  <w:style w:type="character" w:customStyle="1" w:styleId="tax1">
    <w:name w:val="tax1"/>
    <w:basedOn w:val="DefaultParagraphFont"/>
    <w:rsid w:val="00511C0E"/>
    <w:rPr>
      <w:b/>
      <w:bCs/>
      <w:sz w:val="26"/>
      <w:szCs w:val="26"/>
    </w:rPr>
  </w:style>
  <w:style w:type="character" w:customStyle="1" w:styleId="ln2litera">
    <w:name w:val="ln2litera"/>
    <w:basedOn w:val="DefaultParagraphFont"/>
    <w:rsid w:val="005653A8"/>
  </w:style>
  <w:style w:type="paragraph" w:styleId="BodyText2">
    <w:name w:val="Body Text 2"/>
    <w:basedOn w:val="Normal"/>
    <w:link w:val="BodyText2Char"/>
    <w:rsid w:val="00E02D6B"/>
    <w:pPr>
      <w:spacing w:after="120" w:line="480" w:lineRule="auto"/>
    </w:pPr>
    <w:rPr>
      <w:sz w:val="26"/>
      <w:szCs w:val="28"/>
    </w:rPr>
  </w:style>
  <w:style w:type="character" w:customStyle="1" w:styleId="BodyText2Char">
    <w:name w:val="Body Text 2 Char"/>
    <w:basedOn w:val="DefaultParagraphFont"/>
    <w:link w:val="BodyText2"/>
    <w:rsid w:val="00E02D6B"/>
    <w:rPr>
      <w:rFonts w:eastAsia="Times New Roman"/>
      <w:sz w:val="26"/>
      <w:szCs w:val="28"/>
      <w:lang w:eastAsia="en-US"/>
    </w:rPr>
  </w:style>
  <w:style w:type="paragraph" w:styleId="NoSpacing">
    <w:name w:val="No Spacing"/>
    <w:link w:val="NoSpacingChar"/>
    <w:qFormat/>
    <w:rsid w:val="00DC0962"/>
    <w:rPr>
      <w:rFonts w:ascii="Calibri" w:hAnsi="Calibri"/>
      <w:sz w:val="22"/>
      <w:szCs w:val="22"/>
      <w:lang w:eastAsia="en-US"/>
    </w:rPr>
  </w:style>
  <w:style w:type="character" w:customStyle="1" w:styleId="BalloonTextChar">
    <w:name w:val="Balloon Text Char"/>
    <w:basedOn w:val="DefaultParagraphFont"/>
    <w:link w:val="BalloonText"/>
    <w:uiPriority w:val="99"/>
    <w:semiHidden/>
    <w:rsid w:val="00DC0962"/>
    <w:rPr>
      <w:rFonts w:ascii="Tahoma" w:eastAsia="Times New Roman" w:hAnsi="Tahoma" w:cs="Tahoma"/>
      <w:sz w:val="16"/>
      <w:szCs w:val="16"/>
      <w:lang w:eastAsia="en-US"/>
    </w:rPr>
  </w:style>
  <w:style w:type="paragraph" w:styleId="NormalWeb">
    <w:name w:val="Normal (Web)"/>
    <w:basedOn w:val="Normal"/>
    <w:uiPriority w:val="99"/>
    <w:unhideWhenUsed/>
    <w:rsid w:val="00DC0962"/>
    <w:pPr>
      <w:spacing w:before="100" w:beforeAutospacing="1" w:after="100" w:afterAutospacing="1"/>
    </w:pPr>
    <w:rPr>
      <w:sz w:val="24"/>
      <w:szCs w:val="24"/>
      <w:lang w:eastAsia="ro-RO"/>
    </w:rPr>
  </w:style>
  <w:style w:type="character" w:customStyle="1" w:styleId="fontstyle712">
    <w:name w:val="fontstyle712"/>
    <w:basedOn w:val="DefaultParagraphFont"/>
    <w:rsid w:val="00DC0962"/>
  </w:style>
  <w:style w:type="character" w:customStyle="1" w:styleId="grame">
    <w:name w:val="grame"/>
    <w:basedOn w:val="DefaultParagraphFont"/>
    <w:rsid w:val="00DC0962"/>
  </w:style>
  <w:style w:type="paragraph" w:customStyle="1" w:styleId="rvps1">
    <w:name w:val="rvps1"/>
    <w:basedOn w:val="Normal"/>
    <w:rsid w:val="00010627"/>
    <w:pPr>
      <w:jc w:val="center"/>
    </w:pPr>
    <w:rPr>
      <w:sz w:val="24"/>
      <w:szCs w:val="24"/>
      <w:lang w:val="en-US"/>
    </w:rPr>
  </w:style>
  <w:style w:type="character" w:customStyle="1" w:styleId="rvts13">
    <w:name w:val="rvts13"/>
    <w:rsid w:val="00010627"/>
    <w:rPr>
      <w:b/>
      <w:bCs/>
    </w:rPr>
  </w:style>
  <w:style w:type="character" w:customStyle="1" w:styleId="rvts21">
    <w:name w:val="rvts21"/>
    <w:rsid w:val="00010627"/>
    <w:rPr>
      <w:rFonts w:ascii="Times New Roman" w:hAnsi="Times New Roman" w:cs="Times New Roman" w:hint="default"/>
      <w:b/>
      <w:bCs/>
      <w:sz w:val="24"/>
      <w:szCs w:val="24"/>
    </w:rPr>
  </w:style>
  <w:style w:type="character" w:customStyle="1" w:styleId="rvts71">
    <w:name w:val="rvts71"/>
    <w:rsid w:val="00010627"/>
    <w:rPr>
      <w:rFonts w:ascii="Times New Roman" w:hAnsi="Times New Roman" w:cs="Times New Roman" w:hint="default"/>
      <w:b/>
      <w:bCs/>
      <w:color w:val="191919"/>
      <w:sz w:val="24"/>
      <w:szCs w:val="24"/>
    </w:rPr>
  </w:style>
  <w:style w:type="character" w:customStyle="1" w:styleId="rvts51">
    <w:name w:val="rvts51"/>
    <w:rsid w:val="00010627"/>
    <w:rPr>
      <w:rFonts w:ascii="Times New Roman" w:hAnsi="Times New Roman" w:cs="Times New Roman" w:hint="default"/>
      <w:color w:val="191919"/>
      <w:sz w:val="24"/>
      <w:szCs w:val="24"/>
    </w:rPr>
  </w:style>
  <w:style w:type="character" w:customStyle="1" w:styleId="rvts81">
    <w:name w:val="rvts81"/>
    <w:rsid w:val="00010627"/>
    <w:rPr>
      <w:rFonts w:ascii="Times New Roman" w:hAnsi="Times New Roman" w:cs="Times New Roman" w:hint="default"/>
      <w:sz w:val="24"/>
      <w:szCs w:val="24"/>
    </w:rPr>
  </w:style>
  <w:style w:type="character" w:customStyle="1" w:styleId="Bodytext4Bold">
    <w:name w:val="Body text (4) + Bold"/>
    <w:rsid w:val="00010627"/>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Bodytext4">
    <w:name w:val="Body text (4)_"/>
    <w:link w:val="Bodytext40"/>
    <w:rsid w:val="00010627"/>
    <w:rPr>
      <w:rFonts w:ascii="Arial" w:eastAsia="Arial" w:hAnsi="Arial" w:cs="Arial"/>
      <w:sz w:val="22"/>
      <w:szCs w:val="22"/>
      <w:shd w:val="clear" w:color="auto" w:fill="FFFFFF"/>
    </w:rPr>
  </w:style>
  <w:style w:type="paragraph" w:customStyle="1" w:styleId="Bodytext40">
    <w:name w:val="Body text (4)"/>
    <w:basedOn w:val="Normal"/>
    <w:link w:val="Bodytext4"/>
    <w:rsid w:val="00010627"/>
    <w:pPr>
      <w:widowControl w:val="0"/>
      <w:shd w:val="clear" w:color="auto" w:fill="FFFFFF"/>
      <w:spacing w:line="266" w:lineRule="exact"/>
      <w:ind w:hanging="1060"/>
      <w:jc w:val="both"/>
    </w:pPr>
    <w:rPr>
      <w:rFonts w:ascii="Arial" w:eastAsia="Arial" w:hAnsi="Arial"/>
      <w:sz w:val="22"/>
      <w:szCs w:val="22"/>
    </w:rPr>
  </w:style>
  <w:style w:type="character" w:customStyle="1" w:styleId="Bodytext20">
    <w:name w:val="Body text (2)_"/>
    <w:link w:val="Bodytext21"/>
    <w:rsid w:val="000E7E14"/>
    <w:rPr>
      <w:rFonts w:ascii="Arial" w:eastAsia="Arial" w:hAnsi="Arial" w:cs="Arial"/>
      <w:b/>
      <w:bCs/>
      <w:sz w:val="22"/>
      <w:szCs w:val="22"/>
      <w:shd w:val="clear" w:color="auto" w:fill="FFFFFF"/>
    </w:rPr>
  </w:style>
  <w:style w:type="paragraph" w:customStyle="1" w:styleId="Bodytext21">
    <w:name w:val="Body text (2)"/>
    <w:basedOn w:val="Normal"/>
    <w:link w:val="Bodytext20"/>
    <w:rsid w:val="000E7E14"/>
    <w:pPr>
      <w:widowControl w:val="0"/>
      <w:shd w:val="clear" w:color="auto" w:fill="FFFFFF"/>
      <w:spacing w:line="266" w:lineRule="exact"/>
      <w:ind w:hanging="1020"/>
      <w:jc w:val="center"/>
    </w:pPr>
    <w:rPr>
      <w:rFonts w:ascii="Arial" w:eastAsia="Arial" w:hAnsi="Arial"/>
      <w:b/>
      <w:bCs/>
      <w:sz w:val="22"/>
      <w:szCs w:val="22"/>
    </w:rPr>
  </w:style>
  <w:style w:type="character" w:customStyle="1" w:styleId="NoSpacingChar">
    <w:name w:val="No Spacing Char"/>
    <w:link w:val="NoSpacing"/>
    <w:locked/>
    <w:rsid w:val="001A3537"/>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25918">
      <w:bodyDiv w:val="1"/>
      <w:marLeft w:val="0"/>
      <w:marRight w:val="0"/>
      <w:marTop w:val="0"/>
      <w:marBottom w:val="0"/>
      <w:divBdr>
        <w:top w:val="none" w:sz="0" w:space="0" w:color="auto"/>
        <w:left w:val="none" w:sz="0" w:space="0" w:color="auto"/>
        <w:bottom w:val="none" w:sz="0" w:space="0" w:color="auto"/>
        <w:right w:val="none" w:sz="0" w:space="0" w:color="auto"/>
      </w:divBdr>
      <w:divsChild>
        <w:div w:id="157306892">
          <w:marLeft w:val="237"/>
          <w:marRight w:val="237"/>
          <w:marTop w:val="237"/>
          <w:marBottom w:val="237"/>
          <w:divBdr>
            <w:top w:val="none" w:sz="0" w:space="0" w:color="auto"/>
            <w:left w:val="none" w:sz="0" w:space="0" w:color="auto"/>
            <w:bottom w:val="none" w:sz="0" w:space="0" w:color="auto"/>
            <w:right w:val="none" w:sz="0" w:space="0" w:color="auto"/>
          </w:divBdr>
          <w:divsChild>
            <w:div w:id="522984767">
              <w:marLeft w:val="0"/>
              <w:marRight w:val="0"/>
              <w:marTop w:val="0"/>
              <w:marBottom w:val="0"/>
              <w:divBdr>
                <w:top w:val="single" w:sz="6" w:space="12" w:color="EBEBEB"/>
                <w:left w:val="single" w:sz="6" w:space="12" w:color="EBEBEB"/>
                <w:bottom w:val="single" w:sz="6" w:space="12" w:color="EBEBEB"/>
                <w:right w:val="single" w:sz="6" w:space="12" w:color="EBEBEB"/>
              </w:divBdr>
              <w:divsChild>
                <w:div w:id="1863743761">
                  <w:marLeft w:val="0"/>
                  <w:marRight w:val="0"/>
                  <w:marTop w:val="0"/>
                  <w:marBottom w:val="0"/>
                  <w:divBdr>
                    <w:top w:val="none" w:sz="0" w:space="0" w:color="auto"/>
                    <w:left w:val="none" w:sz="0" w:space="0" w:color="auto"/>
                    <w:bottom w:val="none" w:sz="0" w:space="0" w:color="auto"/>
                    <w:right w:val="none" w:sz="0" w:space="0" w:color="auto"/>
                  </w:divBdr>
                  <w:divsChild>
                    <w:div w:id="296879137">
                      <w:marLeft w:val="0"/>
                      <w:marRight w:val="0"/>
                      <w:marTop w:val="0"/>
                      <w:marBottom w:val="0"/>
                      <w:divBdr>
                        <w:top w:val="none" w:sz="0" w:space="0" w:color="auto"/>
                        <w:left w:val="none" w:sz="0" w:space="0" w:color="auto"/>
                        <w:bottom w:val="none" w:sz="0" w:space="0" w:color="auto"/>
                        <w:right w:val="none" w:sz="0" w:space="0" w:color="auto"/>
                      </w:divBdr>
                      <w:divsChild>
                        <w:div w:id="1041591784">
                          <w:marLeft w:val="0"/>
                          <w:marRight w:val="0"/>
                          <w:marTop w:val="0"/>
                          <w:marBottom w:val="0"/>
                          <w:divBdr>
                            <w:top w:val="dashed" w:sz="2" w:space="0" w:color="FFFFFF"/>
                            <w:left w:val="dashed" w:sz="2" w:space="0" w:color="FFFFFF"/>
                            <w:bottom w:val="dashed" w:sz="2" w:space="0" w:color="FFFFFF"/>
                            <w:right w:val="dashed" w:sz="2" w:space="0" w:color="FFFFFF"/>
                          </w:divBdr>
                          <w:divsChild>
                            <w:div w:id="1546600704">
                              <w:marLeft w:val="0"/>
                              <w:marRight w:val="0"/>
                              <w:marTop w:val="0"/>
                              <w:marBottom w:val="0"/>
                              <w:divBdr>
                                <w:top w:val="dashed" w:sz="2" w:space="0" w:color="FFFFFF"/>
                                <w:left w:val="dashed" w:sz="2" w:space="0" w:color="FFFFFF"/>
                                <w:bottom w:val="dashed" w:sz="2" w:space="0" w:color="FFFFFF"/>
                                <w:right w:val="dashed" w:sz="2" w:space="0" w:color="FFFFFF"/>
                              </w:divBdr>
                              <w:divsChild>
                                <w:div w:id="414011703">
                                  <w:marLeft w:val="0"/>
                                  <w:marRight w:val="0"/>
                                  <w:marTop w:val="0"/>
                                  <w:marBottom w:val="0"/>
                                  <w:divBdr>
                                    <w:top w:val="dashed" w:sz="2" w:space="0" w:color="FFFFFF"/>
                                    <w:left w:val="dashed" w:sz="2" w:space="0" w:color="FFFFFF"/>
                                    <w:bottom w:val="dashed" w:sz="2" w:space="0" w:color="FFFFFF"/>
                                    <w:right w:val="dashed" w:sz="2" w:space="0" w:color="FFFFFF"/>
                                  </w:divBdr>
                                </w:div>
                                <w:div w:id="2087725411">
                                  <w:marLeft w:val="0"/>
                                  <w:marRight w:val="0"/>
                                  <w:marTop w:val="0"/>
                                  <w:marBottom w:val="0"/>
                                  <w:divBdr>
                                    <w:top w:val="dashed" w:sz="2" w:space="0" w:color="FFFFFF"/>
                                    <w:left w:val="dashed" w:sz="2" w:space="0" w:color="FFFFFF"/>
                                    <w:bottom w:val="dashed" w:sz="2" w:space="0" w:color="FFFFFF"/>
                                    <w:right w:val="dashed" w:sz="2" w:space="0" w:color="FFFFFF"/>
                                  </w:divBdr>
                                  <w:divsChild>
                                    <w:div w:id="1385910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7773141">
      <w:bodyDiv w:val="1"/>
      <w:marLeft w:val="0"/>
      <w:marRight w:val="0"/>
      <w:marTop w:val="0"/>
      <w:marBottom w:val="0"/>
      <w:divBdr>
        <w:top w:val="none" w:sz="0" w:space="0" w:color="auto"/>
        <w:left w:val="none" w:sz="0" w:space="0" w:color="auto"/>
        <w:bottom w:val="none" w:sz="0" w:space="0" w:color="auto"/>
        <w:right w:val="none" w:sz="0" w:space="0" w:color="auto"/>
      </w:divBdr>
      <w:divsChild>
        <w:div w:id="32194521">
          <w:marLeft w:val="257"/>
          <w:marRight w:val="257"/>
          <w:marTop w:val="257"/>
          <w:marBottom w:val="257"/>
          <w:divBdr>
            <w:top w:val="none" w:sz="0" w:space="0" w:color="auto"/>
            <w:left w:val="none" w:sz="0" w:space="0" w:color="auto"/>
            <w:bottom w:val="none" w:sz="0" w:space="0" w:color="auto"/>
            <w:right w:val="none" w:sz="0" w:space="0" w:color="auto"/>
          </w:divBdr>
          <w:divsChild>
            <w:div w:id="698359076">
              <w:marLeft w:val="0"/>
              <w:marRight w:val="0"/>
              <w:marTop w:val="0"/>
              <w:marBottom w:val="0"/>
              <w:divBdr>
                <w:top w:val="single" w:sz="6" w:space="13" w:color="EBEBEB"/>
                <w:left w:val="single" w:sz="6" w:space="13" w:color="EBEBEB"/>
                <w:bottom w:val="single" w:sz="6" w:space="13" w:color="EBEBEB"/>
                <w:right w:val="single" w:sz="6" w:space="13" w:color="EBEBEB"/>
              </w:divBdr>
              <w:divsChild>
                <w:div w:id="1926106347">
                  <w:marLeft w:val="0"/>
                  <w:marRight w:val="0"/>
                  <w:marTop w:val="0"/>
                  <w:marBottom w:val="0"/>
                  <w:divBdr>
                    <w:top w:val="none" w:sz="0" w:space="0" w:color="auto"/>
                    <w:left w:val="none" w:sz="0" w:space="0" w:color="auto"/>
                    <w:bottom w:val="none" w:sz="0" w:space="0" w:color="auto"/>
                    <w:right w:val="none" w:sz="0" w:space="0" w:color="auto"/>
                  </w:divBdr>
                  <w:divsChild>
                    <w:div w:id="363136580">
                      <w:marLeft w:val="0"/>
                      <w:marRight w:val="0"/>
                      <w:marTop w:val="0"/>
                      <w:marBottom w:val="0"/>
                      <w:divBdr>
                        <w:top w:val="none" w:sz="0" w:space="0" w:color="auto"/>
                        <w:left w:val="none" w:sz="0" w:space="0" w:color="auto"/>
                        <w:bottom w:val="none" w:sz="0" w:space="0" w:color="auto"/>
                        <w:right w:val="none" w:sz="0" w:space="0" w:color="auto"/>
                      </w:divBdr>
                      <w:divsChild>
                        <w:div w:id="40830463">
                          <w:marLeft w:val="0"/>
                          <w:marRight w:val="0"/>
                          <w:marTop w:val="0"/>
                          <w:marBottom w:val="0"/>
                          <w:divBdr>
                            <w:top w:val="dashed" w:sz="2" w:space="0" w:color="FFFFFF"/>
                            <w:left w:val="dashed" w:sz="2" w:space="0" w:color="FFFFFF"/>
                            <w:bottom w:val="dashed" w:sz="2" w:space="0" w:color="FFFFFF"/>
                            <w:right w:val="dashed" w:sz="2" w:space="0" w:color="FFFFFF"/>
                          </w:divBdr>
                          <w:divsChild>
                            <w:div w:id="1976255019">
                              <w:marLeft w:val="0"/>
                              <w:marRight w:val="0"/>
                              <w:marTop w:val="0"/>
                              <w:marBottom w:val="0"/>
                              <w:divBdr>
                                <w:top w:val="dashed" w:sz="2" w:space="0" w:color="FFFFFF"/>
                                <w:left w:val="dashed" w:sz="2" w:space="0" w:color="FFFFFF"/>
                                <w:bottom w:val="dashed" w:sz="2" w:space="0" w:color="FFFFFF"/>
                                <w:right w:val="dashed" w:sz="2" w:space="0" w:color="FFFFFF"/>
                              </w:divBdr>
                              <w:divsChild>
                                <w:div w:id="271591326">
                                  <w:marLeft w:val="0"/>
                                  <w:marRight w:val="0"/>
                                  <w:marTop w:val="0"/>
                                  <w:marBottom w:val="0"/>
                                  <w:divBdr>
                                    <w:top w:val="dashed" w:sz="2" w:space="0" w:color="FFFFFF"/>
                                    <w:left w:val="dashed" w:sz="2" w:space="0" w:color="FFFFFF"/>
                                    <w:bottom w:val="dashed" w:sz="2" w:space="0" w:color="FFFFFF"/>
                                    <w:right w:val="dashed" w:sz="2" w:space="0" w:color="FFFFFF"/>
                                  </w:divBdr>
                                </w:div>
                                <w:div w:id="314916472">
                                  <w:marLeft w:val="0"/>
                                  <w:marRight w:val="0"/>
                                  <w:marTop w:val="0"/>
                                  <w:marBottom w:val="0"/>
                                  <w:divBdr>
                                    <w:top w:val="dashed" w:sz="2" w:space="0" w:color="FFFFFF"/>
                                    <w:left w:val="dashed" w:sz="2" w:space="0" w:color="FFFFFF"/>
                                    <w:bottom w:val="dashed" w:sz="2" w:space="0" w:color="FFFFFF"/>
                                    <w:right w:val="dashed" w:sz="2" w:space="0" w:color="FFFFFF"/>
                                  </w:divBdr>
                                  <w:divsChild>
                                    <w:div w:id="863517743">
                                      <w:marLeft w:val="0"/>
                                      <w:marRight w:val="0"/>
                                      <w:marTop w:val="0"/>
                                      <w:marBottom w:val="0"/>
                                      <w:divBdr>
                                        <w:top w:val="dashed" w:sz="2" w:space="0" w:color="FFFFFF"/>
                                        <w:left w:val="dashed" w:sz="2" w:space="0" w:color="FFFFFF"/>
                                        <w:bottom w:val="dashed" w:sz="2" w:space="0" w:color="FFFFFF"/>
                                        <w:right w:val="dashed" w:sz="2" w:space="0" w:color="FFFFFF"/>
                                      </w:divBdr>
                                    </w:div>
                                    <w:div w:id="1326711397">
                                      <w:marLeft w:val="0"/>
                                      <w:marRight w:val="0"/>
                                      <w:marTop w:val="0"/>
                                      <w:marBottom w:val="0"/>
                                      <w:divBdr>
                                        <w:top w:val="dashed" w:sz="2" w:space="0" w:color="FFFFFF"/>
                                        <w:left w:val="dashed" w:sz="2" w:space="0" w:color="FFFFFF"/>
                                        <w:bottom w:val="dashed" w:sz="2" w:space="0" w:color="FFFFFF"/>
                                        <w:right w:val="dashed" w:sz="2" w:space="0" w:color="FFFFFF"/>
                                      </w:divBdr>
                                    </w:div>
                                    <w:div w:id="1720203047">
                                      <w:marLeft w:val="0"/>
                                      <w:marRight w:val="0"/>
                                      <w:marTop w:val="0"/>
                                      <w:marBottom w:val="0"/>
                                      <w:divBdr>
                                        <w:top w:val="dashed" w:sz="2" w:space="0" w:color="FFFFFF"/>
                                        <w:left w:val="dashed" w:sz="2" w:space="0" w:color="FFFFFF"/>
                                        <w:bottom w:val="dashed" w:sz="2" w:space="0" w:color="FFFFFF"/>
                                        <w:right w:val="dashed" w:sz="2" w:space="0" w:color="FFFFFF"/>
                                      </w:divBdr>
                                    </w:div>
                                    <w:div w:id="1785686783">
                                      <w:marLeft w:val="0"/>
                                      <w:marRight w:val="0"/>
                                      <w:marTop w:val="0"/>
                                      <w:marBottom w:val="0"/>
                                      <w:divBdr>
                                        <w:top w:val="dashed" w:sz="2" w:space="0" w:color="FFFFFF"/>
                                        <w:left w:val="dashed" w:sz="2" w:space="0" w:color="FFFFFF"/>
                                        <w:bottom w:val="dashed" w:sz="2" w:space="0" w:color="FFFFFF"/>
                                        <w:right w:val="dashed" w:sz="2" w:space="0" w:color="FFFFFF"/>
                                      </w:divBdr>
                                    </w:div>
                                    <w:div w:id="1855145164">
                                      <w:marLeft w:val="0"/>
                                      <w:marRight w:val="0"/>
                                      <w:marTop w:val="0"/>
                                      <w:marBottom w:val="0"/>
                                      <w:divBdr>
                                        <w:top w:val="dashed" w:sz="2" w:space="0" w:color="FFFFFF"/>
                                        <w:left w:val="dashed" w:sz="2" w:space="0" w:color="FFFFFF"/>
                                        <w:bottom w:val="dashed" w:sz="2" w:space="0" w:color="FFFFFF"/>
                                        <w:right w:val="dashed" w:sz="2" w:space="0" w:color="FFFFFF"/>
                                      </w:divBdr>
                                    </w:div>
                                    <w:div w:id="1901939961">
                                      <w:marLeft w:val="0"/>
                                      <w:marRight w:val="0"/>
                                      <w:marTop w:val="0"/>
                                      <w:marBottom w:val="0"/>
                                      <w:divBdr>
                                        <w:top w:val="dashed" w:sz="2" w:space="0" w:color="FFFFFF"/>
                                        <w:left w:val="dashed" w:sz="2" w:space="0" w:color="FFFFFF"/>
                                        <w:bottom w:val="dashed" w:sz="2" w:space="0" w:color="FFFFFF"/>
                                        <w:right w:val="dashed" w:sz="2" w:space="0" w:color="FFFFFF"/>
                                      </w:divBdr>
                                    </w:div>
                                    <w:div w:id="1946157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51658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0467198">
      <w:bodyDiv w:val="1"/>
      <w:marLeft w:val="0"/>
      <w:marRight w:val="0"/>
      <w:marTop w:val="0"/>
      <w:marBottom w:val="0"/>
      <w:divBdr>
        <w:top w:val="none" w:sz="0" w:space="0" w:color="auto"/>
        <w:left w:val="none" w:sz="0" w:space="0" w:color="auto"/>
        <w:bottom w:val="none" w:sz="0" w:space="0" w:color="auto"/>
        <w:right w:val="none" w:sz="0" w:space="0" w:color="auto"/>
      </w:divBdr>
      <w:divsChild>
        <w:div w:id="1720934637">
          <w:marLeft w:val="237"/>
          <w:marRight w:val="237"/>
          <w:marTop w:val="237"/>
          <w:marBottom w:val="237"/>
          <w:divBdr>
            <w:top w:val="none" w:sz="0" w:space="0" w:color="auto"/>
            <w:left w:val="none" w:sz="0" w:space="0" w:color="auto"/>
            <w:bottom w:val="none" w:sz="0" w:space="0" w:color="auto"/>
            <w:right w:val="none" w:sz="0" w:space="0" w:color="auto"/>
          </w:divBdr>
          <w:divsChild>
            <w:div w:id="407116821">
              <w:marLeft w:val="0"/>
              <w:marRight w:val="0"/>
              <w:marTop w:val="0"/>
              <w:marBottom w:val="0"/>
              <w:divBdr>
                <w:top w:val="single" w:sz="6" w:space="12" w:color="EBEBEB"/>
                <w:left w:val="single" w:sz="6" w:space="12" w:color="EBEBEB"/>
                <w:bottom w:val="single" w:sz="6" w:space="12" w:color="EBEBEB"/>
                <w:right w:val="single" w:sz="6" w:space="12" w:color="EBEBEB"/>
              </w:divBdr>
              <w:divsChild>
                <w:div w:id="206181211">
                  <w:marLeft w:val="0"/>
                  <w:marRight w:val="0"/>
                  <w:marTop w:val="0"/>
                  <w:marBottom w:val="0"/>
                  <w:divBdr>
                    <w:top w:val="none" w:sz="0" w:space="0" w:color="auto"/>
                    <w:left w:val="none" w:sz="0" w:space="0" w:color="auto"/>
                    <w:bottom w:val="none" w:sz="0" w:space="0" w:color="auto"/>
                    <w:right w:val="none" w:sz="0" w:space="0" w:color="auto"/>
                  </w:divBdr>
                  <w:divsChild>
                    <w:div w:id="2048526894">
                      <w:marLeft w:val="0"/>
                      <w:marRight w:val="0"/>
                      <w:marTop w:val="0"/>
                      <w:marBottom w:val="0"/>
                      <w:divBdr>
                        <w:top w:val="none" w:sz="0" w:space="0" w:color="auto"/>
                        <w:left w:val="none" w:sz="0" w:space="0" w:color="auto"/>
                        <w:bottom w:val="none" w:sz="0" w:space="0" w:color="auto"/>
                        <w:right w:val="none" w:sz="0" w:space="0" w:color="auto"/>
                      </w:divBdr>
                      <w:divsChild>
                        <w:div w:id="35203862">
                          <w:marLeft w:val="0"/>
                          <w:marRight w:val="0"/>
                          <w:marTop w:val="0"/>
                          <w:marBottom w:val="0"/>
                          <w:divBdr>
                            <w:top w:val="dashed" w:sz="2" w:space="0" w:color="FFFFFF"/>
                            <w:left w:val="dashed" w:sz="2" w:space="0" w:color="FFFFFF"/>
                            <w:bottom w:val="dashed" w:sz="2" w:space="0" w:color="FFFFFF"/>
                            <w:right w:val="dashed" w:sz="2" w:space="0" w:color="FFFFFF"/>
                          </w:divBdr>
                          <w:divsChild>
                            <w:div w:id="993218272">
                              <w:marLeft w:val="0"/>
                              <w:marRight w:val="0"/>
                              <w:marTop w:val="0"/>
                              <w:marBottom w:val="0"/>
                              <w:divBdr>
                                <w:top w:val="dashed" w:sz="2" w:space="0" w:color="FFFFFF"/>
                                <w:left w:val="dashed" w:sz="2" w:space="0" w:color="FFFFFF"/>
                                <w:bottom w:val="dashed" w:sz="2" w:space="0" w:color="FFFFFF"/>
                                <w:right w:val="dashed" w:sz="2" w:space="0" w:color="FFFFFF"/>
                              </w:divBdr>
                              <w:divsChild>
                                <w:div w:id="832137600">
                                  <w:marLeft w:val="0"/>
                                  <w:marRight w:val="0"/>
                                  <w:marTop w:val="0"/>
                                  <w:marBottom w:val="0"/>
                                  <w:divBdr>
                                    <w:top w:val="dashed" w:sz="2" w:space="0" w:color="FFFFFF"/>
                                    <w:left w:val="dashed" w:sz="2" w:space="0" w:color="FFFFFF"/>
                                    <w:bottom w:val="dashed" w:sz="2" w:space="0" w:color="FFFFFF"/>
                                    <w:right w:val="dashed" w:sz="2" w:space="0" w:color="FFFFFF"/>
                                  </w:divBdr>
                                </w:div>
                                <w:div w:id="1140921689">
                                  <w:marLeft w:val="0"/>
                                  <w:marRight w:val="0"/>
                                  <w:marTop w:val="0"/>
                                  <w:marBottom w:val="0"/>
                                  <w:divBdr>
                                    <w:top w:val="dashed" w:sz="2" w:space="0" w:color="FFFFFF"/>
                                    <w:left w:val="dashed" w:sz="2" w:space="0" w:color="FFFFFF"/>
                                    <w:bottom w:val="dashed" w:sz="2" w:space="0" w:color="FFFFFF"/>
                                    <w:right w:val="dashed" w:sz="2" w:space="0" w:color="FFFFFF"/>
                                  </w:divBdr>
                                </w:div>
                                <w:div w:id="1230187885">
                                  <w:marLeft w:val="0"/>
                                  <w:marRight w:val="0"/>
                                  <w:marTop w:val="0"/>
                                  <w:marBottom w:val="0"/>
                                  <w:divBdr>
                                    <w:top w:val="dashed" w:sz="2" w:space="0" w:color="FFFFFF"/>
                                    <w:left w:val="dashed" w:sz="2" w:space="0" w:color="FFFFFF"/>
                                    <w:bottom w:val="dashed" w:sz="2" w:space="0" w:color="FFFFFF"/>
                                    <w:right w:val="dashed" w:sz="2" w:space="0" w:color="FFFFFF"/>
                                  </w:divBdr>
                                  <w:divsChild>
                                    <w:div w:id="3876521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0376952">
                                  <w:marLeft w:val="0"/>
                                  <w:marRight w:val="0"/>
                                  <w:marTop w:val="0"/>
                                  <w:marBottom w:val="0"/>
                                  <w:divBdr>
                                    <w:top w:val="dashed" w:sz="2" w:space="0" w:color="FFFFFF"/>
                                    <w:left w:val="dashed" w:sz="2" w:space="0" w:color="FFFFFF"/>
                                    <w:bottom w:val="dashed" w:sz="2" w:space="0" w:color="FFFFFF"/>
                                    <w:right w:val="dashed" w:sz="2" w:space="0" w:color="FFFFFF"/>
                                  </w:divBdr>
                                  <w:divsChild>
                                    <w:div w:id="598293860">
                                      <w:marLeft w:val="0"/>
                                      <w:marRight w:val="0"/>
                                      <w:marTop w:val="0"/>
                                      <w:marBottom w:val="0"/>
                                      <w:divBdr>
                                        <w:top w:val="dashed" w:sz="2" w:space="0" w:color="FFFFFF"/>
                                        <w:left w:val="dashed" w:sz="2" w:space="0" w:color="FFFFFF"/>
                                        <w:bottom w:val="dashed" w:sz="2" w:space="0" w:color="FFFFFF"/>
                                        <w:right w:val="dashed" w:sz="2" w:space="0" w:color="FFFFFF"/>
                                      </w:divBdr>
                                      <w:divsChild>
                                        <w:div w:id="200945630">
                                          <w:marLeft w:val="0"/>
                                          <w:marRight w:val="0"/>
                                          <w:marTop w:val="0"/>
                                          <w:marBottom w:val="0"/>
                                          <w:divBdr>
                                            <w:top w:val="dashed" w:sz="2" w:space="0" w:color="FFFFFF"/>
                                            <w:left w:val="dashed" w:sz="2" w:space="0" w:color="FFFFFF"/>
                                            <w:bottom w:val="dashed" w:sz="2" w:space="0" w:color="FFFFFF"/>
                                            <w:right w:val="dashed" w:sz="2" w:space="0" w:color="FFFFFF"/>
                                          </w:divBdr>
                                        </w:div>
                                        <w:div w:id="746028264">
                                          <w:marLeft w:val="0"/>
                                          <w:marRight w:val="0"/>
                                          <w:marTop w:val="0"/>
                                          <w:marBottom w:val="0"/>
                                          <w:divBdr>
                                            <w:top w:val="dashed" w:sz="2" w:space="0" w:color="FFFFFF"/>
                                            <w:left w:val="dashed" w:sz="2" w:space="0" w:color="FFFFFF"/>
                                            <w:bottom w:val="dashed" w:sz="2" w:space="0" w:color="FFFFFF"/>
                                            <w:right w:val="dashed" w:sz="2" w:space="0" w:color="FFFFFF"/>
                                          </w:divBdr>
                                        </w:div>
                                        <w:div w:id="205365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2463022">
                                      <w:marLeft w:val="0"/>
                                      <w:marRight w:val="0"/>
                                      <w:marTop w:val="0"/>
                                      <w:marBottom w:val="0"/>
                                      <w:divBdr>
                                        <w:top w:val="dashed" w:sz="2" w:space="0" w:color="FFFFFF"/>
                                        <w:left w:val="dashed" w:sz="2" w:space="0" w:color="FFFFFF"/>
                                        <w:bottom w:val="dashed" w:sz="2" w:space="0" w:color="FFFFFF"/>
                                        <w:right w:val="dashed" w:sz="2" w:space="0" w:color="FFFFFF"/>
                                      </w:divBdr>
                                    </w:div>
                                    <w:div w:id="1563951734">
                                      <w:marLeft w:val="0"/>
                                      <w:marRight w:val="0"/>
                                      <w:marTop w:val="0"/>
                                      <w:marBottom w:val="0"/>
                                      <w:divBdr>
                                        <w:top w:val="dashed" w:sz="2" w:space="0" w:color="FFFFFF"/>
                                        <w:left w:val="dashed" w:sz="2" w:space="0" w:color="FFFFFF"/>
                                        <w:bottom w:val="dashed" w:sz="2" w:space="0" w:color="FFFFFF"/>
                                        <w:right w:val="dashed" w:sz="2" w:space="0" w:color="FFFFFF"/>
                                      </w:divBdr>
                                      <w:divsChild>
                                        <w:div w:id="286354335">
                                          <w:marLeft w:val="0"/>
                                          <w:marRight w:val="0"/>
                                          <w:marTop w:val="0"/>
                                          <w:marBottom w:val="0"/>
                                          <w:divBdr>
                                            <w:top w:val="dashed" w:sz="2" w:space="0" w:color="FFFFFF"/>
                                            <w:left w:val="dashed" w:sz="2" w:space="0" w:color="FFFFFF"/>
                                            <w:bottom w:val="dashed" w:sz="2" w:space="0" w:color="FFFFFF"/>
                                            <w:right w:val="dashed" w:sz="2" w:space="0" w:color="FFFFFF"/>
                                          </w:divBdr>
                                        </w:div>
                                        <w:div w:id="1251966144">
                                          <w:marLeft w:val="0"/>
                                          <w:marRight w:val="0"/>
                                          <w:marTop w:val="0"/>
                                          <w:marBottom w:val="0"/>
                                          <w:divBdr>
                                            <w:top w:val="dashed" w:sz="2" w:space="0" w:color="FFFFFF"/>
                                            <w:left w:val="dashed" w:sz="2" w:space="0" w:color="FFFFFF"/>
                                            <w:bottom w:val="dashed" w:sz="2" w:space="0" w:color="FFFFFF"/>
                                            <w:right w:val="dashed" w:sz="2" w:space="0" w:color="FFFFFF"/>
                                          </w:divBdr>
                                        </w:div>
                                        <w:div w:id="20019999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765410">
                                      <w:marLeft w:val="0"/>
                                      <w:marRight w:val="0"/>
                                      <w:marTop w:val="0"/>
                                      <w:marBottom w:val="0"/>
                                      <w:divBdr>
                                        <w:top w:val="dashed" w:sz="2" w:space="0" w:color="FFFFFF"/>
                                        <w:left w:val="dashed" w:sz="2" w:space="0" w:color="FFFFFF"/>
                                        <w:bottom w:val="dashed" w:sz="2" w:space="0" w:color="FFFFFF"/>
                                        <w:right w:val="dashed" w:sz="2" w:space="0" w:color="FFFFFF"/>
                                      </w:divBdr>
                                    </w:div>
                                    <w:div w:id="20826353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8061445">
      <w:bodyDiv w:val="1"/>
      <w:marLeft w:val="0"/>
      <w:marRight w:val="0"/>
      <w:marTop w:val="0"/>
      <w:marBottom w:val="0"/>
      <w:divBdr>
        <w:top w:val="none" w:sz="0" w:space="0" w:color="auto"/>
        <w:left w:val="none" w:sz="0" w:space="0" w:color="auto"/>
        <w:bottom w:val="none" w:sz="0" w:space="0" w:color="auto"/>
        <w:right w:val="none" w:sz="0" w:space="0" w:color="auto"/>
      </w:divBdr>
      <w:divsChild>
        <w:div w:id="421948670">
          <w:marLeft w:val="237"/>
          <w:marRight w:val="237"/>
          <w:marTop w:val="237"/>
          <w:marBottom w:val="237"/>
          <w:divBdr>
            <w:top w:val="none" w:sz="0" w:space="0" w:color="auto"/>
            <w:left w:val="none" w:sz="0" w:space="0" w:color="auto"/>
            <w:bottom w:val="none" w:sz="0" w:space="0" w:color="auto"/>
            <w:right w:val="none" w:sz="0" w:space="0" w:color="auto"/>
          </w:divBdr>
          <w:divsChild>
            <w:div w:id="1959027820">
              <w:marLeft w:val="0"/>
              <w:marRight w:val="0"/>
              <w:marTop w:val="0"/>
              <w:marBottom w:val="0"/>
              <w:divBdr>
                <w:top w:val="single" w:sz="6" w:space="12" w:color="EBEBEB"/>
                <w:left w:val="single" w:sz="6" w:space="12" w:color="EBEBEB"/>
                <w:bottom w:val="single" w:sz="6" w:space="12" w:color="EBEBEB"/>
                <w:right w:val="single" w:sz="6" w:space="12" w:color="EBEBEB"/>
              </w:divBdr>
              <w:divsChild>
                <w:div w:id="260991764">
                  <w:marLeft w:val="0"/>
                  <w:marRight w:val="0"/>
                  <w:marTop w:val="0"/>
                  <w:marBottom w:val="0"/>
                  <w:divBdr>
                    <w:top w:val="none" w:sz="0" w:space="0" w:color="auto"/>
                    <w:left w:val="none" w:sz="0" w:space="0" w:color="auto"/>
                    <w:bottom w:val="none" w:sz="0" w:space="0" w:color="auto"/>
                    <w:right w:val="none" w:sz="0" w:space="0" w:color="auto"/>
                  </w:divBdr>
                  <w:divsChild>
                    <w:div w:id="478155584">
                      <w:marLeft w:val="0"/>
                      <w:marRight w:val="0"/>
                      <w:marTop w:val="0"/>
                      <w:marBottom w:val="0"/>
                      <w:divBdr>
                        <w:top w:val="none" w:sz="0" w:space="0" w:color="auto"/>
                        <w:left w:val="none" w:sz="0" w:space="0" w:color="auto"/>
                        <w:bottom w:val="none" w:sz="0" w:space="0" w:color="auto"/>
                        <w:right w:val="none" w:sz="0" w:space="0" w:color="auto"/>
                      </w:divBdr>
                      <w:divsChild>
                        <w:div w:id="1410738073">
                          <w:marLeft w:val="0"/>
                          <w:marRight w:val="0"/>
                          <w:marTop w:val="0"/>
                          <w:marBottom w:val="0"/>
                          <w:divBdr>
                            <w:top w:val="dashed" w:sz="2" w:space="0" w:color="FFFFFF"/>
                            <w:left w:val="dashed" w:sz="2" w:space="0" w:color="FFFFFF"/>
                            <w:bottom w:val="dashed" w:sz="2" w:space="0" w:color="FFFFFF"/>
                            <w:right w:val="dashed" w:sz="2" w:space="0" w:color="FFFFFF"/>
                          </w:divBdr>
                          <w:divsChild>
                            <w:div w:id="1679500359">
                              <w:marLeft w:val="0"/>
                              <w:marRight w:val="0"/>
                              <w:marTop w:val="0"/>
                              <w:marBottom w:val="0"/>
                              <w:divBdr>
                                <w:top w:val="dashed" w:sz="2" w:space="0" w:color="FFFFFF"/>
                                <w:left w:val="dashed" w:sz="2" w:space="0" w:color="FFFFFF"/>
                                <w:bottom w:val="dashed" w:sz="2" w:space="0" w:color="FFFFFF"/>
                                <w:right w:val="dashed" w:sz="2" w:space="0" w:color="FFFFFF"/>
                              </w:divBdr>
                              <w:divsChild>
                                <w:div w:id="414059577">
                                  <w:marLeft w:val="0"/>
                                  <w:marRight w:val="0"/>
                                  <w:marTop w:val="0"/>
                                  <w:marBottom w:val="0"/>
                                  <w:divBdr>
                                    <w:top w:val="dashed" w:sz="2" w:space="0" w:color="FFFFFF"/>
                                    <w:left w:val="dashed" w:sz="2" w:space="0" w:color="FFFFFF"/>
                                    <w:bottom w:val="dashed" w:sz="2" w:space="0" w:color="FFFFFF"/>
                                    <w:right w:val="dashed" w:sz="2" w:space="0" w:color="FFFFFF"/>
                                  </w:divBdr>
                                </w:div>
                                <w:div w:id="668796394">
                                  <w:marLeft w:val="0"/>
                                  <w:marRight w:val="0"/>
                                  <w:marTop w:val="0"/>
                                  <w:marBottom w:val="0"/>
                                  <w:divBdr>
                                    <w:top w:val="dashed" w:sz="2" w:space="0" w:color="FFFFFF"/>
                                    <w:left w:val="dashed" w:sz="2" w:space="0" w:color="FFFFFF"/>
                                    <w:bottom w:val="dashed" w:sz="2" w:space="0" w:color="FFFFFF"/>
                                    <w:right w:val="dashed" w:sz="2" w:space="0" w:color="FFFFFF"/>
                                  </w:divBdr>
                                  <w:divsChild>
                                    <w:div w:id="568225244">
                                      <w:marLeft w:val="0"/>
                                      <w:marRight w:val="0"/>
                                      <w:marTop w:val="0"/>
                                      <w:marBottom w:val="0"/>
                                      <w:divBdr>
                                        <w:top w:val="dashed" w:sz="2" w:space="0" w:color="FFFFFF"/>
                                        <w:left w:val="dashed" w:sz="2" w:space="0" w:color="FFFFFF"/>
                                        <w:bottom w:val="dashed" w:sz="2" w:space="0" w:color="FFFFFF"/>
                                        <w:right w:val="dashed" w:sz="2" w:space="0" w:color="FFFFFF"/>
                                      </w:divBdr>
                                    </w:div>
                                    <w:div w:id="1340891294">
                                      <w:marLeft w:val="0"/>
                                      <w:marRight w:val="0"/>
                                      <w:marTop w:val="0"/>
                                      <w:marBottom w:val="0"/>
                                      <w:divBdr>
                                        <w:top w:val="dashed" w:sz="2" w:space="0" w:color="FFFFFF"/>
                                        <w:left w:val="dashed" w:sz="2" w:space="0" w:color="FFFFFF"/>
                                        <w:bottom w:val="dashed" w:sz="2" w:space="0" w:color="FFFFFF"/>
                                        <w:right w:val="dashed" w:sz="2" w:space="0" w:color="FFFFFF"/>
                                      </w:divBdr>
                                    </w:div>
                                    <w:div w:id="2072775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6265564">
      <w:bodyDiv w:val="1"/>
      <w:marLeft w:val="0"/>
      <w:marRight w:val="0"/>
      <w:marTop w:val="0"/>
      <w:marBottom w:val="0"/>
      <w:divBdr>
        <w:top w:val="none" w:sz="0" w:space="0" w:color="auto"/>
        <w:left w:val="none" w:sz="0" w:space="0" w:color="auto"/>
        <w:bottom w:val="none" w:sz="0" w:space="0" w:color="auto"/>
        <w:right w:val="none" w:sz="0" w:space="0" w:color="auto"/>
      </w:divBdr>
      <w:divsChild>
        <w:div w:id="2134906742">
          <w:marLeft w:val="237"/>
          <w:marRight w:val="237"/>
          <w:marTop w:val="237"/>
          <w:marBottom w:val="237"/>
          <w:divBdr>
            <w:top w:val="none" w:sz="0" w:space="0" w:color="auto"/>
            <w:left w:val="none" w:sz="0" w:space="0" w:color="auto"/>
            <w:bottom w:val="none" w:sz="0" w:space="0" w:color="auto"/>
            <w:right w:val="none" w:sz="0" w:space="0" w:color="auto"/>
          </w:divBdr>
          <w:divsChild>
            <w:div w:id="447820757">
              <w:marLeft w:val="0"/>
              <w:marRight w:val="0"/>
              <w:marTop w:val="0"/>
              <w:marBottom w:val="0"/>
              <w:divBdr>
                <w:top w:val="single" w:sz="6" w:space="12" w:color="EBEBEB"/>
                <w:left w:val="single" w:sz="6" w:space="12" w:color="EBEBEB"/>
                <w:bottom w:val="single" w:sz="6" w:space="12" w:color="EBEBEB"/>
                <w:right w:val="single" w:sz="6" w:space="12" w:color="EBEBEB"/>
              </w:divBdr>
              <w:divsChild>
                <w:div w:id="1783499327">
                  <w:marLeft w:val="0"/>
                  <w:marRight w:val="0"/>
                  <w:marTop w:val="0"/>
                  <w:marBottom w:val="0"/>
                  <w:divBdr>
                    <w:top w:val="none" w:sz="0" w:space="0" w:color="auto"/>
                    <w:left w:val="none" w:sz="0" w:space="0" w:color="auto"/>
                    <w:bottom w:val="none" w:sz="0" w:space="0" w:color="auto"/>
                    <w:right w:val="none" w:sz="0" w:space="0" w:color="auto"/>
                  </w:divBdr>
                  <w:divsChild>
                    <w:div w:id="888877089">
                      <w:marLeft w:val="0"/>
                      <w:marRight w:val="0"/>
                      <w:marTop w:val="0"/>
                      <w:marBottom w:val="0"/>
                      <w:divBdr>
                        <w:top w:val="none" w:sz="0" w:space="0" w:color="auto"/>
                        <w:left w:val="none" w:sz="0" w:space="0" w:color="auto"/>
                        <w:bottom w:val="none" w:sz="0" w:space="0" w:color="auto"/>
                        <w:right w:val="none" w:sz="0" w:space="0" w:color="auto"/>
                      </w:divBdr>
                      <w:divsChild>
                        <w:div w:id="1761753700">
                          <w:marLeft w:val="0"/>
                          <w:marRight w:val="0"/>
                          <w:marTop w:val="0"/>
                          <w:marBottom w:val="0"/>
                          <w:divBdr>
                            <w:top w:val="dashed" w:sz="2" w:space="0" w:color="FFFFFF"/>
                            <w:left w:val="dashed" w:sz="2" w:space="0" w:color="FFFFFF"/>
                            <w:bottom w:val="dashed" w:sz="2" w:space="0" w:color="FFFFFF"/>
                            <w:right w:val="dashed" w:sz="2" w:space="0" w:color="FFFFFF"/>
                          </w:divBdr>
                          <w:divsChild>
                            <w:div w:id="1227840037">
                              <w:marLeft w:val="0"/>
                              <w:marRight w:val="0"/>
                              <w:marTop w:val="0"/>
                              <w:marBottom w:val="0"/>
                              <w:divBdr>
                                <w:top w:val="dashed" w:sz="2" w:space="0" w:color="FFFFFF"/>
                                <w:left w:val="dashed" w:sz="2" w:space="0" w:color="FFFFFF"/>
                                <w:bottom w:val="dashed" w:sz="2" w:space="0" w:color="FFFFFF"/>
                                <w:right w:val="dashed" w:sz="2" w:space="0" w:color="FFFFFF"/>
                              </w:divBdr>
                              <w:divsChild>
                                <w:div w:id="444814884">
                                  <w:marLeft w:val="0"/>
                                  <w:marRight w:val="0"/>
                                  <w:marTop w:val="0"/>
                                  <w:marBottom w:val="0"/>
                                  <w:divBdr>
                                    <w:top w:val="dashed" w:sz="2" w:space="0" w:color="FFFFFF"/>
                                    <w:left w:val="dashed" w:sz="2" w:space="0" w:color="FFFFFF"/>
                                    <w:bottom w:val="dashed" w:sz="2" w:space="0" w:color="FFFFFF"/>
                                    <w:right w:val="dashed" w:sz="2" w:space="0" w:color="FFFFFF"/>
                                  </w:divBdr>
                                  <w:divsChild>
                                    <w:div w:id="1365977622">
                                      <w:marLeft w:val="0"/>
                                      <w:marRight w:val="0"/>
                                      <w:marTop w:val="0"/>
                                      <w:marBottom w:val="0"/>
                                      <w:divBdr>
                                        <w:top w:val="dashed" w:sz="2" w:space="0" w:color="FFFFFF"/>
                                        <w:left w:val="dashed" w:sz="2" w:space="0" w:color="FFFFFF"/>
                                        <w:bottom w:val="dashed" w:sz="2" w:space="0" w:color="FFFFFF"/>
                                        <w:right w:val="dashed" w:sz="2" w:space="0" w:color="FFFFFF"/>
                                      </w:divBdr>
                                    </w:div>
                                    <w:div w:id="19148980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5179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74021452">
      <w:bodyDiv w:val="1"/>
      <w:marLeft w:val="0"/>
      <w:marRight w:val="0"/>
      <w:marTop w:val="0"/>
      <w:marBottom w:val="0"/>
      <w:divBdr>
        <w:top w:val="none" w:sz="0" w:space="0" w:color="auto"/>
        <w:left w:val="none" w:sz="0" w:space="0" w:color="auto"/>
        <w:bottom w:val="none" w:sz="0" w:space="0" w:color="auto"/>
        <w:right w:val="none" w:sz="0" w:space="0" w:color="auto"/>
      </w:divBdr>
      <w:divsChild>
        <w:div w:id="43333950">
          <w:marLeft w:val="251"/>
          <w:marRight w:val="251"/>
          <w:marTop w:val="251"/>
          <w:marBottom w:val="251"/>
          <w:divBdr>
            <w:top w:val="none" w:sz="0" w:space="0" w:color="auto"/>
            <w:left w:val="none" w:sz="0" w:space="0" w:color="auto"/>
            <w:bottom w:val="none" w:sz="0" w:space="0" w:color="auto"/>
            <w:right w:val="none" w:sz="0" w:space="0" w:color="auto"/>
          </w:divBdr>
          <w:divsChild>
            <w:div w:id="983506522">
              <w:marLeft w:val="0"/>
              <w:marRight w:val="0"/>
              <w:marTop w:val="0"/>
              <w:marBottom w:val="0"/>
              <w:divBdr>
                <w:top w:val="single" w:sz="6" w:space="13" w:color="EBEBEB"/>
                <w:left w:val="single" w:sz="6" w:space="13" w:color="EBEBEB"/>
                <w:bottom w:val="single" w:sz="6" w:space="13" w:color="EBEBEB"/>
                <w:right w:val="single" w:sz="6" w:space="13" w:color="EBEBEB"/>
              </w:divBdr>
              <w:divsChild>
                <w:div w:id="59986751">
                  <w:marLeft w:val="0"/>
                  <w:marRight w:val="0"/>
                  <w:marTop w:val="0"/>
                  <w:marBottom w:val="0"/>
                  <w:divBdr>
                    <w:top w:val="none" w:sz="0" w:space="0" w:color="auto"/>
                    <w:left w:val="none" w:sz="0" w:space="0" w:color="auto"/>
                    <w:bottom w:val="none" w:sz="0" w:space="0" w:color="auto"/>
                    <w:right w:val="none" w:sz="0" w:space="0" w:color="auto"/>
                  </w:divBdr>
                  <w:divsChild>
                    <w:div w:id="762844051">
                      <w:marLeft w:val="0"/>
                      <w:marRight w:val="0"/>
                      <w:marTop w:val="0"/>
                      <w:marBottom w:val="0"/>
                      <w:divBdr>
                        <w:top w:val="none" w:sz="0" w:space="0" w:color="auto"/>
                        <w:left w:val="none" w:sz="0" w:space="0" w:color="auto"/>
                        <w:bottom w:val="none" w:sz="0" w:space="0" w:color="auto"/>
                        <w:right w:val="none" w:sz="0" w:space="0" w:color="auto"/>
                      </w:divBdr>
                      <w:divsChild>
                        <w:div w:id="1498157432">
                          <w:marLeft w:val="0"/>
                          <w:marRight w:val="0"/>
                          <w:marTop w:val="0"/>
                          <w:marBottom w:val="0"/>
                          <w:divBdr>
                            <w:top w:val="dashed" w:sz="2" w:space="0" w:color="FFFFFF"/>
                            <w:left w:val="dashed" w:sz="2" w:space="0" w:color="FFFFFF"/>
                            <w:bottom w:val="dashed" w:sz="2" w:space="0" w:color="FFFFFF"/>
                            <w:right w:val="dashed" w:sz="2" w:space="0" w:color="FFFFFF"/>
                          </w:divBdr>
                          <w:divsChild>
                            <w:div w:id="196241153">
                              <w:marLeft w:val="0"/>
                              <w:marRight w:val="0"/>
                              <w:marTop w:val="0"/>
                              <w:marBottom w:val="0"/>
                              <w:divBdr>
                                <w:top w:val="dashed" w:sz="2" w:space="0" w:color="FFFFFF"/>
                                <w:left w:val="dashed" w:sz="2" w:space="0" w:color="FFFFFF"/>
                                <w:bottom w:val="dashed" w:sz="2" w:space="0" w:color="FFFFFF"/>
                                <w:right w:val="dashed" w:sz="2" w:space="0" w:color="FFFFFF"/>
                              </w:divBdr>
                            </w:div>
                            <w:div w:id="279918298">
                              <w:marLeft w:val="0"/>
                              <w:marRight w:val="0"/>
                              <w:marTop w:val="0"/>
                              <w:marBottom w:val="0"/>
                              <w:divBdr>
                                <w:top w:val="dashed" w:sz="2" w:space="0" w:color="FFFFFF"/>
                                <w:left w:val="dashed" w:sz="2" w:space="0" w:color="FFFFFF"/>
                                <w:bottom w:val="dashed" w:sz="2" w:space="0" w:color="FFFFFF"/>
                                <w:right w:val="dashed" w:sz="2" w:space="0" w:color="FFFFFF"/>
                              </w:divBdr>
                              <w:divsChild>
                                <w:div w:id="103654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4874568">
      <w:bodyDiv w:val="1"/>
      <w:marLeft w:val="0"/>
      <w:marRight w:val="0"/>
      <w:marTop w:val="0"/>
      <w:marBottom w:val="0"/>
      <w:divBdr>
        <w:top w:val="none" w:sz="0" w:space="0" w:color="auto"/>
        <w:left w:val="none" w:sz="0" w:space="0" w:color="auto"/>
        <w:bottom w:val="none" w:sz="0" w:space="0" w:color="auto"/>
        <w:right w:val="none" w:sz="0" w:space="0" w:color="auto"/>
      </w:divBdr>
      <w:divsChild>
        <w:div w:id="337149508">
          <w:marLeft w:val="237"/>
          <w:marRight w:val="237"/>
          <w:marTop w:val="237"/>
          <w:marBottom w:val="237"/>
          <w:divBdr>
            <w:top w:val="none" w:sz="0" w:space="0" w:color="auto"/>
            <w:left w:val="none" w:sz="0" w:space="0" w:color="auto"/>
            <w:bottom w:val="none" w:sz="0" w:space="0" w:color="auto"/>
            <w:right w:val="none" w:sz="0" w:space="0" w:color="auto"/>
          </w:divBdr>
          <w:divsChild>
            <w:div w:id="119014899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2243881">
                  <w:marLeft w:val="0"/>
                  <w:marRight w:val="0"/>
                  <w:marTop w:val="0"/>
                  <w:marBottom w:val="0"/>
                  <w:divBdr>
                    <w:top w:val="none" w:sz="0" w:space="0" w:color="auto"/>
                    <w:left w:val="none" w:sz="0" w:space="0" w:color="auto"/>
                    <w:bottom w:val="none" w:sz="0" w:space="0" w:color="auto"/>
                    <w:right w:val="none" w:sz="0" w:space="0" w:color="auto"/>
                  </w:divBdr>
                  <w:divsChild>
                    <w:div w:id="1734694426">
                      <w:marLeft w:val="0"/>
                      <w:marRight w:val="0"/>
                      <w:marTop w:val="0"/>
                      <w:marBottom w:val="0"/>
                      <w:divBdr>
                        <w:top w:val="none" w:sz="0" w:space="0" w:color="auto"/>
                        <w:left w:val="none" w:sz="0" w:space="0" w:color="auto"/>
                        <w:bottom w:val="none" w:sz="0" w:space="0" w:color="auto"/>
                        <w:right w:val="none" w:sz="0" w:space="0" w:color="auto"/>
                      </w:divBdr>
                      <w:divsChild>
                        <w:div w:id="787427738">
                          <w:marLeft w:val="0"/>
                          <w:marRight w:val="0"/>
                          <w:marTop w:val="0"/>
                          <w:marBottom w:val="0"/>
                          <w:divBdr>
                            <w:top w:val="dashed" w:sz="2" w:space="0" w:color="FFFFFF"/>
                            <w:left w:val="dashed" w:sz="2" w:space="0" w:color="FFFFFF"/>
                            <w:bottom w:val="dashed" w:sz="2" w:space="0" w:color="FFFFFF"/>
                            <w:right w:val="dashed" w:sz="2" w:space="0" w:color="FFFFFF"/>
                          </w:divBdr>
                          <w:divsChild>
                            <w:div w:id="462767827">
                              <w:marLeft w:val="0"/>
                              <w:marRight w:val="0"/>
                              <w:marTop w:val="0"/>
                              <w:marBottom w:val="0"/>
                              <w:divBdr>
                                <w:top w:val="dashed" w:sz="2" w:space="0" w:color="FFFFFF"/>
                                <w:left w:val="dashed" w:sz="2" w:space="0" w:color="FFFFFF"/>
                                <w:bottom w:val="dashed" w:sz="2" w:space="0" w:color="FFFFFF"/>
                                <w:right w:val="dashed" w:sz="2" w:space="0" w:color="FFFFFF"/>
                              </w:divBdr>
                            </w:div>
                            <w:div w:id="1554537479">
                              <w:marLeft w:val="0"/>
                              <w:marRight w:val="0"/>
                              <w:marTop w:val="0"/>
                              <w:marBottom w:val="0"/>
                              <w:divBdr>
                                <w:top w:val="dashed" w:sz="2" w:space="0" w:color="FFFFFF"/>
                                <w:left w:val="dashed" w:sz="2" w:space="0" w:color="FFFFFF"/>
                                <w:bottom w:val="dashed" w:sz="2" w:space="0" w:color="FFFFFF"/>
                                <w:right w:val="dashed" w:sz="2" w:space="0" w:color="FFFFFF"/>
                              </w:divBdr>
                              <w:divsChild>
                                <w:div w:id="928319554">
                                  <w:marLeft w:val="0"/>
                                  <w:marRight w:val="0"/>
                                  <w:marTop w:val="0"/>
                                  <w:marBottom w:val="0"/>
                                  <w:divBdr>
                                    <w:top w:val="dashed" w:sz="2" w:space="0" w:color="FFFFFF"/>
                                    <w:left w:val="dashed" w:sz="2" w:space="0" w:color="FFFFFF"/>
                                    <w:bottom w:val="dashed" w:sz="2" w:space="0" w:color="FFFFFF"/>
                                    <w:right w:val="dashed" w:sz="2" w:space="0" w:color="FFFFFF"/>
                                  </w:divBdr>
                                  <w:divsChild>
                                    <w:div w:id="236480591">
                                      <w:marLeft w:val="0"/>
                                      <w:marRight w:val="0"/>
                                      <w:marTop w:val="0"/>
                                      <w:marBottom w:val="0"/>
                                      <w:divBdr>
                                        <w:top w:val="dashed" w:sz="2" w:space="0" w:color="FFFFFF"/>
                                        <w:left w:val="dashed" w:sz="2" w:space="0" w:color="FFFFFF"/>
                                        <w:bottom w:val="dashed" w:sz="2" w:space="0" w:color="FFFFFF"/>
                                        <w:right w:val="dashed" w:sz="2" w:space="0" w:color="FFFFFF"/>
                                      </w:divBdr>
                                    </w:div>
                                    <w:div w:id="979726743">
                                      <w:marLeft w:val="0"/>
                                      <w:marRight w:val="0"/>
                                      <w:marTop w:val="0"/>
                                      <w:marBottom w:val="0"/>
                                      <w:divBdr>
                                        <w:top w:val="dashed" w:sz="2" w:space="0" w:color="FFFFFF"/>
                                        <w:left w:val="dashed" w:sz="2" w:space="0" w:color="FFFFFF"/>
                                        <w:bottom w:val="dashed" w:sz="2" w:space="0" w:color="FFFFFF"/>
                                        <w:right w:val="dashed" w:sz="2" w:space="0" w:color="FFFFFF"/>
                                      </w:divBdr>
                                      <w:divsChild>
                                        <w:div w:id="1231620939">
                                          <w:marLeft w:val="0"/>
                                          <w:marRight w:val="0"/>
                                          <w:marTop w:val="0"/>
                                          <w:marBottom w:val="0"/>
                                          <w:divBdr>
                                            <w:top w:val="none" w:sz="0" w:space="0" w:color="auto"/>
                                            <w:left w:val="none" w:sz="0" w:space="0" w:color="auto"/>
                                            <w:bottom w:val="none" w:sz="0" w:space="0" w:color="auto"/>
                                            <w:right w:val="none" w:sz="0" w:space="0" w:color="auto"/>
                                          </w:divBdr>
                                        </w:div>
                                      </w:divsChild>
                                    </w:div>
                                    <w:div w:id="1531606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48136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8846059">
      <w:bodyDiv w:val="1"/>
      <w:marLeft w:val="0"/>
      <w:marRight w:val="0"/>
      <w:marTop w:val="0"/>
      <w:marBottom w:val="0"/>
      <w:divBdr>
        <w:top w:val="none" w:sz="0" w:space="0" w:color="auto"/>
        <w:left w:val="none" w:sz="0" w:space="0" w:color="auto"/>
        <w:bottom w:val="none" w:sz="0" w:space="0" w:color="auto"/>
        <w:right w:val="none" w:sz="0" w:space="0" w:color="auto"/>
      </w:divBdr>
      <w:divsChild>
        <w:div w:id="961305320">
          <w:marLeft w:val="251"/>
          <w:marRight w:val="251"/>
          <w:marTop w:val="251"/>
          <w:marBottom w:val="251"/>
          <w:divBdr>
            <w:top w:val="none" w:sz="0" w:space="0" w:color="auto"/>
            <w:left w:val="none" w:sz="0" w:space="0" w:color="auto"/>
            <w:bottom w:val="none" w:sz="0" w:space="0" w:color="auto"/>
            <w:right w:val="none" w:sz="0" w:space="0" w:color="auto"/>
          </w:divBdr>
          <w:divsChild>
            <w:div w:id="715080790">
              <w:marLeft w:val="0"/>
              <w:marRight w:val="0"/>
              <w:marTop w:val="0"/>
              <w:marBottom w:val="0"/>
              <w:divBdr>
                <w:top w:val="single" w:sz="6" w:space="13" w:color="EBEBEB"/>
                <w:left w:val="single" w:sz="6" w:space="13" w:color="EBEBEB"/>
                <w:bottom w:val="single" w:sz="6" w:space="13" w:color="EBEBEB"/>
                <w:right w:val="single" w:sz="6" w:space="13" w:color="EBEBEB"/>
              </w:divBdr>
              <w:divsChild>
                <w:div w:id="1781873806">
                  <w:marLeft w:val="0"/>
                  <w:marRight w:val="0"/>
                  <w:marTop w:val="0"/>
                  <w:marBottom w:val="0"/>
                  <w:divBdr>
                    <w:top w:val="none" w:sz="0" w:space="0" w:color="auto"/>
                    <w:left w:val="none" w:sz="0" w:space="0" w:color="auto"/>
                    <w:bottom w:val="none" w:sz="0" w:space="0" w:color="auto"/>
                    <w:right w:val="none" w:sz="0" w:space="0" w:color="auto"/>
                  </w:divBdr>
                  <w:divsChild>
                    <w:div w:id="1098210156">
                      <w:marLeft w:val="0"/>
                      <w:marRight w:val="0"/>
                      <w:marTop w:val="0"/>
                      <w:marBottom w:val="0"/>
                      <w:divBdr>
                        <w:top w:val="none" w:sz="0" w:space="0" w:color="auto"/>
                        <w:left w:val="none" w:sz="0" w:space="0" w:color="auto"/>
                        <w:bottom w:val="none" w:sz="0" w:space="0" w:color="auto"/>
                        <w:right w:val="none" w:sz="0" w:space="0" w:color="auto"/>
                      </w:divBdr>
                      <w:divsChild>
                        <w:div w:id="617833747">
                          <w:marLeft w:val="0"/>
                          <w:marRight w:val="0"/>
                          <w:marTop w:val="0"/>
                          <w:marBottom w:val="0"/>
                          <w:divBdr>
                            <w:top w:val="dashed" w:sz="2" w:space="0" w:color="FFFFFF"/>
                            <w:left w:val="dashed" w:sz="2" w:space="0" w:color="FFFFFF"/>
                            <w:bottom w:val="dashed" w:sz="2" w:space="0" w:color="FFFFFF"/>
                            <w:right w:val="dashed" w:sz="2" w:space="0" w:color="FFFFFF"/>
                          </w:divBdr>
                          <w:divsChild>
                            <w:div w:id="1510829638">
                              <w:marLeft w:val="0"/>
                              <w:marRight w:val="0"/>
                              <w:marTop w:val="0"/>
                              <w:marBottom w:val="0"/>
                              <w:divBdr>
                                <w:top w:val="dashed" w:sz="2" w:space="0" w:color="FFFFFF"/>
                                <w:left w:val="dashed" w:sz="2" w:space="0" w:color="FFFFFF"/>
                                <w:bottom w:val="dashed" w:sz="2" w:space="0" w:color="FFFFFF"/>
                                <w:right w:val="dashed" w:sz="2" w:space="0" w:color="FFFFFF"/>
                              </w:divBdr>
                              <w:divsChild>
                                <w:div w:id="6764635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33766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02662726">
      <w:bodyDiv w:val="1"/>
      <w:marLeft w:val="0"/>
      <w:marRight w:val="0"/>
      <w:marTop w:val="0"/>
      <w:marBottom w:val="0"/>
      <w:divBdr>
        <w:top w:val="none" w:sz="0" w:space="0" w:color="auto"/>
        <w:left w:val="none" w:sz="0" w:space="0" w:color="auto"/>
        <w:bottom w:val="none" w:sz="0" w:space="0" w:color="auto"/>
        <w:right w:val="none" w:sz="0" w:space="0" w:color="auto"/>
      </w:divBdr>
      <w:divsChild>
        <w:div w:id="1089079040">
          <w:marLeft w:val="251"/>
          <w:marRight w:val="251"/>
          <w:marTop w:val="251"/>
          <w:marBottom w:val="251"/>
          <w:divBdr>
            <w:top w:val="none" w:sz="0" w:space="0" w:color="auto"/>
            <w:left w:val="none" w:sz="0" w:space="0" w:color="auto"/>
            <w:bottom w:val="none" w:sz="0" w:space="0" w:color="auto"/>
            <w:right w:val="none" w:sz="0" w:space="0" w:color="auto"/>
          </w:divBdr>
          <w:divsChild>
            <w:div w:id="457996562">
              <w:marLeft w:val="0"/>
              <w:marRight w:val="0"/>
              <w:marTop w:val="0"/>
              <w:marBottom w:val="0"/>
              <w:divBdr>
                <w:top w:val="single" w:sz="6" w:space="13" w:color="EBEBEB"/>
                <w:left w:val="single" w:sz="6" w:space="13" w:color="EBEBEB"/>
                <w:bottom w:val="single" w:sz="6" w:space="13" w:color="EBEBEB"/>
                <w:right w:val="single" w:sz="6" w:space="13" w:color="EBEBEB"/>
              </w:divBdr>
              <w:divsChild>
                <w:div w:id="979260659">
                  <w:marLeft w:val="0"/>
                  <w:marRight w:val="0"/>
                  <w:marTop w:val="0"/>
                  <w:marBottom w:val="0"/>
                  <w:divBdr>
                    <w:top w:val="none" w:sz="0" w:space="0" w:color="auto"/>
                    <w:left w:val="none" w:sz="0" w:space="0" w:color="auto"/>
                    <w:bottom w:val="none" w:sz="0" w:space="0" w:color="auto"/>
                    <w:right w:val="none" w:sz="0" w:space="0" w:color="auto"/>
                  </w:divBdr>
                  <w:divsChild>
                    <w:div w:id="695808665">
                      <w:marLeft w:val="0"/>
                      <w:marRight w:val="0"/>
                      <w:marTop w:val="0"/>
                      <w:marBottom w:val="0"/>
                      <w:divBdr>
                        <w:top w:val="none" w:sz="0" w:space="0" w:color="auto"/>
                        <w:left w:val="none" w:sz="0" w:space="0" w:color="auto"/>
                        <w:bottom w:val="none" w:sz="0" w:space="0" w:color="auto"/>
                        <w:right w:val="none" w:sz="0" w:space="0" w:color="auto"/>
                      </w:divBdr>
                      <w:divsChild>
                        <w:div w:id="1361055019">
                          <w:marLeft w:val="0"/>
                          <w:marRight w:val="0"/>
                          <w:marTop w:val="0"/>
                          <w:marBottom w:val="0"/>
                          <w:divBdr>
                            <w:top w:val="dashed" w:sz="2" w:space="0" w:color="FFFFFF"/>
                            <w:left w:val="dashed" w:sz="2" w:space="0" w:color="FFFFFF"/>
                            <w:bottom w:val="dashed" w:sz="2" w:space="0" w:color="FFFFFF"/>
                            <w:right w:val="dashed" w:sz="2" w:space="0" w:color="FFFFFF"/>
                          </w:divBdr>
                          <w:divsChild>
                            <w:div w:id="569072765">
                              <w:marLeft w:val="0"/>
                              <w:marRight w:val="0"/>
                              <w:marTop w:val="0"/>
                              <w:marBottom w:val="0"/>
                              <w:divBdr>
                                <w:top w:val="dashed" w:sz="2" w:space="0" w:color="FFFFFF"/>
                                <w:left w:val="dashed" w:sz="2" w:space="0" w:color="FFFFFF"/>
                                <w:bottom w:val="dashed" w:sz="2" w:space="0" w:color="FFFFFF"/>
                                <w:right w:val="dashed" w:sz="2" w:space="0" w:color="FFFFFF"/>
                              </w:divBdr>
                              <w:divsChild>
                                <w:div w:id="124589685">
                                  <w:marLeft w:val="0"/>
                                  <w:marRight w:val="0"/>
                                  <w:marTop w:val="0"/>
                                  <w:marBottom w:val="0"/>
                                  <w:divBdr>
                                    <w:top w:val="dashed" w:sz="2" w:space="0" w:color="FFFFFF"/>
                                    <w:left w:val="dashed" w:sz="2" w:space="0" w:color="FFFFFF"/>
                                    <w:bottom w:val="dashed" w:sz="2" w:space="0" w:color="FFFFFF"/>
                                    <w:right w:val="dashed" w:sz="2" w:space="0" w:color="FFFFFF"/>
                                  </w:divBdr>
                                </w:div>
                                <w:div w:id="1517187006">
                                  <w:marLeft w:val="0"/>
                                  <w:marRight w:val="0"/>
                                  <w:marTop w:val="0"/>
                                  <w:marBottom w:val="0"/>
                                  <w:divBdr>
                                    <w:top w:val="dashed" w:sz="2" w:space="0" w:color="FFFFFF"/>
                                    <w:left w:val="dashed" w:sz="2" w:space="0" w:color="FFFFFF"/>
                                    <w:bottom w:val="dashed" w:sz="2" w:space="0" w:color="FFFFFF"/>
                                    <w:right w:val="dashed" w:sz="2" w:space="0" w:color="FFFFFF"/>
                                  </w:divBdr>
                                </w:div>
                                <w:div w:id="1608538499">
                                  <w:marLeft w:val="0"/>
                                  <w:marRight w:val="0"/>
                                  <w:marTop w:val="0"/>
                                  <w:marBottom w:val="0"/>
                                  <w:divBdr>
                                    <w:top w:val="dashed" w:sz="2" w:space="0" w:color="FFFFFF"/>
                                    <w:left w:val="dashed" w:sz="2" w:space="0" w:color="FFFFFF"/>
                                    <w:bottom w:val="dashed" w:sz="2" w:space="0" w:color="FFFFFF"/>
                                    <w:right w:val="dashed" w:sz="2" w:space="0" w:color="FFFFFF"/>
                                  </w:divBdr>
                                </w:div>
                                <w:div w:id="16812028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91929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40663023">
      <w:bodyDiv w:val="1"/>
      <w:marLeft w:val="0"/>
      <w:marRight w:val="0"/>
      <w:marTop w:val="0"/>
      <w:marBottom w:val="0"/>
      <w:divBdr>
        <w:top w:val="none" w:sz="0" w:space="0" w:color="auto"/>
        <w:left w:val="none" w:sz="0" w:space="0" w:color="auto"/>
        <w:bottom w:val="none" w:sz="0" w:space="0" w:color="auto"/>
        <w:right w:val="none" w:sz="0" w:space="0" w:color="auto"/>
      </w:divBdr>
      <w:divsChild>
        <w:div w:id="526910675">
          <w:marLeft w:val="251"/>
          <w:marRight w:val="251"/>
          <w:marTop w:val="251"/>
          <w:marBottom w:val="251"/>
          <w:divBdr>
            <w:top w:val="none" w:sz="0" w:space="0" w:color="auto"/>
            <w:left w:val="none" w:sz="0" w:space="0" w:color="auto"/>
            <w:bottom w:val="none" w:sz="0" w:space="0" w:color="auto"/>
            <w:right w:val="none" w:sz="0" w:space="0" w:color="auto"/>
          </w:divBdr>
          <w:divsChild>
            <w:div w:id="1632783810">
              <w:marLeft w:val="0"/>
              <w:marRight w:val="0"/>
              <w:marTop w:val="0"/>
              <w:marBottom w:val="0"/>
              <w:divBdr>
                <w:top w:val="single" w:sz="6" w:space="13" w:color="EBEBEB"/>
                <w:left w:val="single" w:sz="6" w:space="13" w:color="EBEBEB"/>
                <w:bottom w:val="single" w:sz="6" w:space="13" w:color="EBEBEB"/>
                <w:right w:val="single" w:sz="6" w:space="13" w:color="EBEBEB"/>
              </w:divBdr>
              <w:divsChild>
                <w:div w:id="697197004">
                  <w:marLeft w:val="0"/>
                  <w:marRight w:val="0"/>
                  <w:marTop w:val="0"/>
                  <w:marBottom w:val="0"/>
                  <w:divBdr>
                    <w:top w:val="none" w:sz="0" w:space="0" w:color="auto"/>
                    <w:left w:val="none" w:sz="0" w:space="0" w:color="auto"/>
                    <w:bottom w:val="none" w:sz="0" w:space="0" w:color="auto"/>
                    <w:right w:val="none" w:sz="0" w:space="0" w:color="auto"/>
                  </w:divBdr>
                  <w:divsChild>
                    <w:div w:id="2095394373">
                      <w:marLeft w:val="0"/>
                      <w:marRight w:val="0"/>
                      <w:marTop w:val="0"/>
                      <w:marBottom w:val="0"/>
                      <w:divBdr>
                        <w:top w:val="none" w:sz="0" w:space="0" w:color="auto"/>
                        <w:left w:val="none" w:sz="0" w:space="0" w:color="auto"/>
                        <w:bottom w:val="none" w:sz="0" w:space="0" w:color="auto"/>
                        <w:right w:val="none" w:sz="0" w:space="0" w:color="auto"/>
                      </w:divBdr>
                      <w:divsChild>
                        <w:div w:id="844326846">
                          <w:marLeft w:val="0"/>
                          <w:marRight w:val="0"/>
                          <w:marTop w:val="0"/>
                          <w:marBottom w:val="0"/>
                          <w:divBdr>
                            <w:top w:val="dashed" w:sz="2" w:space="0" w:color="FFFFFF"/>
                            <w:left w:val="dashed" w:sz="2" w:space="0" w:color="FFFFFF"/>
                            <w:bottom w:val="dashed" w:sz="2" w:space="0" w:color="FFFFFF"/>
                            <w:right w:val="dashed" w:sz="2" w:space="0" w:color="FFFFFF"/>
                          </w:divBdr>
                          <w:divsChild>
                            <w:div w:id="69927951">
                              <w:marLeft w:val="0"/>
                              <w:marRight w:val="0"/>
                              <w:marTop w:val="0"/>
                              <w:marBottom w:val="0"/>
                              <w:divBdr>
                                <w:top w:val="dashed" w:sz="2" w:space="0" w:color="FFFFFF"/>
                                <w:left w:val="dashed" w:sz="2" w:space="0" w:color="FFFFFF"/>
                                <w:bottom w:val="dashed" w:sz="2" w:space="0" w:color="FFFFFF"/>
                                <w:right w:val="dashed" w:sz="2" w:space="0" w:color="FFFFFF"/>
                              </w:divBdr>
                            </w:div>
                            <w:div w:id="884951994">
                              <w:marLeft w:val="0"/>
                              <w:marRight w:val="0"/>
                              <w:marTop w:val="0"/>
                              <w:marBottom w:val="0"/>
                              <w:divBdr>
                                <w:top w:val="dashed" w:sz="2" w:space="0" w:color="FFFFFF"/>
                                <w:left w:val="dashed" w:sz="2" w:space="0" w:color="FFFFFF"/>
                                <w:bottom w:val="dashed" w:sz="2" w:space="0" w:color="FFFFFF"/>
                                <w:right w:val="dashed" w:sz="2" w:space="0" w:color="FFFFFF"/>
                              </w:divBdr>
                            </w:div>
                            <w:div w:id="911622609">
                              <w:marLeft w:val="0"/>
                              <w:marRight w:val="0"/>
                              <w:marTop w:val="0"/>
                              <w:marBottom w:val="0"/>
                              <w:divBdr>
                                <w:top w:val="dashed" w:sz="2" w:space="0" w:color="FFFFFF"/>
                                <w:left w:val="dashed" w:sz="2" w:space="0" w:color="FFFFFF"/>
                                <w:bottom w:val="dashed" w:sz="2" w:space="0" w:color="FFFFFF"/>
                                <w:right w:val="dashed" w:sz="2" w:space="0" w:color="FFFFFF"/>
                              </w:divBdr>
                              <w:divsChild>
                                <w:div w:id="113599794">
                                  <w:marLeft w:val="0"/>
                                  <w:marRight w:val="0"/>
                                  <w:marTop w:val="0"/>
                                  <w:marBottom w:val="0"/>
                                  <w:divBdr>
                                    <w:top w:val="dashed" w:sz="2" w:space="0" w:color="FFFFFF"/>
                                    <w:left w:val="dashed" w:sz="2" w:space="0" w:color="FFFFFF"/>
                                    <w:bottom w:val="dashed" w:sz="2" w:space="0" w:color="FFFFFF"/>
                                    <w:right w:val="dashed" w:sz="2" w:space="0" w:color="FFFFFF"/>
                                  </w:divBdr>
                                </w:div>
                                <w:div w:id="242955376">
                                  <w:marLeft w:val="0"/>
                                  <w:marRight w:val="0"/>
                                  <w:marTop w:val="0"/>
                                  <w:marBottom w:val="0"/>
                                  <w:divBdr>
                                    <w:top w:val="dashed" w:sz="2" w:space="0" w:color="FFFFFF"/>
                                    <w:left w:val="dashed" w:sz="2" w:space="0" w:color="FFFFFF"/>
                                    <w:bottom w:val="dashed" w:sz="2" w:space="0" w:color="FFFFFF"/>
                                    <w:right w:val="dashed" w:sz="2" w:space="0" w:color="FFFFFF"/>
                                  </w:divBdr>
                                </w:div>
                                <w:div w:id="607279386">
                                  <w:marLeft w:val="0"/>
                                  <w:marRight w:val="0"/>
                                  <w:marTop w:val="0"/>
                                  <w:marBottom w:val="0"/>
                                  <w:divBdr>
                                    <w:top w:val="dashed" w:sz="2" w:space="0" w:color="FFFFFF"/>
                                    <w:left w:val="dashed" w:sz="2" w:space="0" w:color="FFFFFF"/>
                                    <w:bottom w:val="dashed" w:sz="2" w:space="0" w:color="FFFFFF"/>
                                    <w:right w:val="dashed" w:sz="2" w:space="0" w:color="FFFFFF"/>
                                  </w:divBdr>
                                </w:div>
                                <w:div w:id="642777541">
                                  <w:marLeft w:val="0"/>
                                  <w:marRight w:val="0"/>
                                  <w:marTop w:val="0"/>
                                  <w:marBottom w:val="0"/>
                                  <w:divBdr>
                                    <w:top w:val="dashed" w:sz="2" w:space="0" w:color="FFFFFF"/>
                                    <w:left w:val="dashed" w:sz="2" w:space="0" w:color="FFFFFF"/>
                                    <w:bottom w:val="dashed" w:sz="2" w:space="0" w:color="FFFFFF"/>
                                    <w:right w:val="dashed" w:sz="2" w:space="0" w:color="FFFFFF"/>
                                  </w:divBdr>
                                </w:div>
                                <w:div w:id="660230164">
                                  <w:marLeft w:val="0"/>
                                  <w:marRight w:val="0"/>
                                  <w:marTop w:val="0"/>
                                  <w:marBottom w:val="0"/>
                                  <w:divBdr>
                                    <w:top w:val="dashed" w:sz="2" w:space="0" w:color="FFFFFF"/>
                                    <w:left w:val="dashed" w:sz="2" w:space="0" w:color="FFFFFF"/>
                                    <w:bottom w:val="dashed" w:sz="2" w:space="0" w:color="FFFFFF"/>
                                    <w:right w:val="dashed" w:sz="2" w:space="0" w:color="FFFFFF"/>
                                  </w:divBdr>
                                  <w:divsChild>
                                    <w:div w:id="110153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0049659">
                                  <w:marLeft w:val="0"/>
                                  <w:marRight w:val="0"/>
                                  <w:marTop w:val="0"/>
                                  <w:marBottom w:val="0"/>
                                  <w:divBdr>
                                    <w:top w:val="dashed" w:sz="2" w:space="0" w:color="FFFFFF"/>
                                    <w:left w:val="dashed" w:sz="2" w:space="0" w:color="FFFFFF"/>
                                    <w:bottom w:val="dashed" w:sz="2" w:space="0" w:color="FFFFFF"/>
                                    <w:right w:val="dashed" w:sz="2" w:space="0" w:color="FFFFFF"/>
                                  </w:divBdr>
                                </w:div>
                                <w:div w:id="799957659">
                                  <w:marLeft w:val="0"/>
                                  <w:marRight w:val="0"/>
                                  <w:marTop w:val="0"/>
                                  <w:marBottom w:val="0"/>
                                  <w:divBdr>
                                    <w:top w:val="dashed" w:sz="2" w:space="0" w:color="FFFFFF"/>
                                    <w:left w:val="dashed" w:sz="2" w:space="0" w:color="FFFFFF"/>
                                    <w:bottom w:val="dashed" w:sz="2" w:space="0" w:color="FFFFFF"/>
                                    <w:right w:val="dashed" w:sz="2" w:space="0" w:color="FFFFFF"/>
                                  </w:divBdr>
                                  <w:divsChild>
                                    <w:div w:id="2035881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0543651">
                                  <w:marLeft w:val="0"/>
                                  <w:marRight w:val="0"/>
                                  <w:marTop w:val="0"/>
                                  <w:marBottom w:val="0"/>
                                  <w:divBdr>
                                    <w:top w:val="dashed" w:sz="2" w:space="0" w:color="FFFFFF"/>
                                    <w:left w:val="dashed" w:sz="2" w:space="0" w:color="FFFFFF"/>
                                    <w:bottom w:val="dashed" w:sz="2" w:space="0" w:color="FFFFFF"/>
                                    <w:right w:val="dashed" w:sz="2" w:space="0" w:color="FFFFFF"/>
                                  </w:divBdr>
                                  <w:divsChild>
                                    <w:div w:id="1217474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1212121">
                                  <w:marLeft w:val="0"/>
                                  <w:marRight w:val="0"/>
                                  <w:marTop w:val="0"/>
                                  <w:marBottom w:val="0"/>
                                  <w:divBdr>
                                    <w:top w:val="dashed" w:sz="2" w:space="0" w:color="FFFFFF"/>
                                    <w:left w:val="dashed" w:sz="2" w:space="0" w:color="FFFFFF"/>
                                    <w:bottom w:val="dashed" w:sz="2" w:space="0" w:color="FFFFFF"/>
                                    <w:right w:val="dashed" w:sz="2" w:space="0" w:color="FFFFFF"/>
                                  </w:divBdr>
                                  <w:divsChild>
                                    <w:div w:id="15578885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352222412">
      <w:bodyDiv w:val="1"/>
      <w:marLeft w:val="0"/>
      <w:marRight w:val="0"/>
      <w:marTop w:val="0"/>
      <w:marBottom w:val="0"/>
      <w:divBdr>
        <w:top w:val="none" w:sz="0" w:space="0" w:color="auto"/>
        <w:left w:val="none" w:sz="0" w:space="0" w:color="auto"/>
        <w:bottom w:val="none" w:sz="0" w:space="0" w:color="auto"/>
        <w:right w:val="none" w:sz="0" w:space="0" w:color="auto"/>
      </w:divBdr>
      <w:divsChild>
        <w:div w:id="286199756">
          <w:marLeft w:val="237"/>
          <w:marRight w:val="237"/>
          <w:marTop w:val="237"/>
          <w:marBottom w:val="237"/>
          <w:divBdr>
            <w:top w:val="none" w:sz="0" w:space="0" w:color="auto"/>
            <w:left w:val="none" w:sz="0" w:space="0" w:color="auto"/>
            <w:bottom w:val="none" w:sz="0" w:space="0" w:color="auto"/>
            <w:right w:val="none" w:sz="0" w:space="0" w:color="auto"/>
          </w:divBdr>
          <w:divsChild>
            <w:div w:id="357587337">
              <w:marLeft w:val="0"/>
              <w:marRight w:val="0"/>
              <w:marTop w:val="0"/>
              <w:marBottom w:val="0"/>
              <w:divBdr>
                <w:top w:val="single" w:sz="6" w:space="12" w:color="EBEBEB"/>
                <w:left w:val="single" w:sz="6" w:space="12" w:color="EBEBEB"/>
                <w:bottom w:val="single" w:sz="6" w:space="12" w:color="EBEBEB"/>
                <w:right w:val="single" w:sz="6" w:space="12" w:color="EBEBEB"/>
              </w:divBdr>
              <w:divsChild>
                <w:div w:id="1725450549">
                  <w:marLeft w:val="0"/>
                  <w:marRight w:val="0"/>
                  <w:marTop w:val="0"/>
                  <w:marBottom w:val="0"/>
                  <w:divBdr>
                    <w:top w:val="none" w:sz="0" w:space="0" w:color="auto"/>
                    <w:left w:val="none" w:sz="0" w:space="0" w:color="auto"/>
                    <w:bottom w:val="none" w:sz="0" w:space="0" w:color="auto"/>
                    <w:right w:val="none" w:sz="0" w:space="0" w:color="auto"/>
                  </w:divBdr>
                  <w:divsChild>
                    <w:div w:id="1678996731">
                      <w:marLeft w:val="0"/>
                      <w:marRight w:val="0"/>
                      <w:marTop w:val="0"/>
                      <w:marBottom w:val="0"/>
                      <w:divBdr>
                        <w:top w:val="none" w:sz="0" w:space="0" w:color="auto"/>
                        <w:left w:val="none" w:sz="0" w:space="0" w:color="auto"/>
                        <w:bottom w:val="none" w:sz="0" w:space="0" w:color="auto"/>
                        <w:right w:val="none" w:sz="0" w:space="0" w:color="auto"/>
                      </w:divBdr>
                      <w:divsChild>
                        <w:div w:id="1313292141">
                          <w:marLeft w:val="0"/>
                          <w:marRight w:val="0"/>
                          <w:marTop w:val="0"/>
                          <w:marBottom w:val="0"/>
                          <w:divBdr>
                            <w:top w:val="dashed" w:sz="2" w:space="0" w:color="FFFFFF"/>
                            <w:left w:val="dashed" w:sz="2" w:space="0" w:color="FFFFFF"/>
                            <w:bottom w:val="dashed" w:sz="2" w:space="0" w:color="FFFFFF"/>
                            <w:right w:val="dashed" w:sz="2" w:space="0" w:color="FFFFFF"/>
                          </w:divBdr>
                          <w:divsChild>
                            <w:div w:id="893539303">
                              <w:marLeft w:val="0"/>
                              <w:marRight w:val="0"/>
                              <w:marTop w:val="0"/>
                              <w:marBottom w:val="0"/>
                              <w:divBdr>
                                <w:top w:val="dashed" w:sz="2" w:space="0" w:color="FFFFFF"/>
                                <w:left w:val="dashed" w:sz="2" w:space="0" w:color="FFFFFF"/>
                                <w:bottom w:val="dashed" w:sz="2" w:space="0" w:color="FFFFFF"/>
                                <w:right w:val="dashed" w:sz="2" w:space="0" w:color="FFFFFF"/>
                              </w:divBdr>
                              <w:divsChild>
                                <w:div w:id="454905409">
                                  <w:marLeft w:val="0"/>
                                  <w:marRight w:val="0"/>
                                  <w:marTop w:val="0"/>
                                  <w:marBottom w:val="0"/>
                                  <w:divBdr>
                                    <w:top w:val="dashed" w:sz="2" w:space="0" w:color="FFFFFF"/>
                                    <w:left w:val="dashed" w:sz="2" w:space="0" w:color="FFFFFF"/>
                                    <w:bottom w:val="dashed" w:sz="2" w:space="0" w:color="FFFFFF"/>
                                    <w:right w:val="dashed" w:sz="2" w:space="0" w:color="FFFFFF"/>
                                  </w:divBdr>
                                  <w:divsChild>
                                    <w:div w:id="596212645">
                                      <w:marLeft w:val="0"/>
                                      <w:marRight w:val="0"/>
                                      <w:marTop w:val="0"/>
                                      <w:marBottom w:val="0"/>
                                      <w:divBdr>
                                        <w:top w:val="dashed" w:sz="2" w:space="0" w:color="FFFFFF"/>
                                        <w:left w:val="dashed" w:sz="2" w:space="0" w:color="FFFFFF"/>
                                        <w:bottom w:val="dashed" w:sz="2" w:space="0" w:color="FFFFFF"/>
                                        <w:right w:val="dashed" w:sz="2" w:space="0" w:color="FFFFFF"/>
                                      </w:divBdr>
                                    </w:div>
                                    <w:div w:id="794561298">
                                      <w:marLeft w:val="0"/>
                                      <w:marRight w:val="0"/>
                                      <w:marTop w:val="0"/>
                                      <w:marBottom w:val="0"/>
                                      <w:divBdr>
                                        <w:top w:val="dashed" w:sz="2" w:space="0" w:color="FFFFFF"/>
                                        <w:left w:val="dashed" w:sz="2" w:space="0" w:color="FFFFFF"/>
                                        <w:bottom w:val="dashed" w:sz="2" w:space="0" w:color="FFFFFF"/>
                                        <w:right w:val="dashed" w:sz="2" w:space="0" w:color="FFFFFF"/>
                                      </w:divBdr>
                                      <w:divsChild>
                                        <w:div w:id="396129054">
                                          <w:marLeft w:val="0"/>
                                          <w:marRight w:val="0"/>
                                          <w:marTop w:val="0"/>
                                          <w:marBottom w:val="0"/>
                                          <w:divBdr>
                                            <w:top w:val="dashed" w:sz="2" w:space="0" w:color="FFFFFF"/>
                                            <w:left w:val="dashed" w:sz="2" w:space="0" w:color="FFFFFF"/>
                                            <w:bottom w:val="dashed" w:sz="2" w:space="0" w:color="FFFFFF"/>
                                            <w:right w:val="dashed" w:sz="2" w:space="0" w:color="FFFFFF"/>
                                          </w:divBdr>
                                        </w:div>
                                        <w:div w:id="193161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3016689">
                                      <w:marLeft w:val="0"/>
                                      <w:marRight w:val="0"/>
                                      <w:marTop w:val="0"/>
                                      <w:marBottom w:val="0"/>
                                      <w:divBdr>
                                        <w:top w:val="dashed" w:sz="2" w:space="0" w:color="FFFFFF"/>
                                        <w:left w:val="dashed" w:sz="2" w:space="0" w:color="FFFFFF"/>
                                        <w:bottom w:val="dashed" w:sz="2" w:space="0" w:color="FFFFFF"/>
                                        <w:right w:val="dashed" w:sz="2" w:space="0" w:color="FFFFFF"/>
                                      </w:divBdr>
                                    </w:div>
                                    <w:div w:id="1246770301">
                                      <w:marLeft w:val="0"/>
                                      <w:marRight w:val="0"/>
                                      <w:marTop w:val="0"/>
                                      <w:marBottom w:val="0"/>
                                      <w:divBdr>
                                        <w:top w:val="dashed" w:sz="2" w:space="0" w:color="FFFFFF"/>
                                        <w:left w:val="dashed" w:sz="2" w:space="0" w:color="FFFFFF"/>
                                        <w:bottom w:val="dashed" w:sz="2" w:space="0" w:color="FFFFFF"/>
                                        <w:right w:val="dashed" w:sz="2" w:space="0" w:color="FFFFFF"/>
                                      </w:divBdr>
                                    </w:div>
                                    <w:div w:id="1295793228">
                                      <w:marLeft w:val="0"/>
                                      <w:marRight w:val="0"/>
                                      <w:marTop w:val="0"/>
                                      <w:marBottom w:val="0"/>
                                      <w:divBdr>
                                        <w:top w:val="dashed" w:sz="2" w:space="0" w:color="FFFFFF"/>
                                        <w:left w:val="dashed" w:sz="2" w:space="0" w:color="FFFFFF"/>
                                        <w:bottom w:val="dashed" w:sz="2" w:space="0" w:color="FFFFFF"/>
                                        <w:right w:val="dashed" w:sz="2" w:space="0" w:color="FFFFFF"/>
                                      </w:divBdr>
                                      <w:divsChild>
                                        <w:div w:id="653727393">
                                          <w:marLeft w:val="0"/>
                                          <w:marRight w:val="0"/>
                                          <w:marTop w:val="0"/>
                                          <w:marBottom w:val="0"/>
                                          <w:divBdr>
                                            <w:top w:val="dashed" w:sz="2" w:space="0" w:color="FFFFFF"/>
                                            <w:left w:val="dashed" w:sz="2" w:space="0" w:color="FFFFFF"/>
                                            <w:bottom w:val="dashed" w:sz="2" w:space="0" w:color="FFFFFF"/>
                                            <w:right w:val="dashed" w:sz="2" w:space="0" w:color="FFFFFF"/>
                                          </w:divBdr>
                                        </w:div>
                                        <w:div w:id="959265328">
                                          <w:marLeft w:val="0"/>
                                          <w:marRight w:val="0"/>
                                          <w:marTop w:val="0"/>
                                          <w:marBottom w:val="0"/>
                                          <w:divBdr>
                                            <w:top w:val="dashed" w:sz="2" w:space="0" w:color="FFFFFF"/>
                                            <w:left w:val="dashed" w:sz="2" w:space="0" w:color="FFFFFF"/>
                                            <w:bottom w:val="dashed" w:sz="2" w:space="0" w:color="FFFFFF"/>
                                            <w:right w:val="dashed" w:sz="2" w:space="0" w:color="FFFFFF"/>
                                          </w:divBdr>
                                        </w:div>
                                        <w:div w:id="107644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048">
                                      <w:marLeft w:val="0"/>
                                      <w:marRight w:val="0"/>
                                      <w:marTop w:val="0"/>
                                      <w:marBottom w:val="0"/>
                                      <w:divBdr>
                                        <w:top w:val="dashed" w:sz="2" w:space="0" w:color="FFFFFF"/>
                                        <w:left w:val="dashed" w:sz="2" w:space="0" w:color="FFFFFF"/>
                                        <w:bottom w:val="dashed" w:sz="2" w:space="0" w:color="FFFFFF"/>
                                        <w:right w:val="dashed" w:sz="2" w:space="0" w:color="FFFFFF"/>
                                      </w:divBdr>
                                    </w:div>
                                    <w:div w:id="18004165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2540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4890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434178279">
      <w:bodyDiv w:val="1"/>
      <w:marLeft w:val="0"/>
      <w:marRight w:val="0"/>
      <w:marTop w:val="0"/>
      <w:marBottom w:val="0"/>
      <w:divBdr>
        <w:top w:val="none" w:sz="0" w:space="0" w:color="auto"/>
        <w:left w:val="none" w:sz="0" w:space="0" w:color="auto"/>
        <w:bottom w:val="none" w:sz="0" w:space="0" w:color="auto"/>
        <w:right w:val="none" w:sz="0" w:space="0" w:color="auto"/>
      </w:divBdr>
      <w:divsChild>
        <w:div w:id="1876311872">
          <w:marLeft w:val="225"/>
          <w:marRight w:val="225"/>
          <w:marTop w:val="225"/>
          <w:marBottom w:val="225"/>
          <w:divBdr>
            <w:top w:val="none" w:sz="0" w:space="0" w:color="auto"/>
            <w:left w:val="none" w:sz="0" w:space="0" w:color="auto"/>
            <w:bottom w:val="none" w:sz="0" w:space="0" w:color="auto"/>
            <w:right w:val="none" w:sz="0" w:space="0" w:color="auto"/>
          </w:divBdr>
          <w:divsChild>
            <w:div w:id="1540439040">
              <w:marLeft w:val="0"/>
              <w:marRight w:val="0"/>
              <w:marTop w:val="0"/>
              <w:marBottom w:val="0"/>
              <w:divBdr>
                <w:top w:val="single" w:sz="6" w:space="11" w:color="EBEBEB"/>
                <w:left w:val="single" w:sz="6" w:space="11" w:color="EBEBEB"/>
                <w:bottom w:val="single" w:sz="6" w:space="11" w:color="EBEBEB"/>
                <w:right w:val="single" w:sz="6" w:space="11" w:color="EBEBEB"/>
              </w:divBdr>
              <w:divsChild>
                <w:div w:id="1191802660">
                  <w:marLeft w:val="0"/>
                  <w:marRight w:val="0"/>
                  <w:marTop w:val="0"/>
                  <w:marBottom w:val="0"/>
                  <w:divBdr>
                    <w:top w:val="none" w:sz="0" w:space="0" w:color="auto"/>
                    <w:left w:val="none" w:sz="0" w:space="0" w:color="auto"/>
                    <w:bottom w:val="none" w:sz="0" w:space="0" w:color="auto"/>
                    <w:right w:val="none" w:sz="0" w:space="0" w:color="auto"/>
                  </w:divBdr>
                  <w:divsChild>
                    <w:div w:id="1621649077">
                      <w:marLeft w:val="0"/>
                      <w:marRight w:val="0"/>
                      <w:marTop w:val="0"/>
                      <w:marBottom w:val="0"/>
                      <w:divBdr>
                        <w:top w:val="none" w:sz="0" w:space="0" w:color="auto"/>
                        <w:left w:val="none" w:sz="0" w:space="0" w:color="auto"/>
                        <w:bottom w:val="none" w:sz="0" w:space="0" w:color="auto"/>
                        <w:right w:val="none" w:sz="0" w:space="0" w:color="auto"/>
                      </w:divBdr>
                      <w:divsChild>
                        <w:div w:id="995885192">
                          <w:marLeft w:val="0"/>
                          <w:marRight w:val="0"/>
                          <w:marTop w:val="0"/>
                          <w:marBottom w:val="0"/>
                          <w:divBdr>
                            <w:top w:val="dashed" w:sz="2" w:space="0" w:color="FFFFFF"/>
                            <w:left w:val="dashed" w:sz="2" w:space="0" w:color="FFFFFF"/>
                            <w:bottom w:val="dashed" w:sz="2" w:space="0" w:color="FFFFFF"/>
                            <w:right w:val="dashed" w:sz="2" w:space="0" w:color="FFFFFF"/>
                          </w:divBdr>
                          <w:divsChild>
                            <w:div w:id="1855804123">
                              <w:marLeft w:val="0"/>
                              <w:marRight w:val="0"/>
                              <w:marTop w:val="0"/>
                              <w:marBottom w:val="0"/>
                              <w:divBdr>
                                <w:top w:val="dashed" w:sz="2" w:space="0" w:color="FFFFFF"/>
                                <w:left w:val="dashed" w:sz="2" w:space="0" w:color="FFFFFF"/>
                                <w:bottom w:val="dashed" w:sz="2" w:space="0" w:color="FFFFFF"/>
                                <w:right w:val="dashed" w:sz="2" w:space="0" w:color="FFFFFF"/>
                              </w:divBdr>
                              <w:divsChild>
                                <w:div w:id="737289815">
                                  <w:marLeft w:val="0"/>
                                  <w:marRight w:val="0"/>
                                  <w:marTop w:val="0"/>
                                  <w:marBottom w:val="0"/>
                                  <w:divBdr>
                                    <w:top w:val="dashed" w:sz="2" w:space="0" w:color="FFFFFF"/>
                                    <w:left w:val="dashed" w:sz="2" w:space="0" w:color="FFFFFF"/>
                                    <w:bottom w:val="dashed" w:sz="2" w:space="0" w:color="FFFFFF"/>
                                    <w:right w:val="dashed" w:sz="2" w:space="0" w:color="FFFFFF"/>
                                  </w:divBdr>
                                  <w:divsChild>
                                    <w:div w:id="19967616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6827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59688675">
      <w:bodyDiv w:val="1"/>
      <w:marLeft w:val="0"/>
      <w:marRight w:val="0"/>
      <w:marTop w:val="0"/>
      <w:marBottom w:val="0"/>
      <w:divBdr>
        <w:top w:val="none" w:sz="0" w:space="0" w:color="auto"/>
        <w:left w:val="none" w:sz="0" w:space="0" w:color="auto"/>
        <w:bottom w:val="none" w:sz="0" w:space="0" w:color="auto"/>
        <w:right w:val="none" w:sz="0" w:space="0" w:color="auto"/>
      </w:divBdr>
      <w:divsChild>
        <w:div w:id="761533509">
          <w:marLeft w:val="237"/>
          <w:marRight w:val="237"/>
          <w:marTop w:val="237"/>
          <w:marBottom w:val="237"/>
          <w:divBdr>
            <w:top w:val="none" w:sz="0" w:space="0" w:color="auto"/>
            <w:left w:val="none" w:sz="0" w:space="0" w:color="auto"/>
            <w:bottom w:val="none" w:sz="0" w:space="0" w:color="auto"/>
            <w:right w:val="none" w:sz="0" w:space="0" w:color="auto"/>
          </w:divBdr>
          <w:divsChild>
            <w:div w:id="397822655">
              <w:marLeft w:val="0"/>
              <w:marRight w:val="0"/>
              <w:marTop w:val="0"/>
              <w:marBottom w:val="0"/>
              <w:divBdr>
                <w:top w:val="single" w:sz="6" w:space="12" w:color="EBEBEB"/>
                <w:left w:val="single" w:sz="6" w:space="12" w:color="EBEBEB"/>
                <w:bottom w:val="single" w:sz="6" w:space="12" w:color="EBEBEB"/>
                <w:right w:val="single" w:sz="6" w:space="12" w:color="EBEBEB"/>
              </w:divBdr>
              <w:divsChild>
                <w:div w:id="1876849252">
                  <w:marLeft w:val="0"/>
                  <w:marRight w:val="0"/>
                  <w:marTop w:val="0"/>
                  <w:marBottom w:val="0"/>
                  <w:divBdr>
                    <w:top w:val="none" w:sz="0" w:space="0" w:color="auto"/>
                    <w:left w:val="none" w:sz="0" w:space="0" w:color="auto"/>
                    <w:bottom w:val="none" w:sz="0" w:space="0" w:color="auto"/>
                    <w:right w:val="none" w:sz="0" w:space="0" w:color="auto"/>
                  </w:divBdr>
                  <w:divsChild>
                    <w:div w:id="2105103028">
                      <w:marLeft w:val="0"/>
                      <w:marRight w:val="0"/>
                      <w:marTop w:val="0"/>
                      <w:marBottom w:val="0"/>
                      <w:divBdr>
                        <w:top w:val="none" w:sz="0" w:space="0" w:color="auto"/>
                        <w:left w:val="none" w:sz="0" w:space="0" w:color="auto"/>
                        <w:bottom w:val="none" w:sz="0" w:space="0" w:color="auto"/>
                        <w:right w:val="none" w:sz="0" w:space="0" w:color="auto"/>
                      </w:divBdr>
                      <w:divsChild>
                        <w:div w:id="2102067380">
                          <w:marLeft w:val="0"/>
                          <w:marRight w:val="0"/>
                          <w:marTop w:val="0"/>
                          <w:marBottom w:val="0"/>
                          <w:divBdr>
                            <w:top w:val="dashed" w:sz="2" w:space="0" w:color="FFFFFF"/>
                            <w:left w:val="dashed" w:sz="2" w:space="0" w:color="FFFFFF"/>
                            <w:bottom w:val="dashed" w:sz="2" w:space="0" w:color="FFFFFF"/>
                            <w:right w:val="dashed" w:sz="2" w:space="0" w:color="FFFFFF"/>
                          </w:divBdr>
                          <w:divsChild>
                            <w:div w:id="1775517774">
                              <w:marLeft w:val="0"/>
                              <w:marRight w:val="0"/>
                              <w:marTop w:val="0"/>
                              <w:marBottom w:val="0"/>
                              <w:divBdr>
                                <w:top w:val="dashed" w:sz="2" w:space="0" w:color="FFFFFF"/>
                                <w:left w:val="dashed" w:sz="2" w:space="0" w:color="FFFFFF"/>
                                <w:bottom w:val="dashed" w:sz="2" w:space="0" w:color="FFFFFF"/>
                                <w:right w:val="dashed" w:sz="2" w:space="0" w:color="FFFFFF"/>
                              </w:divBdr>
                              <w:divsChild>
                                <w:div w:id="1291520544">
                                  <w:marLeft w:val="0"/>
                                  <w:marRight w:val="0"/>
                                  <w:marTop w:val="0"/>
                                  <w:marBottom w:val="0"/>
                                  <w:divBdr>
                                    <w:top w:val="dashed" w:sz="2" w:space="0" w:color="FFFFFF"/>
                                    <w:left w:val="dashed" w:sz="2" w:space="0" w:color="FFFFFF"/>
                                    <w:bottom w:val="dashed" w:sz="2" w:space="0" w:color="FFFFFF"/>
                                    <w:right w:val="dashed" w:sz="2" w:space="0" w:color="FFFFFF"/>
                                  </w:divBdr>
                                  <w:divsChild>
                                    <w:div w:id="274605187">
                                      <w:marLeft w:val="0"/>
                                      <w:marRight w:val="0"/>
                                      <w:marTop w:val="0"/>
                                      <w:marBottom w:val="0"/>
                                      <w:divBdr>
                                        <w:top w:val="dashed" w:sz="2" w:space="0" w:color="FFFFFF"/>
                                        <w:left w:val="dashed" w:sz="2" w:space="0" w:color="FFFFFF"/>
                                        <w:bottom w:val="dashed" w:sz="2" w:space="0" w:color="FFFFFF"/>
                                        <w:right w:val="dashed" w:sz="2" w:space="0" w:color="FFFFFF"/>
                                      </w:divBdr>
                                    </w:div>
                                    <w:div w:id="1521115713">
                                      <w:marLeft w:val="0"/>
                                      <w:marRight w:val="0"/>
                                      <w:marTop w:val="0"/>
                                      <w:marBottom w:val="0"/>
                                      <w:divBdr>
                                        <w:top w:val="dashed" w:sz="2" w:space="0" w:color="FFFFFF"/>
                                        <w:left w:val="dashed" w:sz="2" w:space="0" w:color="FFFFFF"/>
                                        <w:bottom w:val="dashed" w:sz="2" w:space="0" w:color="FFFFFF"/>
                                        <w:right w:val="dashed" w:sz="2" w:space="0" w:color="FFFFFF"/>
                                      </w:divBdr>
                                    </w:div>
                                    <w:div w:id="18276726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51789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65240228">
      <w:bodyDiv w:val="1"/>
      <w:marLeft w:val="0"/>
      <w:marRight w:val="0"/>
      <w:marTop w:val="0"/>
      <w:marBottom w:val="0"/>
      <w:divBdr>
        <w:top w:val="none" w:sz="0" w:space="0" w:color="auto"/>
        <w:left w:val="none" w:sz="0" w:space="0" w:color="auto"/>
        <w:bottom w:val="none" w:sz="0" w:space="0" w:color="auto"/>
        <w:right w:val="none" w:sz="0" w:space="0" w:color="auto"/>
      </w:divBdr>
      <w:divsChild>
        <w:div w:id="824319909">
          <w:marLeft w:val="237"/>
          <w:marRight w:val="237"/>
          <w:marTop w:val="237"/>
          <w:marBottom w:val="237"/>
          <w:divBdr>
            <w:top w:val="none" w:sz="0" w:space="0" w:color="auto"/>
            <w:left w:val="none" w:sz="0" w:space="0" w:color="auto"/>
            <w:bottom w:val="none" w:sz="0" w:space="0" w:color="auto"/>
            <w:right w:val="none" w:sz="0" w:space="0" w:color="auto"/>
          </w:divBdr>
          <w:divsChild>
            <w:div w:id="1539581142">
              <w:marLeft w:val="0"/>
              <w:marRight w:val="0"/>
              <w:marTop w:val="0"/>
              <w:marBottom w:val="0"/>
              <w:divBdr>
                <w:top w:val="single" w:sz="6" w:space="12" w:color="EBEBEB"/>
                <w:left w:val="single" w:sz="6" w:space="12" w:color="EBEBEB"/>
                <w:bottom w:val="single" w:sz="6" w:space="12" w:color="EBEBEB"/>
                <w:right w:val="single" w:sz="6" w:space="12" w:color="EBEBEB"/>
              </w:divBdr>
              <w:divsChild>
                <w:div w:id="1149176989">
                  <w:marLeft w:val="0"/>
                  <w:marRight w:val="0"/>
                  <w:marTop w:val="0"/>
                  <w:marBottom w:val="0"/>
                  <w:divBdr>
                    <w:top w:val="none" w:sz="0" w:space="0" w:color="auto"/>
                    <w:left w:val="none" w:sz="0" w:space="0" w:color="auto"/>
                    <w:bottom w:val="none" w:sz="0" w:space="0" w:color="auto"/>
                    <w:right w:val="none" w:sz="0" w:space="0" w:color="auto"/>
                  </w:divBdr>
                  <w:divsChild>
                    <w:div w:id="829179343">
                      <w:marLeft w:val="0"/>
                      <w:marRight w:val="0"/>
                      <w:marTop w:val="0"/>
                      <w:marBottom w:val="0"/>
                      <w:divBdr>
                        <w:top w:val="none" w:sz="0" w:space="0" w:color="auto"/>
                        <w:left w:val="none" w:sz="0" w:space="0" w:color="auto"/>
                        <w:bottom w:val="none" w:sz="0" w:space="0" w:color="auto"/>
                        <w:right w:val="none" w:sz="0" w:space="0" w:color="auto"/>
                      </w:divBdr>
                      <w:divsChild>
                        <w:div w:id="1088427534">
                          <w:marLeft w:val="0"/>
                          <w:marRight w:val="0"/>
                          <w:marTop w:val="0"/>
                          <w:marBottom w:val="0"/>
                          <w:divBdr>
                            <w:top w:val="dashed" w:sz="2" w:space="0" w:color="FFFFFF"/>
                            <w:left w:val="dashed" w:sz="2" w:space="0" w:color="FFFFFF"/>
                            <w:bottom w:val="dashed" w:sz="2" w:space="0" w:color="FFFFFF"/>
                            <w:right w:val="dashed" w:sz="2" w:space="0" w:color="FFFFFF"/>
                          </w:divBdr>
                          <w:divsChild>
                            <w:div w:id="859469884">
                              <w:marLeft w:val="0"/>
                              <w:marRight w:val="0"/>
                              <w:marTop w:val="0"/>
                              <w:marBottom w:val="0"/>
                              <w:divBdr>
                                <w:top w:val="dashed" w:sz="2" w:space="0" w:color="FFFFFF"/>
                                <w:left w:val="dashed" w:sz="2" w:space="0" w:color="FFFFFF"/>
                                <w:bottom w:val="dashed" w:sz="2" w:space="0" w:color="FFFFFF"/>
                                <w:right w:val="dashed" w:sz="2" w:space="0" w:color="FFFFFF"/>
                              </w:divBdr>
                              <w:divsChild>
                                <w:div w:id="706832689">
                                  <w:marLeft w:val="0"/>
                                  <w:marRight w:val="0"/>
                                  <w:marTop w:val="0"/>
                                  <w:marBottom w:val="0"/>
                                  <w:divBdr>
                                    <w:top w:val="dashed" w:sz="2" w:space="0" w:color="FFFFFF"/>
                                    <w:left w:val="dashed" w:sz="2" w:space="0" w:color="FFFFFF"/>
                                    <w:bottom w:val="dashed" w:sz="2" w:space="0" w:color="FFFFFF"/>
                                    <w:right w:val="dashed" w:sz="2" w:space="0" w:color="FFFFFF"/>
                                  </w:divBdr>
                                  <w:divsChild>
                                    <w:div w:id="189729497">
                                      <w:marLeft w:val="0"/>
                                      <w:marRight w:val="0"/>
                                      <w:marTop w:val="0"/>
                                      <w:marBottom w:val="0"/>
                                      <w:divBdr>
                                        <w:top w:val="dashed" w:sz="2" w:space="0" w:color="FFFFFF"/>
                                        <w:left w:val="dashed" w:sz="2" w:space="0" w:color="FFFFFF"/>
                                        <w:bottom w:val="dashed" w:sz="2" w:space="0" w:color="FFFFFF"/>
                                        <w:right w:val="dashed" w:sz="2" w:space="0" w:color="FFFFFF"/>
                                      </w:divBdr>
                                    </w:div>
                                    <w:div w:id="508761430">
                                      <w:marLeft w:val="0"/>
                                      <w:marRight w:val="0"/>
                                      <w:marTop w:val="0"/>
                                      <w:marBottom w:val="0"/>
                                      <w:divBdr>
                                        <w:top w:val="dashed" w:sz="2" w:space="0" w:color="FFFFFF"/>
                                        <w:left w:val="dashed" w:sz="2" w:space="0" w:color="FFFFFF"/>
                                        <w:bottom w:val="dashed" w:sz="2" w:space="0" w:color="FFFFFF"/>
                                        <w:right w:val="dashed" w:sz="2" w:space="0" w:color="FFFFFF"/>
                                      </w:divBdr>
                                    </w:div>
                                    <w:div w:id="1864903750">
                                      <w:marLeft w:val="0"/>
                                      <w:marRight w:val="0"/>
                                      <w:marTop w:val="0"/>
                                      <w:marBottom w:val="0"/>
                                      <w:divBdr>
                                        <w:top w:val="dashed" w:sz="2" w:space="0" w:color="FFFFFF"/>
                                        <w:left w:val="dashed" w:sz="2" w:space="0" w:color="FFFFFF"/>
                                        <w:bottom w:val="dashed" w:sz="2" w:space="0" w:color="FFFFFF"/>
                                        <w:right w:val="dashed" w:sz="2" w:space="0" w:color="FFFFFF"/>
                                      </w:divBdr>
                                    </w:div>
                                    <w:div w:id="1930774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09884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98271936">
      <w:bodyDiv w:val="1"/>
      <w:marLeft w:val="0"/>
      <w:marRight w:val="0"/>
      <w:marTop w:val="0"/>
      <w:marBottom w:val="0"/>
      <w:divBdr>
        <w:top w:val="none" w:sz="0" w:space="0" w:color="auto"/>
        <w:left w:val="none" w:sz="0" w:space="0" w:color="auto"/>
        <w:bottom w:val="none" w:sz="0" w:space="0" w:color="auto"/>
        <w:right w:val="none" w:sz="0" w:space="0" w:color="auto"/>
      </w:divBdr>
      <w:divsChild>
        <w:div w:id="1346785860">
          <w:marLeft w:val="251"/>
          <w:marRight w:val="251"/>
          <w:marTop w:val="251"/>
          <w:marBottom w:val="251"/>
          <w:divBdr>
            <w:top w:val="none" w:sz="0" w:space="0" w:color="auto"/>
            <w:left w:val="none" w:sz="0" w:space="0" w:color="auto"/>
            <w:bottom w:val="none" w:sz="0" w:space="0" w:color="auto"/>
            <w:right w:val="none" w:sz="0" w:space="0" w:color="auto"/>
          </w:divBdr>
          <w:divsChild>
            <w:div w:id="1747798874">
              <w:marLeft w:val="0"/>
              <w:marRight w:val="0"/>
              <w:marTop w:val="0"/>
              <w:marBottom w:val="0"/>
              <w:divBdr>
                <w:top w:val="single" w:sz="6" w:space="13" w:color="EBEBEB"/>
                <w:left w:val="single" w:sz="6" w:space="13" w:color="EBEBEB"/>
                <w:bottom w:val="single" w:sz="6" w:space="13" w:color="EBEBEB"/>
                <w:right w:val="single" w:sz="6" w:space="13" w:color="EBEBEB"/>
              </w:divBdr>
              <w:divsChild>
                <w:div w:id="814687070">
                  <w:marLeft w:val="0"/>
                  <w:marRight w:val="0"/>
                  <w:marTop w:val="0"/>
                  <w:marBottom w:val="0"/>
                  <w:divBdr>
                    <w:top w:val="none" w:sz="0" w:space="0" w:color="auto"/>
                    <w:left w:val="none" w:sz="0" w:space="0" w:color="auto"/>
                    <w:bottom w:val="none" w:sz="0" w:space="0" w:color="auto"/>
                    <w:right w:val="none" w:sz="0" w:space="0" w:color="auto"/>
                  </w:divBdr>
                  <w:divsChild>
                    <w:div w:id="300232912">
                      <w:marLeft w:val="0"/>
                      <w:marRight w:val="0"/>
                      <w:marTop w:val="0"/>
                      <w:marBottom w:val="0"/>
                      <w:divBdr>
                        <w:top w:val="none" w:sz="0" w:space="0" w:color="auto"/>
                        <w:left w:val="none" w:sz="0" w:space="0" w:color="auto"/>
                        <w:bottom w:val="none" w:sz="0" w:space="0" w:color="auto"/>
                        <w:right w:val="none" w:sz="0" w:space="0" w:color="auto"/>
                      </w:divBdr>
                      <w:divsChild>
                        <w:div w:id="2015455376">
                          <w:marLeft w:val="0"/>
                          <w:marRight w:val="0"/>
                          <w:marTop w:val="0"/>
                          <w:marBottom w:val="0"/>
                          <w:divBdr>
                            <w:top w:val="dashed" w:sz="2" w:space="0" w:color="FFFFFF"/>
                            <w:left w:val="dashed" w:sz="2" w:space="0" w:color="FFFFFF"/>
                            <w:bottom w:val="dashed" w:sz="2" w:space="0" w:color="FFFFFF"/>
                            <w:right w:val="dashed" w:sz="2" w:space="0" w:color="FFFFFF"/>
                          </w:divBdr>
                          <w:divsChild>
                            <w:div w:id="98066651">
                              <w:marLeft w:val="0"/>
                              <w:marRight w:val="0"/>
                              <w:marTop w:val="0"/>
                              <w:marBottom w:val="0"/>
                              <w:divBdr>
                                <w:top w:val="dashed" w:sz="2" w:space="0" w:color="FFFFFF"/>
                                <w:left w:val="dashed" w:sz="2" w:space="0" w:color="FFFFFF"/>
                                <w:bottom w:val="dashed" w:sz="2" w:space="0" w:color="FFFFFF"/>
                                <w:right w:val="dashed" w:sz="2" w:space="0" w:color="FFFFFF"/>
                              </w:divBdr>
                            </w:div>
                            <w:div w:id="1274747745">
                              <w:marLeft w:val="0"/>
                              <w:marRight w:val="0"/>
                              <w:marTop w:val="0"/>
                              <w:marBottom w:val="0"/>
                              <w:divBdr>
                                <w:top w:val="dashed" w:sz="2" w:space="0" w:color="FFFFFF"/>
                                <w:left w:val="dashed" w:sz="2" w:space="0" w:color="FFFFFF"/>
                                <w:bottom w:val="dashed" w:sz="2" w:space="0" w:color="FFFFFF"/>
                                <w:right w:val="dashed" w:sz="2" w:space="0" w:color="FFFFFF"/>
                              </w:divBdr>
                              <w:divsChild>
                                <w:div w:id="686255641">
                                  <w:marLeft w:val="0"/>
                                  <w:marRight w:val="0"/>
                                  <w:marTop w:val="0"/>
                                  <w:marBottom w:val="0"/>
                                  <w:divBdr>
                                    <w:top w:val="dashed" w:sz="2" w:space="0" w:color="FFFFFF"/>
                                    <w:left w:val="dashed" w:sz="2" w:space="0" w:color="FFFFFF"/>
                                    <w:bottom w:val="dashed" w:sz="2" w:space="0" w:color="FFFFFF"/>
                                    <w:right w:val="dashed" w:sz="2" w:space="0" w:color="FFFFFF"/>
                                  </w:divBdr>
                                </w:div>
                                <w:div w:id="1221938379">
                                  <w:marLeft w:val="0"/>
                                  <w:marRight w:val="0"/>
                                  <w:marTop w:val="0"/>
                                  <w:marBottom w:val="0"/>
                                  <w:divBdr>
                                    <w:top w:val="dashed" w:sz="2" w:space="0" w:color="FFFFFF"/>
                                    <w:left w:val="dashed" w:sz="2" w:space="0" w:color="FFFFFF"/>
                                    <w:bottom w:val="dashed" w:sz="2" w:space="0" w:color="FFFFFF"/>
                                    <w:right w:val="dashed" w:sz="2" w:space="0" w:color="FFFFFF"/>
                                  </w:divBdr>
                                </w:div>
                                <w:div w:id="1337001619">
                                  <w:marLeft w:val="0"/>
                                  <w:marRight w:val="0"/>
                                  <w:marTop w:val="0"/>
                                  <w:marBottom w:val="0"/>
                                  <w:divBdr>
                                    <w:top w:val="dashed" w:sz="2" w:space="0" w:color="FFFFFF"/>
                                    <w:left w:val="dashed" w:sz="2" w:space="0" w:color="FFFFFF"/>
                                    <w:bottom w:val="dashed" w:sz="2" w:space="0" w:color="FFFFFF"/>
                                    <w:right w:val="dashed" w:sz="2" w:space="0" w:color="FFFFFF"/>
                                  </w:divBdr>
                                </w:div>
                                <w:div w:id="16512063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67110248">
      <w:bodyDiv w:val="1"/>
      <w:marLeft w:val="0"/>
      <w:marRight w:val="0"/>
      <w:marTop w:val="0"/>
      <w:marBottom w:val="0"/>
      <w:divBdr>
        <w:top w:val="none" w:sz="0" w:space="0" w:color="auto"/>
        <w:left w:val="none" w:sz="0" w:space="0" w:color="auto"/>
        <w:bottom w:val="none" w:sz="0" w:space="0" w:color="auto"/>
        <w:right w:val="none" w:sz="0" w:space="0" w:color="auto"/>
      </w:divBdr>
      <w:divsChild>
        <w:div w:id="1551453771">
          <w:marLeft w:val="237"/>
          <w:marRight w:val="237"/>
          <w:marTop w:val="237"/>
          <w:marBottom w:val="237"/>
          <w:divBdr>
            <w:top w:val="none" w:sz="0" w:space="0" w:color="auto"/>
            <w:left w:val="none" w:sz="0" w:space="0" w:color="auto"/>
            <w:bottom w:val="none" w:sz="0" w:space="0" w:color="auto"/>
            <w:right w:val="none" w:sz="0" w:space="0" w:color="auto"/>
          </w:divBdr>
          <w:divsChild>
            <w:div w:id="219481167">
              <w:marLeft w:val="0"/>
              <w:marRight w:val="0"/>
              <w:marTop w:val="0"/>
              <w:marBottom w:val="0"/>
              <w:divBdr>
                <w:top w:val="single" w:sz="6" w:space="12" w:color="EBEBEB"/>
                <w:left w:val="single" w:sz="6" w:space="12" w:color="EBEBEB"/>
                <w:bottom w:val="single" w:sz="6" w:space="12" w:color="EBEBEB"/>
                <w:right w:val="single" w:sz="6" w:space="12" w:color="EBEBEB"/>
              </w:divBdr>
              <w:divsChild>
                <w:div w:id="314795255">
                  <w:marLeft w:val="0"/>
                  <w:marRight w:val="0"/>
                  <w:marTop w:val="0"/>
                  <w:marBottom w:val="0"/>
                  <w:divBdr>
                    <w:top w:val="none" w:sz="0" w:space="0" w:color="auto"/>
                    <w:left w:val="none" w:sz="0" w:space="0" w:color="auto"/>
                    <w:bottom w:val="none" w:sz="0" w:space="0" w:color="auto"/>
                    <w:right w:val="none" w:sz="0" w:space="0" w:color="auto"/>
                  </w:divBdr>
                  <w:divsChild>
                    <w:div w:id="1698848405">
                      <w:marLeft w:val="0"/>
                      <w:marRight w:val="0"/>
                      <w:marTop w:val="0"/>
                      <w:marBottom w:val="0"/>
                      <w:divBdr>
                        <w:top w:val="none" w:sz="0" w:space="0" w:color="auto"/>
                        <w:left w:val="none" w:sz="0" w:space="0" w:color="auto"/>
                        <w:bottom w:val="none" w:sz="0" w:space="0" w:color="auto"/>
                        <w:right w:val="none" w:sz="0" w:space="0" w:color="auto"/>
                      </w:divBdr>
                      <w:divsChild>
                        <w:div w:id="665666227">
                          <w:marLeft w:val="0"/>
                          <w:marRight w:val="0"/>
                          <w:marTop w:val="0"/>
                          <w:marBottom w:val="0"/>
                          <w:divBdr>
                            <w:top w:val="dashed" w:sz="2" w:space="0" w:color="FFFFFF"/>
                            <w:left w:val="dashed" w:sz="2" w:space="0" w:color="FFFFFF"/>
                            <w:bottom w:val="dashed" w:sz="2" w:space="0" w:color="FFFFFF"/>
                            <w:right w:val="dashed" w:sz="2" w:space="0" w:color="FFFFFF"/>
                          </w:divBdr>
                          <w:divsChild>
                            <w:div w:id="559288926">
                              <w:marLeft w:val="0"/>
                              <w:marRight w:val="0"/>
                              <w:marTop w:val="0"/>
                              <w:marBottom w:val="0"/>
                              <w:divBdr>
                                <w:top w:val="dashed" w:sz="2" w:space="0" w:color="FFFFFF"/>
                                <w:left w:val="dashed" w:sz="2" w:space="0" w:color="FFFFFF"/>
                                <w:bottom w:val="dashed" w:sz="2" w:space="0" w:color="FFFFFF"/>
                                <w:right w:val="dashed" w:sz="2" w:space="0" w:color="FFFFFF"/>
                              </w:divBdr>
                              <w:divsChild>
                                <w:div w:id="1075207125">
                                  <w:marLeft w:val="0"/>
                                  <w:marRight w:val="0"/>
                                  <w:marTop w:val="0"/>
                                  <w:marBottom w:val="0"/>
                                  <w:divBdr>
                                    <w:top w:val="dashed" w:sz="2" w:space="0" w:color="FFFFFF"/>
                                    <w:left w:val="dashed" w:sz="2" w:space="0" w:color="FFFFFF"/>
                                    <w:bottom w:val="dashed" w:sz="2" w:space="0" w:color="FFFFFF"/>
                                    <w:right w:val="dashed" w:sz="2" w:space="0" w:color="FFFFFF"/>
                                  </w:divBdr>
                                  <w:divsChild>
                                    <w:div w:id="548734071">
                                      <w:marLeft w:val="0"/>
                                      <w:marRight w:val="0"/>
                                      <w:marTop w:val="0"/>
                                      <w:marBottom w:val="0"/>
                                      <w:divBdr>
                                        <w:top w:val="dashed" w:sz="2" w:space="0" w:color="FFFFFF"/>
                                        <w:left w:val="dashed" w:sz="2" w:space="0" w:color="FFFFFF"/>
                                        <w:bottom w:val="dashed" w:sz="2" w:space="0" w:color="FFFFFF"/>
                                        <w:right w:val="dashed" w:sz="2" w:space="0" w:color="FFFFFF"/>
                                      </w:divBdr>
                                    </w:div>
                                    <w:div w:id="1671369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68908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11976375">
      <w:bodyDiv w:val="1"/>
      <w:marLeft w:val="0"/>
      <w:marRight w:val="0"/>
      <w:marTop w:val="0"/>
      <w:marBottom w:val="0"/>
      <w:divBdr>
        <w:top w:val="none" w:sz="0" w:space="0" w:color="auto"/>
        <w:left w:val="none" w:sz="0" w:space="0" w:color="auto"/>
        <w:bottom w:val="none" w:sz="0" w:space="0" w:color="auto"/>
        <w:right w:val="none" w:sz="0" w:space="0" w:color="auto"/>
      </w:divBdr>
      <w:divsChild>
        <w:div w:id="1538346080">
          <w:marLeft w:val="237"/>
          <w:marRight w:val="237"/>
          <w:marTop w:val="237"/>
          <w:marBottom w:val="237"/>
          <w:divBdr>
            <w:top w:val="none" w:sz="0" w:space="0" w:color="auto"/>
            <w:left w:val="none" w:sz="0" w:space="0" w:color="auto"/>
            <w:bottom w:val="none" w:sz="0" w:space="0" w:color="auto"/>
            <w:right w:val="none" w:sz="0" w:space="0" w:color="auto"/>
          </w:divBdr>
          <w:divsChild>
            <w:div w:id="187553804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9446296">
                  <w:marLeft w:val="0"/>
                  <w:marRight w:val="0"/>
                  <w:marTop w:val="0"/>
                  <w:marBottom w:val="0"/>
                  <w:divBdr>
                    <w:top w:val="none" w:sz="0" w:space="0" w:color="auto"/>
                    <w:left w:val="none" w:sz="0" w:space="0" w:color="auto"/>
                    <w:bottom w:val="none" w:sz="0" w:space="0" w:color="auto"/>
                    <w:right w:val="none" w:sz="0" w:space="0" w:color="auto"/>
                  </w:divBdr>
                  <w:divsChild>
                    <w:div w:id="588467501">
                      <w:marLeft w:val="0"/>
                      <w:marRight w:val="0"/>
                      <w:marTop w:val="0"/>
                      <w:marBottom w:val="0"/>
                      <w:divBdr>
                        <w:top w:val="none" w:sz="0" w:space="0" w:color="auto"/>
                        <w:left w:val="none" w:sz="0" w:space="0" w:color="auto"/>
                        <w:bottom w:val="none" w:sz="0" w:space="0" w:color="auto"/>
                        <w:right w:val="none" w:sz="0" w:space="0" w:color="auto"/>
                      </w:divBdr>
                      <w:divsChild>
                        <w:div w:id="771515957">
                          <w:marLeft w:val="0"/>
                          <w:marRight w:val="0"/>
                          <w:marTop w:val="0"/>
                          <w:marBottom w:val="0"/>
                          <w:divBdr>
                            <w:top w:val="dashed" w:sz="2" w:space="0" w:color="FFFFFF"/>
                            <w:left w:val="dashed" w:sz="2" w:space="0" w:color="FFFFFF"/>
                            <w:bottom w:val="dashed" w:sz="2" w:space="0" w:color="FFFFFF"/>
                            <w:right w:val="dashed" w:sz="2" w:space="0" w:color="FFFFFF"/>
                          </w:divBdr>
                          <w:divsChild>
                            <w:div w:id="1644850309">
                              <w:marLeft w:val="0"/>
                              <w:marRight w:val="0"/>
                              <w:marTop w:val="0"/>
                              <w:marBottom w:val="0"/>
                              <w:divBdr>
                                <w:top w:val="dashed" w:sz="2" w:space="0" w:color="FFFFFF"/>
                                <w:left w:val="dashed" w:sz="2" w:space="0" w:color="FFFFFF"/>
                                <w:bottom w:val="dashed" w:sz="2" w:space="0" w:color="FFFFFF"/>
                                <w:right w:val="dashed" w:sz="2" w:space="0" w:color="FFFFFF"/>
                              </w:divBdr>
                              <w:divsChild>
                                <w:div w:id="256596919">
                                  <w:marLeft w:val="0"/>
                                  <w:marRight w:val="0"/>
                                  <w:marTop w:val="0"/>
                                  <w:marBottom w:val="0"/>
                                  <w:divBdr>
                                    <w:top w:val="dashed" w:sz="2" w:space="0" w:color="FFFFFF"/>
                                    <w:left w:val="dashed" w:sz="2" w:space="0" w:color="FFFFFF"/>
                                    <w:bottom w:val="dashed" w:sz="2" w:space="0" w:color="FFFFFF"/>
                                    <w:right w:val="dashed" w:sz="2" w:space="0" w:color="FFFFFF"/>
                                  </w:divBdr>
                                </w:div>
                                <w:div w:id="700739738">
                                  <w:marLeft w:val="0"/>
                                  <w:marRight w:val="0"/>
                                  <w:marTop w:val="0"/>
                                  <w:marBottom w:val="0"/>
                                  <w:divBdr>
                                    <w:top w:val="dashed" w:sz="2" w:space="0" w:color="FFFFFF"/>
                                    <w:left w:val="dashed" w:sz="2" w:space="0" w:color="FFFFFF"/>
                                    <w:bottom w:val="dashed" w:sz="2" w:space="0" w:color="FFFFFF"/>
                                    <w:right w:val="dashed" w:sz="2" w:space="0" w:color="FFFFFF"/>
                                  </w:divBdr>
                                  <w:divsChild>
                                    <w:div w:id="437217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789681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12249898">
      <w:bodyDiv w:val="1"/>
      <w:marLeft w:val="0"/>
      <w:marRight w:val="0"/>
      <w:marTop w:val="0"/>
      <w:marBottom w:val="0"/>
      <w:divBdr>
        <w:top w:val="none" w:sz="0" w:space="0" w:color="auto"/>
        <w:left w:val="none" w:sz="0" w:space="0" w:color="auto"/>
        <w:bottom w:val="none" w:sz="0" w:space="0" w:color="auto"/>
        <w:right w:val="none" w:sz="0" w:space="0" w:color="auto"/>
      </w:divBdr>
      <w:divsChild>
        <w:div w:id="2121409656">
          <w:marLeft w:val="237"/>
          <w:marRight w:val="237"/>
          <w:marTop w:val="237"/>
          <w:marBottom w:val="237"/>
          <w:divBdr>
            <w:top w:val="none" w:sz="0" w:space="0" w:color="auto"/>
            <w:left w:val="none" w:sz="0" w:space="0" w:color="auto"/>
            <w:bottom w:val="none" w:sz="0" w:space="0" w:color="auto"/>
            <w:right w:val="none" w:sz="0" w:space="0" w:color="auto"/>
          </w:divBdr>
          <w:divsChild>
            <w:div w:id="740253532">
              <w:marLeft w:val="0"/>
              <w:marRight w:val="0"/>
              <w:marTop w:val="0"/>
              <w:marBottom w:val="0"/>
              <w:divBdr>
                <w:top w:val="single" w:sz="6" w:space="12" w:color="EBEBEB"/>
                <w:left w:val="single" w:sz="6" w:space="12" w:color="EBEBEB"/>
                <w:bottom w:val="single" w:sz="6" w:space="12" w:color="EBEBEB"/>
                <w:right w:val="single" w:sz="6" w:space="12" w:color="EBEBEB"/>
              </w:divBdr>
              <w:divsChild>
                <w:div w:id="1363551659">
                  <w:marLeft w:val="0"/>
                  <w:marRight w:val="0"/>
                  <w:marTop w:val="0"/>
                  <w:marBottom w:val="0"/>
                  <w:divBdr>
                    <w:top w:val="none" w:sz="0" w:space="0" w:color="auto"/>
                    <w:left w:val="none" w:sz="0" w:space="0" w:color="auto"/>
                    <w:bottom w:val="none" w:sz="0" w:space="0" w:color="auto"/>
                    <w:right w:val="none" w:sz="0" w:space="0" w:color="auto"/>
                  </w:divBdr>
                  <w:divsChild>
                    <w:div w:id="873805736">
                      <w:marLeft w:val="0"/>
                      <w:marRight w:val="0"/>
                      <w:marTop w:val="0"/>
                      <w:marBottom w:val="0"/>
                      <w:divBdr>
                        <w:top w:val="none" w:sz="0" w:space="0" w:color="auto"/>
                        <w:left w:val="none" w:sz="0" w:space="0" w:color="auto"/>
                        <w:bottom w:val="none" w:sz="0" w:space="0" w:color="auto"/>
                        <w:right w:val="none" w:sz="0" w:space="0" w:color="auto"/>
                      </w:divBdr>
                      <w:divsChild>
                        <w:div w:id="713431110">
                          <w:marLeft w:val="0"/>
                          <w:marRight w:val="0"/>
                          <w:marTop w:val="0"/>
                          <w:marBottom w:val="0"/>
                          <w:divBdr>
                            <w:top w:val="dashed" w:sz="2" w:space="0" w:color="FFFFFF"/>
                            <w:left w:val="dashed" w:sz="2" w:space="0" w:color="FFFFFF"/>
                            <w:bottom w:val="dashed" w:sz="2" w:space="0" w:color="FFFFFF"/>
                            <w:right w:val="dashed" w:sz="2" w:space="0" w:color="FFFFFF"/>
                          </w:divBdr>
                          <w:divsChild>
                            <w:div w:id="1274704481">
                              <w:marLeft w:val="0"/>
                              <w:marRight w:val="0"/>
                              <w:marTop w:val="0"/>
                              <w:marBottom w:val="0"/>
                              <w:divBdr>
                                <w:top w:val="dashed" w:sz="2" w:space="0" w:color="FFFFFF"/>
                                <w:left w:val="dashed" w:sz="2" w:space="0" w:color="FFFFFF"/>
                                <w:bottom w:val="dashed" w:sz="2" w:space="0" w:color="FFFFFF"/>
                                <w:right w:val="dashed" w:sz="2" w:space="0" w:color="FFFFFF"/>
                              </w:divBdr>
                              <w:divsChild>
                                <w:div w:id="1585604687">
                                  <w:marLeft w:val="0"/>
                                  <w:marRight w:val="0"/>
                                  <w:marTop w:val="0"/>
                                  <w:marBottom w:val="0"/>
                                  <w:divBdr>
                                    <w:top w:val="dashed" w:sz="2" w:space="0" w:color="FFFFFF"/>
                                    <w:left w:val="dashed" w:sz="2" w:space="0" w:color="FFFFFF"/>
                                    <w:bottom w:val="dashed" w:sz="2" w:space="0" w:color="FFFFFF"/>
                                    <w:right w:val="dashed" w:sz="2" w:space="0" w:color="FFFFFF"/>
                                  </w:divBdr>
                                  <w:divsChild>
                                    <w:div w:id="229534813">
                                      <w:marLeft w:val="0"/>
                                      <w:marRight w:val="0"/>
                                      <w:marTop w:val="0"/>
                                      <w:marBottom w:val="0"/>
                                      <w:divBdr>
                                        <w:top w:val="dashed" w:sz="2" w:space="0" w:color="FFFFFF"/>
                                        <w:left w:val="dashed" w:sz="2" w:space="0" w:color="FFFFFF"/>
                                        <w:bottom w:val="dashed" w:sz="2" w:space="0" w:color="FFFFFF"/>
                                        <w:right w:val="dashed" w:sz="2" w:space="0" w:color="FFFFFF"/>
                                      </w:divBdr>
                                    </w:div>
                                    <w:div w:id="10246771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91729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53262946">
      <w:bodyDiv w:val="1"/>
      <w:marLeft w:val="0"/>
      <w:marRight w:val="0"/>
      <w:marTop w:val="0"/>
      <w:marBottom w:val="0"/>
      <w:divBdr>
        <w:top w:val="none" w:sz="0" w:space="0" w:color="auto"/>
        <w:left w:val="none" w:sz="0" w:space="0" w:color="auto"/>
        <w:bottom w:val="none" w:sz="0" w:space="0" w:color="auto"/>
        <w:right w:val="none" w:sz="0" w:space="0" w:color="auto"/>
      </w:divBdr>
      <w:divsChild>
        <w:div w:id="819156428">
          <w:marLeft w:val="251"/>
          <w:marRight w:val="251"/>
          <w:marTop w:val="251"/>
          <w:marBottom w:val="251"/>
          <w:divBdr>
            <w:top w:val="none" w:sz="0" w:space="0" w:color="auto"/>
            <w:left w:val="none" w:sz="0" w:space="0" w:color="auto"/>
            <w:bottom w:val="none" w:sz="0" w:space="0" w:color="auto"/>
            <w:right w:val="none" w:sz="0" w:space="0" w:color="auto"/>
          </w:divBdr>
          <w:divsChild>
            <w:div w:id="655036281">
              <w:marLeft w:val="0"/>
              <w:marRight w:val="0"/>
              <w:marTop w:val="0"/>
              <w:marBottom w:val="0"/>
              <w:divBdr>
                <w:top w:val="single" w:sz="6" w:space="13" w:color="EBEBEB"/>
                <w:left w:val="single" w:sz="6" w:space="13" w:color="EBEBEB"/>
                <w:bottom w:val="single" w:sz="6" w:space="13" w:color="EBEBEB"/>
                <w:right w:val="single" w:sz="6" w:space="13" w:color="EBEBEB"/>
              </w:divBdr>
              <w:divsChild>
                <w:div w:id="560140557">
                  <w:marLeft w:val="0"/>
                  <w:marRight w:val="0"/>
                  <w:marTop w:val="0"/>
                  <w:marBottom w:val="0"/>
                  <w:divBdr>
                    <w:top w:val="none" w:sz="0" w:space="0" w:color="auto"/>
                    <w:left w:val="none" w:sz="0" w:space="0" w:color="auto"/>
                    <w:bottom w:val="none" w:sz="0" w:space="0" w:color="auto"/>
                    <w:right w:val="none" w:sz="0" w:space="0" w:color="auto"/>
                  </w:divBdr>
                  <w:divsChild>
                    <w:div w:id="495339112">
                      <w:marLeft w:val="0"/>
                      <w:marRight w:val="0"/>
                      <w:marTop w:val="0"/>
                      <w:marBottom w:val="0"/>
                      <w:divBdr>
                        <w:top w:val="none" w:sz="0" w:space="0" w:color="auto"/>
                        <w:left w:val="none" w:sz="0" w:space="0" w:color="auto"/>
                        <w:bottom w:val="none" w:sz="0" w:space="0" w:color="auto"/>
                        <w:right w:val="none" w:sz="0" w:space="0" w:color="auto"/>
                      </w:divBdr>
                      <w:divsChild>
                        <w:div w:id="2143964713">
                          <w:marLeft w:val="0"/>
                          <w:marRight w:val="0"/>
                          <w:marTop w:val="0"/>
                          <w:marBottom w:val="0"/>
                          <w:divBdr>
                            <w:top w:val="dashed" w:sz="2" w:space="0" w:color="FFFFFF"/>
                            <w:left w:val="dashed" w:sz="2" w:space="0" w:color="FFFFFF"/>
                            <w:bottom w:val="dashed" w:sz="2" w:space="0" w:color="FFFFFF"/>
                            <w:right w:val="dashed" w:sz="2" w:space="0" w:color="FFFFFF"/>
                          </w:divBdr>
                          <w:divsChild>
                            <w:div w:id="124085642">
                              <w:marLeft w:val="0"/>
                              <w:marRight w:val="0"/>
                              <w:marTop w:val="0"/>
                              <w:marBottom w:val="0"/>
                              <w:divBdr>
                                <w:top w:val="dashed" w:sz="2" w:space="0" w:color="FFFFFF"/>
                                <w:left w:val="dashed" w:sz="2" w:space="0" w:color="FFFFFF"/>
                                <w:bottom w:val="dashed" w:sz="2" w:space="0" w:color="FFFFFF"/>
                                <w:right w:val="dashed" w:sz="2" w:space="0" w:color="FFFFFF"/>
                              </w:divBdr>
                              <w:divsChild>
                                <w:div w:id="112402745">
                                  <w:marLeft w:val="0"/>
                                  <w:marRight w:val="0"/>
                                  <w:marTop w:val="0"/>
                                  <w:marBottom w:val="0"/>
                                  <w:divBdr>
                                    <w:top w:val="dashed" w:sz="2" w:space="0" w:color="FFFFFF"/>
                                    <w:left w:val="dashed" w:sz="2" w:space="0" w:color="FFFFFF"/>
                                    <w:bottom w:val="dashed" w:sz="2" w:space="0" w:color="FFFFFF"/>
                                    <w:right w:val="dashed" w:sz="2" w:space="0" w:color="FFFFFF"/>
                                  </w:divBdr>
                                  <w:divsChild>
                                    <w:div w:id="480581697">
                                      <w:marLeft w:val="0"/>
                                      <w:marRight w:val="0"/>
                                      <w:marTop w:val="0"/>
                                      <w:marBottom w:val="0"/>
                                      <w:divBdr>
                                        <w:top w:val="dashed" w:sz="2" w:space="0" w:color="FFFFFF"/>
                                        <w:left w:val="dashed" w:sz="2" w:space="0" w:color="FFFFFF"/>
                                        <w:bottom w:val="dashed" w:sz="2" w:space="0" w:color="FFFFFF"/>
                                        <w:right w:val="dashed" w:sz="2" w:space="0" w:color="FFFFFF"/>
                                      </w:divBdr>
                                    </w:div>
                                    <w:div w:id="1175609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5849844">
                                  <w:marLeft w:val="0"/>
                                  <w:marRight w:val="0"/>
                                  <w:marTop w:val="0"/>
                                  <w:marBottom w:val="0"/>
                                  <w:divBdr>
                                    <w:top w:val="dashed" w:sz="2" w:space="0" w:color="FFFFFF"/>
                                    <w:left w:val="dashed" w:sz="2" w:space="0" w:color="FFFFFF"/>
                                    <w:bottom w:val="dashed" w:sz="2" w:space="0" w:color="FFFFFF"/>
                                    <w:right w:val="dashed" w:sz="2" w:space="0" w:color="FFFFFF"/>
                                  </w:divBdr>
                                </w:div>
                                <w:div w:id="1906600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22511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57537454">
      <w:bodyDiv w:val="1"/>
      <w:marLeft w:val="0"/>
      <w:marRight w:val="0"/>
      <w:marTop w:val="0"/>
      <w:marBottom w:val="0"/>
      <w:divBdr>
        <w:top w:val="none" w:sz="0" w:space="0" w:color="auto"/>
        <w:left w:val="none" w:sz="0" w:space="0" w:color="auto"/>
        <w:bottom w:val="none" w:sz="0" w:space="0" w:color="auto"/>
        <w:right w:val="none" w:sz="0" w:space="0" w:color="auto"/>
      </w:divBdr>
      <w:divsChild>
        <w:div w:id="1636594944">
          <w:marLeft w:val="251"/>
          <w:marRight w:val="251"/>
          <w:marTop w:val="251"/>
          <w:marBottom w:val="251"/>
          <w:divBdr>
            <w:top w:val="none" w:sz="0" w:space="0" w:color="auto"/>
            <w:left w:val="none" w:sz="0" w:space="0" w:color="auto"/>
            <w:bottom w:val="none" w:sz="0" w:space="0" w:color="auto"/>
            <w:right w:val="none" w:sz="0" w:space="0" w:color="auto"/>
          </w:divBdr>
          <w:divsChild>
            <w:div w:id="1818764657">
              <w:marLeft w:val="0"/>
              <w:marRight w:val="0"/>
              <w:marTop w:val="0"/>
              <w:marBottom w:val="0"/>
              <w:divBdr>
                <w:top w:val="single" w:sz="6" w:space="13" w:color="EBEBEB"/>
                <w:left w:val="single" w:sz="6" w:space="13" w:color="EBEBEB"/>
                <w:bottom w:val="single" w:sz="6" w:space="13" w:color="EBEBEB"/>
                <w:right w:val="single" w:sz="6" w:space="13" w:color="EBEBEB"/>
              </w:divBdr>
              <w:divsChild>
                <w:div w:id="844708707">
                  <w:marLeft w:val="0"/>
                  <w:marRight w:val="0"/>
                  <w:marTop w:val="0"/>
                  <w:marBottom w:val="0"/>
                  <w:divBdr>
                    <w:top w:val="none" w:sz="0" w:space="0" w:color="auto"/>
                    <w:left w:val="none" w:sz="0" w:space="0" w:color="auto"/>
                    <w:bottom w:val="none" w:sz="0" w:space="0" w:color="auto"/>
                    <w:right w:val="none" w:sz="0" w:space="0" w:color="auto"/>
                  </w:divBdr>
                  <w:divsChild>
                    <w:div w:id="1527064353">
                      <w:marLeft w:val="0"/>
                      <w:marRight w:val="0"/>
                      <w:marTop w:val="0"/>
                      <w:marBottom w:val="0"/>
                      <w:divBdr>
                        <w:top w:val="none" w:sz="0" w:space="0" w:color="auto"/>
                        <w:left w:val="none" w:sz="0" w:space="0" w:color="auto"/>
                        <w:bottom w:val="none" w:sz="0" w:space="0" w:color="auto"/>
                        <w:right w:val="none" w:sz="0" w:space="0" w:color="auto"/>
                      </w:divBdr>
                      <w:divsChild>
                        <w:div w:id="1319648599">
                          <w:marLeft w:val="0"/>
                          <w:marRight w:val="0"/>
                          <w:marTop w:val="0"/>
                          <w:marBottom w:val="0"/>
                          <w:divBdr>
                            <w:top w:val="dashed" w:sz="2" w:space="0" w:color="FFFFFF"/>
                            <w:left w:val="dashed" w:sz="2" w:space="0" w:color="FFFFFF"/>
                            <w:bottom w:val="dashed" w:sz="2" w:space="0" w:color="FFFFFF"/>
                            <w:right w:val="dashed" w:sz="2" w:space="0" w:color="FFFFFF"/>
                          </w:divBdr>
                          <w:divsChild>
                            <w:div w:id="94636510">
                              <w:marLeft w:val="0"/>
                              <w:marRight w:val="0"/>
                              <w:marTop w:val="0"/>
                              <w:marBottom w:val="0"/>
                              <w:divBdr>
                                <w:top w:val="dashed" w:sz="2" w:space="0" w:color="FFFFFF"/>
                                <w:left w:val="dashed" w:sz="2" w:space="0" w:color="FFFFFF"/>
                                <w:bottom w:val="dashed" w:sz="2" w:space="0" w:color="FFFFFF"/>
                                <w:right w:val="dashed" w:sz="2" w:space="0" w:color="FFFFFF"/>
                              </w:divBdr>
                            </w:div>
                            <w:div w:id="136844181">
                              <w:marLeft w:val="0"/>
                              <w:marRight w:val="0"/>
                              <w:marTop w:val="0"/>
                              <w:marBottom w:val="0"/>
                              <w:divBdr>
                                <w:top w:val="dashed" w:sz="2" w:space="0" w:color="FFFFFF"/>
                                <w:left w:val="dashed" w:sz="2" w:space="0" w:color="FFFFFF"/>
                                <w:bottom w:val="dashed" w:sz="2" w:space="0" w:color="FFFFFF"/>
                                <w:right w:val="dashed" w:sz="2" w:space="0" w:color="FFFFFF"/>
                              </w:divBdr>
                              <w:divsChild>
                                <w:div w:id="298653867">
                                  <w:marLeft w:val="0"/>
                                  <w:marRight w:val="0"/>
                                  <w:marTop w:val="0"/>
                                  <w:marBottom w:val="0"/>
                                  <w:divBdr>
                                    <w:top w:val="dashed" w:sz="2" w:space="0" w:color="FFFFFF"/>
                                    <w:left w:val="dashed" w:sz="2" w:space="0" w:color="FFFFFF"/>
                                    <w:bottom w:val="dashed" w:sz="2" w:space="0" w:color="FFFFFF"/>
                                    <w:right w:val="dashed" w:sz="2" w:space="0" w:color="FFFFFF"/>
                                  </w:divBdr>
                                </w:div>
                                <w:div w:id="467819260">
                                  <w:marLeft w:val="0"/>
                                  <w:marRight w:val="0"/>
                                  <w:marTop w:val="0"/>
                                  <w:marBottom w:val="0"/>
                                  <w:divBdr>
                                    <w:top w:val="dashed" w:sz="2" w:space="0" w:color="FFFFFF"/>
                                    <w:left w:val="dashed" w:sz="2" w:space="0" w:color="FFFFFF"/>
                                    <w:bottom w:val="dashed" w:sz="2" w:space="0" w:color="FFFFFF"/>
                                    <w:right w:val="dashed" w:sz="2" w:space="0" w:color="FFFFFF"/>
                                  </w:divBdr>
                                </w:div>
                                <w:div w:id="1243637589">
                                  <w:marLeft w:val="0"/>
                                  <w:marRight w:val="0"/>
                                  <w:marTop w:val="0"/>
                                  <w:marBottom w:val="0"/>
                                  <w:divBdr>
                                    <w:top w:val="dashed" w:sz="2" w:space="0" w:color="FFFFFF"/>
                                    <w:left w:val="dashed" w:sz="2" w:space="0" w:color="FFFFFF"/>
                                    <w:bottom w:val="dashed" w:sz="2" w:space="0" w:color="FFFFFF"/>
                                    <w:right w:val="dashed" w:sz="2" w:space="0" w:color="FFFFFF"/>
                                  </w:divBdr>
                                </w:div>
                                <w:div w:id="1323855216">
                                  <w:marLeft w:val="0"/>
                                  <w:marRight w:val="0"/>
                                  <w:marTop w:val="0"/>
                                  <w:marBottom w:val="0"/>
                                  <w:divBdr>
                                    <w:top w:val="dashed" w:sz="2" w:space="0" w:color="FFFFFF"/>
                                    <w:left w:val="dashed" w:sz="2" w:space="0" w:color="FFFFFF"/>
                                    <w:bottom w:val="dashed" w:sz="2" w:space="0" w:color="FFFFFF"/>
                                    <w:right w:val="dashed" w:sz="2" w:space="0" w:color="FFFFFF"/>
                                  </w:divBdr>
                                </w:div>
                                <w:div w:id="1367945114">
                                  <w:marLeft w:val="0"/>
                                  <w:marRight w:val="0"/>
                                  <w:marTop w:val="0"/>
                                  <w:marBottom w:val="0"/>
                                  <w:divBdr>
                                    <w:top w:val="dashed" w:sz="2" w:space="0" w:color="FFFFFF"/>
                                    <w:left w:val="dashed" w:sz="2" w:space="0" w:color="FFFFFF"/>
                                    <w:bottom w:val="dashed" w:sz="2" w:space="0" w:color="FFFFFF"/>
                                    <w:right w:val="dashed" w:sz="2" w:space="0" w:color="FFFFFF"/>
                                  </w:divBdr>
                                </w:div>
                                <w:div w:id="16213724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76618772">
      <w:bodyDiv w:val="1"/>
      <w:marLeft w:val="0"/>
      <w:marRight w:val="0"/>
      <w:marTop w:val="0"/>
      <w:marBottom w:val="0"/>
      <w:divBdr>
        <w:top w:val="none" w:sz="0" w:space="0" w:color="auto"/>
        <w:left w:val="none" w:sz="0" w:space="0" w:color="auto"/>
        <w:bottom w:val="none" w:sz="0" w:space="0" w:color="auto"/>
        <w:right w:val="none" w:sz="0" w:space="0" w:color="auto"/>
      </w:divBdr>
      <w:divsChild>
        <w:div w:id="2049182285">
          <w:marLeft w:val="237"/>
          <w:marRight w:val="237"/>
          <w:marTop w:val="237"/>
          <w:marBottom w:val="237"/>
          <w:divBdr>
            <w:top w:val="none" w:sz="0" w:space="0" w:color="auto"/>
            <w:left w:val="none" w:sz="0" w:space="0" w:color="auto"/>
            <w:bottom w:val="none" w:sz="0" w:space="0" w:color="auto"/>
            <w:right w:val="none" w:sz="0" w:space="0" w:color="auto"/>
          </w:divBdr>
          <w:divsChild>
            <w:div w:id="1320498753">
              <w:marLeft w:val="0"/>
              <w:marRight w:val="0"/>
              <w:marTop w:val="0"/>
              <w:marBottom w:val="0"/>
              <w:divBdr>
                <w:top w:val="single" w:sz="6" w:space="12" w:color="EBEBEB"/>
                <w:left w:val="single" w:sz="6" w:space="12" w:color="EBEBEB"/>
                <w:bottom w:val="single" w:sz="6" w:space="12" w:color="EBEBEB"/>
                <w:right w:val="single" w:sz="6" w:space="12" w:color="EBEBEB"/>
              </w:divBdr>
              <w:divsChild>
                <w:div w:id="1065953882">
                  <w:marLeft w:val="0"/>
                  <w:marRight w:val="0"/>
                  <w:marTop w:val="0"/>
                  <w:marBottom w:val="0"/>
                  <w:divBdr>
                    <w:top w:val="none" w:sz="0" w:space="0" w:color="auto"/>
                    <w:left w:val="none" w:sz="0" w:space="0" w:color="auto"/>
                    <w:bottom w:val="none" w:sz="0" w:space="0" w:color="auto"/>
                    <w:right w:val="none" w:sz="0" w:space="0" w:color="auto"/>
                  </w:divBdr>
                  <w:divsChild>
                    <w:div w:id="922032652">
                      <w:marLeft w:val="0"/>
                      <w:marRight w:val="0"/>
                      <w:marTop w:val="0"/>
                      <w:marBottom w:val="0"/>
                      <w:divBdr>
                        <w:top w:val="none" w:sz="0" w:space="0" w:color="auto"/>
                        <w:left w:val="none" w:sz="0" w:space="0" w:color="auto"/>
                        <w:bottom w:val="none" w:sz="0" w:space="0" w:color="auto"/>
                        <w:right w:val="none" w:sz="0" w:space="0" w:color="auto"/>
                      </w:divBdr>
                      <w:divsChild>
                        <w:div w:id="595481901">
                          <w:marLeft w:val="0"/>
                          <w:marRight w:val="0"/>
                          <w:marTop w:val="0"/>
                          <w:marBottom w:val="0"/>
                          <w:divBdr>
                            <w:top w:val="dashed" w:sz="2" w:space="0" w:color="FFFFFF"/>
                            <w:left w:val="dashed" w:sz="2" w:space="0" w:color="FFFFFF"/>
                            <w:bottom w:val="dashed" w:sz="2" w:space="0" w:color="FFFFFF"/>
                            <w:right w:val="dashed" w:sz="2" w:space="0" w:color="FFFFFF"/>
                          </w:divBdr>
                          <w:divsChild>
                            <w:div w:id="1364861555">
                              <w:marLeft w:val="0"/>
                              <w:marRight w:val="0"/>
                              <w:marTop w:val="0"/>
                              <w:marBottom w:val="0"/>
                              <w:divBdr>
                                <w:top w:val="dashed" w:sz="2" w:space="0" w:color="FFFFFF"/>
                                <w:left w:val="dashed" w:sz="2" w:space="0" w:color="FFFFFF"/>
                                <w:bottom w:val="dashed" w:sz="2" w:space="0" w:color="FFFFFF"/>
                                <w:right w:val="dashed" w:sz="2" w:space="0" w:color="FFFFFF"/>
                              </w:divBdr>
                            </w:div>
                            <w:div w:id="1400591518">
                              <w:marLeft w:val="0"/>
                              <w:marRight w:val="0"/>
                              <w:marTop w:val="0"/>
                              <w:marBottom w:val="0"/>
                              <w:divBdr>
                                <w:top w:val="dashed" w:sz="2" w:space="0" w:color="FFFFFF"/>
                                <w:left w:val="dashed" w:sz="2" w:space="0" w:color="FFFFFF"/>
                                <w:bottom w:val="dashed" w:sz="2" w:space="0" w:color="FFFFFF"/>
                                <w:right w:val="dashed" w:sz="2" w:space="0" w:color="FFFFFF"/>
                              </w:divBdr>
                              <w:divsChild>
                                <w:div w:id="1933202597">
                                  <w:marLeft w:val="0"/>
                                  <w:marRight w:val="0"/>
                                  <w:marTop w:val="0"/>
                                  <w:marBottom w:val="0"/>
                                  <w:divBdr>
                                    <w:top w:val="dashed" w:sz="2" w:space="0" w:color="FFFFFF"/>
                                    <w:left w:val="dashed" w:sz="2" w:space="0" w:color="FFFFFF"/>
                                    <w:bottom w:val="dashed" w:sz="2" w:space="0" w:color="FFFFFF"/>
                                    <w:right w:val="dashed" w:sz="2" w:space="0" w:color="FFFFFF"/>
                                  </w:divBdr>
                                  <w:divsChild>
                                    <w:div w:id="91635370">
                                      <w:marLeft w:val="0"/>
                                      <w:marRight w:val="0"/>
                                      <w:marTop w:val="0"/>
                                      <w:marBottom w:val="0"/>
                                      <w:divBdr>
                                        <w:top w:val="dashed" w:sz="2" w:space="0" w:color="FFFFFF"/>
                                        <w:left w:val="dashed" w:sz="2" w:space="0" w:color="FFFFFF"/>
                                        <w:bottom w:val="dashed" w:sz="2" w:space="0" w:color="FFFFFF"/>
                                        <w:right w:val="dashed" w:sz="2" w:space="0" w:color="FFFFFF"/>
                                      </w:divBdr>
                                    </w:div>
                                    <w:div w:id="306905221">
                                      <w:marLeft w:val="0"/>
                                      <w:marRight w:val="0"/>
                                      <w:marTop w:val="0"/>
                                      <w:marBottom w:val="0"/>
                                      <w:divBdr>
                                        <w:top w:val="dashed" w:sz="2" w:space="0" w:color="FFFFFF"/>
                                        <w:left w:val="dashed" w:sz="2" w:space="0" w:color="FFFFFF"/>
                                        <w:bottom w:val="dashed" w:sz="2" w:space="0" w:color="FFFFFF"/>
                                        <w:right w:val="dashed" w:sz="2" w:space="0" w:color="FFFFFF"/>
                                      </w:divBdr>
                                    </w:div>
                                    <w:div w:id="17289189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79970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97510560">
      <w:bodyDiv w:val="1"/>
      <w:marLeft w:val="0"/>
      <w:marRight w:val="0"/>
      <w:marTop w:val="0"/>
      <w:marBottom w:val="0"/>
      <w:divBdr>
        <w:top w:val="none" w:sz="0" w:space="0" w:color="auto"/>
        <w:left w:val="none" w:sz="0" w:space="0" w:color="auto"/>
        <w:bottom w:val="none" w:sz="0" w:space="0" w:color="auto"/>
        <w:right w:val="none" w:sz="0" w:space="0" w:color="auto"/>
      </w:divBdr>
      <w:divsChild>
        <w:div w:id="1009794590">
          <w:marLeft w:val="237"/>
          <w:marRight w:val="237"/>
          <w:marTop w:val="237"/>
          <w:marBottom w:val="237"/>
          <w:divBdr>
            <w:top w:val="none" w:sz="0" w:space="0" w:color="auto"/>
            <w:left w:val="none" w:sz="0" w:space="0" w:color="auto"/>
            <w:bottom w:val="none" w:sz="0" w:space="0" w:color="auto"/>
            <w:right w:val="none" w:sz="0" w:space="0" w:color="auto"/>
          </w:divBdr>
          <w:divsChild>
            <w:div w:id="1558584133">
              <w:marLeft w:val="0"/>
              <w:marRight w:val="0"/>
              <w:marTop w:val="0"/>
              <w:marBottom w:val="0"/>
              <w:divBdr>
                <w:top w:val="single" w:sz="6" w:space="12" w:color="EBEBEB"/>
                <w:left w:val="single" w:sz="6" w:space="12" w:color="EBEBEB"/>
                <w:bottom w:val="single" w:sz="6" w:space="12" w:color="EBEBEB"/>
                <w:right w:val="single" w:sz="6" w:space="12" w:color="EBEBEB"/>
              </w:divBdr>
              <w:divsChild>
                <w:div w:id="705057183">
                  <w:marLeft w:val="0"/>
                  <w:marRight w:val="0"/>
                  <w:marTop w:val="0"/>
                  <w:marBottom w:val="0"/>
                  <w:divBdr>
                    <w:top w:val="none" w:sz="0" w:space="0" w:color="auto"/>
                    <w:left w:val="none" w:sz="0" w:space="0" w:color="auto"/>
                    <w:bottom w:val="none" w:sz="0" w:space="0" w:color="auto"/>
                    <w:right w:val="none" w:sz="0" w:space="0" w:color="auto"/>
                  </w:divBdr>
                  <w:divsChild>
                    <w:div w:id="47415109">
                      <w:marLeft w:val="0"/>
                      <w:marRight w:val="0"/>
                      <w:marTop w:val="0"/>
                      <w:marBottom w:val="0"/>
                      <w:divBdr>
                        <w:top w:val="none" w:sz="0" w:space="0" w:color="auto"/>
                        <w:left w:val="none" w:sz="0" w:space="0" w:color="auto"/>
                        <w:bottom w:val="none" w:sz="0" w:space="0" w:color="auto"/>
                        <w:right w:val="none" w:sz="0" w:space="0" w:color="auto"/>
                      </w:divBdr>
                      <w:divsChild>
                        <w:div w:id="1826244173">
                          <w:marLeft w:val="0"/>
                          <w:marRight w:val="0"/>
                          <w:marTop w:val="0"/>
                          <w:marBottom w:val="0"/>
                          <w:divBdr>
                            <w:top w:val="dashed" w:sz="2" w:space="0" w:color="FFFFFF"/>
                            <w:left w:val="dashed" w:sz="2" w:space="0" w:color="FFFFFF"/>
                            <w:bottom w:val="dashed" w:sz="2" w:space="0" w:color="FFFFFF"/>
                            <w:right w:val="dashed" w:sz="2" w:space="0" w:color="FFFFFF"/>
                          </w:divBdr>
                          <w:divsChild>
                            <w:div w:id="1508404441">
                              <w:marLeft w:val="0"/>
                              <w:marRight w:val="0"/>
                              <w:marTop w:val="0"/>
                              <w:marBottom w:val="0"/>
                              <w:divBdr>
                                <w:top w:val="dashed" w:sz="2" w:space="0" w:color="FFFFFF"/>
                                <w:left w:val="dashed" w:sz="2" w:space="0" w:color="FFFFFF"/>
                                <w:bottom w:val="dashed" w:sz="2" w:space="0" w:color="FFFFFF"/>
                                <w:right w:val="dashed" w:sz="2" w:space="0" w:color="FFFFFF"/>
                              </w:divBdr>
                              <w:divsChild>
                                <w:div w:id="915431428">
                                  <w:marLeft w:val="0"/>
                                  <w:marRight w:val="0"/>
                                  <w:marTop w:val="0"/>
                                  <w:marBottom w:val="0"/>
                                  <w:divBdr>
                                    <w:top w:val="dashed" w:sz="2" w:space="0" w:color="FFFFFF"/>
                                    <w:left w:val="dashed" w:sz="2" w:space="0" w:color="FFFFFF"/>
                                    <w:bottom w:val="dashed" w:sz="2" w:space="0" w:color="FFFFFF"/>
                                    <w:right w:val="dashed" w:sz="2" w:space="0" w:color="FFFFFF"/>
                                  </w:divBdr>
                                </w:div>
                                <w:div w:id="1566380129">
                                  <w:marLeft w:val="0"/>
                                  <w:marRight w:val="0"/>
                                  <w:marTop w:val="0"/>
                                  <w:marBottom w:val="0"/>
                                  <w:divBdr>
                                    <w:top w:val="dashed" w:sz="2" w:space="0" w:color="FFFFFF"/>
                                    <w:left w:val="dashed" w:sz="2" w:space="0" w:color="FFFFFF"/>
                                    <w:bottom w:val="dashed" w:sz="2" w:space="0" w:color="FFFFFF"/>
                                    <w:right w:val="dashed" w:sz="2" w:space="0" w:color="FFFFFF"/>
                                  </w:divBdr>
                                  <w:divsChild>
                                    <w:div w:id="635569442">
                                      <w:marLeft w:val="0"/>
                                      <w:marRight w:val="0"/>
                                      <w:marTop w:val="0"/>
                                      <w:marBottom w:val="0"/>
                                      <w:divBdr>
                                        <w:top w:val="dashed" w:sz="2" w:space="0" w:color="FFFFFF"/>
                                        <w:left w:val="dashed" w:sz="2" w:space="0" w:color="FFFFFF"/>
                                        <w:bottom w:val="dashed" w:sz="2" w:space="0" w:color="FFFFFF"/>
                                        <w:right w:val="dashed" w:sz="2" w:space="0" w:color="FFFFFF"/>
                                      </w:divBdr>
                                    </w:div>
                                    <w:div w:id="810168472">
                                      <w:marLeft w:val="0"/>
                                      <w:marRight w:val="0"/>
                                      <w:marTop w:val="0"/>
                                      <w:marBottom w:val="0"/>
                                      <w:divBdr>
                                        <w:top w:val="dashed" w:sz="2" w:space="0" w:color="FFFFFF"/>
                                        <w:left w:val="dashed" w:sz="2" w:space="0" w:color="FFFFFF"/>
                                        <w:bottom w:val="dashed" w:sz="2" w:space="0" w:color="FFFFFF"/>
                                        <w:right w:val="dashed" w:sz="2" w:space="0" w:color="FFFFFF"/>
                                      </w:divBdr>
                                    </w:div>
                                    <w:div w:id="19451098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787164285">
      <w:bodyDiv w:val="1"/>
      <w:marLeft w:val="0"/>
      <w:marRight w:val="0"/>
      <w:marTop w:val="0"/>
      <w:marBottom w:val="0"/>
      <w:divBdr>
        <w:top w:val="none" w:sz="0" w:space="0" w:color="auto"/>
        <w:left w:val="none" w:sz="0" w:space="0" w:color="auto"/>
        <w:bottom w:val="none" w:sz="0" w:space="0" w:color="auto"/>
        <w:right w:val="none" w:sz="0" w:space="0" w:color="auto"/>
      </w:divBdr>
      <w:divsChild>
        <w:div w:id="729423321">
          <w:marLeft w:val="237"/>
          <w:marRight w:val="237"/>
          <w:marTop w:val="237"/>
          <w:marBottom w:val="237"/>
          <w:divBdr>
            <w:top w:val="none" w:sz="0" w:space="0" w:color="auto"/>
            <w:left w:val="none" w:sz="0" w:space="0" w:color="auto"/>
            <w:bottom w:val="none" w:sz="0" w:space="0" w:color="auto"/>
            <w:right w:val="none" w:sz="0" w:space="0" w:color="auto"/>
          </w:divBdr>
          <w:divsChild>
            <w:div w:id="1739473685">
              <w:marLeft w:val="0"/>
              <w:marRight w:val="0"/>
              <w:marTop w:val="0"/>
              <w:marBottom w:val="0"/>
              <w:divBdr>
                <w:top w:val="single" w:sz="6" w:space="12" w:color="EBEBEB"/>
                <w:left w:val="single" w:sz="6" w:space="12" w:color="EBEBEB"/>
                <w:bottom w:val="single" w:sz="6" w:space="12" w:color="EBEBEB"/>
                <w:right w:val="single" w:sz="6" w:space="12" w:color="EBEBEB"/>
              </w:divBdr>
              <w:divsChild>
                <w:div w:id="1620257684">
                  <w:marLeft w:val="0"/>
                  <w:marRight w:val="0"/>
                  <w:marTop w:val="0"/>
                  <w:marBottom w:val="0"/>
                  <w:divBdr>
                    <w:top w:val="none" w:sz="0" w:space="0" w:color="auto"/>
                    <w:left w:val="none" w:sz="0" w:space="0" w:color="auto"/>
                    <w:bottom w:val="none" w:sz="0" w:space="0" w:color="auto"/>
                    <w:right w:val="none" w:sz="0" w:space="0" w:color="auto"/>
                  </w:divBdr>
                  <w:divsChild>
                    <w:div w:id="753163089">
                      <w:marLeft w:val="0"/>
                      <w:marRight w:val="0"/>
                      <w:marTop w:val="0"/>
                      <w:marBottom w:val="0"/>
                      <w:divBdr>
                        <w:top w:val="none" w:sz="0" w:space="0" w:color="auto"/>
                        <w:left w:val="none" w:sz="0" w:space="0" w:color="auto"/>
                        <w:bottom w:val="none" w:sz="0" w:space="0" w:color="auto"/>
                        <w:right w:val="none" w:sz="0" w:space="0" w:color="auto"/>
                      </w:divBdr>
                      <w:divsChild>
                        <w:div w:id="302278234">
                          <w:marLeft w:val="0"/>
                          <w:marRight w:val="0"/>
                          <w:marTop w:val="0"/>
                          <w:marBottom w:val="0"/>
                          <w:divBdr>
                            <w:top w:val="dashed" w:sz="2" w:space="0" w:color="FFFFFF"/>
                            <w:left w:val="dashed" w:sz="2" w:space="0" w:color="FFFFFF"/>
                            <w:bottom w:val="dashed" w:sz="2" w:space="0" w:color="FFFFFF"/>
                            <w:right w:val="dashed" w:sz="2" w:space="0" w:color="FFFFFF"/>
                          </w:divBdr>
                          <w:divsChild>
                            <w:div w:id="850606401">
                              <w:marLeft w:val="0"/>
                              <w:marRight w:val="0"/>
                              <w:marTop w:val="0"/>
                              <w:marBottom w:val="0"/>
                              <w:divBdr>
                                <w:top w:val="dashed" w:sz="2" w:space="0" w:color="FFFFFF"/>
                                <w:left w:val="dashed" w:sz="2" w:space="0" w:color="FFFFFF"/>
                                <w:bottom w:val="dashed" w:sz="2" w:space="0" w:color="FFFFFF"/>
                                <w:right w:val="dashed" w:sz="2" w:space="0" w:color="FFFFFF"/>
                              </w:divBdr>
                              <w:divsChild>
                                <w:div w:id="647055129">
                                  <w:marLeft w:val="0"/>
                                  <w:marRight w:val="0"/>
                                  <w:marTop w:val="0"/>
                                  <w:marBottom w:val="0"/>
                                  <w:divBdr>
                                    <w:top w:val="dashed" w:sz="2" w:space="0" w:color="FFFFFF"/>
                                    <w:left w:val="dashed" w:sz="2" w:space="0" w:color="FFFFFF"/>
                                    <w:bottom w:val="dashed" w:sz="2" w:space="0" w:color="FFFFFF"/>
                                    <w:right w:val="dashed" w:sz="2" w:space="0" w:color="FFFFFF"/>
                                  </w:divBdr>
                                  <w:divsChild>
                                    <w:div w:id="256445098">
                                      <w:marLeft w:val="0"/>
                                      <w:marRight w:val="0"/>
                                      <w:marTop w:val="0"/>
                                      <w:marBottom w:val="0"/>
                                      <w:divBdr>
                                        <w:top w:val="dashed" w:sz="2" w:space="0" w:color="FFFFFF"/>
                                        <w:left w:val="dashed" w:sz="2" w:space="0" w:color="FFFFFF"/>
                                        <w:bottom w:val="dashed" w:sz="2" w:space="0" w:color="FFFFFF"/>
                                        <w:right w:val="dashed" w:sz="2" w:space="0" w:color="FFFFFF"/>
                                      </w:divBdr>
                                    </w:div>
                                    <w:div w:id="676465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321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796266035">
      <w:bodyDiv w:val="1"/>
      <w:marLeft w:val="0"/>
      <w:marRight w:val="0"/>
      <w:marTop w:val="0"/>
      <w:marBottom w:val="0"/>
      <w:divBdr>
        <w:top w:val="none" w:sz="0" w:space="0" w:color="auto"/>
        <w:left w:val="none" w:sz="0" w:space="0" w:color="auto"/>
        <w:bottom w:val="none" w:sz="0" w:space="0" w:color="auto"/>
        <w:right w:val="none" w:sz="0" w:space="0" w:color="auto"/>
      </w:divBdr>
      <w:divsChild>
        <w:div w:id="1421951439">
          <w:marLeft w:val="300"/>
          <w:marRight w:val="300"/>
          <w:marTop w:val="300"/>
          <w:marBottom w:val="300"/>
          <w:divBdr>
            <w:top w:val="none" w:sz="0" w:space="0" w:color="auto"/>
            <w:left w:val="none" w:sz="0" w:space="0" w:color="auto"/>
            <w:bottom w:val="none" w:sz="0" w:space="0" w:color="auto"/>
            <w:right w:val="none" w:sz="0" w:space="0" w:color="auto"/>
          </w:divBdr>
          <w:divsChild>
            <w:div w:id="1189416126">
              <w:marLeft w:val="0"/>
              <w:marRight w:val="0"/>
              <w:marTop w:val="0"/>
              <w:marBottom w:val="0"/>
              <w:divBdr>
                <w:top w:val="single" w:sz="8" w:space="15" w:color="EBEBEB"/>
                <w:left w:val="single" w:sz="8" w:space="15" w:color="EBEBEB"/>
                <w:bottom w:val="single" w:sz="8" w:space="15" w:color="EBEBEB"/>
                <w:right w:val="single" w:sz="8" w:space="15" w:color="EBEBEB"/>
              </w:divBdr>
              <w:divsChild>
                <w:div w:id="270086773">
                  <w:marLeft w:val="0"/>
                  <w:marRight w:val="0"/>
                  <w:marTop w:val="0"/>
                  <w:marBottom w:val="0"/>
                  <w:divBdr>
                    <w:top w:val="none" w:sz="0" w:space="0" w:color="auto"/>
                    <w:left w:val="none" w:sz="0" w:space="0" w:color="auto"/>
                    <w:bottom w:val="none" w:sz="0" w:space="0" w:color="auto"/>
                    <w:right w:val="none" w:sz="0" w:space="0" w:color="auto"/>
                  </w:divBdr>
                  <w:divsChild>
                    <w:div w:id="432167472">
                      <w:marLeft w:val="0"/>
                      <w:marRight w:val="0"/>
                      <w:marTop w:val="0"/>
                      <w:marBottom w:val="0"/>
                      <w:divBdr>
                        <w:top w:val="none" w:sz="0" w:space="0" w:color="auto"/>
                        <w:left w:val="none" w:sz="0" w:space="0" w:color="auto"/>
                        <w:bottom w:val="none" w:sz="0" w:space="0" w:color="auto"/>
                        <w:right w:val="none" w:sz="0" w:space="0" w:color="auto"/>
                      </w:divBdr>
                      <w:divsChild>
                        <w:div w:id="545024869">
                          <w:marLeft w:val="0"/>
                          <w:marRight w:val="0"/>
                          <w:marTop w:val="0"/>
                          <w:marBottom w:val="0"/>
                          <w:divBdr>
                            <w:top w:val="dashed" w:sz="2" w:space="0" w:color="FFFFFF"/>
                            <w:left w:val="dashed" w:sz="2" w:space="0" w:color="FFFFFF"/>
                            <w:bottom w:val="dashed" w:sz="2" w:space="0" w:color="FFFFFF"/>
                            <w:right w:val="dashed" w:sz="2" w:space="0" w:color="FFFFFF"/>
                          </w:divBdr>
                          <w:divsChild>
                            <w:div w:id="802771674">
                              <w:marLeft w:val="0"/>
                              <w:marRight w:val="0"/>
                              <w:marTop w:val="0"/>
                              <w:marBottom w:val="0"/>
                              <w:divBdr>
                                <w:top w:val="dashed" w:sz="2" w:space="0" w:color="FFFFFF"/>
                                <w:left w:val="dashed" w:sz="2" w:space="0" w:color="FFFFFF"/>
                                <w:bottom w:val="dashed" w:sz="2" w:space="0" w:color="FFFFFF"/>
                                <w:right w:val="dashed" w:sz="2" w:space="0" w:color="FFFFFF"/>
                              </w:divBdr>
                              <w:divsChild>
                                <w:div w:id="1247303721">
                                  <w:marLeft w:val="0"/>
                                  <w:marRight w:val="0"/>
                                  <w:marTop w:val="0"/>
                                  <w:marBottom w:val="0"/>
                                  <w:divBdr>
                                    <w:top w:val="dashed" w:sz="2" w:space="0" w:color="FFFFFF"/>
                                    <w:left w:val="dashed" w:sz="2" w:space="0" w:color="FFFFFF"/>
                                    <w:bottom w:val="dashed" w:sz="2" w:space="0" w:color="FFFFFF"/>
                                    <w:right w:val="dashed" w:sz="2" w:space="0" w:color="FFFFFF"/>
                                  </w:divBdr>
                                </w:div>
                                <w:div w:id="1408112633">
                                  <w:marLeft w:val="0"/>
                                  <w:marRight w:val="0"/>
                                  <w:marTop w:val="0"/>
                                  <w:marBottom w:val="0"/>
                                  <w:divBdr>
                                    <w:top w:val="dashed" w:sz="2" w:space="0" w:color="FFFFFF"/>
                                    <w:left w:val="dashed" w:sz="2" w:space="0" w:color="FFFFFF"/>
                                    <w:bottom w:val="dashed" w:sz="2" w:space="0" w:color="FFFFFF"/>
                                    <w:right w:val="dashed" w:sz="2" w:space="0" w:color="FFFFFF"/>
                                  </w:divBdr>
                                  <w:divsChild>
                                    <w:div w:id="944464719">
                                      <w:marLeft w:val="0"/>
                                      <w:marRight w:val="0"/>
                                      <w:marTop w:val="0"/>
                                      <w:marBottom w:val="0"/>
                                      <w:divBdr>
                                        <w:top w:val="dashed" w:sz="2" w:space="0" w:color="FFFFFF"/>
                                        <w:left w:val="dashed" w:sz="2" w:space="0" w:color="FFFFFF"/>
                                        <w:bottom w:val="dashed" w:sz="2" w:space="0" w:color="FFFFFF"/>
                                        <w:right w:val="dashed" w:sz="2" w:space="0" w:color="FFFFFF"/>
                                      </w:divBdr>
                                    </w:div>
                                    <w:div w:id="2049643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01656620">
      <w:bodyDiv w:val="1"/>
      <w:marLeft w:val="0"/>
      <w:marRight w:val="0"/>
      <w:marTop w:val="0"/>
      <w:marBottom w:val="0"/>
      <w:divBdr>
        <w:top w:val="none" w:sz="0" w:space="0" w:color="auto"/>
        <w:left w:val="none" w:sz="0" w:space="0" w:color="auto"/>
        <w:bottom w:val="none" w:sz="0" w:space="0" w:color="auto"/>
        <w:right w:val="none" w:sz="0" w:space="0" w:color="auto"/>
      </w:divBdr>
      <w:divsChild>
        <w:div w:id="743336985">
          <w:marLeft w:val="251"/>
          <w:marRight w:val="251"/>
          <w:marTop w:val="251"/>
          <w:marBottom w:val="251"/>
          <w:divBdr>
            <w:top w:val="none" w:sz="0" w:space="0" w:color="auto"/>
            <w:left w:val="none" w:sz="0" w:space="0" w:color="auto"/>
            <w:bottom w:val="none" w:sz="0" w:space="0" w:color="auto"/>
            <w:right w:val="none" w:sz="0" w:space="0" w:color="auto"/>
          </w:divBdr>
          <w:divsChild>
            <w:div w:id="1477139560">
              <w:marLeft w:val="0"/>
              <w:marRight w:val="0"/>
              <w:marTop w:val="0"/>
              <w:marBottom w:val="0"/>
              <w:divBdr>
                <w:top w:val="single" w:sz="6" w:space="13" w:color="EBEBEB"/>
                <w:left w:val="single" w:sz="6" w:space="13" w:color="EBEBEB"/>
                <w:bottom w:val="single" w:sz="6" w:space="13" w:color="EBEBEB"/>
                <w:right w:val="single" w:sz="6" w:space="13" w:color="EBEBEB"/>
              </w:divBdr>
              <w:divsChild>
                <w:div w:id="857351456">
                  <w:marLeft w:val="0"/>
                  <w:marRight w:val="0"/>
                  <w:marTop w:val="0"/>
                  <w:marBottom w:val="0"/>
                  <w:divBdr>
                    <w:top w:val="none" w:sz="0" w:space="0" w:color="auto"/>
                    <w:left w:val="none" w:sz="0" w:space="0" w:color="auto"/>
                    <w:bottom w:val="none" w:sz="0" w:space="0" w:color="auto"/>
                    <w:right w:val="none" w:sz="0" w:space="0" w:color="auto"/>
                  </w:divBdr>
                  <w:divsChild>
                    <w:div w:id="1162702307">
                      <w:marLeft w:val="0"/>
                      <w:marRight w:val="0"/>
                      <w:marTop w:val="0"/>
                      <w:marBottom w:val="0"/>
                      <w:divBdr>
                        <w:top w:val="none" w:sz="0" w:space="0" w:color="auto"/>
                        <w:left w:val="none" w:sz="0" w:space="0" w:color="auto"/>
                        <w:bottom w:val="none" w:sz="0" w:space="0" w:color="auto"/>
                        <w:right w:val="none" w:sz="0" w:space="0" w:color="auto"/>
                      </w:divBdr>
                      <w:divsChild>
                        <w:div w:id="1781602831">
                          <w:marLeft w:val="0"/>
                          <w:marRight w:val="0"/>
                          <w:marTop w:val="0"/>
                          <w:marBottom w:val="0"/>
                          <w:divBdr>
                            <w:top w:val="dashed" w:sz="2" w:space="0" w:color="FFFFFF"/>
                            <w:left w:val="dashed" w:sz="2" w:space="0" w:color="FFFFFF"/>
                            <w:bottom w:val="dashed" w:sz="2" w:space="0" w:color="FFFFFF"/>
                            <w:right w:val="dashed" w:sz="2" w:space="0" w:color="FFFFFF"/>
                          </w:divBdr>
                          <w:divsChild>
                            <w:div w:id="829829987">
                              <w:marLeft w:val="0"/>
                              <w:marRight w:val="0"/>
                              <w:marTop w:val="0"/>
                              <w:marBottom w:val="0"/>
                              <w:divBdr>
                                <w:top w:val="dashed" w:sz="2" w:space="0" w:color="FFFFFF"/>
                                <w:left w:val="dashed" w:sz="2" w:space="0" w:color="FFFFFF"/>
                                <w:bottom w:val="dashed" w:sz="2" w:space="0" w:color="FFFFFF"/>
                                <w:right w:val="dashed" w:sz="2" w:space="0" w:color="FFFFFF"/>
                              </w:divBdr>
                            </w:div>
                            <w:div w:id="869684152">
                              <w:marLeft w:val="0"/>
                              <w:marRight w:val="0"/>
                              <w:marTop w:val="0"/>
                              <w:marBottom w:val="0"/>
                              <w:divBdr>
                                <w:top w:val="dashed" w:sz="2" w:space="0" w:color="FFFFFF"/>
                                <w:left w:val="dashed" w:sz="2" w:space="0" w:color="FFFFFF"/>
                                <w:bottom w:val="dashed" w:sz="2" w:space="0" w:color="FFFFFF"/>
                                <w:right w:val="dashed" w:sz="2" w:space="0" w:color="FFFFFF"/>
                              </w:divBdr>
                              <w:divsChild>
                                <w:div w:id="17904708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813569233">
      <w:bodyDiv w:val="1"/>
      <w:marLeft w:val="0"/>
      <w:marRight w:val="0"/>
      <w:marTop w:val="0"/>
      <w:marBottom w:val="0"/>
      <w:divBdr>
        <w:top w:val="none" w:sz="0" w:space="0" w:color="auto"/>
        <w:left w:val="none" w:sz="0" w:space="0" w:color="auto"/>
        <w:bottom w:val="none" w:sz="0" w:space="0" w:color="auto"/>
        <w:right w:val="none" w:sz="0" w:space="0" w:color="auto"/>
      </w:divBdr>
      <w:divsChild>
        <w:div w:id="10090216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745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6927">
      <w:bodyDiv w:val="1"/>
      <w:marLeft w:val="0"/>
      <w:marRight w:val="0"/>
      <w:marTop w:val="0"/>
      <w:marBottom w:val="0"/>
      <w:divBdr>
        <w:top w:val="none" w:sz="0" w:space="0" w:color="auto"/>
        <w:left w:val="none" w:sz="0" w:space="0" w:color="auto"/>
        <w:bottom w:val="none" w:sz="0" w:space="0" w:color="auto"/>
        <w:right w:val="none" w:sz="0" w:space="0" w:color="auto"/>
      </w:divBdr>
      <w:divsChild>
        <w:div w:id="235210283">
          <w:marLeft w:val="237"/>
          <w:marRight w:val="237"/>
          <w:marTop w:val="237"/>
          <w:marBottom w:val="237"/>
          <w:divBdr>
            <w:top w:val="none" w:sz="0" w:space="0" w:color="auto"/>
            <w:left w:val="none" w:sz="0" w:space="0" w:color="auto"/>
            <w:bottom w:val="none" w:sz="0" w:space="0" w:color="auto"/>
            <w:right w:val="none" w:sz="0" w:space="0" w:color="auto"/>
          </w:divBdr>
          <w:divsChild>
            <w:div w:id="1919287677">
              <w:marLeft w:val="0"/>
              <w:marRight w:val="0"/>
              <w:marTop w:val="0"/>
              <w:marBottom w:val="0"/>
              <w:divBdr>
                <w:top w:val="single" w:sz="6" w:space="12" w:color="EBEBEB"/>
                <w:left w:val="single" w:sz="6" w:space="12" w:color="EBEBEB"/>
                <w:bottom w:val="single" w:sz="6" w:space="12" w:color="EBEBEB"/>
                <w:right w:val="single" w:sz="6" w:space="12" w:color="EBEBEB"/>
              </w:divBdr>
              <w:divsChild>
                <w:div w:id="894007461">
                  <w:marLeft w:val="0"/>
                  <w:marRight w:val="0"/>
                  <w:marTop w:val="0"/>
                  <w:marBottom w:val="0"/>
                  <w:divBdr>
                    <w:top w:val="none" w:sz="0" w:space="0" w:color="auto"/>
                    <w:left w:val="none" w:sz="0" w:space="0" w:color="auto"/>
                    <w:bottom w:val="none" w:sz="0" w:space="0" w:color="auto"/>
                    <w:right w:val="none" w:sz="0" w:space="0" w:color="auto"/>
                  </w:divBdr>
                  <w:divsChild>
                    <w:div w:id="953172234">
                      <w:marLeft w:val="0"/>
                      <w:marRight w:val="0"/>
                      <w:marTop w:val="0"/>
                      <w:marBottom w:val="0"/>
                      <w:divBdr>
                        <w:top w:val="none" w:sz="0" w:space="0" w:color="auto"/>
                        <w:left w:val="none" w:sz="0" w:space="0" w:color="auto"/>
                        <w:bottom w:val="none" w:sz="0" w:space="0" w:color="auto"/>
                        <w:right w:val="none" w:sz="0" w:space="0" w:color="auto"/>
                      </w:divBdr>
                      <w:divsChild>
                        <w:div w:id="1354960011">
                          <w:marLeft w:val="0"/>
                          <w:marRight w:val="0"/>
                          <w:marTop w:val="0"/>
                          <w:marBottom w:val="0"/>
                          <w:divBdr>
                            <w:top w:val="dashed" w:sz="2" w:space="0" w:color="FFFFFF"/>
                            <w:left w:val="dashed" w:sz="2" w:space="0" w:color="FFFFFF"/>
                            <w:bottom w:val="dashed" w:sz="2" w:space="0" w:color="FFFFFF"/>
                            <w:right w:val="dashed" w:sz="2" w:space="0" w:color="FFFFFF"/>
                          </w:divBdr>
                          <w:divsChild>
                            <w:div w:id="1997495571">
                              <w:marLeft w:val="0"/>
                              <w:marRight w:val="0"/>
                              <w:marTop w:val="0"/>
                              <w:marBottom w:val="0"/>
                              <w:divBdr>
                                <w:top w:val="dashed" w:sz="2" w:space="0" w:color="FFFFFF"/>
                                <w:left w:val="dashed" w:sz="2" w:space="0" w:color="FFFFFF"/>
                                <w:bottom w:val="dashed" w:sz="2" w:space="0" w:color="FFFFFF"/>
                                <w:right w:val="dashed" w:sz="2" w:space="0" w:color="FFFFFF"/>
                              </w:divBdr>
                              <w:divsChild>
                                <w:div w:id="319501829">
                                  <w:marLeft w:val="0"/>
                                  <w:marRight w:val="0"/>
                                  <w:marTop w:val="0"/>
                                  <w:marBottom w:val="0"/>
                                  <w:divBdr>
                                    <w:top w:val="dashed" w:sz="2" w:space="0" w:color="FFFFFF"/>
                                    <w:left w:val="dashed" w:sz="2" w:space="0" w:color="FFFFFF"/>
                                    <w:bottom w:val="dashed" w:sz="2" w:space="0" w:color="FFFFFF"/>
                                    <w:right w:val="dashed" w:sz="2" w:space="0" w:color="FFFFFF"/>
                                  </w:divBdr>
                                </w:div>
                                <w:div w:id="1335379556">
                                  <w:marLeft w:val="0"/>
                                  <w:marRight w:val="0"/>
                                  <w:marTop w:val="0"/>
                                  <w:marBottom w:val="0"/>
                                  <w:divBdr>
                                    <w:top w:val="dashed" w:sz="2" w:space="0" w:color="FFFFFF"/>
                                    <w:left w:val="dashed" w:sz="2" w:space="0" w:color="FFFFFF"/>
                                    <w:bottom w:val="dashed" w:sz="2" w:space="0" w:color="FFFFFF"/>
                                    <w:right w:val="dashed" w:sz="2" w:space="0" w:color="FFFFFF"/>
                                  </w:divBdr>
                                  <w:divsChild>
                                    <w:div w:id="420105259">
                                      <w:marLeft w:val="0"/>
                                      <w:marRight w:val="0"/>
                                      <w:marTop w:val="0"/>
                                      <w:marBottom w:val="0"/>
                                      <w:divBdr>
                                        <w:top w:val="dashed" w:sz="2" w:space="0" w:color="FFFFFF"/>
                                        <w:left w:val="dashed" w:sz="2" w:space="0" w:color="FFFFFF"/>
                                        <w:bottom w:val="dashed" w:sz="2" w:space="0" w:color="FFFFFF"/>
                                        <w:right w:val="dashed" w:sz="2" w:space="0" w:color="FFFFFF"/>
                                      </w:divBdr>
                                    </w:div>
                                    <w:div w:id="452675412">
                                      <w:marLeft w:val="0"/>
                                      <w:marRight w:val="0"/>
                                      <w:marTop w:val="0"/>
                                      <w:marBottom w:val="0"/>
                                      <w:divBdr>
                                        <w:top w:val="dashed" w:sz="2" w:space="0" w:color="FFFFFF"/>
                                        <w:left w:val="dashed" w:sz="2" w:space="0" w:color="FFFFFF"/>
                                        <w:bottom w:val="dashed" w:sz="2" w:space="0" w:color="FFFFFF"/>
                                        <w:right w:val="dashed" w:sz="2" w:space="0" w:color="FFFFFF"/>
                                      </w:divBdr>
                                    </w:div>
                                    <w:div w:id="552041012">
                                      <w:marLeft w:val="0"/>
                                      <w:marRight w:val="0"/>
                                      <w:marTop w:val="0"/>
                                      <w:marBottom w:val="0"/>
                                      <w:divBdr>
                                        <w:top w:val="dashed" w:sz="2" w:space="0" w:color="FFFFFF"/>
                                        <w:left w:val="dashed" w:sz="2" w:space="0" w:color="FFFFFF"/>
                                        <w:bottom w:val="dashed" w:sz="2" w:space="0" w:color="FFFFFF"/>
                                        <w:right w:val="dashed" w:sz="2" w:space="0" w:color="FFFFFF"/>
                                      </w:divBdr>
                                      <w:divsChild>
                                        <w:div w:id="403726040">
                                          <w:marLeft w:val="0"/>
                                          <w:marRight w:val="0"/>
                                          <w:marTop w:val="0"/>
                                          <w:marBottom w:val="0"/>
                                          <w:divBdr>
                                            <w:top w:val="dashed" w:sz="2" w:space="0" w:color="FFFFFF"/>
                                            <w:left w:val="dashed" w:sz="2" w:space="0" w:color="FFFFFF"/>
                                            <w:bottom w:val="dashed" w:sz="2" w:space="0" w:color="FFFFFF"/>
                                            <w:right w:val="dashed" w:sz="2" w:space="0" w:color="FFFFFF"/>
                                          </w:divBdr>
                                        </w:div>
                                        <w:div w:id="611015043">
                                          <w:marLeft w:val="0"/>
                                          <w:marRight w:val="0"/>
                                          <w:marTop w:val="0"/>
                                          <w:marBottom w:val="0"/>
                                          <w:divBdr>
                                            <w:top w:val="dashed" w:sz="2" w:space="0" w:color="FFFFFF"/>
                                            <w:left w:val="dashed" w:sz="2" w:space="0" w:color="FFFFFF"/>
                                            <w:bottom w:val="dashed" w:sz="2" w:space="0" w:color="FFFFFF"/>
                                            <w:right w:val="dashed" w:sz="2" w:space="0" w:color="FFFFFF"/>
                                          </w:divBdr>
                                        </w:div>
                                        <w:div w:id="845904492">
                                          <w:marLeft w:val="0"/>
                                          <w:marRight w:val="0"/>
                                          <w:marTop w:val="0"/>
                                          <w:marBottom w:val="0"/>
                                          <w:divBdr>
                                            <w:top w:val="dashed" w:sz="2" w:space="0" w:color="FFFFFF"/>
                                            <w:left w:val="dashed" w:sz="2" w:space="0" w:color="FFFFFF"/>
                                            <w:bottom w:val="dashed" w:sz="2" w:space="0" w:color="FFFFFF"/>
                                            <w:right w:val="dashed" w:sz="2" w:space="0" w:color="FFFFFF"/>
                                          </w:divBdr>
                                        </w:div>
                                        <w:div w:id="19853098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187970">
                                      <w:marLeft w:val="0"/>
                                      <w:marRight w:val="0"/>
                                      <w:marTop w:val="0"/>
                                      <w:marBottom w:val="0"/>
                                      <w:divBdr>
                                        <w:top w:val="dashed" w:sz="2" w:space="0" w:color="FFFFFF"/>
                                        <w:left w:val="dashed" w:sz="2" w:space="0" w:color="FFFFFF"/>
                                        <w:bottom w:val="dashed" w:sz="2" w:space="0" w:color="FFFFFF"/>
                                        <w:right w:val="dashed" w:sz="2" w:space="0" w:color="FFFFFF"/>
                                      </w:divBdr>
                                      <w:divsChild>
                                        <w:div w:id="570508348">
                                          <w:marLeft w:val="0"/>
                                          <w:marRight w:val="0"/>
                                          <w:marTop w:val="0"/>
                                          <w:marBottom w:val="0"/>
                                          <w:divBdr>
                                            <w:top w:val="dashed" w:sz="2" w:space="0" w:color="FFFFFF"/>
                                            <w:left w:val="dashed" w:sz="2" w:space="0" w:color="FFFFFF"/>
                                            <w:bottom w:val="dashed" w:sz="2" w:space="0" w:color="FFFFFF"/>
                                            <w:right w:val="dashed" w:sz="2" w:space="0" w:color="FFFFFF"/>
                                          </w:divBdr>
                                        </w:div>
                                        <w:div w:id="1344169288">
                                          <w:marLeft w:val="0"/>
                                          <w:marRight w:val="0"/>
                                          <w:marTop w:val="0"/>
                                          <w:marBottom w:val="0"/>
                                          <w:divBdr>
                                            <w:top w:val="dashed" w:sz="2" w:space="0" w:color="FFFFFF"/>
                                            <w:left w:val="dashed" w:sz="2" w:space="0" w:color="FFFFFF"/>
                                            <w:bottom w:val="dashed" w:sz="2" w:space="0" w:color="FFFFFF"/>
                                            <w:right w:val="dashed" w:sz="2" w:space="0" w:color="FFFFFF"/>
                                          </w:divBdr>
                                        </w:div>
                                        <w:div w:id="1843279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28604228">
                                      <w:marLeft w:val="0"/>
                                      <w:marRight w:val="0"/>
                                      <w:marTop w:val="0"/>
                                      <w:marBottom w:val="0"/>
                                      <w:divBdr>
                                        <w:top w:val="dashed" w:sz="2" w:space="0" w:color="FFFFFF"/>
                                        <w:left w:val="dashed" w:sz="2" w:space="0" w:color="FFFFFF"/>
                                        <w:bottom w:val="dashed" w:sz="2" w:space="0" w:color="FFFFFF"/>
                                        <w:right w:val="dashed" w:sz="2" w:space="0" w:color="FFFFFF"/>
                                      </w:divBdr>
                                      <w:divsChild>
                                        <w:div w:id="537276751">
                                          <w:marLeft w:val="0"/>
                                          <w:marRight w:val="0"/>
                                          <w:marTop w:val="0"/>
                                          <w:marBottom w:val="0"/>
                                          <w:divBdr>
                                            <w:top w:val="dashed" w:sz="2" w:space="0" w:color="FFFFFF"/>
                                            <w:left w:val="dashed" w:sz="2" w:space="0" w:color="FFFFFF"/>
                                            <w:bottom w:val="dashed" w:sz="2" w:space="0" w:color="FFFFFF"/>
                                            <w:right w:val="dashed" w:sz="2" w:space="0" w:color="FFFFFF"/>
                                          </w:divBdr>
                                        </w:div>
                                        <w:div w:id="663438540">
                                          <w:marLeft w:val="0"/>
                                          <w:marRight w:val="0"/>
                                          <w:marTop w:val="0"/>
                                          <w:marBottom w:val="0"/>
                                          <w:divBdr>
                                            <w:top w:val="dashed" w:sz="2" w:space="0" w:color="FFFFFF"/>
                                            <w:left w:val="dashed" w:sz="2" w:space="0" w:color="FFFFFF"/>
                                            <w:bottom w:val="dashed" w:sz="2" w:space="0" w:color="FFFFFF"/>
                                            <w:right w:val="dashed" w:sz="2" w:space="0" w:color="FFFFFF"/>
                                          </w:divBdr>
                                        </w:div>
                                        <w:div w:id="887453185">
                                          <w:marLeft w:val="0"/>
                                          <w:marRight w:val="0"/>
                                          <w:marTop w:val="0"/>
                                          <w:marBottom w:val="0"/>
                                          <w:divBdr>
                                            <w:top w:val="dashed" w:sz="2" w:space="0" w:color="FFFFFF"/>
                                            <w:left w:val="dashed" w:sz="2" w:space="0" w:color="FFFFFF"/>
                                            <w:bottom w:val="dashed" w:sz="2" w:space="0" w:color="FFFFFF"/>
                                            <w:right w:val="dashed" w:sz="2" w:space="0" w:color="FFFFFF"/>
                                          </w:divBdr>
                                        </w:div>
                                        <w:div w:id="10740844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4480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46354471">
      <w:bodyDiv w:val="1"/>
      <w:marLeft w:val="0"/>
      <w:marRight w:val="0"/>
      <w:marTop w:val="0"/>
      <w:marBottom w:val="0"/>
      <w:divBdr>
        <w:top w:val="none" w:sz="0" w:space="0" w:color="auto"/>
        <w:left w:val="none" w:sz="0" w:space="0" w:color="auto"/>
        <w:bottom w:val="none" w:sz="0" w:space="0" w:color="auto"/>
        <w:right w:val="none" w:sz="0" w:space="0" w:color="auto"/>
      </w:divBdr>
      <w:divsChild>
        <w:div w:id="1997604943">
          <w:marLeft w:val="237"/>
          <w:marRight w:val="237"/>
          <w:marTop w:val="237"/>
          <w:marBottom w:val="237"/>
          <w:divBdr>
            <w:top w:val="none" w:sz="0" w:space="0" w:color="auto"/>
            <w:left w:val="none" w:sz="0" w:space="0" w:color="auto"/>
            <w:bottom w:val="none" w:sz="0" w:space="0" w:color="auto"/>
            <w:right w:val="none" w:sz="0" w:space="0" w:color="auto"/>
          </w:divBdr>
          <w:divsChild>
            <w:div w:id="523328188">
              <w:marLeft w:val="0"/>
              <w:marRight w:val="0"/>
              <w:marTop w:val="0"/>
              <w:marBottom w:val="0"/>
              <w:divBdr>
                <w:top w:val="single" w:sz="6" w:space="12" w:color="EBEBEB"/>
                <w:left w:val="single" w:sz="6" w:space="12" w:color="EBEBEB"/>
                <w:bottom w:val="single" w:sz="6" w:space="12" w:color="EBEBEB"/>
                <w:right w:val="single" w:sz="6" w:space="12" w:color="EBEBEB"/>
              </w:divBdr>
              <w:divsChild>
                <w:div w:id="1176456488">
                  <w:marLeft w:val="0"/>
                  <w:marRight w:val="0"/>
                  <w:marTop w:val="0"/>
                  <w:marBottom w:val="0"/>
                  <w:divBdr>
                    <w:top w:val="none" w:sz="0" w:space="0" w:color="auto"/>
                    <w:left w:val="none" w:sz="0" w:space="0" w:color="auto"/>
                    <w:bottom w:val="none" w:sz="0" w:space="0" w:color="auto"/>
                    <w:right w:val="none" w:sz="0" w:space="0" w:color="auto"/>
                  </w:divBdr>
                  <w:divsChild>
                    <w:div w:id="764156384">
                      <w:marLeft w:val="0"/>
                      <w:marRight w:val="0"/>
                      <w:marTop w:val="0"/>
                      <w:marBottom w:val="0"/>
                      <w:divBdr>
                        <w:top w:val="none" w:sz="0" w:space="0" w:color="auto"/>
                        <w:left w:val="none" w:sz="0" w:space="0" w:color="auto"/>
                        <w:bottom w:val="none" w:sz="0" w:space="0" w:color="auto"/>
                        <w:right w:val="none" w:sz="0" w:space="0" w:color="auto"/>
                      </w:divBdr>
                      <w:divsChild>
                        <w:div w:id="1451511451">
                          <w:marLeft w:val="0"/>
                          <w:marRight w:val="0"/>
                          <w:marTop w:val="0"/>
                          <w:marBottom w:val="0"/>
                          <w:divBdr>
                            <w:top w:val="dashed" w:sz="2" w:space="0" w:color="FFFFFF"/>
                            <w:left w:val="dashed" w:sz="2" w:space="0" w:color="FFFFFF"/>
                            <w:bottom w:val="dashed" w:sz="2" w:space="0" w:color="FFFFFF"/>
                            <w:right w:val="dashed" w:sz="2" w:space="0" w:color="FFFFFF"/>
                          </w:divBdr>
                          <w:divsChild>
                            <w:div w:id="197351676">
                              <w:marLeft w:val="0"/>
                              <w:marRight w:val="0"/>
                              <w:marTop w:val="0"/>
                              <w:marBottom w:val="0"/>
                              <w:divBdr>
                                <w:top w:val="dashed" w:sz="2" w:space="0" w:color="FFFFFF"/>
                                <w:left w:val="dashed" w:sz="2" w:space="0" w:color="FFFFFF"/>
                                <w:bottom w:val="dashed" w:sz="2" w:space="0" w:color="FFFFFF"/>
                                <w:right w:val="dashed" w:sz="2" w:space="0" w:color="FFFFFF"/>
                              </w:divBdr>
                              <w:divsChild>
                                <w:div w:id="880096590">
                                  <w:marLeft w:val="0"/>
                                  <w:marRight w:val="0"/>
                                  <w:marTop w:val="0"/>
                                  <w:marBottom w:val="0"/>
                                  <w:divBdr>
                                    <w:top w:val="dashed" w:sz="2" w:space="0" w:color="FFFFFF"/>
                                    <w:left w:val="dashed" w:sz="2" w:space="0" w:color="FFFFFF"/>
                                    <w:bottom w:val="dashed" w:sz="2" w:space="0" w:color="FFFFFF"/>
                                    <w:right w:val="dashed" w:sz="2" w:space="0" w:color="FFFFFF"/>
                                  </w:divBdr>
                                  <w:divsChild>
                                    <w:div w:id="358891279">
                                      <w:marLeft w:val="0"/>
                                      <w:marRight w:val="0"/>
                                      <w:marTop w:val="0"/>
                                      <w:marBottom w:val="0"/>
                                      <w:divBdr>
                                        <w:top w:val="dashed" w:sz="2" w:space="0" w:color="FFFFFF"/>
                                        <w:left w:val="dashed" w:sz="2" w:space="0" w:color="FFFFFF"/>
                                        <w:bottom w:val="dashed" w:sz="2" w:space="0" w:color="FFFFFF"/>
                                        <w:right w:val="dashed" w:sz="2" w:space="0" w:color="FFFFFF"/>
                                      </w:divBdr>
                                    </w:div>
                                    <w:div w:id="385107256">
                                      <w:marLeft w:val="0"/>
                                      <w:marRight w:val="0"/>
                                      <w:marTop w:val="0"/>
                                      <w:marBottom w:val="0"/>
                                      <w:divBdr>
                                        <w:top w:val="dashed" w:sz="2" w:space="0" w:color="FFFFFF"/>
                                        <w:left w:val="dashed" w:sz="2" w:space="0" w:color="FFFFFF"/>
                                        <w:bottom w:val="dashed" w:sz="2" w:space="0" w:color="FFFFFF"/>
                                        <w:right w:val="dashed" w:sz="2" w:space="0" w:color="FFFFFF"/>
                                      </w:divBdr>
                                    </w:div>
                                    <w:div w:id="1217206117">
                                      <w:marLeft w:val="0"/>
                                      <w:marRight w:val="0"/>
                                      <w:marTop w:val="0"/>
                                      <w:marBottom w:val="0"/>
                                      <w:divBdr>
                                        <w:top w:val="dashed" w:sz="2" w:space="0" w:color="FFFFFF"/>
                                        <w:left w:val="dashed" w:sz="2" w:space="0" w:color="FFFFFF"/>
                                        <w:bottom w:val="dashed" w:sz="2" w:space="0" w:color="FFFFFF"/>
                                        <w:right w:val="dashed" w:sz="2" w:space="0" w:color="FFFFFF"/>
                                      </w:divBdr>
                                    </w:div>
                                    <w:div w:id="19425710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60432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97996148">
      <w:bodyDiv w:val="1"/>
      <w:marLeft w:val="0"/>
      <w:marRight w:val="0"/>
      <w:marTop w:val="0"/>
      <w:marBottom w:val="0"/>
      <w:divBdr>
        <w:top w:val="none" w:sz="0" w:space="0" w:color="auto"/>
        <w:left w:val="none" w:sz="0" w:space="0" w:color="auto"/>
        <w:bottom w:val="none" w:sz="0" w:space="0" w:color="auto"/>
        <w:right w:val="none" w:sz="0" w:space="0" w:color="auto"/>
      </w:divBdr>
      <w:divsChild>
        <w:div w:id="639501931">
          <w:marLeft w:val="251"/>
          <w:marRight w:val="251"/>
          <w:marTop w:val="251"/>
          <w:marBottom w:val="251"/>
          <w:divBdr>
            <w:top w:val="none" w:sz="0" w:space="0" w:color="auto"/>
            <w:left w:val="none" w:sz="0" w:space="0" w:color="auto"/>
            <w:bottom w:val="none" w:sz="0" w:space="0" w:color="auto"/>
            <w:right w:val="none" w:sz="0" w:space="0" w:color="auto"/>
          </w:divBdr>
          <w:divsChild>
            <w:div w:id="93745234">
              <w:marLeft w:val="0"/>
              <w:marRight w:val="0"/>
              <w:marTop w:val="0"/>
              <w:marBottom w:val="0"/>
              <w:divBdr>
                <w:top w:val="single" w:sz="6" w:space="13" w:color="EBEBEB"/>
                <w:left w:val="single" w:sz="6" w:space="13" w:color="EBEBEB"/>
                <w:bottom w:val="single" w:sz="6" w:space="13" w:color="EBEBEB"/>
                <w:right w:val="single" w:sz="6" w:space="13" w:color="EBEBEB"/>
              </w:divBdr>
              <w:divsChild>
                <w:div w:id="1829899585">
                  <w:marLeft w:val="0"/>
                  <w:marRight w:val="0"/>
                  <w:marTop w:val="0"/>
                  <w:marBottom w:val="0"/>
                  <w:divBdr>
                    <w:top w:val="none" w:sz="0" w:space="0" w:color="auto"/>
                    <w:left w:val="none" w:sz="0" w:space="0" w:color="auto"/>
                    <w:bottom w:val="none" w:sz="0" w:space="0" w:color="auto"/>
                    <w:right w:val="none" w:sz="0" w:space="0" w:color="auto"/>
                  </w:divBdr>
                  <w:divsChild>
                    <w:div w:id="689990846">
                      <w:marLeft w:val="0"/>
                      <w:marRight w:val="0"/>
                      <w:marTop w:val="0"/>
                      <w:marBottom w:val="0"/>
                      <w:divBdr>
                        <w:top w:val="none" w:sz="0" w:space="0" w:color="auto"/>
                        <w:left w:val="none" w:sz="0" w:space="0" w:color="auto"/>
                        <w:bottom w:val="none" w:sz="0" w:space="0" w:color="auto"/>
                        <w:right w:val="none" w:sz="0" w:space="0" w:color="auto"/>
                      </w:divBdr>
                      <w:divsChild>
                        <w:div w:id="1042631419">
                          <w:marLeft w:val="0"/>
                          <w:marRight w:val="0"/>
                          <w:marTop w:val="0"/>
                          <w:marBottom w:val="0"/>
                          <w:divBdr>
                            <w:top w:val="dashed" w:sz="2" w:space="0" w:color="FFFFFF"/>
                            <w:left w:val="dashed" w:sz="2" w:space="0" w:color="FFFFFF"/>
                            <w:bottom w:val="dashed" w:sz="2" w:space="0" w:color="FFFFFF"/>
                            <w:right w:val="dashed" w:sz="2" w:space="0" w:color="FFFFFF"/>
                          </w:divBdr>
                          <w:divsChild>
                            <w:div w:id="26881396">
                              <w:marLeft w:val="0"/>
                              <w:marRight w:val="0"/>
                              <w:marTop w:val="0"/>
                              <w:marBottom w:val="0"/>
                              <w:divBdr>
                                <w:top w:val="dashed" w:sz="2" w:space="0" w:color="FFFFFF"/>
                                <w:left w:val="dashed" w:sz="2" w:space="0" w:color="FFFFFF"/>
                                <w:bottom w:val="dashed" w:sz="2" w:space="0" w:color="FFFFFF"/>
                                <w:right w:val="dashed" w:sz="2" w:space="0" w:color="FFFFFF"/>
                              </w:divBdr>
                              <w:divsChild>
                                <w:div w:id="740713175">
                                  <w:marLeft w:val="0"/>
                                  <w:marRight w:val="0"/>
                                  <w:marTop w:val="0"/>
                                  <w:marBottom w:val="0"/>
                                  <w:divBdr>
                                    <w:top w:val="dashed" w:sz="2" w:space="0" w:color="FFFFFF"/>
                                    <w:left w:val="dashed" w:sz="2" w:space="0" w:color="FFFFFF"/>
                                    <w:bottom w:val="dashed" w:sz="2" w:space="0" w:color="FFFFFF"/>
                                    <w:right w:val="dashed" w:sz="2" w:space="0" w:color="FFFFFF"/>
                                  </w:divBdr>
                                </w:div>
                                <w:div w:id="16076953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133408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29843277">
      <w:bodyDiv w:val="1"/>
      <w:marLeft w:val="0"/>
      <w:marRight w:val="0"/>
      <w:marTop w:val="0"/>
      <w:marBottom w:val="0"/>
      <w:divBdr>
        <w:top w:val="none" w:sz="0" w:space="0" w:color="auto"/>
        <w:left w:val="none" w:sz="0" w:space="0" w:color="auto"/>
        <w:bottom w:val="none" w:sz="0" w:space="0" w:color="auto"/>
        <w:right w:val="none" w:sz="0" w:space="0" w:color="auto"/>
      </w:divBdr>
      <w:divsChild>
        <w:div w:id="1682858663">
          <w:marLeft w:val="225"/>
          <w:marRight w:val="225"/>
          <w:marTop w:val="225"/>
          <w:marBottom w:val="225"/>
          <w:divBdr>
            <w:top w:val="none" w:sz="0" w:space="0" w:color="auto"/>
            <w:left w:val="none" w:sz="0" w:space="0" w:color="auto"/>
            <w:bottom w:val="none" w:sz="0" w:space="0" w:color="auto"/>
            <w:right w:val="none" w:sz="0" w:space="0" w:color="auto"/>
          </w:divBdr>
          <w:divsChild>
            <w:div w:id="838928160">
              <w:marLeft w:val="0"/>
              <w:marRight w:val="0"/>
              <w:marTop w:val="0"/>
              <w:marBottom w:val="0"/>
              <w:divBdr>
                <w:top w:val="single" w:sz="6" w:space="11" w:color="EBEBEB"/>
                <w:left w:val="single" w:sz="6" w:space="11" w:color="EBEBEB"/>
                <w:bottom w:val="single" w:sz="6" w:space="11" w:color="EBEBEB"/>
                <w:right w:val="single" w:sz="6" w:space="11" w:color="EBEBEB"/>
              </w:divBdr>
              <w:divsChild>
                <w:div w:id="399257398">
                  <w:marLeft w:val="0"/>
                  <w:marRight w:val="0"/>
                  <w:marTop w:val="0"/>
                  <w:marBottom w:val="0"/>
                  <w:divBdr>
                    <w:top w:val="none" w:sz="0" w:space="0" w:color="auto"/>
                    <w:left w:val="none" w:sz="0" w:space="0" w:color="auto"/>
                    <w:bottom w:val="none" w:sz="0" w:space="0" w:color="auto"/>
                    <w:right w:val="none" w:sz="0" w:space="0" w:color="auto"/>
                  </w:divBdr>
                  <w:divsChild>
                    <w:div w:id="462506854">
                      <w:marLeft w:val="0"/>
                      <w:marRight w:val="0"/>
                      <w:marTop w:val="0"/>
                      <w:marBottom w:val="0"/>
                      <w:divBdr>
                        <w:top w:val="none" w:sz="0" w:space="0" w:color="auto"/>
                        <w:left w:val="none" w:sz="0" w:space="0" w:color="auto"/>
                        <w:bottom w:val="none" w:sz="0" w:space="0" w:color="auto"/>
                        <w:right w:val="none" w:sz="0" w:space="0" w:color="auto"/>
                      </w:divBdr>
                      <w:divsChild>
                        <w:div w:id="1127160848">
                          <w:marLeft w:val="0"/>
                          <w:marRight w:val="0"/>
                          <w:marTop w:val="0"/>
                          <w:marBottom w:val="0"/>
                          <w:divBdr>
                            <w:top w:val="dashed" w:sz="2" w:space="0" w:color="FFFFFF"/>
                            <w:left w:val="dashed" w:sz="2" w:space="0" w:color="FFFFFF"/>
                            <w:bottom w:val="dashed" w:sz="2" w:space="0" w:color="FFFFFF"/>
                            <w:right w:val="dashed" w:sz="2" w:space="0" w:color="FFFFFF"/>
                          </w:divBdr>
                          <w:divsChild>
                            <w:div w:id="900822233">
                              <w:marLeft w:val="0"/>
                              <w:marRight w:val="0"/>
                              <w:marTop w:val="0"/>
                              <w:marBottom w:val="0"/>
                              <w:divBdr>
                                <w:top w:val="dashed" w:sz="2" w:space="0" w:color="FFFFFF"/>
                                <w:left w:val="dashed" w:sz="2" w:space="0" w:color="FFFFFF"/>
                                <w:bottom w:val="dashed" w:sz="2" w:space="0" w:color="FFFFFF"/>
                                <w:right w:val="dashed" w:sz="2" w:space="0" w:color="FFFFFF"/>
                              </w:divBdr>
                              <w:divsChild>
                                <w:div w:id="54818182">
                                  <w:marLeft w:val="0"/>
                                  <w:marRight w:val="0"/>
                                  <w:marTop w:val="0"/>
                                  <w:marBottom w:val="0"/>
                                  <w:divBdr>
                                    <w:top w:val="dashed" w:sz="2" w:space="0" w:color="FFFFFF"/>
                                    <w:left w:val="dashed" w:sz="2" w:space="0" w:color="FFFFFF"/>
                                    <w:bottom w:val="dashed" w:sz="2" w:space="0" w:color="FFFFFF"/>
                                    <w:right w:val="dashed" w:sz="2" w:space="0" w:color="FFFFFF"/>
                                  </w:divBdr>
                                  <w:divsChild>
                                    <w:div w:id="94793430">
                                      <w:marLeft w:val="0"/>
                                      <w:marRight w:val="0"/>
                                      <w:marTop w:val="0"/>
                                      <w:marBottom w:val="0"/>
                                      <w:divBdr>
                                        <w:top w:val="dashed" w:sz="2" w:space="0" w:color="FFFFFF"/>
                                        <w:left w:val="dashed" w:sz="2" w:space="0" w:color="FFFFFF"/>
                                        <w:bottom w:val="dashed" w:sz="2" w:space="0" w:color="FFFFFF"/>
                                        <w:right w:val="dashed" w:sz="2" w:space="0" w:color="FFFFFF"/>
                                      </w:divBdr>
                                    </w:div>
                                    <w:div w:id="1008143803">
                                      <w:marLeft w:val="0"/>
                                      <w:marRight w:val="0"/>
                                      <w:marTop w:val="0"/>
                                      <w:marBottom w:val="0"/>
                                      <w:divBdr>
                                        <w:top w:val="dashed" w:sz="2" w:space="0" w:color="FFFFFF"/>
                                        <w:left w:val="dashed" w:sz="2" w:space="0" w:color="FFFFFF"/>
                                        <w:bottom w:val="dashed" w:sz="2" w:space="0" w:color="FFFFFF"/>
                                        <w:right w:val="dashed" w:sz="2" w:space="0" w:color="FFFFFF"/>
                                      </w:divBdr>
                                    </w:div>
                                    <w:div w:id="12446023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0757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36084500">
      <w:bodyDiv w:val="1"/>
      <w:marLeft w:val="0"/>
      <w:marRight w:val="0"/>
      <w:marTop w:val="0"/>
      <w:marBottom w:val="0"/>
      <w:divBdr>
        <w:top w:val="none" w:sz="0" w:space="0" w:color="auto"/>
        <w:left w:val="none" w:sz="0" w:space="0" w:color="auto"/>
        <w:bottom w:val="none" w:sz="0" w:space="0" w:color="auto"/>
        <w:right w:val="none" w:sz="0" w:space="0" w:color="auto"/>
      </w:divBdr>
      <w:divsChild>
        <w:div w:id="287858332">
          <w:marLeft w:val="251"/>
          <w:marRight w:val="251"/>
          <w:marTop w:val="251"/>
          <w:marBottom w:val="251"/>
          <w:divBdr>
            <w:top w:val="none" w:sz="0" w:space="0" w:color="auto"/>
            <w:left w:val="none" w:sz="0" w:space="0" w:color="auto"/>
            <w:bottom w:val="none" w:sz="0" w:space="0" w:color="auto"/>
            <w:right w:val="none" w:sz="0" w:space="0" w:color="auto"/>
          </w:divBdr>
          <w:divsChild>
            <w:div w:id="1294867675">
              <w:marLeft w:val="0"/>
              <w:marRight w:val="0"/>
              <w:marTop w:val="0"/>
              <w:marBottom w:val="0"/>
              <w:divBdr>
                <w:top w:val="single" w:sz="6" w:space="13" w:color="EBEBEB"/>
                <w:left w:val="single" w:sz="6" w:space="13" w:color="EBEBEB"/>
                <w:bottom w:val="single" w:sz="6" w:space="13" w:color="EBEBEB"/>
                <w:right w:val="single" w:sz="6" w:space="13" w:color="EBEBEB"/>
              </w:divBdr>
              <w:divsChild>
                <w:div w:id="446389810">
                  <w:marLeft w:val="0"/>
                  <w:marRight w:val="0"/>
                  <w:marTop w:val="0"/>
                  <w:marBottom w:val="0"/>
                  <w:divBdr>
                    <w:top w:val="none" w:sz="0" w:space="0" w:color="auto"/>
                    <w:left w:val="none" w:sz="0" w:space="0" w:color="auto"/>
                    <w:bottom w:val="none" w:sz="0" w:space="0" w:color="auto"/>
                    <w:right w:val="none" w:sz="0" w:space="0" w:color="auto"/>
                  </w:divBdr>
                  <w:divsChild>
                    <w:div w:id="1803116988">
                      <w:marLeft w:val="0"/>
                      <w:marRight w:val="0"/>
                      <w:marTop w:val="0"/>
                      <w:marBottom w:val="0"/>
                      <w:divBdr>
                        <w:top w:val="none" w:sz="0" w:space="0" w:color="auto"/>
                        <w:left w:val="none" w:sz="0" w:space="0" w:color="auto"/>
                        <w:bottom w:val="none" w:sz="0" w:space="0" w:color="auto"/>
                        <w:right w:val="none" w:sz="0" w:space="0" w:color="auto"/>
                      </w:divBdr>
                      <w:divsChild>
                        <w:div w:id="344870283">
                          <w:marLeft w:val="0"/>
                          <w:marRight w:val="0"/>
                          <w:marTop w:val="0"/>
                          <w:marBottom w:val="0"/>
                          <w:divBdr>
                            <w:top w:val="dashed" w:sz="2" w:space="0" w:color="FFFFFF"/>
                            <w:left w:val="dashed" w:sz="2" w:space="0" w:color="FFFFFF"/>
                            <w:bottom w:val="dashed" w:sz="2" w:space="0" w:color="FFFFFF"/>
                            <w:right w:val="dashed" w:sz="2" w:space="0" w:color="FFFFFF"/>
                          </w:divBdr>
                          <w:divsChild>
                            <w:div w:id="46419113">
                              <w:marLeft w:val="0"/>
                              <w:marRight w:val="0"/>
                              <w:marTop w:val="0"/>
                              <w:marBottom w:val="0"/>
                              <w:divBdr>
                                <w:top w:val="dashed" w:sz="2" w:space="0" w:color="FFFFFF"/>
                                <w:left w:val="dashed" w:sz="2" w:space="0" w:color="FFFFFF"/>
                                <w:bottom w:val="dashed" w:sz="2" w:space="0" w:color="FFFFFF"/>
                                <w:right w:val="dashed" w:sz="2" w:space="0" w:color="FFFFFF"/>
                              </w:divBdr>
                              <w:divsChild>
                                <w:div w:id="888810385">
                                  <w:marLeft w:val="0"/>
                                  <w:marRight w:val="0"/>
                                  <w:marTop w:val="0"/>
                                  <w:marBottom w:val="0"/>
                                  <w:divBdr>
                                    <w:top w:val="dashed" w:sz="2" w:space="0" w:color="FFFFFF"/>
                                    <w:left w:val="dashed" w:sz="2" w:space="0" w:color="FFFFFF"/>
                                    <w:bottom w:val="dashed" w:sz="2" w:space="0" w:color="FFFFFF"/>
                                    <w:right w:val="dashed" w:sz="2" w:space="0" w:color="FFFFFF"/>
                                  </w:divBdr>
                                </w:div>
                                <w:div w:id="1628854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969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45644119">
      <w:bodyDiv w:val="1"/>
      <w:marLeft w:val="0"/>
      <w:marRight w:val="0"/>
      <w:marTop w:val="0"/>
      <w:marBottom w:val="0"/>
      <w:divBdr>
        <w:top w:val="none" w:sz="0" w:space="0" w:color="auto"/>
        <w:left w:val="none" w:sz="0" w:space="0" w:color="auto"/>
        <w:bottom w:val="none" w:sz="0" w:space="0" w:color="auto"/>
        <w:right w:val="none" w:sz="0" w:space="0" w:color="auto"/>
      </w:divBdr>
      <w:divsChild>
        <w:div w:id="468137402">
          <w:marLeft w:val="225"/>
          <w:marRight w:val="225"/>
          <w:marTop w:val="225"/>
          <w:marBottom w:val="225"/>
          <w:divBdr>
            <w:top w:val="none" w:sz="0" w:space="0" w:color="auto"/>
            <w:left w:val="none" w:sz="0" w:space="0" w:color="auto"/>
            <w:bottom w:val="none" w:sz="0" w:space="0" w:color="auto"/>
            <w:right w:val="none" w:sz="0" w:space="0" w:color="auto"/>
          </w:divBdr>
          <w:divsChild>
            <w:div w:id="1459029834">
              <w:marLeft w:val="0"/>
              <w:marRight w:val="0"/>
              <w:marTop w:val="0"/>
              <w:marBottom w:val="0"/>
              <w:divBdr>
                <w:top w:val="single" w:sz="6" w:space="11" w:color="EBEBEB"/>
                <w:left w:val="single" w:sz="6" w:space="11" w:color="EBEBEB"/>
                <w:bottom w:val="single" w:sz="6" w:space="11" w:color="EBEBEB"/>
                <w:right w:val="single" w:sz="6" w:space="11" w:color="EBEBEB"/>
              </w:divBdr>
              <w:divsChild>
                <w:div w:id="1759591874">
                  <w:marLeft w:val="0"/>
                  <w:marRight w:val="0"/>
                  <w:marTop w:val="0"/>
                  <w:marBottom w:val="0"/>
                  <w:divBdr>
                    <w:top w:val="none" w:sz="0" w:space="0" w:color="auto"/>
                    <w:left w:val="none" w:sz="0" w:space="0" w:color="auto"/>
                    <w:bottom w:val="none" w:sz="0" w:space="0" w:color="auto"/>
                    <w:right w:val="none" w:sz="0" w:space="0" w:color="auto"/>
                  </w:divBdr>
                  <w:divsChild>
                    <w:div w:id="2036734083">
                      <w:marLeft w:val="0"/>
                      <w:marRight w:val="0"/>
                      <w:marTop w:val="0"/>
                      <w:marBottom w:val="0"/>
                      <w:divBdr>
                        <w:top w:val="none" w:sz="0" w:space="0" w:color="auto"/>
                        <w:left w:val="none" w:sz="0" w:space="0" w:color="auto"/>
                        <w:bottom w:val="none" w:sz="0" w:space="0" w:color="auto"/>
                        <w:right w:val="none" w:sz="0" w:space="0" w:color="auto"/>
                      </w:divBdr>
                      <w:divsChild>
                        <w:div w:id="179399334">
                          <w:marLeft w:val="0"/>
                          <w:marRight w:val="0"/>
                          <w:marTop w:val="0"/>
                          <w:marBottom w:val="0"/>
                          <w:divBdr>
                            <w:top w:val="dashed" w:sz="2" w:space="0" w:color="FFFFFF"/>
                            <w:left w:val="dashed" w:sz="2" w:space="0" w:color="FFFFFF"/>
                            <w:bottom w:val="dashed" w:sz="2" w:space="0" w:color="FFFFFF"/>
                            <w:right w:val="dashed" w:sz="2" w:space="0" w:color="FFFFFF"/>
                          </w:divBdr>
                          <w:divsChild>
                            <w:div w:id="371197459">
                              <w:marLeft w:val="0"/>
                              <w:marRight w:val="0"/>
                              <w:marTop w:val="0"/>
                              <w:marBottom w:val="0"/>
                              <w:divBdr>
                                <w:top w:val="dashed" w:sz="2" w:space="0" w:color="FFFFFF"/>
                                <w:left w:val="dashed" w:sz="2" w:space="0" w:color="FFFFFF"/>
                                <w:bottom w:val="dashed" w:sz="2" w:space="0" w:color="FFFFFF"/>
                                <w:right w:val="dashed" w:sz="2" w:space="0" w:color="FFFFFF"/>
                              </w:divBdr>
                              <w:divsChild>
                                <w:div w:id="397216428">
                                  <w:marLeft w:val="0"/>
                                  <w:marRight w:val="0"/>
                                  <w:marTop w:val="0"/>
                                  <w:marBottom w:val="0"/>
                                  <w:divBdr>
                                    <w:top w:val="dashed" w:sz="2" w:space="0" w:color="FFFFFF"/>
                                    <w:left w:val="dashed" w:sz="2" w:space="0" w:color="FFFFFF"/>
                                    <w:bottom w:val="dashed" w:sz="2" w:space="0" w:color="FFFFFF"/>
                                    <w:right w:val="dashed" w:sz="2" w:space="0" w:color="FFFFFF"/>
                                  </w:divBdr>
                                </w:div>
                                <w:div w:id="2113360715">
                                  <w:marLeft w:val="0"/>
                                  <w:marRight w:val="0"/>
                                  <w:marTop w:val="0"/>
                                  <w:marBottom w:val="0"/>
                                  <w:divBdr>
                                    <w:top w:val="dashed" w:sz="2" w:space="0" w:color="FFFFFF"/>
                                    <w:left w:val="dashed" w:sz="2" w:space="0" w:color="FFFFFF"/>
                                    <w:bottom w:val="dashed" w:sz="2" w:space="0" w:color="FFFFFF"/>
                                    <w:right w:val="dashed" w:sz="2" w:space="0" w:color="FFFFFF"/>
                                  </w:divBdr>
                                  <w:divsChild>
                                    <w:div w:id="747967471">
                                      <w:marLeft w:val="0"/>
                                      <w:marRight w:val="0"/>
                                      <w:marTop w:val="0"/>
                                      <w:marBottom w:val="0"/>
                                      <w:divBdr>
                                        <w:top w:val="dashed" w:sz="2" w:space="0" w:color="FFFFFF"/>
                                        <w:left w:val="dashed" w:sz="2" w:space="0" w:color="FFFFFF"/>
                                        <w:bottom w:val="dashed" w:sz="2" w:space="0" w:color="FFFFFF"/>
                                        <w:right w:val="dashed" w:sz="2" w:space="0" w:color="FFFFFF"/>
                                      </w:divBdr>
                                    </w:div>
                                    <w:div w:id="1328437504">
                                      <w:marLeft w:val="0"/>
                                      <w:marRight w:val="0"/>
                                      <w:marTop w:val="0"/>
                                      <w:marBottom w:val="0"/>
                                      <w:divBdr>
                                        <w:top w:val="dashed" w:sz="2" w:space="0" w:color="FFFFFF"/>
                                        <w:left w:val="dashed" w:sz="2" w:space="0" w:color="FFFFFF"/>
                                        <w:bottom w:val="dashed" w:sz="2" w:space="0" w:color="FFFFFF"/>
                                        <w:right w:val="dashed" w:sz="2" w:space="0" w:color="FFFFFF"/>
                                      </w:divBdr>
                                    </w:div>
                                    <w:div w:id="1463114260">
                                      <w:marLeft w:val="0"/>
                                      <w:marRight w:val="0"/>
                                      <w:marTop w:val="0"/>
                                      <w:marBottom w:val="0"/>
                                      <w:divBdr>
                                        <w:top w:val="dashed" w:sz="2" w:space="0" w:color="FFFFFF"/>
                                        <w:left w:val="dashed" w:sz="2" w:space="0" w:color="FFFFFF"/>
                                        <w:bottom w:val="dashed" w:sz="2" w:space="0" w:color="FFFFFF"/>
                                        <w:right w:val="dashed" w:sz="2" w:space="0" w:color="FFFFFF"/>
                                      </w:divBdr>
                                    </w:div>
                                    <w:div w:id="1906836261">
                                      <w:marLeft w:val="0"/>
                                      <w:marRight w:val="0"/>
                                      <w:marTop w:val="0"/>
                                      <w:marBottom w:val="0"/>
                                      <w:divBdr>
                                        <w:top w:val="dashed" w:sz="2" w:space="0" w:color="FFFFFF"/>
                                        <w:left w:val="dashed" w:sz="2" w:space="0" w:color="FFFFFF"/>
                                        <w:bottom w:val="dashed" w:sz="2" w:space="0" w:color="FFFFFF"/>
                                        <w:right w:val="dashed" w:sz="2" w:space="0" w:color="FFFFFF"/>
                                      </w:divBdr>
                                    </w:div>
                                    <w:div w:id="19211326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55948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71855742">
      <w:bodyDiv w:val="1"/>
      <w:marLeft w:val="0"/>
      <w:marRight w:val="0"/>
      <w:marTop w:val="0"/>
      <w:marBottom w:val="0"/>
      <w:divBdr>
        <w:top w:val="none" w:sz="0" w:space="0" w:color="auto"/>
        <w:left w:val="none" w:sz="0" w:space="0" w:color="auto"/>
        <w:bottom w:val="none" w:sz="0" w:space="0" w:color="auto"/>
        <w:right w:val="none" w:sz="0" w:space="0" w:color="auto"/>
      </w:divBdr>
      <w:divsChild>
        <w:div w:id="257298138">
          <w:marLeft w:val="257"/>
          <w:marRight w:val="257"/>
          <w:marTop w:val="257"/>
          <w:marBottom w:val="257"/>
          <w:divBdr>
            <w:top w:val="none" w:sz="0" w:space="0" w:color="auto"/>
            <w:left w:val="none" w:sz="0" w:space="0" w:color="auto"/>
            <w:bottom w:val="none" w:sz="0" w:space="0" w:color="auto"/>
            <w:right w:val="none" w:sz="0" w:space="0" w:color="auto"/>
          </w:divBdr>
          <w:divsChild>
            <w:div w:id="2090031321">
              <w:marLeft w:val="0"/>
              <w:marRight w:val="0"/>
              <w:marTop w:val="0"/>
              <w:marBottom w:val="0"/>
              <w:divBdr>
                <w:top w:val="single" w:sz="6" w:space="13" w:color="EBEBEB"/>
                <w:left w:val="single" w:sz="6" w:space="13" w:color="EBEBEB"/>
                <w:bottom w:val="single" w:sz="6" w:space="13" w:color="EBEBEB"/>
                <w:right w:val="single" w:sz="6" w:space="13" w:color="EBEBEB"/>
              </w:divBdr>
              <w:divsChild>
                <w:div w:id="608005935">
                  <w:marLeft w:val="0"/>
                  <w:marRight w:val="0"/>
                  <w:marTop w:val="0"/>
                  <w:marBottom w:val="0"/>
                  <w:divBdr>
                    <w:top w:val="none" w:sz="0" w:space="0" w:color="auto"/>
                    <w:left w:val="none" w:sz="0" w:space="0" w:color="auto"/>
                    <w:bottom w:val="none" w:sz="0" w:space="0" w:color="auto"/>
                    <w:right w:val="none" w:sz="0" w:space="0" w:color="auto"/>
                  </w:divBdr>
                  <w:divsChild>
                    <w:div w:id="1056734755">
                      <w:marLeft w:val="0"/>
                      <w:marRight w:val="0"/>
                      <w:marTop w:val="0"/>
                      <w:marBottom w:val="0"/>
                      <w:divBdr>
                        <w:top w:val="none" w:sz="0" w:space="0" w:color="auto"/>
                        <w:left w:val="none" w:sz="0" w:space="0" w:color="auto"/>
                        <w:bottom w:val="none" w:sz="0" w:space="0" w:color="auto"/>
                        <w:right w:val="none" w:sz="0" w:space="0" w:color="auto"/>
                      </w:divBdr>
                      <w:divsChild>
                        <w:div w:id="2077314669">
                          <w:marLeft w:val="0"/>
                          <w:marRight w:val="0"/>
                          <w:marTop w:val="0"/>
                          <w:marBottom w:val="0"/>
                          <w:divBdr>
                            <w:top w:val="dashed" w:sz="2" w:space="0" w:color="FFFFFF"/>
                            <w:left w:val="dashed" w:sz="2" w:space="0" w:color="FFFFFF"/>
                            <w:bottom w:val="dashed" w:sz="2" w:space="0" w:color="FFFFFF"/>
                            <w:right w:val="dashed" w:sz="2" w:space="0" w:color="FFFFFF"/>
                          </w:divBdr>
                          <w:divsChild>
                            <w:div w:id="442112465">
                              <w:marLeft w:val="0"/>
                              <w:marRight w:val="0"/>
                              <w:marTop w:val="0"/>
                              <w:marBottom w:val="0"/>
                              <w:divBdr>
                                <w:top w:val="dashed" w:sz="2" w:space="0" w:color="FFFFFF"/>
                                <w:left w:val="dashed" w:sz="2" w:space="0" w:color="FFFFFF"/>
                                <w:bottom w:val="dashed" w:sz="2" w:space="0" w:color="FFFFFF"/>
                                <w:right w:val="dashed" w:sz="2" w:space="0" w:color="FFFFFF"/>
                              </w:divBdr>
                              <w:divsChild>
                                <w:div w:id="1931935998">
                                  <w:marLeft w:val="0"/>
                                  <w:marRight w:val="0"/>
                                  <w:marTop w:val="0"/>
                                  <w:marBottom w:val="0"/>
                                  <w:divBdr>
                                    <w:top w:val="dashed" w:sz="2" w:space="0" w:color="FFFFFF"/>
                                    <w:left w:val="dashed" w:sz="2" w:space="0" w:color="FFFFFF"/>
                                    <w:bottom w:val="dashed" w:sz="2" w:space="0" w:color="FFFFFF"/>
                                    <w:right w:val="dashed" w:sz="2" w:space="0" w:color="FFFFFF"/>
                                  </w:divBdr>
                                  <w:divsChild>
                                    <w:div w:id="46539648">
                                      <w:marLeft w:val="0"/>
                                      <w:marRight w:val="0"/>
                                      <w:marTop w:val="0"/>
                                      <w:marBottom w:val="0"/>
                                      <w:divBdr>
                                        <w:top w:val="dashed" w:sz="2" w:space="0" w:color="FFFFFF"/>
                                        <w:left w:val="dashed" w:sz="2" w:space="0" w:color="FFFFFF"/>
                                        <w:bottom w:val="dashed" w:sz="2" w:space="0" w:color="FFFFFF"/>
                                        <w:right w:val="dashed" w:sz="2" w:space="0" w:color="FFFFFF"/>
                                      </w:divBdr>
                                    </w:div>
                                    <w:div w:id="597445881">
                                      <w:marLeft w:val="0"/>
                                      <w:marRight w:val="0"/>
                                      <w:marTop w:val="0"/>
                                      <w:marBottom w:val="0"/>
                                      <w:divBdr>
                                        <w:top w:val="dashed" w:sz="2" w:space="0" w:color="FFFFFF"/>
                                        <w:left w:val="dashed" w:sz="2" w:space="0" w:color="FFFFFF"/>
                                        <w:bottom w:val="dashed" w:sz="2" w:space="0" w:color="FFFFFF"/>
                                        <w:right w:val="dashed" w:sz="2" w:space="0" w:color="FFFFFF"/>
                                      </w:divBdr>
                                    </w:div>
                                    <w:div w:id="679239046">
                                      <w:marLeft w:val="0"/>
                                      <w:marRight w:val="0"/>
                                      <w:marTop w:val="0"/>
                                      <w:marBottom w:val="0"/>
                                      <w:divBdr>
                                        <w:top w:val="dashed" w:sz="2" w:space="0" w:color="FFFFFF"/>
                                        <w:left w:val="dashed" w:sz="2" w:space="0" w:color="FFFFFF"/>
                                        <w:bottom w:val="dashed" w:sz="2" w:space="0" w:color="FFFFFF"/>
                                        <w:right w:val="dashed" w:sz="2" w:space="0" w:color="FFFFFF"/>
                                      </w:divBdr>
                                      <w:divsChild>
                                        <w:div w:id="152184055">
                                          <w:marLeft w:val="0"/>
                                          <w:marRight w:val="0"/>
                                          <w:marTop w:val="0"/>
                                          <w:marBottom w:val="0"/>
                                          <w:divBdr>
                                            <w:top w:val="dashed" w:sz="2" w:space="0" w:color="FFFFFF"/>
                                            <w:left w:val="dashed" w:sz="2" w:space="0" w:color="FFFFFF"/>
                                            <w:bottom w:val="dashed" w:sz="2" w:space="0" w:color="FFFFFF"/>
                                            <w:right w:val="dashed" w:sz="2" w:space="0" w:color="FFFFFF"/>
                                          </w:divBdr>
                                        </w:div>
                                        <w:div w:id="265238723">
                                          <w:marLeft w:val="0"/>
                                          <w:marRight w:val="0"/>
                                          <w:marTop w:val="0"/>
                                          <w:marBottom w:val="0"/>
                                          <w:divBdr>
                                            <w:top w:val="dashed" w:sz="2" w:space="0" w:color="FFFFFF"/>
                                            <w:left w:val="dashed" w:sz="2" w:space="0" w:color="FFFFFF"/>
                                            <w:bottom w:val="dashed" w:sz="2" w:space="0" w:color="FFFFFF"/>
                                            <w:right w:val="dashed" w:sz="2" w:space="0" w:color="FFFFFF"/>
                                          </w:divBdr>
                                        </w:div>
                                        <w:div w:id="740712110">
                                          <w:marLeft w:val="0"/>
                                          <w:marRight w:val="0"/>
                                          <w:marTop w:val="0"/>
                                          <w:marBottom w:val="0"/>
                                          <w:divBdr>
                                            <w:top w:val="dashed" w:sz="2" w:space="0" w:color="FFFFFF"/>
                                            <w:left w:val="dashed" w:sz="2" w:space="0" w:color="FFFFFF"/>
                                            <w:bottom w:val="dashed" w:sz="2" w:space="0" w:color="FFFFFF"/>
                                            <w:right w:val="dashed" w:sz="2" w:space="0" w:color="FFFFFF"/>
                                          </w:divBdr>
                                        </w:div>
                                        <w:div w:id="888229963">
                                          <w:marLeft w:val="0"/>
                                          <w:marRight w:val="0"/>
                                          <w:marTop w:val="0"/>
                                          <w:marBottom w:val="0"/>
                                          <w:divBdr>
                                            <w:top w:val="dashed" w:sz="2" w:space="0" w:color="FFFFFF"/>
                                            <w:left w:val="dashed" w:sz="2" w:space="0" w:color="FFFFFF"/>
                                            <w:bottom w:val="dashed" w:sz="2" w:space="0" w:color="FFFFFF"/>
                                            <w:right w:val="dashed" w:sz="2" w:space="0" w:color="FFFFFF"/>
                                          </w:divBdr>
                                        </w:div>
                                        <w:div w:id="940795281">
                                          <w:marLeft w:val="0"/>
                                          <w:marRight w:val="0"/>
                                          <w:marTop w:val="0"/>
                                          <w:marBottom w:val="0"/>
                                          <w:divBdr>
                                            <w:top w:val="dashed" w:sz="2" w:space="0" w:color="FFFFFF"/>
                                            <w:left w:val="dashed" w:sz="2" w:space="0" w:color="FFFFFF"/>
                                            <w:bottom w:val="dashed" w:sz="2" w:space="0" w:color="FFFFFF"/>
                                            <w:right w:val="dashed" w:sz="2" w:space="0" w:color="FFFFFF"/>
                                          </w:divBdr>
                                        </w:div>
                                        <w:div w:id="1511678227">
                                          <w:marLeft w:val="0"/>
                                          <w:marRight w:val="0"/>
                                          <w:marTop w:val="0"/>
                                          <w:marBottom w:val="0"/>
                                          <w:divBdr>
                                            <w:top w:val="dashed" w:sz="2" w:space="0" w:color="FFFFFF"/>
                                            <w:left w:val="dashed" w:sz="2" w:space="0" w:color="FFFFFF"/>
                                            <w:bottom w:val="dashed" w:sz="2" w:space="0" w:color="FFFFFF"/>
                                            <w:right w:val="dashed" w:sz="2" w:space="0" w:color="FFFFFF"/>
                                          </w:divBdr>
                                        </w:div>
                                        <w:div w:id="18502442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03795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79134890">
      <w:bodyDiv w:val="1"/>
      <w:marLeft w:val="0"/>
      <w:marRight w:val="0"/>
      <w:marTop w:val="0"/>
      <w:marBottom w:val="0"/>
      <w:divBdr>
        <w:top w:val="none" w:sz="0" w:space="0" w:color="auto"/>
        <w:left w:val="none" w:sz="0" w:space="0" w:color="auto"/>
        <w:bottom w:val="none" w:sz="0" w:space="0" w:color="auto"/>
        <w:right w:val="none" w:sz="0" w:space="0" w:color="auto"/>
      </w:divBdr>
      <w:divsChild>
        <w:div w:id="1025327087">
          <w:marLeft w:val="251"/>
          <w:marRight w:val="251"/>
          <w:marTop w:val="251"/>
          <w:marBottom w:val="251"/>
          <w:divBdr>
            <w:top w:val="none" w:sz="0" w:space="0" w:color="auto"/>
            <w:left w:val="none" w:sz="0" w:space="0" w:color="auto"/>
            <w:bottom w:val="none" w:sz="0" w:space="0" w:color="auto"/>
            <w:right w:val="none" w:sz="0" w:space="0" w:color="auto"/>
          </w:divBdr>
          <w:divsChild>
            <w:div w:id="1321349115">
              <w:marLeft w:val="0"/>
              <w:marRight w:val="0"/>
              <w:marTop w:val="0"/>
              <w:marBottom w:val="0"/>
              <w:divBdr>
                <w:top w:val="single" w:sz="6" w:space="13" w:color="EBEBEB"/>
                <w:left w:val="single" w:sz="6" w:space="13" w:color="EBEBEB"/>
                <w:bottom w:val="single" w:sz="6" w:space="13" w:color="EBEBEB"/>
                <w:right w:val="single" w:sz="6" w:space="13" w:color="EBEBEB"/>
              </w:divBdr>
              <w:divsChild>
                <w:div w:id="1083262643">
                  <w:marLeft w:val="0"/>
                  <w:marRight w:val="0"/>
                  <w:marTop w:val="0"/>
                  <w:marBottom w:val="0"/>
                  <w:divBdr>
                    <w:top w:val="none" w:sz="0" w:space="0" w:color="auto"/>
                    <w:left w:val="none" w:sz="0" w:space="0" w:color="auto"/>
                    <w:bottom w:val="none" w:sz="0" w:space="0" w:color="auto"/>
                    <w:right w:val="none" w:sz="0" w:space="0" w:color="auto"/>
                  </w:divBdr>
                  <w:divsChild>
                    <w:div w:id="1571234270">
                      <w:marLeft w:val="0"/>
                      <w:marRight w:val="0"/>
                      <w:marTop w:val="0"/>
                      <w:marBottom w:val="0"/>
                      <w:divBdr>
                        <w:top w:val="none" w:sz="0" w:space="0" w:color="auto"/>
                        <w:left w:val="none" w:sz="0" w:space="0" w:color="auto"/>
                        <w:bottom w:val="none" w:sz="0" w:space="0" w:color="auto"/>
                        <w:right w:val="none" w:sz="0" w:space="0" w:color="auto"/>
                      </w:divBdr>
                      <w:divsChild>
                        <w:div w:id="1429034339">
                          <w:marLeft w:val="0"/>
                          <w:marRight w:val="0"/>
                          <w:marTop w:val="0"/>
                          <w:marBottom w:val="0"/>
                          <w:divBdr>
                            <w:top w:val="dashed" w:sz="2" w:space="0" w:color="FFFFFF"/>
                            <w:left w:val="dashed" w:sz="2" w:space="0" w:color="FFFFFF"/>
                            <w:bottom w:val="dashed" w:sz="2" w:space="0" w:color="FFFFFF"/>
                            <w:right w:val="dashed" w:sz="2" w:space="0" w:color="FFFFFF"/>
                          </w:divBdr>
                          <w:divsChild>
                            <w:div w:id="596788054">
                              <w:marLeft w:val="0"/>
                              <w:marRight w:val="0"/>
                              <w:marTop w:val="0"/>
                              <w:marBottom w:val="0"/>
                              <w:divBdr>
                                <w:top w:val="dashed" w:sz="2" w:space="0" w:color="FFFFFF"/>
                                <w:left w:val="dashed" w:sz="2" w:space="0" w:color="FFFFFF"/>
                                <w:bottom w:val="dashed" w:sz="2" w:space="0" w:color="FFFFFF"/>
                                <w:right w:val="dashed" w:sz="2" w:space="0" w:color="FFFFFF"/>
                              </w:divBdr>
                              <w:divsChild>
                                <w:div w:id="1814785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28039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93165333">
      <w:bodyDiv w:val="1"/>
      <w:marLeft w:val="0"/>
      <w:marRight w:val="0"/>
      <w:marTop w:val="0"/>
      <w:marBottom w:val="0"/>
      <w:divBdr>
        <w:top w:val="none" w:sz="0" w:space="0" w:color="auto"/>
        <w:left w:val="none" w:sz="0" w:space="0" w:color="auto"/>
        <w:bottom w:val="none" w:sz="0" w:space="0" w:color="auto"/>
        <w:right w:val="none" w:sz="0" w:space="0" w:color="auto"/>
      </w:divBdr>
      <w:divsChild>
        <w:div w:id="1435663277">
          <w:marLeft w:val="237"/>
          <w:marRight w:val="237"/>
          <w:marTop w:val="237"/>
          <w:marBottom w:val="237"/>
          <w:divBdr>
            <w:top w:val="none" w:sz="0" w:space="0" w:color="auto"/>
            <w:left w:val="none" w:sz="0" w:space="0" w:color="auto"/>
            <w:bottom w:val="none" w:sz="0" w:space="0" w:color="auto"/>
            <w:right w:val="none" w:sz="0" w:space="0" w:color="auto"/>
          </w:divBdr>
          <w:divsChild>
            <w:div w:id="855079406">
              <w:marLeft w:val="0"/>
              <w:marRight w:val="0"/>
              <w:marTop w:val="0"/>
              <w:marBottom w:val="0"/>
              <w:divBdr>
                <w:top w:val="single" w:sz="6" w:space="12" w:color="EBEBEB"/>
                <w:left w:val="single" w:sz="6" w:space="12" w:color="EBEBEB"/>
                <w:bottom w:val="single" w:sz="6" w:space="12" w:color="EBEBEB"/>
                <w:right w:val="single" w:sz="6" w:space="12" w:color="EBEBEB"/>
              </w:divBdr>
              <w:divsChild>
                <w:div w:id="1660688997">
                  <w:marLeft w:val="0"/>
                  <w:marRight w:val="0"/>
                  <w:marTop w:val="0"/>
                  <w:marBottom w:val="0"/>
                  <w:divBdr>
                    <w:top w:val="none" w:sz="0" w:space="0" w:color="auto"/>
                    <w:left w:val="none" w:sz="0" w:space="0" w:color="auto"/>
                    <w:bottom w:val="none" w:sz="0" w:space="0" w:color="auto"/>
                    <w:right w:val="none" w:sz="0" w:space="0" w:color="auto"/>
                  </w:divBdr>
                  <w:divsChild>
                    <w:div w:id="2018730710">
                      <w:marLeft w:val="0"/>
                      <w:marRight w:val="0"/>
                      <w:marTop w:val="0"/>
                      <w:marBottom w:val="0"/>
                      <w:divBdr>
                        <w:top w:val="none" w:sz="0" w:space="0" w:color="auto"/>
                        <w:left w:val="none" w:sz="0" w:space="0" w:color="auto"/>
                        <w:bottom w:val="none" w:sz="0" w:space="0" w:color="auto"/>
                        <w:right w:val="none" w:sz="0" w:space="0" w:color="auto"/>
                      </w:divBdr>
                      <w:divsChild>
                        <w:div w:id="822770886">
                          <w:marLeft w:val="0"/>
                          <w:marRight w:val="0"/>
                          <w:marTop w:val="0"/>
                          <w:marBottom w:val="0"/>
                          <w:divBdr>
                            <w:top w:val="dashed" w:sz="2" w:space="0" w:color="FFFFFF"/>
                            <w:left w:val="dashed" w:sz="2" w:space="0" w:color="FFFFFF"/>
                            <w:bottom w:val="dashed" w:sz="2" w:space="0" w:color="FFFFFF"/>
                            <w:right w:val="dashed" w:sz="2" w:space="0" w:color="FFFFFF"/>
                          </w:divBdr>
                          <w:divsChild>
                            <w:div w:id="160705443">
                              <w:marLeft w:val="0"/>
                              <w:marRight w:val="0"/>
                              <w:marTop w:val="0"/>
                              <w:marBottom w:val="0"/>
                              <w:divBdr>
                                <w:top w:val="dashed" w:sz="2" w:space="0" w:color="FFFFFF"/>
                                <w:left w:val="dashed" w:sz="2" w:space="0" w:color="FFFFFF"/>
                                <w:bottom w:val="dashed" w:sz="2" w:space="0" w:color="FFFFFF"/>
                                <w:right w:val="dashed" w:sz="2" w:space="0" w:color="FFFFFF"/>
                              </w:divBdr>
                              <w:divsChild>
                                <w:div w:id="1053189429">
                                  <w:marLeft w:val="0"/>
                                  <w:marRight w:val="0"/>
                                  <w:marTop w:val="0"/>
                                  <w:marBottom w:val="0"/>
                                  <w:divBdr>
                                    <w:top w:val="dashed" w:sz="2" w:space="0" w:color="FFFFFF"/>
                                    <w:left w:val="dashed" w:sz="2" w:space="0" w:color="FFFFFF"/>
                                    <w:bottom w:val="dashed" w:sz="2" w:space="0" w:color="FFFFFF"/>
                                    <w:right w:val="dashed" w:sz="2" w:space="0" w:color="FFFFFF"/>
                                  </w:divBdr>
                                </w:div>
                                <w:div w:id="1381589966">
                                  <w:marLeft w:val="0"/>
                                  <w:marRight w:val="0"/>
                                  <w:marTop w:val="0"/>
                                  <w:marBottom w:val="0"/>
                                  <w:divBdr>
                                    <w:top w:val="dashed" w:sz="2" w:space="0" w:color="FFFFFF"/>
                                    <w:left w:val="dashed" w:sz="2" w:space="0" w:color="FFFFFF"/>
                                    <w:bottom w:val="dashed" w:sz="2" w:space="0" w:color="FFFFFF"/>
                                    <w:right w:val="dashed" w:sz="2" w:space="0" w:color="FFFFFF"/>
                                  </w:divBdr>
                                  <w:divsChild>
                                    <w:div w:id="192502637">
                                      <w:marLeft w:val="0"/>
                                      <w:marRight w:val="0"/>
                                      <w:marTop w:val="0"/>
                                      <w:marBottom w:val="0"/>
                                      <w:divBdr>
                                        <w:top w:val="dashed" w:sz="2" w:space="0" w:color="FFFFFF"/>
                                        <w:left w:val="dashed" w:sz="2" w:space="0" w:color="FFFFFF"/>
                                        <w:bottom w:val="dashed" w:sz="2" w:space="0" w:color="FFFFFF"/>
                                        <w:right w:val="dashed" w:sz="2" w:space="0" w:color="FFFFFF"/>
                                      </w:divBdr>
                                    </w:div>
                                    <w:div w:id="235822195">
                                      <w:marLeft w:val="0"/>
                                      <w:marRight w:val="0"/>
                                      <w:marTop w:val="0"/>
                                      <w:marBottom w:val="0"/>
                                      <w:divBdr>
                                        <w:top w:val="dashed" w:sz="2" w:space="0" w:color="FFFFFF"/>
                                        <w:left w:val="dashed" w:sz="2" w:space="0" w:color="FFFFFF"/>
                                        <w:bottom w:val="dashed" w:sz="2" w:space="0" w:color="FFFFFF"/>
                                        <w:right w:val="dashed" w:sz="2" w:space="0" w:color="FFFFFF"/>
                                      </w:divBdr>
                                    </w:div>
                                    <w:div w:id="889416755">
                                      <w:marLeft w:val="0"/>
                                      <w:marRight w:val="0"/>
                                      <w:marTop w:val="0"/>
                                      <w:marBottom w:val="0"/>
                                      <w:divBdr>
                                        <w:top w:val="dashed" w:sz="2" w:space="0" w:color="FFFFFF"/>
                                        <w:left w:val="dashed" w:sz="2" w:space="0" w:color="FFFFFF"/>
                                        <w:bottom w:val="dashed" w:sz="2" w:space="0" w:color="FFFFFF"/>
                                        <w:right w:val="dashed" w:sz="2" w:space="0" w:color="FFFFFF"/>
                                      </w:divBdr>
                                      <w:divsChild>
                                        <w:div w:id="337121339">
                                          <w:marLeft w:val="0"/>
                                          <w:marRight w:val="0"/>
                                          <w:marTop w:val="0"/>
                                          <w:marBottom w:val="0"/>
                                          <w:divBdr>
                                            <w:top w:val="dashed" w:sz="2" w:space="0" w:color="FFFFFF"/>
                                            <w:left w:val="dashed" w:sz="2" w:space="0" w:color="FFFFFF"/>
                                            <w:bottom w:val="dashed" w:sz="2" w:space="0" w:color="FFFFFF"/>
                                            <w:right w:val="dashed" w:sz="2" w:space="0" w:color="FFFFFF"/>
                                          </w:divBdr>
                                        </w:div>
                                        <w:div w:id="10528536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2107381">
                                      <w:marLeft w:val="0"/>
                                      <w:marRight w:val="0"/>
                                      <w:marTop w:val="0"/>
                                      <w:marBottom w:val="0"/>
                                      <w:divBdr>
                                        <w:top w:val="dashed" w:sz="2" w:space="0" w:color="FFFFFF"/>
                                        <w:left w:val="dashed" w:sz="2" w:space="0" w:color="FFFFFF"/>
                                        <w:bottom w:val="dashed" w:sz="2" w:space="0" w:color="FFFFFF"/>
                                        <w:right w:val="dashed" w:sz="2" w:space="0" w:color="FFFFFF"/>
                                      </w:divBdr>
                                    </w:div>
                                    <w:div w:id="1334383165">
                                      <w:marLeft w:val="0"/>
                                      <w:marRight w:val="0"/>
                                      <w:marTop w:val="0"/>
                                      <w:marBottom w:val="0"/>
                                      <w:divBdr>
                                        <w:top w:val="dashed" w:sz="2" w:space="0" w:color="FFFFFF"/>
                                        <w:left w:val="dashed" w:sz="2" w:space="0" w:color="FFFFFF"/>
                                        <w:bottom w:val="dashed" w:sz="2" w:space="0" w:color="FFFFFF"/>
                                        <w:right w:val="dashed" w:sz="2" w:space="0" w:color="FFFFFF"/>
                                      </w:divBdr>
                                    </w:div>
                                    <w:div w:id="1514149543">
                                      <w:marLeft w:val="0"/>
                                      <w:marRight w:val="0"/>
                                      <w:marTop w:val="0"/>
                                      <w:marBottom w:val="0"/>
                                      <w:divBdr>
                                        <w:top w:val="dashed" w:sz="2" w:space="0" w:color="FFFFFF"/>
                                        <w:left w:val="dashed" w:sz="2" w:space="0" w:color="FFFFFF"/>
                                        <w:bottom w:val="dashed" w:sz="2" w:space="0" w:color="FFFFFF"/>
                                        <w:right w:val="dashed" w:sz="2" w:space="0" w:color="FFFFFF"/>
                                      </w:divBdr>
                                    </w:div>
                                    <w:div w:id="2129200721">
                                      <w:marLeft w:val="0"/>
                                      <w:marRight w:val="0"/>
                                      <w:marTop w:val="0"/>
                                      <w:marBottom w:val="0"/>
                                      <w:divBdr>
                                        <w:top w:val="dashed" w:sz="2" w:space="0" w:color="FFFFFF"/>
                                        <w:left w:val="dashed" w:sz="2" w:space="0" w:color="FFFFFF"/>
                                        <w:bottom w:val="dashed" w:sz="2" w:space="0" w:color="FFFFFF"/>
                                        <w:right w:val="dashed" w:sz="2" w:space="0" w:color="FFFFFF"/>
                                      </w:divBdr>
                                      <w:divsChild>
                                        <w:div w:id="1136139638">
                                          <w:marLeft w:val="0"/>
                                          <w:marRight w:val="0"/>
                                          <w:marTop w:val="0"/>
                                          <w:marBottom w:val="0"/>
                                          <w:divBdr>
                                            <w:top w:val="dashed" w:sz="2" w:space="0" w:color="FFFFFF"/>
                                            <w:left w:val="dashed" w:sz="2" w:space="0" w:color="FFFFFF"/>
                                            <w:bottom w:val="dashed" w:sz="2" w:space="0" w:color="FFFFFF"/>
                                            <w:right w:val="dashed" w:sz="2" w:space="0" w:color="FFFFFF"/>
                                          </w:divBdr>
                                        </w:div>
                                        <w:div w:id="11542969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127814820">
      <w:bodyDiv w:val="1"/>
      <w:marLeft w:val="0"/>
      <w:marRight w:val="0"/>
      <w:marTop w:val="0"/>
      <w:marBottom w:val="0"/>
      <w:divBdr>
        <w:top w:val="none" w:sz="0" w:space="0" w:color="auto"/>
        <w:left w:val="none" w:sz="0" w:space="0" w:color="auto"/>
        <w:bottom w:val="none" w:sz="0" w:space="0" w:color="auto"/>
        <w:right w:val="none" w:sz="0" w:space="0" w:color="auto"/>
      </w:divBdr>
      <w:divsChild>
        <w:div w:id="1394811358">
          <w:marLeft w:val="225"/>
          <w:marRight w:val="225"/>
          <w:marTop w:val="225"/>
          <w:marBottom w:val="225"/>
          <w:divBdr>
            <w:top w:val="none" w:sz="0" w:space="0" w:color="auto"/>
            <w:left w:val="none" w:sz="0" w:space="0" w:color="auto"/>
            <w:bottom w:val="none" w:sz="0" w:space="0" w:color="auto"/>
            <w:right w:val="none" w:sz="0" w:space="0" w:color="auto"/>
          </w:divBdr>
          <w:divsChild>
            <w:div w:id="910845898">
              <w:marLeft w:val="0"/>
              <w:marRight w:val="0"/>
              <w:marTop w:val="0"/>
              <w:marBottom w:val="0"/>
              <w:divBdr>
                <w:top w:val="single" w:sz="6" w:space="11" w:color="EBEBEB"/>
                <w:left w:val="single" w:sz="6" w:space="11" w:color="EBEBEB"/>
                <w:bottom w:val="single" w:sz="6" w:space="11" w:color="EBEBEB"/>
                <w:right w:val="single" w:sz="6" w:space="11" w:color="EBEBEB"/>
              </w:divBdr>
              <w:divsChild>
                <w:div w:id="1169062034">
                  <w:marLeft w:val="0"/>
                  <w:marRight w:val="0"/>
                  <w:marTop w:val="0"/>
                  <w:marBottom w:val="0"/>
                  <w:divBdr>
                    <w:top w:val="none" w:sz="0" w:space="0" w:color="auto"/>
                    <w:left w:val="none" w:sz="0" w:space="0" w:color="auto"/>
                    <w:bottom w:val="none" w:sz="0" w:space="0" w:color="auto"/>
                    <w:right w:val="none" w:sz="0" w:space="0" w:color="auto"/>
                  </w:divBdr>
                  <w:divsChild>
                    <w:div w:id="1976056721">
                      <w:marLeft w:val="0"/>
                      <w:marRight w:val="0"/>
                      <w:marTop w:val="0"/>
                      <w:marBottom w:val="0"/>
                      <w:divBdr>
                        <w:top w:val="none" w:sz="0" w:space="0" w:color="auto"/>
                        <w:left w:val="none" w:sz="0" w:space="0" w:color="auto"/>
                        <w:bottom w:val="none" w:sz="0" w:space="0" w:color="auto"/>
                        <w:right w:val="none" w:sz="0" w:space="0" w:color="auto"/>
                      </w:divBdr>
                      <w:divsChild>
                        <w:div w:id="2055886760">
                          <w:marLeft w:val="0"/>
                          <w:marRight w:val="0"/>
                          <w:marTop w:val="0"/>
                          <w:marBottom w:val="0"/>
                          <w:divBdr>
                            <w:top w:val="dashed" w:sz="2" w:space="0" w:color="FFFFFF"/>
                            <w:left w:val="dashed" w:sz="2" w:space="0" w:color="FFFFFF"/>
                            <w:bottom w:val="dashed" w:sz="2" w:space="0" w:color="FFFFFF"/>
                            <w:right w:val="dashed" w:sz="2" w:space="0" w:color="FFFFFF"/>
                          </w:divBdr>
                          <w:divsChild>
                            <w:div w:id="72746985">
                              <w:marLeft w:val="0"/>
                              <w:marRight w:val="0"/>
                              <w:marTop w:val="0"/>
                              <w:marBottom w:val="0"/>
                              <w:divBdr>
                                <w:top w:val="dashed" w:sz="2" w:space="0" w:color="FFFFFF"/>
                                <w:left w:val="dashed" w:sz="2" w:space="0" w:color="FFFFFF"/>
                                <w:bottom w:val="dashed" w:sz="2" w:space="0" w:color="FFFFFF"/>
                                <w:right w:val="dashed" w:sz="2" w:space="0" w:color="FFFFFF"/>
                              </w:divBdr>
                              <w:divsChild>
                                <w:div w:id="1028917987">
                                  <w:marLeft w:val="0"/>
                                  <w:marRight w:val="0"/>
                                  <w:marTop w:val="0"/>
                                  <w:marBottom w:val="0"/>
                                  <w:divBdr>
                                    <w:top w:val="dashed" w:sz="2" w:space="0" w:color="FFFFFF"/>
                                    <w:left w:val="dashed" w:sz="2" w:space="0" w:color="FFFFFF"/>
                                    <w:bottom w:val="dashed" w:sz="2" w:space="0" w:color="FFFFFF"/>
                                    <w:right w:val="dashed" w:sz="2" w:space="0" w:color="FFFFFF"/>
                                  </w:divBdr>
                                </w:div>
                                <w:div w:id="2127698826">
                                  <w:marLeft w:val="0"/>
                                  <w:marRight w:val="0"/>
                                  <w:marTop w:val="0"/>
                                  <w:marBottom w:val="0"/>
                                  <w:divBdr>
                                    <w:top w:val="dashed" w:sz="2" w:space="0" w:color="FFFFFF"/>
                                    <w:left w:val="dashed" w:sz="2" w:space="0" w:color="FFFFFF"/>
                                    <w:bottom w:val="dashed" w:sz="2" w:space="0" w:color="FFFFFF"/>
                                    <w:right w:val="dashed" w:sz="2" w:space="0" w:color="FFFFFF"/>
                                  </w:divBdr>
                                  <w:divsChild>
                                    <w:div w:id="434981726">
                                      <w:marLeft w:val="0"/>
                                      <w:marRight w:val="0"/>
                                      <w:marTop w:val="0"/>
                                      <w:marBottom w:val="0"/>
                                      <w:divBdr>
                                        <w:top w:val="dashed" w:sz="2" w:space="0" w:color="FFFFFF"/>
                                        <w:left w:val="dashed" w:sz="2" w:space="0" w:color="FFFFFF"/>
                                        <w:bottom w:val="dashed" w:sz="2" w:space="0" w:color="FFFFFF"/>
                                        <w:right w:val="dashed" w:sz="2" w:space="0" w:color="FFFFFF"/>
                                      </w:divBdr>
                                    </w:div>
                                    <w:div w:id="515197861">
                                      <w:marLeft w:val="0"/>
                                      <w:marRight w:val="0"/>
                                      <w:marTop w:val="0"/>
                                      <w:marBottom w:val="0"/>
                                      <w:divBdr>
                                        <w:top w:val="dashed" w:sz="2" w:space="0" w:color="FFFFFF"/>
                                        <w:left w:val="dashed" w:sz="2" w:space="0" w:color="FFFFFF"/>
                                        <w:bottom w:val="dashed" w:sz="2" w:space="0" w:color="FFFFFF"/>
                                        <w:right w:val="dashed" w:sz="2" w:space="0" w:color="FFFFFF"/>
                                      </w:divBdr>
                                    </w:div>
                                    <w:div w:id="1661226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32602242">
      <w:bodyDiv w:val="1"/>
      <w:marLeft w:val="0"/>
      <w:marRight w:val="0"/>
      <w:marTop w:val="0"/>
      <w:marBottom w:val="0"/>
      <w:divBdr>
        <w:top w:val="none" w:sz="0" w:space="0" w:color="auto"/>
        <w:left w:val="none" w:sz="0" w:space="0" w:color="auto"/>
        <w:bottom w:val="none" w:sz="0" w:space="0" w:color="auto"/>
        <w:right w:val="none" w:sz="0" w:space="0" w:color="auto"/>
      </w:divBdr>
      <w:divsChild>
        <w:div w:id="1966348051">
          <w:marLeft w:val="237"/>
          <w:marRight w:val="237"/>
          <w:marTop w:val="237"/>
          <w:marBottom w:val="237"/>
          <w:divBdr>
            <w:top w:val="none" w:sz="0" w:space="0" w:color="auto"/>
            <w:left w:val="none" w:sz="0" w:space="0" w:color="auto"/>
            <w:bottom w:val="none" w:sz="0" w:space="0" w:color="auto"/>
            <w:right w:val="none" w:sz="0" w:space="0" w:color="auto"/>
          </w:divBdr>
          <w:divsChild>
            <w:div w:id="980497374">
              <w:marLeft w:val="0"/>
              <w:marRight w:val="0"/>
              <w:marTop w:val="0"/>
              <w:marBottom w:val="0"/>
              <w:divBdr>
                <w:top w:val="single" w:sz="6" w:space="12" w:color="EBEBEB"/>
                <w:left w:val="single" w:sz="6" w:space="12" w:color="EBEBEB"/>
                <w:bottom w:val="single" w:sz="6" w:space="12" w:color="EBEBEB"/>
                <w:right w:val="single" w:sz="6" w:space="12" w:color="EBEBEB"/>
              </w:divBdr>
              <w:divsChild>
                <w:div w:id="359207181">
                  <w:marLeft w:val="0"/>
                  <w:marRight w:val="0"/>
                  <w:marTop w:val="0"/>
                  <w:marBottom w:val="0"/>
                  <w:divBdr>
                    <w:top w:val="none" w:sz="0" w:space="0" w:color="auto"/>
                    <w:left w:val="none" w:sz="0" w:space="0" w:color="auto"/>
                    <w:bottom w:val="none" w:sz="0" w:space="0" w:color="auto"/>
                    <w:right w:val="none" w:sz="0" w:space="0" w:color="auto"/>
                  </w:divBdr>
                  <w:divsChild>
                    <w:div w:id="1154374730">
                      <w:marLeft w:val="0"/>
                      <w:marRight w:val="0"/>
                      <w:marTop w:val="0"/>
                      <w:marBottom w:val="0"/>
                      <w:divBdr>
                        <w:top w:val="none" w:sz="0" w:space="0" w:color="auto"/>
                        <w:left w:val="none" w:sz="0" w:space="0" w:color="auto"/>
                        <w:bottom w:val="none" w:sz="0" w:space="0" w:color="auto"/>
                        <w:right w:val="none" w:sz="0" w:space="0" w:color="auto"/>
                      </w:divBdr>
                      <w:divsChild>
                        <w:div w:id="1016083291">
                          <w:marLeft w:val="0"/>
                          <w:marRight w:val="0"/>
                          <w:marTop w:val="0"/>
                          <w:marBottom w:val="0"/>
                          <w:divBdr>
                            <w:top w:val="dashed" w:sz="2" w:space="0" w:color="FFFFFF"/>
                            <w:left w:val="dashed" w:sz="2" w:space="0" w:color="FFFFFF"/>
                            <w:bottom w:val="dashed" w:sz="2" w:space="0" w:color="FFFFFF"/>
                            <w:right w:val="dashed" w:sz="2" w:space="0" w:color="FFFFFF"/>
                          </w:divBdr>
                          <w:divsChild>
                            <w:div w:id="1257209733">
                              <w:marLeft w:val="0"/>
                              <w:marRight w:val="0"/>
                              <w:marTop w:val="0"/>
                              <w:marBottom w:val="0"/>
                              <w:divBdr>
                                <w:top w:val="dashed" w:sz="2" w:space="0" w:color="FFFFFF"/>
                                <w:left w:val="dashed" w:sz="2" w:space="0" w:color="FFFFFF"/>
                                <w:bottom w:val="dashed" w:sz="2" w:space="0" w:color="FFFFFF"/>
                                <w:right w:val="dashed" w:sz="2" w:space="0" w:color="FFFFFF"/>
                              </w:divBdr>
                              <w:divsChild>
                                <w:div w:id="868950069">
                                  <w:marLeft w:val="0"/>
                                  <w:marRight w:val="0"/>
                                  <w:marTop w:val="0"/>
                                  <w:marBottom w:val="0"/>
                                  <w:divBdr>
                                    <w:top w:val="dashed" w:sz="2" w:space="0" w:color="FFFFFF"/>
                                    <w:left w:val="dashed" w:sz="2" w:space="0" w:color="FFFFFF"/>
                                    <w:bottom w:val="dashed" w:sz="2" w:space="0" w:color="FFFFFF"/>
                                    <w:right w:val="dashed" w:sz="2" w:space="0" w:color="FFFFFF"/>
                                  </w:divBdr>
                                </w:div>
                                <w:div w:id="941644695">
                                  <w:marLeft w:val="0"/>
                                  <w:marRight w:val="0"/>
                                  <w:marTop w:val="0"/>
                                  <w:marBottom w:val="0"/>
                                  <w:divBdr>
                                    <w:top w:val="dashed" w:sz="2" w:space="0" w:color="FFFFFF"/>
                                    <w:left w:val="dashed" w:sz="2" w:space="0" w:color="FFFFFF"/>
                                    <w:bottom w:val="dashed" w:sz="2" w:space="0" w:color="FFFFFF"/>
                                    <w:right w:val="dashed" w:sz="2" w:space="0" w:color="FFFFFF"/>
                                  </w:divBdr>
                                  <w:divsChild>
                                    <w:div w:id="3523897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59154683">
      <w:bodyDiv w:val="1"/>
      <w:marLeft w:val="0"/>
      <w:marRight w:val="0"/>
      <w:marTop w:val="0"/>
      <w:marBottom w:val="0"/>
      <w:divBdr>
        <w:top w:val="none" w:sz="0" w:space="0" w:color="auto"/>
        <w:left w:val="none" w:sz="0" w:space="0" w:color="auto"/>
        <w:bottom w:val="none" w:sz="0" w:space="0" w:color="auto"/>
        <w:right w:val="none" w:sz="0" w:space="0" w:color="auto"/>
      </w:divBdr>
      <w:divsChild>
        <w:div w:id="605036841">
          <w:marLeft w:val="257"/>
          <w:marRight w:val="257"/>
          <w:marTop w:val="257"/>
          <w:marBottom w:val="257"/>
          <w:divBdr>
            <w:top w:val="none" w:sz="0" w:space="0" w:color="auto"/>
            <w:left w:val="none" w:sz="0" w:space="0" w:color="auto"/>
            <w:bottom w:val="none" w:sz="0" w:space="0" w:color="auto"/>
            <w:right w:val="none" w:sz="0" w:space="0" w:color="auto"/>
          </w:divBdr>
          <w:divsChild>
            <w:div w:id="1814904287">
              <w:marLeft w:val="0"/>
              <w:marRight w:val="0"/>
              <w:marTop w:val="0"/>
              <w:marBottom w:val="0"/>
              <w:divBdr>
                <w:top w:val="single" w:sz="6" w:space="13" w:color="EBEBEB"/>
                <w:left w:val="single" w:sz="6" w:space="13" w:color="EBEBEB"/>
                <w:bottom w:val="single" w:sz="6" w:space="13" w:color="EBEBEB"/>
                <w:right w:val="single" w:sz="6" w:space="13" w:color="EBEBEB"/>
              </w:divBdr>
              <w:divsChild>
                <w:div w:id="230778576">
                  <w:marLeft w:val="0"/>
                  <w:marRight w:val="0"/>
                  <w:marTop w:val="0"/>
                  <w:marBottom w:val="0"/>
                  <w:divBdr>
                    <w:top w:val="none" w:sz="0" w:space="0" w:color="auto"/>
                    <w:left w:val="none" w:sz="0" w:space="0" w:color="auto"/>
                    <w:bottom w:val="none" w:sz="0" w:space="0" w:color="auto"/>
                    <w:right w:val="none" w:sz="0" w:space="0" w:color="auto"/>
                  </w:divBdr>
                  <w:divsChild>
                    <w:div w:id="1197111585">
                      <w:marLeft w:val="0"/>
                      <w:marRight w:val="0"/>
                      <w:marTop w:val="0"/>
                      <w:marBottom w:val="0"/>
                      <w:divBdr>
                        <w:top w:val="none" w:sz="0" w:space="0" w:color="auto"/>
                        <w:left w:val="none" w:sz="0" w:space="0" w:color="auto"/>
                        <w:bottom w:val="none" w:sz="0" w:space="0" w:color="auto"/>
                        <w:right w:val="none" w:sz="0" w:space="0" w:color="auto"/>
                      </w:divBdr>
                      <w:divsChild>
                        <w:div w:id="2110540196">
                          <w:marLeft w:val="0"/>
                          <w:marRight w:val="0"/>
                          <w:marTop w:val="0"/>
                          <w:marBottom w:val="0"/>
                          <w:divBdr>
                            <w:top w:val="dashed" w:sz="2" w:space="0" w:color="FFFFFF"/>
                            <w:left w:val="dashed" w:sz="2" w:space="0" w:color="FFFFFF"/>
                            <w:bottom w:val="dashed" w:sz="2" w:space="0" w:color="FFFFFF"/>
                            <w:right w:val="dashed" w:sz="2" w:space="0" w:color="FFFFFF"/>
                          </w:divBdr>
                          <w:divsChild>
                            <w:div w:id="614292546">
                              <w:marLeft w:val="0"/>
                              <w:marRight w:val="0"/>
                              <w:marTop w:val="0"/>
                              <w:marBottom w:val="0"/>
                              <w:divBdr>
                                <w:top w:val="dashed" w:sz="2" w:space="0" w:color="FFFFFF"/>
                                <w:left w:val="dashed" w:sz="2" w:space="0" w:color="FFFFFF"/>
                                <w:bottom w:val="dashed" w:sz="2" w:space="0" w:color="FFFFFF"/>
                                <w:right w:val="dashed" w:sz="2" w:space="0" w:color="FFFFFF"/>
                              </w:divBdr>
                              <w:divsChild>
                                <w:div w:id="140926505">
                                  <w:marLeft w:val="0"/>
                                  <w:marRight w:val="0"/>
                                  <w:marTop w:val="0"/>
                                  <w:marBottom w:val="0"/>
                                  <w:divBdr>
                                    <w:top w:val="dashed" w:sz="2" w:space="0" w:color="FFFFFF"/>
                                    <w:left w:val="dashed" w:sz="2" w:space="0" w:color="FFFFFF"/>
                                    <w:bottom w:val="dashed" w:sz="2" w:space="0" w:color="FFFFFF"/>
                                    <w:right w:val="dashed" w:sz="2" w:space="0" w:color="FFFFFF"/>
                                  </w:divBdr>
                                </w:div>
                                <w:div w:id="1239823708">
                                  <w:marLeft w:val="0"/>
                                  <w:marRight w:val="0"/>
                                  <w:marTop w:val="0"/>
                                  <w:marBottom w:val="0"/>
                                  <w:divBdr>
                                    <w:top w:val="dashed" w:sz="2" w:space="0" w:color="FFFFFF"/>
                                    <w:left w:val="dashed" w:sz="2" w:space="0" w:color="FFFFFF"/>
                                    <w:bottom w:val="dashed" w:sz="2" w:space="0" w:color="FFFFFF"/>
                                    <w:right w:val="dashed" w:sz="2" w:space="0" w:color="FFFFFF"/>
                                  </w:divBdr>
                                  <w:divsChild>
                                    <w:div w:id="19212828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80781104">
      <w:bodyDiv w:val="1"/>
      <w:marLeft w:val="0"/>
      <w:marRight w:val="0"/>
      <w:marTop w:val="0"/>
      <w:marBottom w:val="0"/>
      <w:divBdr>
        <w:top w:val="none" w:sz="0" w:space="0" w:color="auto"/>
        <w:left w:val="none" w:sz="0" w:space="0" w:color="auto"/>
        <w:bottom w:val="none" w:sz="0" w:space="0" w:color="auto"/>
        <w:right w:val="none" w:sz="0" w:space="0" w:color="auto"/>
      </w:divBdr>
      <w:divsChild>
        <w:div w:id="641034279">
          <w:marLeft w:val="237"/>
          <w:marRight w:val="237"/>
          <w:marTop w:val="237"/>
          <w:marBottom w:val="237"/>
          <w:divBdr>
            <w:top w:val="none" w:sz="0" w:space="0" w:color="auto"/>
            <w:left w:val="none" w:sz="0" w:space="0" w:color="auto"/>
            <w:bottom w:val="none" w:sz="0" w:space="0" w:color="auto"/>
            <w:right w:val="none" w:sz="0" w:space="0" w:color="auto"/>
          </w:divBdr>
          <w:divsChild>
            <w:div w:id="1286811202">
              <w:marLeft w:val="0"/>
              <w:marRight w:val="0"/>
              <w:marTop w:val="0"/>
              <w:marBottom w:val="0"/>
              <w:divBdr>
                <w:top w:val="single" w:sz="6" w:space="12" w:color="EBEBEB"/>
                <w:left w:val="single" w:sz="6" w:space="12" w:color="EBEBEB"/>
                <w:bottom w:val="single" w:sz="6" w:space="12" w:color="EBEBEB"/>
                <w:right w:val="single" w:sz="6" w:space="12" w:color="EBEBEB"/>
              </w:divBdr>
              <w:divsChild>
                <w:div w:id="1666396028">
                  <w:marLeft w:val="0"/>
                  <w:marRight w:val="0"/>
                  <w:marTop w:val="0"/>
                  <w:marBottom w:val="0"/>
                  <w:divBdr>
                    <w:top w:val="none" w:sz="0" w:space="0" w:color="auto"/>
                    <w:left w:val="none" w:sz="0" w:space="0" w:color="auto"/>
                    <w:bottom w:val="none" w:sz="0" w:space="0" w:color="auto"/>
                    <w:right w:val="none" w:sz="0" w:space="0" w:color="auto"/>
                  </w:divBdr>
                  <w:divsChild>
                    <w:div w:id="570582966">
                      <w:marLeft w:val="0"/>
                      <w:marRight w:val="0"/>
                      <w:marTop w:val="0"/>
                      <w:marBottom w:val="0"/>
                      <w:divBdr>
                        <w:top w:val="none" w:sz="0" w:space="0" w:color="auto"/>
                        <w:left w:val="none" w:sz="0" w:space="0" w:color="auto"/>
                        <w:bottom w:val="none" w:sz="0" w:space="0" w:color="auto"/>
                        <w:right w:val="none" w:sz="0" w:space="0" w:color="auto"/>
                      </w:divBdr>
                      <w:divsChild>
                        <w:div w:id="463160636">
                          <w:marLeft w:val="0"/>
                          <w:marRight w:val="0"/>
                          <w:marTop w:val="0"/>
                          <w:marBottom w:val="0"/>
                          <w:divBdr>
                            <w:top w:val="dashed" w:sz="2" w:space="0" w:color="FFFFFF"/>
                            <w:left w:val="dashed" w:sz="2" w:space="0" w:color="FFFFFF"/>
                            <w:bottom w:val="dashed" w:sz="2" w:space="0" w:color="FFFFFF"/>
                            <w:right w:val="dashed" w:sz="2" w:space="0" w:color="FFFFFF"/>
                          </w:divBdr>
                          <w:divsChild>
                            <w:div w:id="521667636">
                              <w:marLeft w:val="0"/>
                              <w:marRight w:val="0"/>
                              <w:marTop w:val="0"/>
                              <w:marBottom w:val="0"/>
                              <w:divBdr>
                                <w:top w:val="dashed" w:sz="2" w:space="0" w:color="FFFFFF"/>
                                <w:left w:val="dashed" w:sz="2" w:space="0" w:color="FFFFFF"/>
                                <w:bottom w:val="dashed" w:sz="2" w:space="0" w:color="FFFFFF"/>
                                <w:right w:val="dashed" w:sz="2" w:space="0" w:color="FFFFFF"/>
                              </w:divBdr>
                              <w:divsChild>
                                <w:div w:id="1209951460">
                                  <w:marLeft w:val="0"/>
                                  <w:marRight w:val="0"/>
                                  <w:marTop w:val="0"/>
                                  <w:marBottom w:val="0"/>
                                  <w:divBdr>
                                    <w:top w:val="dashed" w:sz="2" w:space="0" w:color="FFFFFF"/>
                                    <w:left w:val="dashed" w:sz="2" w:space="0" w:color="FFFFFF"/>
                                    <w:bottom w:val="dashed" w:sz="2" w:space="0" w:color="FFFFFF"/>
                                    <w:right w:val="dashed" w:sz="2" w:space="0" w:color="FFFFFF"/>
                                  </w:divBdr>
                                  <w:divsChild>
                                    <w:div w:id="14707873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15200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41994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182084386">
      <w:bodyDiv w:val="1"/>
      <w:marLeft w:val="0"/>
      <w:marRight w:val="0"/>
      <w:marTop w:val="0"/>
      <w:marBottom w:val="0"/>
      <w:divBdr>
        <w:top w:val="none" w:sz="0" w:space="0" w:color="auto"/>
        <w:left w:val="none" w:sz="0" w:space="0" w:color="auto"/>
        <w:bottom w:val="none" w:sz="0" w:space="0" w:color="auto"/>
        <w:right w:val="none" w:sz="0" w:space="0" w:color="auto"/>
      </w:divBdr>
      <w:divsChild>
        <w:div w:id="262228896">
          <w:marLeft w:val="225"/>
          <w:marRight w:val="225"/>
          <w:marTop w:val="225"/>
          <w:marBottom w:val="225"/>
          <w:divBdr>
            <w:top w:val="none" w:sz="0" w:space="0" w:color="auto"/>
            <w:left w:val="none" w:sz="0" w:space="0" w:color="auto"/>
            <w:bottom w:val="none" w:sz="0" w:space="0" w:color="auto"/>
            <w:right w:val="none" w:sz="0" w:space="0" w:color="auto"/>
          </w:divBdr>
          <w:divsChild>
            <w:div w:id="216672356">
              <w:marLeft w:val="0"/>
              <w:marRight w:val="0"/>
              <w:marTop w:val="0"/>
              <w:marBottom w:val="0"/>
              <w:divBdr>
                <w:top w:val="single" w:sz="6" w:space="11" w:color="EBEBEB"/>
                <w:left w:val="single" w:sz="6" w:space="11" w:color="EBEBEB"/>
                <w:bottom w:val="single" w:sz="6" w:space="11" w:color="EBEBEB"/>
                <w:right w:val="single" w:sz="6" w:space="11" w:color="EBEBEB"/>
              </w:divBdr>
              <w:divsChild>
                <w:div w:id="1014720846">
                  <w:marLeft w:val="0"/>
                  <w:marRight w:val="0"/>
                  <w:marTop w:val="0"/>
                  <w:marBottom w:val="0"/>
                  <w:divBdr>
                    <w:top w:val="none" w:sz="0" w:space="0" w:color="auto"/>
                    <w:left w:val="none" w:sz="0" w:space="0" w:color="auto"/>
                    <w:bottom w:val="none" w:sz="0" w:space="0" w:color="auto"/>
                    <w:right w:val="none" w:sz="0" w:space="0" w:color="auto"/>
                  </w:divBdr>
                  <w:divsChild>
                    <w:div w:id="1010836260">
                      <w:marLeft w:val="0"/>
                      <w:marRight w:val="0"/>
                      <w:marTop w:val="0"/>
                      <w:marBottom w:val="0"/>
                      <w:divBdr>
                        <w:top w:val="none" w:sz="0" w:space="0" w:color="auto"/>
                        <w:left w:val="none" w:sz="0" w:space="0" w:color="auto"/>
                        <w:bottom w:val="none" w:sz="0" w:space="0" w:color="auto"/>
                        <w:right w:val="none" w:sz="0" w:space="0" w:color="auto"/>
                      </w:divBdr>
                      <w:divsChild>
                        <w:div w:id="528030873">
                          <w:marLeft w:val="0"/>
                          <w:marRight w:val="0"/>
                          <w:marTop w:val="0"/>
                          <w:marBottom w:val="0"/>
                          <w:divBdr>
                            <w:top w:val="dashed" w:sz="2" w:space="0" w:color="FFFFFF"/>
                            <w:left w:val="dashed" w:sz="2" w:space="0" w:color="FFFFFF"/>
                            <w:bottom w:val="dashed" w:sz="2" w:space="0" w:color="FFFFFF"/>
                            <w:right w:val="dashed" w:sz="2" w:space="0" w:color="FFFFFF"/>
                          </w:divBdr>
                          <w:divsChild>
                            <w:div w:id="736704797">
                              <w:marLeft w:val="0"/>
                              <w:marRight w:val="0"/>
                              <w:marTop w:val="0"/>
                              <w:marBottom w:val="0"/>
                              <w:divBdr>
                                <w:top w:val="dashed" w:sz="2" w:space="0" w:color="FFFFFF"/>
                                <w:left w:val="dashed" w:sz="2" w:space="0" w:color="FFFFFF"/>
                                <w:bottom w:val="dashed" w:sz="2" w:space="0" w:color="FFFFFF"/>
                                <w:right w:val="dashed" w:sz="2" w:space="0" w:color="FFFFFF"/>
                              </w:divBdr>
                              <w:divsChild>
                                <w:div w:id="572545041">
                                  <w:marLeft w:val="0"/>
                                  <w:marRight w:val="0"/>
                                  <w:marTop w:val="0"/>
                                  <w:marBottom w:val="0"/>
                                  <w:divBdr>
                                    <w:top w:val="dashed" w:sz="2" w:space="0" w:color="FFFFFF"/>
                                    <w:left w:val="dashed" w:sz="2" w:space="0" w:color="FFFFFF"/>
                                    <w:bottom w:val="dashed" w:sz="2" w:space="0" w:color="FFFFFF"/>
                                    <w:right w:val="dashed" w:sz="2" w:space="0" w:color="FFFFFF"/>
                                  </w:divBdr>
                                  <w:divsChild>
                                    <w:div w:id="183138144">
                                      <w:marLeft w:val="0"/>
                                      <w:marRight w:val="0"/>
                                      <w:marTop w:val="0"/>
                                      <w:marBottom w:val="0"/>
                                      <w:divBdr>
                                        <w:top w:val="dashed" w:sz="2" w:space="0" w:color="FFFFFF"/>
                                        <w:left w:val="dashed" w:sz="2" w:space="0" w:color="FFFFFF"/>
                                        <w:bottom w:val="dashed" w:sz="2" w:space="0" w:color="FFFFFF"/>
                                        <w:right w:val="dashed" w:sz="2" w:space="0" w:color="FFFFFF"/>
                                      </w:divBdr>
                                    </w:div>
                                    <w:div w:id="305818118">
                                      <w:marLeft w:val="0"/>
                                      <w:marRight w:val="0"/>
                                      <w:marTop w:val="0"/>
                                      <w:marBottom w:val="0"/>
                                      <w:divBdr>
                                        <w:top w:val="dashed" w:sz="2" w:space="0" w:color="FFFFFF"/>
                                        <w:left w:val="dashed" w:sz="2" w:space="0" w:color="FFFFFF"/>
                                        <w:bottom w:val="dashed" w:sz="2" w:space="0" w:color="FFFFFF"/>
                                        <w:right w:val="dashed" w:sz="2" w:space="0" w:color="FFFFFF"/>
                                      </w:divBdr>
                                    </w:div>
                                    <w:div w:id="327484878">
                                      <w:marLeft w:val="0"/>
                                      <w:marRight w:val="0"/>
                                      <w:marTop w:val="0"/>
                                      <w:marBottom w:val="0"/>
                                      <w:divBdr>
                                        <w:top w:val="dashed" w:sz="2" w:space="0" w:color="FFFFFF"/>
                                        <w:left w:val="dashed" w:sz="2" w:space="0" w:color="FFFFFF"/>
                                        <w:bottom w:val="dashed" w:sz="2" w:space="0" w:color="FFFFFF"/>
                                        <w:right w:val="dashed" w:sz="2" w:space="0" w:color="FFFFFF"/>
                                      </w:divBdr>
                                    </w:div>
                                    <w:div w:id="351226583">
                                      <w:marLeft w:val="0"/>
                                      <w:marRight w:val="0"/>
                                      <w:marTop w:val="0"/>
                                      <w:marBottom w:val="0"/>
                                      <w:divBdr>
                                        <w:top w:val="dashed" w:sz="2" w:space="0" w:color="FFFFFF"/>
                                        <w:left w:val="dashed" w:sz="2" w:space="0" w:color="FFFFFF"/>
                                        <w:bottom w:val="dashed" w:sz="2" w:space="0" w:color="FFFFFF"/>
                                        <w:right w:val="dashed" w:sz="2" w:space="0" w:color="FFFFFF"/>
                                      </w:divBdr>
                                    </w:div>
                                    <w:div w:id="770005285">
                                      <w:marLeft w:val="0"/>
                                      <w:marRight w:val="0"/>
                                      <w:marTop w:val="0"/>
                                      <w:marBottom w:val="0"/>
                                      <w:divBdr>
                                        <w:top w:val="dashed" w:sz="2" w:space="0" w:color="FFFFFF"/>
                                        <w:left w:val="dashed" w:sz="2" w:space="0" w:color="FFFFFF"/>
                                        <w:bottom w:val="dashed" w:sz="2" w:space="0" w:color="FFFFFF"/>
                                        <w:right w:val="dashed" w:sz="2" w:space="0" w:color="FFFFFF"/>
                                      </w:divBdr>
                                    </w:div>
                                    <w:div w:id="1102457073">
                                      <w:marLeft w:val="0"/>
                                      <w:marRight w:val="0"/>
                                      <w:marTop w:val="0"/>
                                      <w:marBottom w:val="0"/>
                                      <w:divBdr>
                                        <w:top w:val="dashed" w:sz="2" w:space="0" w:color="FFFFFF"/>
                                        <w:left w:val="dashed" w:sz="2" w:space="0" w:color="FFFFFF"/>
                                        <w:bottom w:val="dashed" w:sz="2" w:space="0" w:color="FFFFFF"/>
                                        <w:right w:val="dashed" w:sz="2" w:space="0" w:color="FFFFFF"/>
                                      </w:divBdr>
                                    </w:div>
                                    <w:div w:id="1215654732">
                                      <w:marLeft w:val="0"/>
                                      <w:marRight w:val="0"/>
                                      <w:marTop w:val="0"/>
                                      <w:marBottom w:val="0"/>
                                      <w:divBdr>
                                        <w:top w:val="dashed" w:sz="2" w:space="0" w:color="FFFFFF"/>
                                        <w:left w:val="dashed" w:sz="2" w:space="0" w:color="FFFFFF"/>
                                        <w:bottom w:val="dashed" w:sz="2" w:space="0" w:color="FFFFFF"/>
                                        <w:right w:val="dashed" w:sz="2" w:space="0" w:color="FFFFFF"/>
                                      </w:divBdr>
                                      <w:divsChild>
                                        <w:div w:id="1372681550">
                                          <w:marLeft w:val="0"/>
                                          <w:marRight w:val="0"/>
                                          <w:marTop w:val="0"/>
                                          <w:marBottom w:val="0"/>
                                          <w:divBdr>
                                            <w:top w:val="dashed" w:sz="2" w:space="0" w:color="FFFFFF"/>
                                            <w:left w:val="dashed" w:sz="2" w:space="0" w:color="FFFFFF"/>
                                            <w:bottom w:val="dashed" w:sz="2" w:space="0" w:color="FFFFFF"/>
                                            <w:right w:val="dashed" w:sz="2" w:space="0" w:color="FFFFFF"/>
                                          </w:divBdr>
                                        </w:div>
                                        <w:div w:id="14451488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5045084">
                                      <w:marLeft w:val="0"/>
                                      <w:marRight w:val="0"/>
                                      <w:marTop w:val="0"/>
                                      <w:marBottom w:val="0"/>
                                      <w:divBdr>
                                        <w:top w:val="dashed" w:sz="2" w:space="0" w:color="FFFFFF"/>
                                        <w:left w:val="dashed" w:sz="2" w:space="0" w:color="FFFFFF"/>
                                        <w:bottom w:val="dashed" w:sz="2" w:space="0" w:color="FFFFFF"/>
                                        <w:right w:val="dashed" w:sz="2" w:space="0" w:color="FFFFFF"/>
                                      </w:divBdr>
                                    </w:div>
                                    <w:div w:id="1276864299">
                                      <w:marLeft w:val="0"/>
                                      <w:marRight w:val="0"/>
                                      <w:marTop w:val="0"/>
                                      <w:marBottom w:val="0"/>
                                      <w:divBdr>
                                        <w:top w:val="dashed" w:sz="2" w:space="0" w:color="FFFFFF"/>
                                        <w:left w:val="dashed" w:sz="2" w:space="0" w:color="FFFFFF"/>
                                        <w:bottom w:val="dashed" w:sz="2" w:space="0" w:color="FFFFFF"/>
                                        <w:right w:val="dashed" w:sz="2" w:space="0" w:color="FFFFFF"/>
                                      </w:divBdr>
                                    </w:div>
                                    <w:div w:id="1320503265">
                                      <w:marLeft w:val="0"/>
                                      <w:marRight w:val="0"/>
                                      <w:marTop w:val="0"/>
                                      <w:marBottom w:val="0"/>
                                      <w:divBdr>
                                        <w:top w:val="dashed" w:sz="2" w:space="0" w:color="FFFFFF"/>
                                        <w:left w:val="dashed" w:sz="2" w:space="0" w:color="FFFFFF"/>
                                        <w:bottom w:val="dashed" w:sz="2" w:space="0" w:color="FFFFFF"/>
                                        <w:right w:val="dashed" w:sz="2" w:space="0" w:color="FFFFFF"/>
                                      </w:divBdr>
                                    </w:div>
                                    <w:div w:id="1749569929">
                                      <w:marLeft w:val="0"/>
                                      <w:marRight w:val="0"/>
                                      <w:marTop w:val="0"/>
                                      <w:marBottom w:val="0"/>
                                      <w:divBdr>
                                        <w:top w:val="dashed" w:sz="2" w:space="0" w:color="FFFFFF"/>
                                        <w:left w:val="dashed" w:sz="2" w:space="0" w:color="FFFFFF"/>
                                        <w:bottom w:val="dashed" w:sz="2" w:space="0" w:color="FFFFFF"/>
                                        <w:right w:val="dashed" w:sz="2" w:space="0" w:color="FFFFFF"/>
                                      </w:divBdr>
                                    </w:div>
                                    <w:div w:id="2038657297">
                                      <w:marLeft w:val="0"/>
                                      <w:marRight w:val="0"/>
                                      <w:marTop w:val="0"/>
                                      <w:marBottom w:val="0"/>
                                      <w:divBdr>
                                        <w:top w:val="dashed" w:sz="2" w:space="0" w:color="FFFFFF"/>
                                        <w:left w:val="dashed" w:sz="2" w:space="0" w:color="FFFFFF"/>
                                        <w:bottom w:val="dashed" w:sz="2" w:space="0" w:color="FFFFFF"/>
                                        <w:right w:val="dashed" w:sz="2" w:space="0" w:color="FFFFFF"/>
                                      </w:divBdr>
                                    </w:div>
                                    <w:div w:id="2105031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690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188713405">
      <w:bodyDiv w:val="1"/>
      <w:marLeft w:val="0"/>
      <w:marRight w:val="0"/>
      <w:marTop w:val="0"/>
      <w:marBottom w:val="0"/>
      <w:divBdr>
        <w:top w:val="none" w:sz="0" w:space="0" w:color="auto"/>
        <w:left w:val="none" w:sz="0" w:space="0" w:color="auto"/>
        <w:bottom w:val="none" w:sz="0" w:space="0" w:color="auto"/>
        <w:right w:val="none" w:sz="0" w:space="0" w:color="auto"/>
      </w:divBdr>
      <w:divsChild>
        <w:div w:id="627591138">
          <w:marLeft w:val="237"/>
          <w:marRight w:val="237"/>
          <w:marTop w:val="237"/>
          <w:marBottom w:val="237"/>
          <w:divBdr>
            <w:top w:val="none" w:sz="0" w:space="0" w:color="auto"/>
            <w:left w:val="none" w:sz="0" w:space="0" w:color="auto"/>
            <w:bottom w:val="none" w:sz="0" w:space="0" w:color="auto"/>
            <w:right w:val="none" w:sz="0" w:space="0" w:color="auto"/>
          </w:divBdr>
          <w:divsChild>
            <w:div w:id="225267165">
              <w:marLeft w:val="0"/>
              <w:marRight w:val="0"/>
              <w:marTop w:val="0"/>
              <w:marBottom w:val="0"/>
              <w:divBdr>
                <w:top w:val="single" w:sz="6" w:space="12" w:color="EBEBEB"/>
                <w:left w:val="single" w:sz="6" w:space="12" w:color="EBEBEB"/>
                <w:bottom w:val="single" w:sz="6" w:space="12" w:color="EBEBEB"/>
                <w:right w:val="single" w:sz="6" w:space="12" w:color="EBEBEB"/>
              </w:divBdr>
              <w:divsChild>
                <w:div w:id="1646816180">
                  <w:marLeft w:val="0"/>
                  <w:marRight w:val="0"/>
                  <w:marTop w:val="0"/>
                  <w:marBottom w:val="0"/>
                  <w:divBdr>
                    <w:top w:val="none" w:sz="0" w:space="0" w:color="auto"/>
                    <w:left w:val="none" w:sz="0" w:space="0" w:color="auto"/>
                    <w:bottom w:val="none" w:sz="0" w:space="0" w:color="auto"/>
                    <w:right w:val="none" w:sz="0" w:space="0" w:color="auto"/>
                  </w:divBdr>
                  <w:divsChild>
                    <w:div w:id="2015112274">
                      <w:marLeft w:val="0"/>
                      <w:marRight w:val="0"/>
                      <w:marTop w:val="0"/>
                      <w:marBottom w:val="0"/>
                      <w:divBdr>
                        <w:top w:val="none" w:sz="0" w:space="0" w:color="auto"/>
                        <w:left w:val="none" w:sz="0" w:space="0" w:color="auto"/>
                        <w:bottom w:val="none" w:sz="0" w:space="0" w:color="auto"/>
                        <w:right w:val="none" w:sz="0" w:space="0" w:color="auto"/>
                      </w:divBdr>
                      <w:divsChild>
                        <w:div w:id="1551645049">
                          <w:marLeft w:val="0"/>
                          <w:marRight w:val="0"/>
                          <w:marTop w:val="0"/>
                          <w:marBottom w:val="0"/>
                          <w:divBdr>
                            <w:top w:val="dashed" w:sz="2" w:space="0" w:color="FFFFFF"/>
                            <w:left w:val="dashed" w:sz="2" w:space="0" w:color="FFFFFF"/>
                            <w:bottom w:val="dashed" w:sz="2" w:space="0" w:color="FFFFFF"/>
                            <w:right w:val="dashed" w:sz="2" w:space="0" w:color="FFFFFF"/>
                          </w:divBdr>
                          <w:divsChild>
                            <w:div w:id="843086278">
                              <w:marLeft w:val="0"/>
                              <w:marRight w:val="0"/>
                              <w:marTop w:val="0"/>
                              <w:marBottom w:val="0"/>
                              <w:divBdr>
                                <w:top w:val="dashed" w:sz="2" w:space="0" w:color="FFFFFF"/>
                                <w:left w:val="dashed" w:sz="2" w:space="0" w:color="FFFFFF"/>
                                <w:bottom w:val="dashed" w:sz="2" w:space="0" w:color="FFFFFF"/>
                                <w:right w:val="dashed" w:sz="2" w:space="0" w:color="FFFFFF"/>
                              </w:divBdr>
                              <w:divsChild>
                                <w:div w:id="1310207818">
                                  <w:marLeft w:val="0"/>
                                  <w:marRight w:val="0"/>
                                  <w:marTop w:val="0"/>
                                  <w:marBottom w:val="0"/>
                                  <w:divBdr>
                                    <w:top w:val="dashed" w:sz="2" w:space="0" w:color="FFFFFF"/>
                                    <w:left w:val="dashed" w:sz="2" w:space="0" w:color="FFFFFF"/>
                                    <w:bottom w:val="dashed" w:sz="2" w:space="0" w:color="FFFFFF"/>
                                    <w:right w:val="dashed" w:sz="2" w:space="0" w:color="FFFFFF"/>
                                  </w:divBdr>
                                  <w:divsChild>
                                    <w:div w:id="323821133">
                                      <w:marLeft w:val="0"/>
                                      <w:marRight w:val="0"/>
                                      <w:marTop w:val="0"/>
                                      <w:marBottom w:val="0"/>
                                      <w:divBdr>
                                        <w:top w:val="dashed" w:sz="2" w:space="0" w:color="FFFFFF"/>
                                        <w:left w:val="dashed" w:sz="2" w:space="0" w:color="FFFFFF"/>
                                        <w:bottom w:val="dashed" w:sz="2" w:space="0" w:color="FFFFFF"/>
                                        <w:right w:val="dashed" w:sz="2" w:space="0" w:color="FFFFFF"/>
                                      </w:divBdr>
                                      <w:divsChild>
                                        <w:div w:id="150415400">
                                          <w:marLeft w:val="0"/>
                                          <w:marRight w:val="0"/>
                                          <w:marTop w:val="0"/>
                                          <w:marBottom w:val="0"/>
                                          <w:divBdr>
                                            <w:top w:val="dashed" w:sz="2" w:space="0" w:color="FFFFFF"/>
                                            <w:left w:val="dashed" w:sz="2" w:space="0" w:color="FFFFFF"/>
                                            <w:bottom w:val="dashed" w:sz="2" w:space="0" w:color="FFFFFF"/>
                                            <w:right w:val="dashed" w:sz="2" w:space="0" w:color="FFFFFF"/>
                                          </w:divBdr>
                                        </w:div>
                                        <w:div w:id="1045056212">
                                          <w:marLeft w:val="0"/>
                                          <w:marRight w:val="0"/>
                                          <w:marTop w:val="0"/>
                                          <w:marBottom w:val="0"/>
                                          <w:divBdr>
                                            <w:top w:val="dashed" w:sz="2" w:space="0" w:color="FFFFFF"/>
                                            <w:left w:val="dashed" w:sz="2" w:space="0" w:color="FFFFFF"/>
                                            <w:bottom w:val="dashed" w:sz="2" w:space="0" w:color="FFFFFF"/>
                                            <w:right w:val="dashed" w:sz="2" w:space="0" w:color="FFFFFF"/>
                                          </w:divBdr>
                                        </w:div>
                                        <w:div w:id="13400387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0754619">
                                      <w:marLeft w:val="0"/>
                                      <w:marRight w:val="0"/>
                                      <w:marTop w:val="0"/>
                                      <w:marBottom w:val="0"/>
                                      <w:divBdr>
                                        <w:top w:val="dashed" w:sz="2" w:space="0" w:color="FFFFFF"/>
                                        <w:left w:val="dashed" w:sz="2" w:space="0" w:color="FFFFFF"/>
                                        <w:bottom w:val="dashed" w:sz="2" w:space="0" w:color="FFFFFF"/>
                                        <w:right w:val="dashed" w:sz="2" w:space="0" w:color="FFFFFF"/>
                                      </w:divBdr>
                                    </w:div>
                                    <w:div w:id="650909849">
                                      <w:marLeft w:val="0"/>
                                      <w:marRight w:val="0"/>
                                      <w:marTop w:val="0"/>
                                      <w:marBottom w:val="0"/>
                                      <w:divBdr>
                                        <w:top w:val="dashed" w:sz="2" w:space="0" w:color="FFFFFF"/>
                                        <w:left w:val="dashed" w:sz="2" w:space="0" w:color="FFFFFF"/>
                                        <w:bottom w:val="dashed" w:sz="2" w:space="0" w:color="FFFFFF"/>
                                        <w:right w:val="dashed" w:sz="2" w:space="0" w:color="FFFFFF"/>
                                      </w:divBdr>
                                    </w:div>
                                    <w:div w:id="963657480">
                                      <w:marLeft w:val="0"/>
                                      <w:marRight w:val="0"/>
                                      <w:marTop w:val="0"/>
                                      <w:marBottom w:val="0"/>
                                      <w:divBdr>
                                        <w:top w:val="dashed" w:sz="2" w:space="0" w:color="FFFFFF"/>
                                        <w:left w:val="dashed" w:sz="2" w:space="0" w:color="FFFFFF"/>
                                        <w:bottom w:val="dashed" w:sz="2" w:space="0" w:color="FFFFFF"/>
                                        <w:right w:val="dashed" w:sz="2" w:space="0" w:color="FFFFFF"/>
                                      </w:divBdr>
                                    </w:div>
                                    <w:div w:id="1076634327">
                                      <w:marLeft w:val="0"/>
                                      <w:marRight w:val="0"/>
                                      <w:marTop w:val="0"/>
                                      <w:marBottom w:val="0"/>
                                      <w:divBdr>
                                        <w:top w:val="dashed" w:sz="2" w:space="0" w:color="FFFFFF"/>
                                        <w:left w:val="dashed" w:sz="2" w:space="0" w:color="FFFFFF"/>
                                        <w:bottom w:val="dashed" w:sz="2" w:space="0" w:color="FFFFFF"/>
                                        <w:right w:val="dashed" w:sz="2" w:space="0" w:color="FFFFFF"/>
                                      </w:divBdr>
                                    </w:div>
                                    <w:div w:id="1172796806">
                                      <w:marLeft w:val="0"/>
                                      <w:marRight w:val="0"/>
                                      <w:marTop w:val="0"/>
                                      <w:marBottom w:val="0"/>
                                      <w:divBdr>
                                        <w:top w:val="dashed" w:sz="2" w:space="0" w:color="FFFFFF"/>
                                        <w:left w:val="dashed" w:sz="2" w:space="0" w:color="FFFFFF"/>
                                        <w:bottom w:val="dashed" w:sz="2" w:space="0" w:color="FFFFFF"/>
                                        <w:right w:val="dashed" w:sz="2" w:space="0" w:color="FFFFFF"/>
                                      </w:divBdr>
                                    </w:div>
                                    <w:div w:id="1868643408">
                                      <w:marLeft w:val="0"/>
                                      <w:marRight w:val="0"/>
                                      <w:marTop w:val="0"/>
                                      <w:marBottom w:val="0"/>
                                      <w:divBdr>
                                        <w:top w:val="dashed" w:sz="2" w:space="0" w:color="FFFFFF"/>
                                        <w:left w:val="dashed" w:sz="2" w:space="0" w:color="FFFFFF"/>
                                        <w:bottom w:val="dashed" w:sz="2" w:space="0" w:color="FFFFFF"/>
                                        <w:right w:val="dashed" w:sz="2" w:space="0" w:color="FFFFFF"/>
                                      </w:divBdr>
                                    </w:div>
                                    <w:div w:id="1921714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5497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4998282">
      <w:bodyDiv w:val="1"/>
      <w:marLeft w:val="0"/>
      <w:marRight w:val="0"/>
      <w:marTop w:val="0"/>
      <w:marBottom w:val="0"/>
      <w:divBdr>
        <w:top w:val="none" w:sz="0" w:space="0" w:color="auto"/>
        <w:left w:val="none" w:sz="0" w:space="0" w:color="auto"/>
        <w:bottom w:val="none" w:sz="0" w:space="0" w:color="auto"/>
        <w:right w:val="none" w:sz="0" w:space="0" w:color="auto"/>
      </w:divBdr>
      <w:divsChild>
        <w:div w:id="1220432530">
          <w:marLeft w:val="251"/>
          <w:marRight w:val="251"/>
          <w:marTop w:val="251"/>
          <w:marBottom w:val="251"/>
          <w:divBdr>
            <w:top w:val="none" w:sz="0" w:space="0" w:color="auto"/>
            <w:left w:val="none" w:sz="0" w:space="0" w:color="auto"/>
            <w:bottom w:val="none" w:sz="0" w:space="0" w:color="auto"/>
            <w:right w:val="none" w:sz="0" w:space="0" w:color="auto"/>
          </w:divBdr>
          <w:divsChild>
            <w:div w:id="99306153">
              <w:marLeft w:val="0"/>
              <w:marRight w:val="0"/>
              <w:marTop w:val="0"/>
              <w:marBottom w:val="0"/>
              <w:divBdr>
                <w:top w:val="single" w:sz="6" w:space="13" w:color="EBEBEB"/>
                <w:left w:val="single" w:sz="6" w:space="13" w:color="EBEBEB"/>
                <w:bottom w:val="single" w:sz="6" w:space="13" w:color="EBEBEB"/>
                <w:right w:val="single" w:sz="6" w:space="13" w:color="EBEBEB"/>
              </w:divBdr>
              <w:divsChild>
                <w:div w:id="152381082">
                  <w:marLeft w:val="0"/>
                  <w:marRight w:val="0"/>
                  <w:marTop w:val="0"/>
                  <w:marBottom w:val="0"/>
                  <w:divBdr>
                    <w:top w:val="none" w:sz="0" w:space="0" w:color="auto"/>
                    <w:left w:val="none" w:sz="0" w:space="0" w:color="auto"/>
                    <w:bottom w:val="none" w:sz="0" w:space="0" w:color="auto"/>
                    <w:right w:val="none" w:sz="0" w:space="0" w:color="auto"/>
                  </w:divBdr>
                  <w:divsChild>
                    <w:div w:id="1471051721">
                      <w:marLeft w:val="0"/>
                      <w:marRight w:val="0"/>
                      <w:marTop w:val="0"/>
                      <w:marBottom w:val="0"/>
                      <w:divBdr>
                        <w:top w:val="none" w:sz="0" w:space="0" w:color="auto"/>
                        <w:left w:val="none" w:sz="0" w:space="0" w:color="auto"/>
                        <w:bottom w:val="none" w:sz="0" w:space="0" w:color="auto"/>
                        <w:right w:val="none" w:sz="0" w:space="0" w:color="auto"/>
                      </w:divBdr>
                      <w:divsChild>
                        <w:div w:id="679740508">
                          <w:marLeft w:val="0"/>
                          <w:marRight w:val="0"/>
                          <w:marTop w:val="0"/>
                          <w:marBottom w:val="0"/>
                          <w:divBdr>
                            <w:top w:val="dashed" w:sz="2" w:space="0" w:color="FFFFFF"/>
                            <w:left w:val="dashed" w:sz="2" w:space="0" w:color="FFFFFF"/>
                            <w:bottom w:val="dashed" w:sz="2" w:space="0" w:color="FFFFFF"/>
                            <w:right w:val="dashed" w:sz="2" w:space="0" w:color="FFFFFF"/>
                          </w:divBdr>
                          <w:divsChild>
                            <w:div w:id="1212882765">
                              <w:marLeft w:val="0"/>
                              <w:marRight w:val="0"/>
                              <w:marTop w:val="0"/>
                              <w:marBottom w:val="0"/>
                              <w:divBdr>
                                <w:top w:val="dashed" w:sz="2" w:space="0" w:color="FFFFFF"/>
                                <w:left w:val="dashed" w:sz="2" w:space="0" w:color="FFFFFF"/>
                                <w:bottom w:val="dashed" w:sz="2" w:space="0" w:color="FFFFFF"/>
                                <w:right w:val="dashed" w:sz="2" w:space="0" w:color="FFFFFF"/>
                              </w:divBdr>
                            </w:div>
                            <w:div w:id="1382168961">
                              <w:marLeft w:val="0"/>
                              <w:marRight w:val="0"/>
                              <w:marTop w:val="0"/>
                              <w:marBottom w:val="0"/>
                              <w:divBdr>
                                <w:top w:val="dashed" w:sz="2" w:space="0" w:color="FFFFFF"/>
                                <w:left w:val="dashed" w:sz="2" w:space="0" w:color="FFFFFF"/>
                                <w:bottom w:val="dashed" w:sz="2" w:space="0" w:color="FFFFFF"/>
                                <w:right w:val="dashed" w:sz="2" w:space="0" w:color="FFFFFF"/>
                              </w:divBdr>
                              <w:divsChild>
                                <w:div w:id="413429790">
                                  <w:marLeft w:val="0"/>
                                  <w:marRight w:val="0"/>
                                  <w:marTop w:val="0"/>
                                  <w:marBottom w:val="0"/>
                                  <w:divBdr>
                                    <w:top w:val="dashed" w:sz="2" w:space="0" w:color="FFFFFF"/>
                                    <w:left w:val="dashed" w:sz="2" w:space="0" w:color="FFFFFF"/>
                                    <w:bottom w:val="dashed" w:sz="2" w:space="0" w:color="FFFFFF"/>
                                    <w:right w:val="dashed" w:sz="2" w:space="0" w:color="FFFFFF"/>
                                  </w:divBdr>
                                </w:div>
                                <w:div w:id="754518135">
                                  <w:marLeft w:val="0"/>
                                  <w:marRight w:val="0"/>
                                  <w:marTop w:val="0"/>
                                  <w:marBottom w:val="0"/>
                                  <w:divBdr>
                                    <w:top w:val="dashed" w:sz="2" w:space="0" w:color="FFFFFF"/>
                                    <w:left w:val="dashed" w:sz="2" w:space="0" w:color="FFFFFF"/>
                                    <w:bottom w:val="dashed" w:sz="2" w:space="0" w:color="FFFFFF"/>
                                    <w:right w:val="dashed" w:sz="2" w:space="0" w:color="FFFFFF"/>
                                  </w:divBdr>
                                </w:div>
                                <w:div w:id="945422613">
                                  <w:marLeft w:val="0"/>
                                  <w:marRight w:val="0"/>
                                  <w:marTop w:val="0"/>
                                  <w:marBottom w:val="0"/>
                                  <w:divBdr>
                                    <w:top w:val="dashed" w:sz="2" w:space="0" w:color="FFFFFF"/>
                                    <w:left w:val="dashed" w:sz="2" w:space="0" w:color="FFFFFF"/>
                                    <w:bottom w:val="dashed" w:sz="2" w:space="0" w:color="FFFFFF"/>
                                    <w:right w:val="dashed" w:sz="2" w:space="0" w:color="FFFFFF"/>
                                  </w:divBdr>
                                </w:div>
                                <w:div w:id="1431049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5966446">
      <w:bodyDiv w:val="1"/>
      <w:marLeft w:val="0"/>
      <w:marRight w:val="0"/>
      <w:marTop w:val="0"/>
      <w:marBottom w:val="0"/>
      <w:divBdr>
        <w:top w:val="none" w:sz="0" w:space="0" w:color="auto"/>
        <w:left w:val="none" w:sz="0" w:space="0" w:color="auto"/>
        <w:bottom w:val="none" w:sz="0" w:space="0" w:color="auto"/>
        <w:right w:val="none" w:sz="0" w:space="0" w:color="auto"/>
      </w:divBdr>
      <w:divsChild>
        <w:div w:id="199516162">
          <w:marLeft w:val="257"/>
          <w:marRight w:val="257"/>
          <w:marTop w:val="257"/>
          <w:marBottom w:val="257"/>
          <w:divBdr>
            <w:top w:val="none" w:sz="0" w:space="0" w:color="auto"/>
            <w:left w:val="none" w:sz="0" w:space="0" w:color="auto"/>
            <w:bottom w:val="none" w:sz="0" w:space="0" w:color="auto"/>
            <w:right w:val="none" w:sz="0" w:space="0" w:color="auto"/>
          </w:divBdr>
          <w:divsChild>
            <w:div w:id="259723622">
              <w:marLeft w:val="0"/>
              <w:marRight w:val="0"/>
              <w:marTop w:val="0"/>
              <w:marBottom w:val="0"/>
              <w:divBdr>
                <w:top w:val="single" w:sz="6" w:space="13" w:color="EBEBEB"/>
                <w:left w:val="single" w:sz="6" w:space="13" w:color="EBEBEB"/>
                <w:bottom w:val="single" w:sz="6" w:space="13" w:color="EBEBEB"/>
                <w:right w:val="single" w:sz="6" w:space="13" w:color="EBEBEB"/>
              </w:divBdr>
              <w:divsChild>
                <w:div w:id="2117091573">
                  <w:marLeft w:val="0"/>
                  <w:marRight w:val="0"/>
                  <w:marTop w:val="0"/>
                  <w:marBottom w:val="0"/>
                  <w:divBdr>
                    <w:top w:val="none" w:sz="0" w:space="0" w:color="auto"/>
                    <w:left w:val="none" w:sz="0" w:space="0" w:color="auto"/>
                    <w:bottom w:val="none" w:sz="0" w:space="0" w:color="auto"/>
                    <w:right w:val="none" w:sz="0" w:space="0" w:color="auto"/>
                  </w:divBdr>
                  <w:divsChild>
                    <w:div w:id="482547380">
                      <w:marLeft w:val="0"/>
                      <w:marRight w:val="0"/>
                      <w:marTop w:val="0"/>
                      <w:marBottom w:val="0"/>
                      <w:divBdr>
                        <w:top w:val="none" w:sz="0" w:space="0" w:color="auto"/>
                        <w:left w:val="none" w:sz="0" w:space="0" w:color="auto"/>
                        <w:bottom w:val="none" w:sz="0" w:space="0" w:color="auto"/>
                        <w:right w:val="none" w:sz="0" w:space="0" w:color="auto"/>
                      </w:divBdr>
                      <w:divsChild>
                        <w:div w:id="1796830230">
                          <w:marLeft w:val="0"/>
                          <w:marRight w:val="0"/>
                          <w:marTop w:val="0"/>
                          <w:marBottom w:val="0"/>
                          <w:divBdr>
                            <w:top w:val="dashed" w:sz="2" w:space="0" w:color="FFFFFF"/>
                            <w:left w:val="dashed" w:sz="2" w:space="0" w:color="FFFFFF"/>
                            <w:bottom w:val="dashed" w:sz="2" w:space="0" w:color="FFFFFF"/>
                            <w:right w:val="dashed" w:sz="2" w:space="0" w:color="FFFFFF"/>
                          </w:divBdr>
                          <w:divsChild>
                            <w:div w:id="698354555">
                              <w:marLeft w:val="0"/>
                              <w:marRight w:val="0"/>
                              <w:marTop w:val="0"/>
                              <w:marBottom w:val="0"/>
                              <w:divBdr>
                                <w:top w:val="dashed" w:sz="2" w:space="0" w:color="FFFFFF"/>
                                <w:left w:val="dashed" w:sz="2" w:space="0" w:color="FFFFFF"/>
                                <w:bottom w:val="dashed" w:sz="2" w:space="0" w:color="FFFFFF"/>
                                <w:right w:val="dashed" w:sz="2" w:space="0" w:color="FFFFFF"/>
                              </w:divBdr>
                              <w:divsChild>
                                <w:div w:id="98139509">
                                  <w:marLeft w:val="0"/>
                                  <w:marRight w:val="0"/>
                                  <w:marTop w:val="0"/>
                                  <w:marBottom w:val="0"/>
                                  <w:divBdr>
                                    <w:top w:val="dashed" w:sz="2" w:space="0" w:color="FFFFFF"/>
                                    <w:left w:val="dashed" w:sz="2" w:space="0" w:color="FFFFFF"/>
                                    <w:bottom w:val="dashed" w:sz="2" w:space="0" w:color="FFFFFF"/>
                                    <w:right w:val="dashed" w:sz="2" w:space="0" w:color="FFFFFF"/>
                                  </w:divBdr>
                                  <w:divsChild>
                                    <w:div w:id="503009839">
                                      <w:marLeft w:val="0"/>
                                      <w:marRight w:val="0"/>
                                      <w:marTop w:val="0"/>
                                      <w:marBottom w:val="0"/>
                                      <w:divBdr>
                                        <w:top w:val="dashed" w:sz="2" w:space="0" w:color="FFFFFF"/>
                                        <w:left w:val="dashed" w:sz="2" w:space="0" w:color="FFFFFF"/>
                                        <w:bottom w:val="dashed" w:sz="2" w:space="0" w:color="FFFFFF"/>
                                        <w:right w:val="dashed" w:sz="2" w:space="0" w:color="FFFFFF"/>
                                      </w:divBdr>
                                    </w:div>
                                    <w:div w:id="1007900076">
                                      <w:marLeft w:val="0"/>
                                      <w:marRight w:val="0"/>
                                      <w:marTop w:val="0"/>
                                      <w:marBottom w:val="0"/>
                                      <w:divBdr>
                                        <w:top w:val="dashed" w:sz="2" w:space="0" w:color="FFFFFF"/>
                                        <w:left w:val="dashed" w:sz="2" w:space="0" w:color="FFFFFF"/>
                                        <w:bottom w:val="dashed" w:sz="2" w:space="0" w:color="FFFFFF"/>
                                        <w:right w:val="dashed" w:sz="2" w:space="0" w:color="FFFFFF"/>
                                      </w:divBdr>
                                      <w:divsChild>
                                        <w:div w:id="8409083">
                                          <w:marLeft w:val="0"/>
                                          <w:marRight w:val="0"/>
                                          <w:marTop w:val="0"/>
                                          <w:marBottom w:val="0"/>
                                          <w:divBdr>
                                            <w:top w:val="dashed" w:sz="2" w:space="0" w:color="FFFFFF"/>
                                            <w:left w:val="dashed" w:sz="2" w:space="0" w:color="FFFFFF"/>
                                            <w:bottom w:val="dashed" w:sz="2" w:space="0" w:color="FFFFFF"/>
                                            <w:right w:val="dashed" w:sz="2" w:space="0" w:color="FFFFFF"/>
                                          </w:divBdr>
                                        </w:div>
                                        <w:div w:id="92870622">
                                          <w:marLeft w:val="0"/>
                                          <w:marRight w:val="0"/>
                                          <w:marTop w:val="0"/>
                                          <w:marBottom w:val="0"/>
                                          <w:divBdr>
                                            <w:top w:val="dashed" w:sz="2" w:space="0" w:color="FFFFFF"/>
                                            <w:left w:val="dashed" w:sz="2" w:space="0" w:color="FFFFFF"/>
                                            <w:bottom w:val="dashed" w:sz="2" w:space="0" w:color="FFFFFF"/>
                                            <w:right w:val="dashed" w:sz="2" w:space="0" w:color="FFFFFF"/>
                                          </w:divBdr>
                                        </w:div>
                                        <w:div w:id="16595340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1620365">
                                      <w:marLeft w:val="0"/>
                                      <w:marRight w:val="0"/>
                                      <w:marTop w:val="0"/>
                                      <w:marBottom w:val="0"/>
                                      <w:divBdr>
                                        <w:top w:val="dashed" w:sz="2" w:space="0" w:color="FFFFFF"/>
                                        <w:left w:val="dashed" w:sz="2" w:space="0" w:color="FFFFFF"/>
                                        <w:bottom w:val="dashed" w:sz="2" w:space="0" w:color="FFFFFF"/>
                                        <w:right w:val="dashed" w:sz="2" w:space="0" w:color="FFFFFF"/>
                                      </w:divBdr>
                                    </w:div>
                                    <w:div w:id="1430853070">
                                      <w:marLeft w:val="0"/>
                                      <w:marRight w:val="0"/>
                                      <w:marTop w:val="0"/>
                                      <w:marBottom w:val="0"/>
                                      <w:divBdr>
                                        <w:top w:val="dashed" w:sz="2" w:space="0" w:color="FFFFFF"/>
                                        <w:left w:val="dashed" w:sz="2" w:space="0" w:color="FFFFFF"/>
                                        <w:bottom w:val="dashed" w:sz="2" w:space="0" w:color="FFFFFF"/>
                                        <w:right w:val="dashed" w:sz="2" w:space="0" w:color="FFFFFF"/>
                                      </w:divBdr>
                                      <w:divsChild>
                                        <w:div w:id="616911997">
                                          <w:marLeft w:val="0"/>
                                          <w:marRight w:val="0"/>
                                          <w:marTop w:val="0"/>
                                          <w:marBottom w:val="0"/>
                                          <w:divBdr>
                                            <w:top w:val="dashed" w:sz="2" w:space="0" w:color="FFFFFF"/>
                                            <w:left w:val="dashed" w:sz="2" w:space="0" w:color="FFFFFF"/>
                                            <w:bottom w:val="dashed" w:sz="2" w:space="0" w:color="FFFFFF"/>
                                            <w:right w:val="dashed" w:sz="2" w:space="0" w:color="FFFFFF"/>
                                          </w:divBdr>
                                        </w:div>
                                        <w:div w:id="18584232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4548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282614424">
      <w:bodyDiv w:val="1"/>
      <w:marLeft w:val="0"/>
      <w:marRight w:val="0"/>
      <w:marTop w:val="0"/>
      <w:marBottom w:val="0"/>
      <w:divBdr>
        <w:top w:val="none" w:sz="0" w:space="0" w:color="auto"/>
        <w:left w:val="none" w:sz="0" w:space="0" w:color="auto"/>
        <w:bottom w:val="none" w:sz="0" w:space="0" w:color="auto"/>
        <w:right w:val="none" w:sz="0" w:space="0" w:color="auto"/>
      </w:divBdr>
      <w:divsChild>
        <w:div w:id="298077625">
          <w:marLeft w:val="225"/>
          <w:marRight w:val="225"/>
          <w:marTop w:val="225"/>
          <w:marBottom w:val="225"/>
          <w:divBdr>
            <w:top w:val="none" w:sz="0" w:space="0" w:color="auto"/>
            <w:left w:val="none" w:sz="0" w:space="0" w:color="auto"/>
            <w:bottom w:val="none" w:sz="0" w:space="0" w:color="auto"/>
            <w:right w:val="none" w:sz="0" w:space="0" w:color="auto"/>
          </w:divBdr>
          <w:divsChild>
            <w:div w:id="1466268901">
              <w:marLeft w:val="0"/>
              <w:marRight w:val="0"/>
              <w:marTop w:val="0"/>
              <w:marBottom w:val="0"/>
              <w:divBdr>
                <w:top w:val="single" w:sz="6" w:space="11" w:color="EBEBEB"/>
                <w:left w:val="single" w:sz="6" w:space="11" w:color="EBEBEB"/>
                <w:bottom w:val="single" w:sz="6" w:space="11" w:color="EBEBEB"/>
                <w:right w:val="single" w:sz="6" w:space="11" w:color="EBEBEB"/>
              </w:divBdr>
              <w:divsChild>
                <w:div w:id="1649281861">
                  <w:marLeft w:val="0"/>
                  <w:marRight w:val="0"/>
                  <w:marTop w:val="0"/>
                  <w:marBottom w:val="0"/>
                  <w:divBdr>
                    <w:top w:val="none" w:sz="0" w:space="0" w:color="auto"/>
                    <w:left w:val="none" w:sz="0" w:space="0" w:color="auto"/>
                    <w:bottom w:val="none" w:sz="0" w:space="0" w:color="auto"/>
                    <w:right w:val="none" w:sz="0" w:space="0" w:color="auto"/>
                  </w:divBdr>
                  <w:divsChild>
                    <w:div w:id="1650397444">
                      <w:marLeft w:val="0"/>
                      <w:marRight w:val="0"/>
                      <w:marTop w:val="0"/>
                      <w:marBottom w:val="0"/>
                      <w:divBdr>
                        <w:top w:val="none" w:sz="0" w:space="0" w:color="auto"/>
                        <w:left w:val="none" w:sz="0" w:space="0" w:color="auto"/>
                        <w:bottom w:val="none" w:sz="0" w:space="0" w:color="auto"/>
                        <w:right w:val="none" w:sz="0" w:space="0" w:color="auto"/>
                      </w:divBdr>
                      <w:divsChild>
                        <w:div w:id="1114060266">
                          <w:marLeft w:val="0"/>
                          <w:marRight w:val="0"/>
                          <w:marTop w:val="0"/>
                          <w:marBottom w:val="0"/>
                          <w:divBdr>
                            <w:top w:val="dashed" w:sz="2" w:space="0" w:color="FFFFFF"/>
                            <w:left w:val="dashed" w:sz="2" w:space="0" w:color="FFFFFF"/>
                            <w:bottom w:val="dashed" w:sz="2" w:space="0" w:color="FFFFFF"/>
                            <w:right w:val="dashed" w:sz="2" w:space="0" w:color="FFFFFF"/>
                          </w:divBdr>
                          <w:divsChild>
                            <w:div w:id="1680546529">
                              <w:marLeft w:val="0"/>
                              <w:marRight w:val="0"/>
                              <w:marTop w:val="0"/>
                              <w:marBottom w:val="0"/>
                              <w:divBdr>
                                <w:top w:val="dashed" w:sz="2" w:space="0" w:color="FFFFFF"/>
                                <w:left w:val="dashed" w:sz="2" w:space="0" w:color="FFFFFF"/>
                                <w:bottom w:val="dashed" w:sz="2" w:space="0" w:color="FFFFFF"/>
                                <w:right w:val="dashed" w:sz="2" w:space="0" w:color="FFFFFF"/>
                              </w:divBdr>
                              <w:divsChild>
                                <w:div w:id="1625967403">
                                  <w:marLeft w:val="0"/>
                                  <w:marRight w:val="0"/>
                                  <w:marTop w:val="0"/>
                                  <w:marBottom w:val="0"/>
                                  <w:divBdr>
                                    <w:top w:val="dashed" w:sz="2" w:space="0" w:color="FFFFFF"/>
                                    <w:left w:val="dashed" w:sz="2" w:space="0" w:color="FFFFFF"/>
                                    <w:bottom w:val="dashed" w:sz="2" w:space="0" w:color="FFFFFF"/>
                                    <w:right w:val="dashed" w:sz="2" w:space="0" w:color="FFFFFF"/>
                                  </w:divBdr>
                                </w:div>
                                <w:div w:id="2111193866">
                                  <w:marLeft w:val="0"/>
                                  <w:marRight w:val="0"/>
                                  <w:marTop w:val="0"/>
                                  <w:marBottom w:val="0"/>
                                  <w:divBdr>
                                    <w:top w:val="dashed" w:sz="2" w:space="0" w:color="FFFFFF"/>
                                    <w:left w:val="dashed" w:sz="2" w:space="0" w:color="FFFFFF"/>
                                    <w:bottom w:val="dashed" w:sz="2" w:space="0" w:color="FFFFFF"/>
                                    <w:right w:val="dashed" w:sz="2" w:space="0" w:color="FFFFFF"/>
                                  </w:divBdr>
                                  <w:divsChild>
                                    <w:div w:id="1007102019">
                                      <w:marLeft w:val="0"/>
                                      <w:marRight w:val="0"/>
                                      <w:marTop w:val="0"/>
                                      <w:marBottom w:val="0"/>
                                      <w:divBdr>
                                        <w:top w:val="dashed" w:sz="2" w:space="0" w:color="FFFFFF"/>
                                        <w:left w:val="dashed" w:sz="2" w:space="0" w:color="FFFFFF"/>
                                        <w:bottom w:val="dashed" w:sz="2" w:space="0" w:color="FFFFFF"/>
                                        <w:right w:val="dashed" w:sz="2" w:space="0" w:color="FFFFFF"/>
                                      </w:divBdr>
                                    </w:div>
                                    <w:div w:id="1312173274">
                                      <w:marLeft w:val="0"/>
                                      <w:marRight w:val="0"/>
                                      <w:marTop w:val="0"/>
                                      <w:marBottom w:val="0"/>
                                      <w:divBdr>
                                        <w:top w:val="dashed" w:sz="2" w:space="0" w:color="FFFFFF"/>
                                        <w:left w:val="dashed" w:sz="2" w:space="0" w:color="FFFFFF"/>
                                        <w:bottom w:val="dashed" w:sz="2" w:space="0" w:color="FFFFFF"/>
                                        <w:right w:val="dashed" w:sz="2" w:space="0" w:color="FFFFFF"/>
                                      </w:divBdr>
                                    </w:div>
                                    <w:div w:id="1415736146">
                                      <w:marLeft w:val="0"/>
                                      <w:marRight w:val="0"/>
                                      <w:marTop w:val="0"/>
                                      <w:marBottom w:val="0"/>
                                      <w:divBdr>
                                        <w:top w:val="dashed" w:sz="2" w:space="0" w:color="FFFFFF"/>
                                        <w:left w:val="dashed" w:sz="2" w:space="0" w:color="FFFFFF"/>
                                        <w:bottom w:val="dashed" w:sz="2" w:space="0" w:color="FFFFFF"/>
                                        <w:right w:val="dashed" w:sz="2" w:space="0" w:color="FFFFFF"/>
                                      </w:divBdr>
                                      <w:divsChild>
                                        <w:div w:id="4023132">
                                          <w:marLeft w:val="0"/>
                                          <w:marRight w:val="0"/>
                                          <w:marTop w:val="0"/>
                                          <w:marBottom w:val="0"/>
                                          <w:divBdr>
                                            <w:top w:val="dashed" w:sz="2" w:space="0" w:color="FFFFFF"/>
                                            <w:left w:val="dashed" w:sz="2" w:space="0" w:color="FFFFFF"/>
                                            <w:bottom w:val="dashed" w:sz="2" w:space="0" w:color="FFFFFF"/>
                                            <w:right w:val="dashed" w:sz="2" w:space="0" w:color="FFFFFF"/>
                                          </w:divBdr>
                                        </w:div>
                                        <w:div w:id="457650839">
                                          <w:marLeft w:val="0"/>
                                          <w:marRight w:val="0"/>
                                          <w:marTop w:val="0"/>
                                          <w:marBottom w:val="0"/>
                                          <w:divBdr>
                                            <w:top w:val="dashed" w:sz="2" w:space="0" w:color="FFFFFF"/>
                                            <w:left w:val="dashed" w:sz="2" w:space="0" w:color="FFFFFF"/>
                                            <w:bottom w:val="dashed" w:sz="2" w:space="0" w:color="FFFFFF"/>
                                            <w:right w:val="dashed" w:sz="2" w:space="0" w:color="FFFFFF"/>
                                          </w:divBdr>
                                        </w:div>
                                        <w:div w:id="1484354678">
                                          <w:marLeft w:val="0"/>
                                          <w:marRight w:val="0"/>
                                          <w:marTop w:val="0"/>
                                          <w:marBottom w:val="0"/>
                                          <w:divBdr>
                                            <w:top w:val="dashed" w:sz="2" w:space="0" w:color="FFFFFF"/>
                                            <w:left w:val="dashed" w:sz="2" w:space="0" w:color="FFFFFF"/>
                                            <w:bottom w:val="dashed" w:sz="2" w:space="0" w:color="FFFFFF"/>
                                            <w:right w:val="dashed" w:sz="2" w:space="0" w:color="FFFFFF"/>
                                          </w:divBdr>
                                        </w:div>
                                        <w:div w:id="1661928148">
                                          <w:marLeft w:val="0"/>
                                          <w:marRight w:val="0"/>
                                          <w:marTop w:val="0"/>
                                          <w:marBottom w:val="0"/>
                                          <w:divBdr>
                                            <w:top w:val="dashed" w:sz="2" w:space="0" w:color="FFFFFF"/>
                                            <w:left w:val="dashed" w:sz="2" w:space="0" w:color="FFFFFF"/>
                                            <w:bottom w:val="dashed" w:sz="2" w:space="0" w:color="FFFFFF"/>
                                            <w:right w:val="dashed" w:sz="2" w:space="0" w:color="FFFFFF"/>
                                          </w:divBdr>
                                        </w:div>
                                        <w:div w:id="1984235743">
                                          <w:marLeft w:val="0"/>
                                          <w:marRight w:val="0"/>
                                          <w:marTop w:val="0"/>
                                          <w:marBottom w:val="0"/>
                                          <w:divBdr>
                                            <w:top w:val="dashed" w:sz="2" w:space="0" w:color="FFFFFF"/>
                                            <w:left w:val="dashed" w:sz="2" w:space="0" w:color="FFFFFF"/>
                                            <w:bottom w:val="dashed" w:sz="2" w:space="0" w:color="FFFFFF"/>
                                            <w:right w:val="dashed" w:sz="2" w:space="0" w:color="FFFFFF"/>
                                          </w:divBdr>
                                        </w:div>
                                        <w:div w:id="2137481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03920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29283918">
      <w:bodyDiv w:val="1"/>
      <w:marLeft w:val="0"/>
      <w:marRight w:val="0"/>
      <w:marTop w:val="0"/>
      <w:marBottom w:val="0"/>
      <w:divBdr>
        <w:top w:val="none" w:sz="0" w:space="0" w:color="auto"/>
        <w:left w:val="none" w:sz="0" w:space="0" w:color="auto"/>
        <w:bottom w:val="none" w:sz="0" w:space="0" w:color="auto"/>
        <w:right w:val="none" w:sz="0" w:space="0" w:color="auto"/>
      </w:divBdr>
      <w:divsChild>
        <w:div w:id="2144229147">
          <w:marLeft w:val="225"/>
          <w:marRight w:val="225"/>
          <w:marTop w:val="225"/>
          <w:marBottom w:val="225"/>
          <w:divBdr>
            <w:top w:val="none" w:sz="0" w:space="0" w:color="auto"/>
            <w:left w:val="none" w:sz="0" w:space="0" w:color="auto"/>
            <w:bottom w:val="none" w:sz="0" w:space="0" w:color="auto"/>
            <w:right w:val="none" w:sz="0" w:space="0" w:color="auto"/>
          </w:divBdr>
          <w:divsChild>
            <w:div w:id="547492141">
              <w:marLeft w:val="0"/>
              <w:marRight w:val="0"/>
              <w:marTop w:val="0"/>
              <w:marBottom w:val="0"/>
              <w:divBdr>
                <w:top w:val="single" w:sz="6" w:space="11" w:color="EBEBEB"/>
                <w:left w:val="single" w:sz="6" w:space="11" w:color="EBEBEB"/>
                <w:bottom w:val="single" w:sz="6" w:space="11" w:color="EBEBEB"/>
                <w:right w:val="single" w:sz="6" w:space="11" w:color="EBEBEB"/>
              </w:divBdr>
              <w:divsChild>
                <w:div w:id="676541818">
                  <w:marLeft w:val="0"/>
                  <w:marRight w:val="0"/>
                  <w:marTop w:val="0"/>
                  <w:marBottom w:val="0"/>
                  <w:divBdr>
                    <w:top w:val="none" w:sz="0" w:space="0" w:color="auto"/>
                    <w:left w:val="none" w:sz="0" w:space="0" w:color="auto"/>
                    <w:bottom w:val="none" w:sz="0" w:space="0" w:color="auto"/>
                    <w:right w:val="none" w:sz="0" w:space="0" w:color="auto"/>
                  </w:divBdr>
                  <w:divsChild>
                    <w:div w:id="1501656760">
                      <w:marLeft w:val="0"/>
                      <w:marRight w:val="0"/>
                      <w:marTop w:val="0"/>
                      <w:marBottom w:val="0"/>
                      <w:divBdr>
                        <w:top w:val="none" w:sz="0" w:space="0" w:color="auto"/>
                        <w:left w:val="none" w:sz="0" w:space="0" w:color="auto"/>
                        <w:bottom w:val="none" w:sz="0" w:space="0" w:color="auto"/>
                        <w:right w:val="none" w:sz="0" w:space="0" w:color="auto"/>
                      </w:divBdr>
                      <w:divsChild>
                        <w:div w:id="606699324">
                          <w:marLeft w:val="0"/>
                          <w:marRight w:val="0"/>
                          <w:marTop w:val="0"/>
                          <w:marBottom w:val="0"/>
                          <w:divBdr>
                            <w:top w:val="dashed" w:sz="2" w:space="0" w:color="FFFFFF"/>
                            <w:left w:val="dashed" w:sz="2" w:space="0" w:color="FFFFFF"/>
                            <w:bottom w:val="dashed" w:sz="2" w:space="0" w:color="FFFFFF"/>
                            <w:right w:val="dashed" w:sz="2" w:space="0" w:color="FFFFFF"/>
                          </w:divBdr>
                          <w:divsChild>
                            <w:div w:id="540941922">
                              <w:marLeft w:val="0"/>
                              <w:marRight w:val="0"/>
                              <w:marTop w:val="0"/>
                              <w:marBottom w:val="0"/>
                              <w:divBdr>
                                <w:top w:val="dashed" w:sz="2" w:space="0" w:color="FFFFFF"/>
                                <w:left w:val="dashed" w:sz="2" w:space="0" w:color="FFFFFF"/>
                                <w:bottom w:val="dashed" w:sz="2" w:space="0" w:color="FFFFFF"/>
                                <w:right w:val="dashed" w:sz="2" w:space="0" w:color="FFFFFF"/>
                              </w:divBdr>
                              <w:divsChild>
                                <w:div w:id="583026363">
                                  <w:marLeft w:val="0"/>
                                  <w:marRight w:val="0"/>
                                  <w:marTop w:val="0"/>
                                  <w:marBottom w:val="0"/>
                                  <w:divBdr>
                                    <w:top w:val="dashed" w:sz="2" w:space="0" w:color="FFFFFF"/>
                                    <w:left w:val="dashed" w:sz="2" w:space="0" w:color="FFFFFF"/>
                                    <w:bottom w:val="dashed" w:sz="2" w:space="0" w:color="FFFFFF"/>
                                    <w:right w:val="dashed" w:sz="2" w:space="0" w:color="FFFFFF"/>
                                  </w:divBdr>
                                  <w:divsChild>
                                    <w:div w:id="234710244">
                                      <w:marLeft w:val="0"/>
                                      <w:marRight w:val="0"/>
                                      <w:marTop w:val="0"/>
                                      <w:marBottom w:val="0"/>
                                      <w:divBdr>
                                        <w:top w:val="dashed" w:sz="2" w:space="0" w:color="FFFFFF"/>
                                        <w:left w:val="dashed" w:sz="2" w:space="0" w:color="FFFFFF"/>
                                        <w:bottom w:val="dashed" w:sz="2" w:space="0" w:color="FFFFFF"/>
                                        <w:right w:val="dashed" w:sz="2" w:space="0" w:color="FFFFFF"/>
                                      </w:divBdr>
                                    </w:div>
                                    <w:div w:id="535002159">
                                      <w:marLeft w:val="0"/>
                                      <w:marRight w:val="0"/>
                                      <w:marTop w:val="0"/>
                                      <w:marBottom w:val="0"/>
                                      <w:divBdr>
                                        <w:top w:val="dashed" w:sz="2" w:space="0" w:color="FFFFFF"/>
                                        <w:left w:val="dashed" w:sz="2" w:space="0" w:color="FFFFFF"/>
                                        <w:bottom w:val="dashed" w:sz="2" w:space="0" w:color="FFFFFF"/>
                                        <w:right w:val="dashed" w:sz="2" w:space="0" w:color="FFFFFF"/>
                                      </w:divBdr>
                                      <w:divsChild>
                                        <w:div w:id="63920263">
                                          <w:marLeft w:val="0"/>
                                          <w:marRight w:val="0"/>
                                          <w:marTop w:val="0"/>
                                          <w:marBottom w:val="0"/>
                                          <w:divBdr>
                                            <w:top w:val="dashed" w:sz="2" w:space="0" w:color="FFFFFF"/>
                                            <w:left w:val="dashed" w:sz="2" w:space="0" w:color="FFFFFF"/>
                                            <w:bottom w:val="dashed" w:sz="2" w:space="0" w:color="FFFFFF"/>
                                            <w:right w:val="dashed" w:sz="2" w:space="0" w:color="FFFFFF"/>
                                          </w:divBdr>
                                        </w:div>
                                        <w:div w:id="80177703">
                                          <w:marLeft w:val="0"/>
                                          <w:marRight w:val="0"/>
                                          <w:marTop w:val="0"/>
                                          <w:marBottom w:val="0"/>
                                          <w:divBdr>
                                            <w:top w:val="dashed" w:sz="2" w:space="0" w:color="FFFFFF"/>
                                            <w:left w:val="dashed" w:sz="2" w:space="0" w:color="FFFFFF"/>
                                            <w:bottom w:val="dashed" w:sz="2" w:space="0" w:color="FFFFFF"/>
                                            <w:right w:val="dashed" w:sz="2" w:space="0" w:color="FFFFFF"/>
                                          </w:divBdr>
                                        </w:div>
                                        <w:div w:id="197426512">
                                          <w:marLeft w:val="0"/>
                                          <w:marRight w:val="0"/>
                                          <w:marTop w:val="0"/>
                                          <w:marBottom w:val="0"/>
                                          <w:divBdr>
                                            <w:top w:val="dashed" w:sz="2" w:space="0" w:color="FFFFFF"/>
                                            <w:left w:val="dashed" w:sz="2" w:space="0" w:color="FFFFFF"/>
                                            <w:bottom w:val="dashed" w:sz="2" w:space="0" w:color="FFFFFF"/>
                                            <w:right w:val="dashed" w:sz="2" w:space="0" w:color="FFFFFF"/>
                                          </w:divBdr>
                                        </w:div>
                                        <w:div w:id="292291992">
                                          <w:marLeft w:val="0"/>
                                          <w:marRight w:val="0"/>
                                          <w:marTop w:val="0"/>
                                          <w:marBottom w:val="0"/>
                                          <w:divBdr>
                                            <w:top w:val="dashed" w:sz="2" w:space="0" w:color="FFFFFF"/>
                                            <w:left w:val="dashed" w:sz="2" w:space="0" w:color="FFFFFF"/>
                                            <w:bottom w:val="dashed" w:sz="2" w:space="0" w:color="FFFFFF"/>
                                            <w:right w:val="dashed" w:sz="2" w:space="0" w:color="FFFFFF"/>
                                          </w:divBdr>
                                        </w:div>
                                        <w:div w:id="334655636">
                                          <w:marLeft w:val="0"/>
                                          <w:marRight w:val="0"/>
                                          <w:marTop w:val="0"/>
                                          <w:marBottom w:val="0"/>
                                          <w:divBdr>
                                            <w:top w:val="dashed" w:sz="2" w:space="0" w:color="FFFFFF"/>
                                            <w:left w:val="dashed" w:sz="2" w:space="0" w:color="FFFFFF"/>
                                            <w:bottom w:val="dashed" w:sz="2" w:space="0" w:color="FFFFFF"/>
                                            <w:right w:val="dashed" w:sz="2" w:space="0" w:color="FFFFFF"/>
                                          </w:divBdr>
                                        </w:div>
                                        <w:div w:id="368144817">
                                          <w:marLeft w:val="0"/>
                                          <w:marRight w:val="0"/>
                                          <w:marTop w:val="0"/>
                                          <w:marBottom w:val="0"/>
                                          <w:divBdr>
                                            <w:top w:val="dashed" w:sz="2" w:space="0" w:color="FFFFFF"/>
                                            <w:left w:val="dashed" w:sz="2" w:space="0" w:color="FFFFFF"/>
                                            <w:bottom w:val="dashed" w:sz="2" w:space="0" w:color="FFFFFF"/>
                                            <w:right w:val="dashed" w:sz="2" w:space="0" w:color="FFFFFF"/>
                                          </w:divBdr>
                                        </w:div>
                                        <w:div w:id="409430235">
                                          <w:marLeft w:val="0"/>
                                          <w:marRight w:val="0"/>
                                          <w:marTop w:val="0"/>
                                          <w:marBottom w:val="0"/>
                                          <w:divBdr>
                                            <w:top w:val="dashed" w:sz="2" w:space="0" w:color="FFFFFF"/>
                                            <w:left w:val="dashed" w:sz="2" w:space="0" w:color="FFFFFF"/>
                                            <w:bottom w:val="dashed" w:sz="2" w:space="0" w:color="FFFFFF"/>
                                            <w:right w:val="dashed" w:sz="2" w:space="0" w:color="FFFFFF"/>
                                          </w:divBdr>
                                        </w:div>
                                        <w:div w:id="791630204">
                                          <w:marLeft w:val="0"/>
                                          <w:marRight w:val="0"/>
                                          <w:marTop w:val="0"/>
                                          <w:marBottom w:val="0"/>
                                          <w:divBdr>
                                            <w:top w:val="dashed" w:sz="2" w:space="0" w:color="FFFFFF"/>
                                            <w:left w:val="dashed" w:sz="2" w:space="0" w:color="FFFFFF"/>
                                            <w:bottom w:val="dashed" w:sz="2" w:space="0" w:color="FFFFFF"/>
                                            <w:right w:val="dashed" w:sz="2" w:space="0" w:color="FFFFFF"/>
                                          </w:divBdr>
                                        </w:div>
                                        <w:div w:id="881986162">
                                          <w:marLeft w:val="0"/>
                                          <w:marRight w:val="0"/>
                                          <w:marTop w:val="0"/>
                                          <w:marBottom w:val="0"/>
                                          <w:divBdr>
                                            <w:top w:val="dashed" w:sz="2" w:space="0" w:color="FFFFFF"/>
                                            <w:left w:val="dashed" w:sz="2" w:space="0" w:color="FFFFFF"/>
                                            <w:bottom w:val="dashed" w:sz="2" w:space="0" w:color="FFFFFF"/>
                                            <w:right w:val="dashed" w:sz="2" w:space="0" w:color="FFFFFF"/>
                                          </w:divBdr>
                                        </w:div>
                                        <w:div w:id="891845360">
                                          <w:marLeft w:val="0"/>
                                          <w:marRight w:val="0"/>
                                          <w:marTop w:val="0"/>
                                          <w:marBottom w:val="0"/>
                                          <w:divBdr>
                                            <w:top w:val="dashed" w:sz="2" w:space="0" w:color="FFFFFF"/>
                                            <w:left w:val="dashed" w:sz="2" w:space="0" w:color="FFFFFF"/>
                                            <w:bottom w:val="dashed" w:sz="2" w:space="0" w:color="FFFFFF"/>
                                            <w:right w:val="dashed" w:sz="2" w:space="0" w:color="FFFFFF"/>
                                          </w:divBdr>
                                        </w:div>
                                        <w:div w:id="1117407302">
                                          <w:marLeft w:val="0"/>
                                          <w:marRight w:val="0"/>
                                          <w:marTop w:val="0"/>
                                          <w:marBottom w:val="0"/>
                                          <w:divBdr>
                                            <w:top w:val="dashed" w:sz="2" w:space="0" w:color="FFFFFF"/>
                                            <w:left w:val="dashed" w:sz="2" w:space="0" w:color="FFFFFF"/>
                                            <w:bottom w:val="dashed" w:sz="2" w:space="0" w:color="FFFFFF"/>
                                            <w:right w:val="dashed" w:sz="2" w:space="0" w:color="FFFFFF"/>
                                          </w:divBdr>
                                        </w:div>
                                        <w:div w:id="1144273109">
                                          <w:marLeft w:val="0"/>
                                          <w:marRight w:val="0"/>
                                          <w:marTop w:val="0"/>
                                          <w:marBottom w:val="0"/>
                                          <w:divBdr>
                                            <w:top w:val="dashed" w:sz="2" w:space="0" w:color="FFFFFF"/>
                                            <w:left w:val="dashed" w:sz="2" w:space="0" w:color="FFFFFF"/>
                                            <w:bottom w:val="dashed" w:sz="2" w:space="0" w:color="FFFFFF"/>
                                            <w:right w:val="dashed" w:sz="2" w:space="0" w:color="FFFFFF"/>
                                          </w:divBdr>
                                        </w:div>
                                        <w:div w:id="1150712786">
                                          <w:marLeft w:val="0"/>
                                          <w:marRight w:val="0"/>
                                          <w:marTop w:val="0"/>
                                          <w:marBottom w:val="0"/>
                                          <w:divBdr>
                                            <w:top w:val="dashed" w:sz="2" w:space="0" w:color="FFFFFF"/>
                                            <w:left w:val="dashed" w:sz="2" w:space="0" w:color="FFFFFF"/>
                                            <w:bottom w:val="dashed" w:sz="2" w:space="0" w:color="FFFFFF"/>
                                            <w:right w:val="dashed" w:sz="2" w:space="0" w:color="FFFFFF"/>
                                          </w:divBdr>
                                        </w:div>
                                        <w:div w:id="1313952043">
                                          <w:marLeft w:val="0"/>
                                          <w:marRight w:val="0"/>
                                          <w:marTop w:val="0"/>
                                          <w:marBottom w:val="0"/>
                                          <w:divBdr>
                                            <w:top w:val="dashed" w:sz="2" w:space="0" w:color="FFFFFF"/>
                                            <w:left w:val="dashed" w:sz="2" w:space="0" w:color="FFFFFF"/>
                                            <w:bottom w:val="dashed" w:sz="2" w:space="0" w:color="FFFFFF"/>
                                            <w:right w:val="dashed" w:sz="2" w:space="0" w:color="FFFFFF"/>
                                          </w:divBdr>
                                        </w:div>
                                        <w:div w:id="1492142185">
                                          <w:marLeft w:val="0"/>
                                          <w:marRight w:val="0"/>
                                          <w:marTop w:val="0"/>
                                          <w:marBottom w:val="0"/>
                                          <w:divBdr>
                                            <w:top w:val="dashed" w:sz="2" w:space="0" w:color="FFFFFF"/>
                                            <w:left w:val="dashed" w:sz="2" w:space="0" w:color="FFFFFF"/>
                                            <w:bottom w:val="dashed" w:sz="2" w:space="0" w:color="FFFFFF"/>
                                            <w:right w:val="dashed" w:sz="2" w:space="0" w:color="FFFFFF"/>
                                          </w:divBdr>
                                        </w:div>
                                        <w:div w:id="15357758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5346044">
                                      <w:marLeft w:val="0"/>
                                      <w:marRight w:val="0"/>
                                      <w:marTop w:val="0"/>
                                      <w:marBottom w:val="0"/>
                                      <w:divBdr>
                                        <w:top w:val="dashed" w:sz="2" w:space="0" w:color="FFFFFF"/>
                                        <w:left w:val="dashed" w:sz="2" w:space="0" w:color="FFFFFF"/>
                                        <w:bottom w:val="dashed" w:sz="2" w:space="0" w:color="FFFFFF"/>
                                        <w:right w:val="dashed" w:sz="2" w:space="0" w:color="FFFFFF"/>
                                      </w:divBdr>
                                    </w:div>
                                    <w:div w:id="1477718450">
                                      <w:marLeft w:val="0"/>
                                      <w:marRight w:val="0"/>
                                      <w:marTop w:val="0"/>
                                      <w:marBottom w:val="0"/>
                                      <w:divBdr>
                                        <w:top w:val="dashed" w:sz="2" w:space="0" w:color="FFFFFF"/>
                                        <w:left w:val="dashed" w:sz="2" w:space="0" w:color="FFFFFF"/>
                                        <w:bottom w:val="dashed" w:sz="2" w:space="0" w:color="FFFFFF"/>
                                        <w:right w:val="dashed" w:sz="2" w:space="0" w:color="FFFFFF"/>
                                      </w:divBdr>
                                      <w:divsChild>
                                        <w:div w:id="387270640">
                                          <w:marLeft w:val="0"/>
                                          <w:marRight w:val="0"/>
                                          <w:marTop w:val="0"/>
                                          <w:marBottom w:val="0"/>
                                          <w:divBdr>
                                            <w:top w:val="dashed" w:sz="2" w:space="0" w:color="FFFFFF"/>
                                            <w:left w:val="dashed" w:sz="2" w:space="0" w:color="FFFFFF"/>
                                            <w:bottom w:val="dashed" w:sz="2" w:space="0" w:color="FFFFFF"/>
                                            <w:right w:val="dashed" w:sz="2" w:space="0" w:color="FFFFFF"/>
                                          </w:divBdr>
                                        </w:div>
                                        <w:div w:id="708265049">
                                          <w:marLeft w:val="0"/>
                                          <w:marRight w:val="0"/>
                                          <w:marTop w:val="0"/>
                                          <w:marBottom w:val="0"/>
                                          <w:divBdr>
                                            <w:top w:val="dashed" w:sz="2" w:space="0" w:color="FFFFFF"/>
                                            <w:left w:val="dashed" w:sz="2" w:space="0" w:color="FFFFFF"/>
                                            <w:bottom w:val="dashed" w:sz="2" w:space="0" w:color="FFFFFF"/>
                                            <w:right w:val="dashed" w:sz="2" w:space="0" w:color="FFFFFF"/>
                                          </w:divBdr>
                                        </w:div>
                                        <w:div w:id="992022398">
                                          <w:marLeft w:val="0"/>
                                          <w:marRight w:val="0"/>
                                          <w:marTop w:val="0"/>
                                          <w:marBottom w:val="0"/>
                                          <w:divBdr>
                                            <w:top w:val="dashed" w:sz="2" w:space="0" w:color="FFFFFF"/>
                                            <w:left w:val="dashed" w:sz="2" w:space="0" w:color="FFFFFF"/>
                                            <w:bottom w:val="dashed" w:sz="2" w:space="0" w:color="FFFFFF"/>
                                            <w:right w:val="dashed" w:sz="2" w:space="0" w:color="FFFFFF"/>
                                          </w:divBdr>
                                        </w:div>
                                        <w:div w:id="1344624227">
                                          <w:marLeft w:val="0"/>
                                          <w:marRight w:val="0"/>
                                          <w:marTop w:val="0"/>
                                          <w:marBottom w:val="0"/>
                                          <w:divBdr>
                                            <w:top w:val="dashed" w:sz="2" w:space="0" w:color="FFFFFF"/>
                                            <w:left w:val="dashed" w:sz="2" w:space="0" w:color="FFFFFF"/>
                                            <w:bottom w:val="dashed" w:sz="2" w:space="0" w:color="FFFFFF"/>
                                            <w:right w:val="dashed" w:sz="2" w:space="0" w:color="FFFFFF"/>
                                          </w:divBdr>
                                        </w:div>
                                        <w:div w:id="17516551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401668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340425810">
      <w:bodyDiv w:val="1"/>
      <w:marLeft w:val="0"/>
      <w:marRight w:val="0"/>
      <w:marTop w:val="0"/>
      <w:marBottom w:val="0"/>
      <w:divBdr>
        <w:top w:val="none" w:sz="0" w:space="0" w:color="auto"/>
        <w:left w:val="none" w:sz="0" w:space="0" w:color="auto"/>
        <w:bottom w:val="none" w:sz="0" w:space="0" w:color="auto"/>
        <w:right w:val="none" w:sz="0" w:space="0" w:color="auto"/>
      </w:divBdr>
      <w:divsChild>
        <w:div w:id="1914897424">
          <w:marLeft w:val="225"/>
          <w:marRight w:val="225"/>
          <w:marTop w:val="225"/>
          <w:marBottom w:val="225"/>
          <w:divBdr>
            <w:top w:val="none" w:sz="0" w:space="0" w:color="auto"/>
            <w:left w:val="none" w:sz="0" w:space="0" w:color="auto"/>
            <w:bottom w:val="none" w:sz="0" w:space="0" w:color="auto"/>
            <w:right w:val="none" w:sz="0" w:space="0" w:color="auto"/>
          </w:divBdr>
          <w:divsChild>
            <w:div w:id="2103911389">
              <w:marLeft w:val="0"/>
              <w:marRight w:val="0"/>
              <w:marTop w:val="0"/>
              <w:marBottom w:val="0"/>
              <w:divBdr>
                <w:top w:val="single" w:sz="6" w:space="11" w:color="EBEBEB"/>
                <w:left w:val="single" w:sz="6" w:space="11" w:color="EBEBEB"/>
                <w:bottom w:val="single" w:sz="6" w:space="11" w:color="EBEBEB"/>
                <w:right w:val="single" w:sz="6" w:space="11" w:color="EBEBEB"/>
              </w:divBdr>
              <w:divsChild>
                <w:div w:id="324170219">
                  <w:marLeft w:val="0"/>
                  <w:marRight w:val="0"/>
                  <w:marTop w:val="0"/>
                  <w:marBottom w:val="0"/>
                  <w:divBdr>
                    <w:top w:val="none" w:sz="0" w:space="0" w:color="auto"/>
                    <w:left w:val="none" w:sz="0" w:space="0" w:color="auto"/>
                    <w:bottom w:val="none" w:sz="0" w:space="0" w:color="auto"/>
                    <w:right w:val="none" w:sz="0" w:space="0" w:color="auto"/>
                  </w:divBdr>
                  <w:divsChild>
                    <w:div w:id="31273404">
                      <w:marLeft w:val="0"/>
                      <w:marRight w:val="0"/>
                      <w:marTop w:val="0"/>
                      <w:marBottom w:val="0"/>
                      <w:divBdr>
                        <w:top w:val="none" w:sz="0" w:space="0" w:color="auto"/>
                        <w:left w:val="none" w:sz="0" w:space="0" w:color="auto"/>
                        <w:bottom w:val="none" w:sz="0" w:space="0" w:color="auto"/>
                        <w:right w:val="none" w:sz="0" w:space="0" w:color="auto"/>
                      </w:divBdr>
                      <w:divsChild>
                        <w:div w:id="656081350">
                          <w:marLeft w:val="0"/>
                          <w:marRight w:val="0"/>
                          <w:marTop w:val="0"/>
                          <w:marBottom w:val="0"/>
                          <w:divBdr>
                            <w:top w:val="dashed" w:sz="2" w:space="0" w:color="FFFFFF"/>
                            <w:left w:val="dashed" w:sz="2" w:space="0" w:color="FFFFFF"/>
                            <w:bottom w:val="dashed" w:sz="2" w:space="0" w:color="FFFFFF"/>
                            <w:right w:val="dashed" w:sz="2" w:space="0" w:color="FFFFFF"/>
                          </w:divBdr>
                          <w:divsChild>
                            <w:div w:id="395785491">
                              <w:marLeft w:val="0"/>
                              <w:marRight w:val="0"/>
                              <w:marTop w:val="0"/>
                              <w:marBottom w:val="0"/>
                              <w:divBdr>
                                <w:top w:val="dashed" w:sz="2" w:space="0" w:color="FFFFFF"/>
                                <w:left w:val="dashed" w:sz="2" w:space="0" w:color="FFFFFF"/>
                                <w:bottom w:val="dashed" w:sz="2" w:space="0" w:color="FFFFFF"/>
                                <w:right w:val="dashed" w:sz="2" w:space="0" w:color="FFFFFF"/>
                              </w:divBdr>
                              <w:divsChild>
                                <w:div w:id="1094984229">
                                  <w:marLeft w:val="0"/>
                                  <w:marRight w:val="0"/>
                                  <w:marTop w:val="0"/>
                                  <w:marBottom w:val="0"/>
                                  <w:divBdr>
                                    <w:top w:val="dashed" w:sz="2" w:space="0" w:color="FFFFFF"/>
                                    <w:left w:val="dashed" w:sz="2" w:space="0" w:color="FFFFFF"/>
                                    <w:bottom w:val="dashed" w:sz="2" w:space="0" w:color="FFFFFF"/>
                                    <w:right w:val="dashed" w:sz="2" w:space="0" w:color="FFFFFF"/>
                                  </w:divBdr>
                                </w:div>
                                <w:div w:id="1100687070">
                                  <w:marLeft w:val="0"/>
                                  <w:marRight w:val="0"/>
                                  <w:marTop w:val="0"/>
                                  <w:marBottom w:val="0"/>
                                  <w:divBdr>
                                    <w:top w:val="dashed" w:sz="2" w:space="0" w:color="FFFFFF"/>
                                    <w:left w:val="dashed" w:sz="2" w:space="0" w:color="FFFFFF"/>
                                    <w:bottom w:val="dashed" w:sz="2" w:space="0" w:color="FFFFFF"/>
                                    <w:right w:val="dashed" w:sz="2" w:space="0" w:color="FFFFFF"/>
                                  </w:divBdr>
                                  <w:divsChild>
                                    <w:div w:id="15205445">
                                      <w:marLeft w:val="0"/>
                                      <w:marRight w:val="0"/>
                                      <w:marTop w:val="0"/>
                                      <w:marBottom w:val="0"/>
                                      <w:divBdr>
                                        <w:top w:val="dashed" w:sz="2" w:space="0" w:color="FFFFFF"/>
                                        <w:left w:val="dashed" w:sz="2" w:space="0" w:color="FFFFFF"/>
                                        <w:bottom w:val="dashed" w:sz="2" w:space="0" w:color="FFFFFF"/>
                                        <w:right w:val="dashed" w:sz="2" w:space="0" w:color="FFFFFF"/>
                                      </w:divBdr>
                                    </w:div>
                                    <w:div w:id="122696157">
                                      <w:marLeft w:val="0"/>
                                      <w:marRight w:val="0"/>
                                      <w:marTop w:val="0"/>
                                      <w:marBottom w:val="0"/>
                                      <w:divBdr>
                                        <w:top w:val="dashed" w:sz="2" w:space="0" w:color="FFFFFF"/>
                                        <w:left w:val="dashed" w:sz="2" w:space="0" w:color="FFFFFF"/>
                                        <w:bottom w:val="dashed" w:sz="2" w:space="0" w:color="FFFFFF"/>
                                        <w:right w:val="dashed" w:sz="2" w:space="0" w:color="FFFFFF"/>
                                      </w:divBdr>
                                    </w:div>
                                    <w:div w:id="210772571">
                                      <w:marLeft w:val="0"/>
                                      <w:marRight w:val="0"/>
                                      <w:marTop w:val="0"/>
                                      <w:marBottom w:val="0"/>
                                      <w:divBdr>
                                        <w:top w:val="dashed" w:sz="2" w:space="0" w:color="FFFFFF"/>
                                        <w:left w:val="dashed" w:sz="2" w:space="0" w:color="FFFFFF"/>
                                        <w:bottom w:val="dashed" w:sz="2" w:space="0" w:color="FFFFFF"/>
                                        <w:right w:val="dashed" w:sz="2" w:space="0" w:color="FFFFFF"/>
                                      </w:divBdr>
                                    </w:div>
                                    <w:div w:id="463620280">
                                      <w:marLeft w:val="0"/>
                                      <w:marRight w:val="0"/>
                                      <w:marTop w:val="0"/>
                                      <w:marBottom w:val="0"/>
                                      <w:divBdr>
                                        <w:top w:val="dashed" w:sz="2" w:space="0" w:color="FFFFFF"/>
                                        <w:left w:val="dashed" w:sz="2" w:space="0" w:color="FFFFFF"/>
                                        <w:bottom w:val="dashed" w:sz="2" w:space="0" w:color="FFFFFF"/>
                                        <w:right w:val="dashed" w:sz="2" w:space="0" w:color="FFFFFF"/>
                                      </w:divBdr>
                                    </w:div>
                                    <w:div w:id="1458260847">
                                      <w:marLeft w:val="0"/>
                                      <w:marRight w:val="0"/>
                                      <w:marTop w:val="0"/>
                                      <w:marBottom w:val="0"/>
                                      <w:divBdr>
                                        <w:top w:val="dashed" w:sz="2" w:space="0" w:color="FFFFFF"/>
                                        <w:left w:val="dashed" w:sz="2" w:space="0" w:color="FFFFFF"/>
                                        <w:bottom w:val="dashed" w:sz="2" w:space="0" w:color="FFFFFF"/>
                                        <w:right w:val="dashed" w:sz="2" w:space="0" w:color="FFFFFF"/>
                                      </w:divBdr>
                                    </w:div>
                                    <w:div w:id="1565601341">
                                      <w:marLeft w:val="0"/>
                                      <w:marRight w:val="0"/>
                                      <w:marTop w:val="0"/>
                                      <w:marBottom w:val="0"/>
                                      <w:divBdr>
                                        <w:top w:val="dashed" w:sz="2" w:space="0" w:color="FFFFFF"/>
                                        <w:left w:val="dashed" w:sz="2" w:space="0" w:color="FFFFFF"/>
                                        <w:bottom w:val="dashed" w:sz="2" w:space="0" w:color="FFFFFF"/>
                                        <w:right w:val="dashed" w:sz="2" w:space="0" w:color="FFFFFF"/>
                                      </w:divBdr>
                                    </w:div>
                                    <w:div w:id="1791313248">
                                      <w:marLeft w:val="0"/>
                                      <w:marRight w:val="0"/>
                                      <w:marTop w:val="0"/>
                                      <w:marBottom w:val="0"/>
                                      <w:divBdr>
                                        <w:top w:val="dashed" w:sz="2" w:space="0" w:color="FFFFFF"/>
                                        <w:left w:val="dashed" w:sz="2" w:space="0" w:color="FFFFFF"/>
                                        <w:bottom w:val="dashed" w:sz="2" w:space="0" w:color="FFFFFF"/>
                                        <w:right w:val="dashed" w:sz="2" w:space="0" w:color="FFFFFF"/>
                                      </w:divBdr>
                                    </w:div>
                                    <w:div w:id="1950776548">
                                      <w:marLeft w:val="0"/>
                                      <w:marRight w:val="0"/>
                                      <w:marTop w:val="0"/>
                                      <w:marBottom w:val="0"/>
                                      <w:divBdr>
                                        <w:top w:val="dashed" w:sz="2" w:space="0" w:color="FFFFFF"/>
                                        <w:left w:val="dashed" w:sz="2" w:space="0" w:color="FFFFFF"/>
                                        <w:bottom w:val="dashed" w:sz="2" w:space="0" w:color="FFFFFF"/>
                                        <w:right w:val="dashed" w:sz="2" w:space="0" w:color="FFFFFF"/>
                                      </w:divBdr>
                                    </w:div>
                                    <w:div w:id="2070416834">
                                      <w:marLeft w:val="0"/>
                                      <w:marRight w:val="0"/>
                                      <w:marTop w:val="0"/>
                                      <w:marBottom w:val="0"/>
                                      <w:divBdr>
                                        <w:top w:val="dashed" w:sz="2" w:space="0" w:color="FFFFFF"/>
                                        <w:left w:val="dashed" w:sz="2" w:space="0" w:color="FFFFFF"/>
                                        <w:bottom w:val="dashed" w:sz="2" w:space="0" w:color="FFFFFF"/>
                                        <w:right w:val="dashed" w:sz="2" w:space="0" w:color="FFFFFF"/>
                                      </w:divBdr>
                                      <w:divsChild>
                                        <w:div w:id="276985492">
                                          <w:marLeft w:val="0"/>
                                          <w:marRight w:val="0"/>
                                          <w:marTop w:val="0"/>
                                          <w:marBottom w:val="0"/>
                                          <w:divBdr>
                                            <w:top w:val="dashed" w:sz="2" w:space="0" w:color="FFFFFF"/>
                                            <w:left w:val="dashed" w:sz="2" w:space="0" w:color="FFFFFF"/>
                                            <w:bottom w:val="dashed" w:sz="2" w:space="0" w:color="FFFFFF"/>
                                            <w:right w:val="dashed" w:sz="2" w:space="0" w:color="FFFFFF"/>
                                          </w:divBdr>
                                        </w:div>
                                        <w:div w:id="397561360">
                                          <w:marLeft w:val="0"/>
                                          <w:marRight w:val="0"/>
                                          <w:marTop w:val="0"/>
                                          <w:marBottom w:val="0"/>
                                          <w:divBdr>
                                            <w:top w:val="dashed" w:sz="2" w:space="0" w:color="FFFFFF"/>
                                            <w:left w:val="dashed" w:sz="2" w:space="0" w:color="FFFFFF"/>
                                            <w:bottom w:val="dashed" w:sz="2" w:space="0" w:color="FFFFFF"/>
                                            <w:right w:val="dashed" w:sz="2" w:space="0" w:color="FFFFFF"/>
                                          </w:divBdr>
                                        </w:div>
                                        <w:div w:id="432823567">
                                          <w:marLeft w:val="0"/>
                                          <w:marRight w:val="0"/>
                                          <w:marTop w:val="0"/>
                                          <w:marBottom w:val="0"/>
                                          <w:divBdr>
                                            <w:top w:val="dashed" w:sz="2" w:space="0" w:color="FFFFFF"/>
                                            <w:left w:val="dashed" w:sz="2" w:space="0" w:color="FFFFFF"/>
                                            <w:bottom w:val="dashed" w:sz="2" w:space="0" w:color="FFFFFF"/>
                                            <w:right w:val="dashed" w:sz="2" w:space="0" w:color="FFFFFF"/>
                                          </w:divBdr>
                                        </w:div>
                                        <w:div w:id="623075450">
                                          <w:marLeft w:val="0"/>
                                          <w:marRight w:val="0"/>
                                          <w:marTop w:val="0"/>
                                          <w:marBottom w:val="0"/>
                                          <w:divBdr>
                                            <w:top w:val="dashed" w:sz="2" w:space="0" w:color="FFFFFF"/>
                                            <w:left w:val="dashed" w:sz="2" w:space="0" w:color="FFFFFF"/>
                                            <w:bottom w:val="dashed" w:sz="2" w:space="0" w:color="FFFFFF"/>
                                            <w:right w:val="dashed" w:sz="2" w:space="0" w:color="FFFFFF"/>
                                          </w:divBdr>
                                        </w:div>
                                        <w:div w:id="646010815">
                                          <w:marLeft w:val="0"/>
                                          <w:marRight w:val="0"/>
                                          <w:marTop w:val="0"/>
                                          <w:marBottom w:val="0"/>
                                          <w:divBdr>
                                            <w:top w:val="dashed" w:sz="2" w:space="0" w:color="FFFFFF"/>
                                            <w:left w:val="dashed" w:sz="2" w:space="0" w:color="FFFFFF"/>
                                            <w:bottom w:val="dashed" w:sz="2" w:space="0" w:color="FFFFFF"/>
                                            <w:right w:val="dashed" w:sz="2" w:space="0" w:color="FFFFFF"/>
                                          </w:divBdr>
                                        </w:div>
                                        <w:div w:id="758914069">
                                          <w:marLeft w:val="0"/>
                                          <w:marRight w:val="0"/>
                                          <w:marTop w:val="0"/>
                                          <w:marBottom w:val="0"/>
                                          <w:divBdr>
                                            <w:top w:val="dashed" w:sz="2" w:space="0" w:color="FFFFFF"/>
                                            <w:left w:val="dashed" w:sz="2" w:space="0" w:color="FFFFFF"/>
                                            <w:bottom w:val="dashed" w:sz="2" w:space="0" w:color="FFFFFF"/>
                                            <w:right w:val="dashed" w:sz="2" w:space="0" w:color="FFFFFF"/>
                                          </w:divBdr>
                                        </w:div>
                                        <w:div w:id="836575646">
                                          <w:marLeft w:val="0"/>
                                          <w:marRight w:val="0"/>
                                          <w:marTop w:val="0"/>
                                          <w:marBottom w:val="0"/>
                                          <w:divBdr>
                                            <w:top w:val="dashed" w:sz="2" w:space="0" w:color="FFFFFF"/>
                                            <w:left w:val="dashed" w:sz="2" w:space="0" w:color="FFFFFF"/>
                                            <w:bottom w:val="dashed" w:sz="2" w:space="0" w:color="FFFFFF"/>
                                            <w:right w:val="dashed" w:sz="2" w:space="0" w:color="FFFFFF"/>
                                          </w:divBdr>
                                        </w:div>
                                        <w:div w:id="955141617">
                                          <w:marLeft w:val="0"/>
                                          <w:marRight w:val="0"/>
                                          <w:marTop w:val="0"/>
                                          <w:marBottom w:val="0"/>
                                          <w:divBdr>
                                            <w:top w:val="dashed" w:sz="2" w:space="0" w:color="FFFFFF"/>
                                            <w:left w:val="dashed" w:sz="2" w:space="0" w:color="FFFFFF"/>
                                            <w:bottom w:val="dashed" w:sz="2" w:space="0" w:color="FFFFFF"/>
                                            <w:right w:val="dashed" w:sz="2" w:space="0" w:color="FFFFFF"/>
                                          </w:divBdr>
                                        </w:div>
                                        <w:div w:id="979767935">
                                          <w:marLeft w:val="0"/>
                                          <w:marRight w:val="0"/>
                                          <w:marTop w:val="0"/>
                                          <w:marBottom w:val="0"/>
                                          <w:divBdr>
                                            <w:top w:val="dashed" w:sz="2" w:space="0" w:color="FFFFFF"/>
                                            <w:left w:val="dashed" w:sz="2" w:space="0" w:color="FFFFFF"/>
                                            <w:bottom w:val="dashed" w:sz="2" w:space="0" w:color="FFFFFF"/>
                                            <w:right w:val="dashed" w:sz="2" w:space="0" w:color="FFFFFF"/>
                                          </w:divBdr>
                                        </w:div>
                                        <w:div w:id="993529521">
                                          <w:marLeft w:val="0"/>
                                          <w:marRight w:val="0"/>
                                          <w:marTop w:val="0"/>
                                          <w:marBottom w:val="0"/>
                                          <w:divBdr>
                                            <w:top w:val="dashed" w:sz="2" w:space="0" w:color="FFFFFF"/>
                                            <w:left w:val="dashed" w:sz="2" w:space="0" w:color="FFFFFF"/>
                                            <w:bottom w:val="dashed" w:sz="2" w:space="0" w:color="FFFFFF"/>
                                            <w:right w:val="dashed" w:sz="2" w:space="0" w:color="FFFFFF"/>
                                          </w:divBdr>
                                        </w:div>
                                        <w:div w:id="1032075483">
                                          <w:marLeft w:val="0"/>
                                          <w:marRight w:val="0"/>
                                          <w:marTop w:val="0"/>
                                          <w:marBottom w:val="0"/>
                                          <w:divBdr>
                                            <w:top w:val="dashed" w:sz="2" w:space="0" w:color="FFFFFF"/>
                                            <w:left w:val="dashed" w:sz="2" w:space="0" w:color="FFFFFF"/>
                                            <w:bottom w:val="dashed" w:sz="2" w:space="0" w:color="FFFFFF"/>
                                            <w:right w:val="dashed" w:sz="2" w:space="0" w:color="FFFFFF"/>
                                          </w:divBdr>
                                        </w:div>
                                        <w:div w:id="1383944151">
                                          <w:marLeft w:val="0"/>
                                          <w:marRight w:val="0"/>
                                          <w:marTop w:val="0"/>
                                          <w:marBottom w:val="0"/>
                                          <w:divBdr>
                                            <w:top w:val="dashed" w:sz="2" w:space="0" w:color="FFFFFF"/>
                                            <w:left w:val="dashed" w:sz="2" w:space="0" w:color="FFFFFF"/>
                                            <w:bottom w:val="dashed" w:sz="2" w:space="0" w:color="FFFFFF"/>
                                            <w:right w:val="dashed" w:sz="2" w:space="0" w:color="FFFFFF"/>
                                          </w:divBdr>
                                        </w:div>
                                        <w:div w:id="1387335312">
                                          <w:marLeft w:val="0"/>
                                          <w:marRight w:val="0"/>
                                          <w:marTop w:val="0"/>
                                          <w:marBottom w:val="0"/>
                                          <w:divBdr>
                                            <w:top w:val="dashed" w:sz="2" w:space="0" w:color="FFFFFF"/>
                                            <w:left w:val="dashed" w:sz="2" w:space="0" w:color="FFFFFF"/>
                                            <w:bottom w:val="dashed" w:sz="2" w:space="0" w:color="FFFFFF"/>
                                            <w:right w:val="dashed" w:sz="2" w:space="0" w:color="FFFFFF"/>
                                          </w:divBdr>
                                        </w:div>
                                        <w:div w:id="1522551483">
                                          <w:marLeft w:val="0"/>
                                          <w:marRight w:val="0"/>
                                          <w:marTop w:val="0"/>
                                          <w:marBottom w:val="0"/>
                                          <w:divBdr>
                                            <w:top w:val="dashed" w:sz="2" w:space="0" w:color="FFFFFF"/>
                                            <w:left w:val="dashed" w:sz="2" w:space="0" w:color="FFFFFF"/>
                                            <w:bottom w:val="dashed" w:sz="2" w:space="0" w:color="FFFFFF"/>
                                            <w:right w:val="dashed" w:sz="2" w:space="0" w:color="FFFFFF"/>
                                          </w:divBdr>
                                        </w:div>
                                        <w:div w:id="1613901270">
                                          <w:marLeft w:val="0"/>
                                          <w:marRight w:val="0"/>
                                          <w:marTop w:val="0"/>
                                          <w:marBottom w:val="0"/>
                                          <w:divBdr>
                                            <w:top w:val="dashed" w:sz="2" w:space="0" w:color="FFFFFF"/>
                                            <w:left w:val="dashed" w:sz="2" w:space="0" w:color="FFFFFF"/>
                                            <w:bottom w:val="dashed" w:sz="2" w:space="0" w:color="FFFFFF"/>
                                            <w:right w:val="dashed" w:sz="2" w:space="0" w:color="FFFFFF"/>
                                          </w:divBdr>
                                        </w:div>
                                        <w:div w:id="1657034174">
                                          <w:marLeft w:val="0"/>
                                          <w:marRight w:val="0"/>
                                          <w:marTop w:val="0"/>
                                          <w:marBottom w:val="0"/>
                                          <w:divBdr>
                                            <w:top w:val="dashed" w:sz="2" w:space="0" w:color="FFFFFF"/>
                                            <w:left w:val="dashed" w:sz="2" w:space="0" w:color="FFFFFF"/>
                                            <w:bottom w:val="dashed" w:sz="2" w:space="0" w:color="FFFFFF"/>
                                            <w:right w:val="dashed" w:sz="2" w:space="0" w:color="FFFFFF"/>
                                          </w:divBdr>
                                        </w:div>
                                        <w:div w:id="1778017682">
                                          <w:marLeft w:val="0"/>
                                          <w:marRight w:val="0"/>
                                          <w:marTop w:val="0"/>
                                          <w:marBottom w:val="0"/>
                                          <w:divBdr>
                                            <w:top w:val="dashed" w:sz="2" w:space="0" w:color="FFFFFF"/>
                                            <w:left w:val="dashed" w:sz="2" w:space="0" w:color="FFFFFF"/>
                                            <w:bottom w:val="dashed" w:sz="2" w:space="0" w:color="FFFFFF"/>
                                            <w:right w:val="dashed" w:sz="2" w:space="0" w:color="FFFFFF"/>
                                          </w:divBdr>
                                        </w:div>
                                        <w:div w:id="2082367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355569233">
      <w:bodyDiv w:val="1"/>
      <w:marLeft w:val="0"/>
      <w:marRight w:val="0"/>
      <w:marTop w:val="0"/>
      <w:marBottom w:val="0"/>
      <w:divBdr>
        <w:top w:val="none" w:sz="0" w:space="0" w:color="auto"/>
        <w:left w:val="none" w:sz="0" w:space="0" w:color="auto"/>
        <w:bottom w:val="none" w:sz="0" w:space="0" w:color="auto"/>
        <w:right w:val="none" w:sz="0" w:space="0" w:color="auto"/>
      </w:divBdr>
      <w:divsChild>
        <w:div w:id="315498473">
          <w:marLeft w:val="0"/>
          <w:marRight w:val="0"/>
          <w:marTop w:val="0"/>
          <w:marBottom w:val="0"/>
          <w:divBdr>
            <w:top w:val="none" w:sz="0" w:space="0" w:color="auto"/>
            <w:left w:val="none" w:sz="0" w:space="0" w:color="auto"/>
            <w:bottom w:val="none" w:sz="0" w:space="0" w:color="auto"/>
            <w:right w:val="none" w:sz="0" w:space="0" w:color="auto"/>
          </w:divBdr>
        </w:div>
      </w:divsChild>
    </w:div>
    <w:div w:id="1377194912">
      <w:bodyDiv w:val="1"/>
      <w:marLeft w:val="0"/>
      <w:marRight w:val="0"/>
      <w:marTop w:val="0"/>
      <w:marBottom w:val="0"/>
      <w:divBdr>
        <w:top w:val="none" w:sz="0" w:space="0" w:color="auto"/>
        <w:left w:val="none" w:sz="0" w:space="0" w:color="auto"/>
        <w:bottom w:val="none" w:sz="0" w:space="0" w:color="auto"/>
        <w:right w:val="none" w:sz="0" w:space="0" w:color="auto"/>
      </w:divBdr>
      <w:divsChild>
        <w:div w:id="2134248261">
          <w:marLeft w:val="237"/>
          <w:marRight w:val="237"/>
          <w:marTop w:val="237"/>
          <w:marBottom w:val="237"/>
          <w:divBdr>
            <w:top w:val="none" w:sz="0" w:space="0" w:color="auto"/>
            <w:left w:val="none" w:sz="0" w:space="0" w:color="auto"/>
            <w:bottom w:val="none" w:sz="0" w:space="0" w:color="auto"/>
            <w:right w:val="none" w:sz="0" w:space="0" w:color="auto"/>
          </w:divBdr>
          <w:divsChild>
            <w:div w:id="1687367353">
              <w:marLeft w:val="0"/>
              <w:marRight w:val="0"/>
              <w:marTop w:val="0"/>
              <w:marBottom w:val="0"/>
              <w:divBdr>
                <w:top w:val="single" w:sz="6" w:space="12" w:color="EBEBEB"/>
                <w:left w:val="single" w:sz="6" w:space="12" w:color="EBEBEB"/>
                <w:bottom w:val="single" w:sz="6" w:space="12" w:color="EBEBEB"/>
                <w:right w:val="single" w:sz="6" w:space="12" w:color="EBEBEB"/>
              </w:divBdr>
              <w:divsChild>
                <w:div w:id="296305908">
                  <w:marLeft w:val="0"/>
                  <w:marRight w:val="0"/>
                  <w:marTop w:val="0"/>
                  <w:marBottom w:val="0"/>
                  <w:divBdr>
                    <w:top w:val="none" w:sz="0" w:space="0" w:color="auto"/>
                    <w:left w:val="none" w:sz="0" w:space="0" w:color="auto"/>
                    <w:bottom w:val="none" w:sz="0" w:space="0" w:color="auto"/>
                    <w:right w:val="none" w:sz="0" w:space="0" w:color="auto"/>
                  </w:divBdr>
                  <w:divsChild>
                    <w:div w:id="1689985584">
                      <w:marLeft w:val="0"/>
                      <w:marRight w:val="0"/>
                      <w:marTop w:val="0"/>
                      <w:marBottom w:val="0"/>
                      <w:divBdr>
                        <w:top w:val="none" w:sz="0" w:space="0" w:color="auto"/>
                        <w:left w:val="none" w:sz="0" w:space="0" w:color="auto"/>
                        <w:bottom w:val="none" w:sz="0" w:space="0" w:color="auto"/>
                        <w:right w:val="none" w:sz="0" w:space="0" w:color="auto"/>
                      </w:divBdr>
                      <w:divsChild>
                        <w:div w:id="294406976">
                          <w:marLeft w:val="0"/>
                          <w:marRight w:val="0"/>
                          <w:marTop w:val="0"/>
                          <w:marBottom w:val="0"/>
                          <w:divBdr>
                            <w:top w:val="dashed" w:sz="2" w:space="0" w:color="FFFFFF"/>
                            <w:left w:val="dashed" w:sz="2" w:space="0" w:color="FFFFFF"/>
                            <w:bottom w:val="dashed" w:sz="2" w:space="0" w:color="FFFFFF"/>
                            <w:right w:val="dashed" w:sz="2" w:space="0" w:color="FFFFFF"/>
                          </w:divBdr>
                          <w:divsChild>
                            <w:div w:id="383911510">
                              <w:marLeft w:val="0"/>
                              <w:marRight w:val="0"/>
                              <w:marTop w:val="0"/>
                              <w:marBottom w:val="0"/>
                              <w:divBdr>
                                <w:top w:val="dashed" w:sz="2" w:space="0" w:color="FFFFFF"/>
                                <w:left w:val="dashed" w:sz="2" w:space="0" w:color="FFFFFF"/>
                                <w:bottom w:val="dashed" w:sz="2" w:space="0" w:color="FFFFFF"/>
                                <w:right w:val="dashed" w:sz="2" w:space="0" w:color="FFFFFF"/>
                              </w:divBdr>
                              <w:divsChild>
                                <w:div w:id="866332789">
                                  <w:marLeft w:val="0"/>
                                  <w:marRight w:val="0"/>
                                  <w:marTop w:val="0"/>
                                  <w:marBottom w:val="0"/>
                                  <w:divBdr>
                                    <w:top w:val="dashed" w:sz="2" w:space="0" w:color="FFFFFF"/>
                                    <w:left w:val="dashed" w:sz="2" w:space="0" w:color="FFFFFF"/>
                                    <w:bottom w:val="dashed" w:sz="2" w:space="0" w:color="FFFFFF"/>
                                    <w:right w:val="dashed" w:sz="2" w:space="0" w:color="FFFFFF"/>
                                  </w:divBdr>
                                  <w:divsChild>
                                    <w:div w:id="564412305">
                                      <w:marLeft w:val="0"/>
                                      <w:marRight w:val="0"/>
                                      <w:marTop w:val="0"/>
                                      <w:marBottom w:val="0"/>
                                      <w:divBdr>
                                        <w:top w:val="dashed" w:sz="2" w:space="0" w:color="FFFFFF"/>
                                        <w:left w:val="dashed" w:sz="2" w:space="0" w:color="FFFFFF"/>
                                        <w:bottom w:val="dashed" w:sz="2" w:space="0" w:color="FFFFFF"/>
                                        <w:right w:val="dashed" w:sz="2" w:space="0" w:color="FFFFFF"/>
                                      </w:divBdr>
                                    </w:div>
                                    <w:div w:id="703098007">
                                      <w:marLeft w:val="0"/>
                                      <w:marRight w:val="0"/>
                                      <w:marTop w:val="0"/>
                                      <w:marBottom w:val="0"/>
                                      <w:divBdr>
                                        <w:top w:val="dashed" w:sz="2" w:space="0" w:color="FFFFFF"/>
                                        <w:left w:val="dashed" w:sz="2" w:space="0" w:color="FFFFFF"/>
                                        <w:bottom w:val="dashed" w:sz="2" w:space="0" w:color="FFFFFF"/>
                                        <w:right w:val="dashed" w:sz="2" w:space="0" w:color="FFFFFF"/>
                                      </w:divBdr>
                                    </w:div>
                                    <w:div w:id="929318007">
                                      <w:marLeft w:val="0"/>
                                      <w:marRight w:val="0"/>
                                      <w:marTop w:val="0"/>
                                      <w:marBottom w:val="0"/>
                                      <w:divBdr>
                                        <w:top w:val="dashed" w:sz="2" w:space="0" w:color="FFFFFF"/>
                                        <w:left w:val="dashed" w:sz="2" w:space="0" w:color="FFFFFF"/>
                                        <w:bottom w:val="dashed" w:sz="2" w:space="0" w:color="FFFFFF"/>
                                        <w:right w:val="dashed" w:sz="2" w:space="0" w:color="FFFFFF"/>
                                      </w:divBdr>
                                    </w:div>
                                    <w:div w:id="20778193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83179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86574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50785486">
      <w:bodyDiv w:val="1"/>
      <w:marLeft w:val="0"/>
      <w:marRight w:val="0"/>
      <w:marTop w:val="0"/>
      <w:marBottom w:val="0"/>
      <w:divBdr>
        <w:top w:val="none" w:sz="0" w:space="0" w:color="auto"/>
        <w:left w:val="none" w:sz="0" w:space="0" w:color="auto"/>
        <w:bottom w:val="none" w:sz="0" w:space="0" w:color="auto"/>
        <w:right w:val="none" w:sz="0" w:space="0" w:color="auto"/>
      </w:divBdr>
      <w:divsChild>
        <w:div w:id="1321999654">
          <w:marLeft w:val="251"/>
          <w:marRight w:val="251"/>
          <w:marTop w:val="251"/>
          <w:marBottom w:val="251"/>
          <w:divBdr>
            <w:top w:val="none" w:sz="0" w:space="0" w:color="auto"/>
            <w:left w:val="none" w:sz="0" w:space="0" w:color="auto"/>
            <w:bottom w:val="none" w:sz="0" w:space="0" w:color="auto"/>
            <w:right w:val="none" w:sz="0" w:space="0" w:color="auto"/>
          </w:divBdr>
          <w:divsChild>
            <w:div w:id="716660121">
              <w:marLeft w:val="0"/>
              <w:marRight w:val="0"/>
              <w:marTop w:val="0"/>
              <w:marBottom w:val="0"/>
              <w:divBdr>
                <w:top w:val="single" w:sz="6" w:space="13" w:color="EBEBEB"/>
                <w:left w:val="single" w:sz="6" w:space="13" w:color="EBEBEB"/>
                <w:bottom w:val="single" w:sz="6" w:space="13" w:color="EBEBEB"/>
                <w:right w:val="single" w:sz="6" w:space="13" w:color="EBEBEB"/>
              </w:divBdr>
              <w:divsChild>
                <w:div w:id="1850168897">
                  <w:marLeft w:val="0"/>
                  <w:marRight w:val="0"/>
                  <w:marTop w:val="0"/>
                  <w:marBottom w:val="0"/>
                  <w:divBdr>
                    <w:top w:val="none" w:sz="0" w:space="0" w:color="auto"/>
                    <w:left w:val="none" w:sz="0" w:space="0" w:color="auto"/>
                    <w:bottom w:val="none" w:sz="0" w:space="0" w:color="auto"/>
                    <w:right w:val="none" w:sz="0" w:space="0" w:color="auto"/>
                  </w:divBdr>
                  <w:divsChild>
                    <w:div w:id="896865231">
                      <w:marLeft w:val="0"/>
                      <w:marRight w:val="0"/>
                      <w:marTop w:val="0"/>
                      <w:marBottom w:val="0"/>
                      <w:divBdr>
                        <w:top w:val="none" w:sz="0" w:space="0" w:color="auto"/>
                        <w:left w:val="none" w:sz="0" w:space="0" w:color="auto"/>
                        <w:bottom w:val="none" w:sz="0" w:space="0" w:color="auto"/>
                        <w:right w:val="none" w:sz="0" w:space="0" w:color="auto"/>
                      </w:divBdr>
                      <w:divsChild>
                        <w:div w:id="284972493">
                          <w:marLeft w:val="0"/>
                          <w:marRight w:val="0"/>
                          <w:marTop w:val="0"/>
                          <w:marBottom w:val="0"/>
                          <w:divBdr>
                            <w:top w:val="dashed" w:sz="2" w:space="0" w:color="FFFFFF"/>
                            <w:left w:val="dashed" w:sz="2" w:space="0" w:color="FFFFFF"/>
                            <w:bottom w:val="dashed" w:sz="2" w:space="0" w:color="FFFFFF"/>
                            <w:right w:val="dashed" w:sz="2" w:space="0" w:color="FFFFFF"/>
                          </w:divBdr>
                          <w:divsChild>
                            <w:div w:id="1096292575">
                              <w:marLeft w:val="0"/>
                              <w:marRight w:val="0"/>
                              <w:marTop w:val="0"/>
                              <w:marBottom w:val="0"/>
                              <w:divBdr>
                                <w:top w:val="dashed" w:sz="2" w:space="0" w:color="FFFFFF"/>
                                <w:left w:val="dashed" w:sz="2" w:space="0" w:color="FFFFFF"/>
                                <w:bottom w:val="dashed" w:sz="2" w:space="0" w:color="FFFFFF"/>
                                <w:right w:val="dashed" w:sz="2" w:space="0" w:color="FFFFFF"/>
                              </w:divBdr>
                            </w:div>
                            <w:div w:id="1167288107">
                              <w:marLeft w:val="0"/>
                              <w:marRight w:val="0"/>
                              <w:marTop w:val="0"/>
                              <w:marBottom w:val="0"/>
                              <w:divBdr>
                                <w:top w:val="dashed" w:sz="2" w:space="0" w:color="FFFFFF"/>
                                <w:left w:val="dashed" w:sz="2" w:space="0" w:color="FFFFFF"/>
                                <w:bottom w:val="dashed" w:sz="2" w:space="0" w:color="FFFFFF"/>
                                <w:right w:val="dashed" w:sz="2" w:space="0" w:color="FFFFFF"/>
                              </w:divBdr>
                              <w:divsChild>
                                <w:div w:id="522744541">
                                  <w:marLeft w:val="0"/>
                                  <w:marRight w:val="0"/>
                                  <w:marTop w:val="0"/>
                                  <w:marBottom w:val="0"/>
                                  <w:divBdr>
                                    <w:top w:val="dashed" w:sz="2" w:space="0" w:color="FFFFFF"/>
                                    <w:left w:val="dashed" w:sz="2" w:space="0" w:color="FFFFFF"/>
                                    <w:bottom w:val="dashed" w:sz="2" w:space="0" w:color="FFFFFF"/>
                                    <w:right w:val="dashed" w:sz="2" w:space="0" w:color="FFFFFF"/>
                                  </w:divBdr>
                                </w:div>
                                <w:div w:id="1033846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468159462">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225"/>
          <w:marRight w:val="225"/>
          <w:marTop w:val="225"/>
          <w:marBottom w:val="225"/>
          <w:divBdr>
            <w:top w:val="none" w:sz="0" w:space="0" w:color="auto"/>
            <w:left w:val="none" w:sz="0" w:space="0" w:color="auto"/>
            <w:bottom w:val="none" w:sz="0" w:space="0" w:color="auto"/>
            <w:right w:val="none" w:sz="0" w:space="0" w:color="auto"/>
          </w:divBdr>
          <w:divsChild>
            <w:div w:id="1881822563">
              <w:marLeft w:val="0"/>
              <w:marRight w:val="0"/>
              <w:marTop w:val="0"/>
              <w:marBottom w:val="0"/>
              <w:divBdr>
                <w:top w:val="single" w:sz="6" w:space="11" w:color="EBEBEB"/>
                <w:left w:val="single" w:sz="6" w:space="11" w:color="EBEBEB"/>
                <w:bottom w:val="single" w:sz="6" w:space="11" w:color="EBEBEB"/>
                <w:right w:val="single" w:sz="6" w:space="11" w:color="EBEBEB"/>
              </w:divBdr>
              <w:divsChild>
                <w:div w:id="515115438">
                  <w:marLeft w:val="0"/>
                  <w:marRight w:val="0"/>
                  <w:marTop w:val="0"/>
                  <w:marBottom w:val="0"/>
                  <w:divBdr>
                    <w:top w:val="none" w:sz="0" w:space="0" w:color="auto"/>
                    <w:left w:val="none" w:sz="0" w:space="0" w:color="auto"/>
                    <w:bottom w:val="none" w:sz="0" w:space="0" w:color="auto"/>
                    <w:right w:val="none" w:sz="0" w:space="0" w:color="auto"/>
                  </w:divBdr>
                  <w:divsChild>
                    <w:div w:id="170949111">
                      <w:marLeft w:val="0"/>
                      <w:marRight w:val="0"/>
                      <w:marTop w:val="0"/>
                      <w:marBottom w:val="0"/>
                      <w:divBdr>
                        <w:top w:val="none" w:sz="0" w:space="0" w:color="auto"/>
                        <w:left w:val="none" w:sz="0" w:space="0" w:color="auto"/>
                        <w:bottom w:val="none" w:sz="0" w:space="0" w:color="auto"/>
                        <w:right w:val="none" w:sz="0" w:space="0" w:color="auto"/>
                      </w:divBdr>
                      <w:divsChild>
                        <w:div w:id="646058589">
                          <w:marLeft w:val="0"/>
                          <w:marRight w:val="0"/>
                          <w:marTop w:val="0"/>
                          <w:marBottom w:val="0"/>
                          <w:divBdr>
                            <w:top w:val="dashed" w:sz="2" w:space="0" w:color="FFFFFF"/>
                            <w:left w:val="dashed" w:sz="2" w:space="0" w:color="FFFFFF"/>
                            <w:bottom w:val="dashed" w:sz="2" w:space="0" w:color="FFFFFF"/>
                            <w:right w:val="dashed" w:sz="2" w:space="0" w:color="FFFFFF"/>
                          </w:divBdr>
                          <w:divsChild>
                            <w:div w:id="491604941">
                              <w:marLeft w:val="0"/>
                              <w:marRight w:val="0"/>
                              <w:marTop w:val="0"/>
                              <w:marBottom w:val="0"/>
                              <w:divBdr>
                                <w:top w:val="dashed" w:sz="2" w:space="0" w:color="FFFFFF"/>
                                <w:left w:val="dashed" w:sz="2" w:space="0" w:color="FFFFFF"/>
                                <w:bottom w:val="dashed" w:sz="2" w:space="0" w:color="FFFFFF"/>
                                <w:right w:val="dashed" w:sz="2" w:space="0" w:color="FFFFFF"/>
                              </w:divBdr>
                              <w:divsChild>
                                <w:div w:id="1669209504">
                                  <w:marLeft w:val="0"/>
                                  <w:marRight w:val="0"/>
                                  <w:marTop w:val="0"/>
                                  <w:marBottom w:val="0"/>
                                  <w:divBdr>
                                    <w:top w:val="dashed" w:sz="2" w:space="0" w:color="FFFFFF"/>
                                    <w:left w:val="dashed" w:sz="2" w:space="0" w:color="FFFFFF"/>
                                    <w:bottom w:val="dashed" w:sz="2" w:space="0" w:color="FFFFFF"/>
                                    <w:right w:val="dashed" w:sz="2" w:space="0" w:color="FFFFFF"/>
                                  </w:divBdr>
                                  <w:divsChild>
                                    <w:div w:id="679964968">
                                      <w:marLeft w:val="0"/>
                                      <w:marRight w:val="0"/>
                                      <w:marTop w:val="0"/>
                                      <w:marBottom w:val="0"/>
                                      <w:divBdr>
                                        <w:top w:val="dashed" w:sz="2" w:space="0" w:color="FFFFFF"/>
                                        <w:left w:val="dashed" w:sz="2" w:space="0" w:color="FFFFFF"/>
                                        <w:bottom w:val="dashed" w:sz="2" w:space="0" w:color="FFFFFF"/>
                                        <w:right w:val="dashed" w:sz="2" w:space="0" w:color="FFFFFF"/>
                                      </w:divBdr>
                                    </w:div>
                                    <w:div w:id="991953908">
                                      <w:marLeft w:val="0"/>
                                      <w:marRight w:val="0"/>
                                      <w:marTop w:val="0"/>
                                      <w:marBottom w:val="0"/>
                                      <w:divBdr>
                                        <w:top w:val="dashed" w:sz="2" w:space="0" w:color="FFFFFF"/>
                                        <w:left w:val="dashed" w:sz="2" w:space="0" w:color="FFFFFF"/>
                                        <w:bottom w:val="dashed" w:sz="2" w:space="0" w:color="FFFFFF"/>
                                        <w:right w:val="dashed" w:sz="2" w:space="0" w:color="FFFFFF"/>
                                      </w:divBdr>
                                    </w:div>
                                    <w:div w:id="1187404102">
                                      <w:marLeft w:val="0"/>
                                      <w:marRight w:val="0"/>
                                      <w:marTop w:val="0"/>
                                      <w:marBottom w:val="0"/>
                                      <w:divBdr>
                                        <w:top w:val="dashed" w:sz="2" w:space="0" w:color="FFFFFF"/>
                                        <w:left w:val="dashed" w:sz="2" w:space="0" w:color="FFFFFF"/>
                                        <w:bottom w:val="dashed" w:sz="2" w:space="0" w:color="FFFFFF"/>
                                        <w:right w:val="dashed" w:sz="2" w:space="0" w:color="FFFFFF"/>
                                      </w:divBdr>
                                      <w:divsChild>
                                        <w:div w:id="71582203">
                                          <w:marLeft w:val="0"/>
                                          <w:marRight w:val="0"/>
                                          <w:marTop w:val="0"/>
                                          <w:marBottom w:val="0"/>
                                          <w:divBdr>
                                            <w:top w:val="dashed" w:sz="2" w:space="0" w:color="FFFFFF"/>
                                            <w:left w:val="dashed" w:sz="2" w:space="0" w:color="FFFFFF"/>
                                            <w:bottom w:val="dashed" w:sz="2" w:space="0" w:color="FFFFFF"/>
                                            <w:right w:val="dashed" w:sz="2" w:space="0" w:color="FFFFFF"/>
                                          </w:divBdr>
                                        </w:div>
                                        <w:div w:id="11328639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7266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34264517">
      <w:bodyDiv w:val="1"/>
      <w:marLeft w:val="0"/>
      <w:marRight w:val="0"/>
      <w:marTop w:val="0"/>
      <w:marBottom w:val="0"/>
      <w:divBdr>
        <w:top w:val="none" w:sz="0" w:space="0" w:color="auto"/>
        <w:left w:val="none" w:sz="0" w:space="0" w:color="auto"/>
        <w:bottom w:val="none" w:sz="0" w:space="0" w:color="auto"/>
        <w:right w:val="none" w:sz="0" w:space="0" w:color="auto"/>
      </w:divBdr>
      <w:divsChild>
        <w:div w:id="1401907116">
          <w:marLeft w:val="251"/>
          <w:marRight w:val="251"/>
          <w:marTop w:val="251"/>
          <w:marBottom w:val="251"/>
          <w:divBdr>
            <w:top w:val="none" w:sz="0" w:space="0" w:color="auto"/>
            <w:left w:val="none" w:sz="0" w:space="0" w:color="auto"/>
            <w:bottom w:val="none" w:sz="0" w:space="0" w:color="auto"/>
            <w:right w:val="none" w:sz="0" w:space="0" w:color="auto"/>
          </w:divBdr>
          <w:divsChild>
            <w:div w:id="673461517">
              <w:marLeft w:val="0"/>
              <w:marRight w:val="0"/>
              <w:marTop w:val="0"/>
              <w:marBottom w:val="0"/>
              <w:divBdr>
                <w:top w:val="single" w:sz="6" w:space="13" w:color="EBEBEB"/>
                <w:left w:val="single" w:sz="6" w:space="13" w:color="EBEBEB"/>
                <w:bottom w:val="single" w:sz="6" w:space="13" w:color="EBEBEB"/>
                <w:right w:val="single" w:sz="6" w:space="13" w:color="EBEBEB"/>
              </w:divBdr>
              <w:divsChild>
                <w:div w:id="579825436">
                  <w:marLeft w:val="0"/>
                  <w:marRight w:val="0"/>
                  <w:marTop w:val="0"/>
                  <w:marBottom w:val="0"/>
                  <w:divBdr>
                    <w:top w:val="none" w:sz="0" w:space="0" w:color="auto"/>
                    <w:left w:val="none" w:sz="0" w:space="0" w:color="auto"/>
                    <w:bottom w:val="none" w:sz="0" w:space="0" w:color="auto"/>
                    <w:right w:val="none" w:sz="0" w:space="0" w:color="auto"/>
                  </w:divBdr>
                  <w:divsChild>
                    <w:div w:id="786581013">
                      <w:marLeft w:val="0"/>
                      <w:marRight w:val="0"/>
                      <w:marTop w:val="0"/>
                      <w:marBottom w:val="0"/>
                      <w:divBdr>
                        <w:top w:val="none" w:sz="0" w:space="0" w:color="auto"/>
                        <w:left w:val="none" w:sz="0" w:space="0" w:color="auto"/>
                        <w:bottom w:val="none" w:sz="0" w:space="0" w:color="auto"/>
                        <w:right w:val="none" w:sz="0" w:space="0" w:color="auto"/>
                      </w:divBdr>
                      <w:divsChild>
                        <w:div w:id="671032077">
                          <w:marLeft w:val="0"/>
                          <w:marRight w:val="0"/>
                          <w:marTop w:val="0"/>
                          <w:marBottom w:val="0"/>
                          <w:divBdr>
                            <w:top w:val="dashed" w:sz="2" w:space="0" w:color="FFFFFF"/>
                            <w:left w:val="dashed" w:sz="2" w:space="0" w:color="FFFFFF"/>
                            <w:bottom w:val="dashed" w:sz="2" w:space="0" w:color="FFFFFF"/>
                            <w:right w:val="dashed" w:sz="2" w:space="0" w:color="FFFFFF"/>
                          </w:divBdr>
                          <w:divsChild>
                            <w:div w:id="171265694">
                              <w:marLeft w:val="0"/>
                              <w:marRight w:val="0"/>
                              <w:marTop w:val="0"/>
                              <w:marBottom w:val="0"/>
                              <w:divBdr>
                                <w:top w:val="dashed" w:sz="2" w:space="0" w:color="FFFFFF"/>
                                <w:left w:val="dashed" w:sz="2" w:space="0" w:color="FFFFFF"/>
                                <w:bottom w:val="dashed" w:sz="2" w:space="0" w:color="FFFFFF"/>
                                <w:right w:val="dashed" w:sz="2" w:space="0" w:color="FFFFFF"/>
                              </w:divBdr>
                              <w:divsChild>
                                <w:div w:id="41901606">
                                  <w:marLeft w:val="0"/>
                                  <w:marRight w:val="0"/>
                                  <w:marTop w:val="0"/>
                                  <w:marBottom w:val="0"/>
                                  <w:divBdr>
                                    <w:top w:val="none" w:sz="0" w:space="0" w:color="auto"/>
                                    <w:left w:val="none" w:sz="0" w:space="0" w:color="auto"/>
                                    <w:bottom w:val="none" w:sz="0" w:space="0" w:color="auto"/>
                                    <w:right w:val="none" w:sz="0" w:space="0" w:color="auto"/>
                                  </w:divBdr>
                                </w:div>
                              </w:divsChild>
                            </w:div>
                            <w:div w:id="645934869">
                              <w:marLeft w:val="0"/>
                              <w:marRight w:val="0"/>
                              <w:marTop w:val="0"/>
                              <w:marBottom w:val="0"/>
                              <w:divBdr>
                                <w:top w:val="dashed" w:sz="2" w:space="0" w:color="FFFFFF"/>
                                <w:left w:val="dashed" w:sz="2" w:space="0" w:color="FFFFFF"/>
                                <w:bottom w:val="dashed" w:sz="2" w:space="0" w:color="FFFFFF"/>
                                <w:right w:val="dashed" w:sz="2" w:space="0" w:color="FFFFFF"/>
                              </w:divBdr>
                              <w:divsChild>
                                <w:div w:id="586303507">
                                  <w:marLeft w:val="0"/>
                                  <w:marRight w:val="0"/>
                                  <w:marTop w:val="0"/>
                                  <w:marBottom w:val="0"/>
                                  <w:divBdr>
                                    <w:top w:val="none" w:sz="0" w:space="0" w:color="auto"/>
                                    <w:left w:val="none" w:sz="0" w:space="0" w:color="auto"/>
                                    <w:bottom w:val="none" w:sz="0" w:space="0" w:color="auto"/>
                                    <w:right w:val="none" w:sz="0" w:space="0" w:color="auto"/>
                                  </w:divBdr>
                                </w:div>
                              </w:divsChild>
                            </w:div>
                            <w:div w:id="1479034605">
                              <w:marLeft w:val="0"/>
                              <w:marRight w:val="0"/>
                              <w:marTop w:val="0"/>
                              <w:marBottom w:val="0"/>
                              <w:divBdr>
                                <w:top w:val="dashed" w:sz="2" w:space="0" w:color="FFFFFF"/>
                                <w:left w:val="dashed" w:sz="2" w:space="0" w:color="FFFFFF"/>
                                <w:bottom w:val="dashed" w:sz="2" w:space="0" w:color="FFFFFF"/>
                                <w:right w:val="dashed" w:sz="2" w:space="0" w:color="FFFFFF"/>
                              </w:divBdr>
                            </w:div>
                            <w:div w:id="18065017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561556739">
      <w:bodyDiv w:val="1"/>
      <w:marLeft w:val="0"/>
      <w:marRight w:val="0"/>
      <w:marTop w:val="0"/>
      <w:marBottom w:val="0"/>
      <w:divBdr>
        <w:top w:val="none" w:sz="0" w:space="0" w:color="auto"/>
        <w:left w:val="none" w:sz="0" w:space="0" w:color="auto"/>
        <w:bottom w:val="none" w:sz="0" w:space="0" w:color="auto"/>
        <w:right w:val="none" w:sz="0" w:space="0" w:color="auto"/>
      </w:divBdr>
      <w:divsChild>
        <w:div w:id="45223516">
          <w:marLeft w:val="300"/>
          <w:marRight w:val="300"/>
          <w:marTop w:val="300"/>
          <w:marBottom w:val="300"/>
          <w:divBdr>
            <w:top w:val="none" w:sz="0" w:space="0" w:color="auto"/>
            <w:left w:val="none" w:sz="0" w:space="0" w:color="auto"/>
            <w:bottom w:val="none" w:sz="0" w:space="0" w:color="auto"/>
            <w:right w:val="none" w:sz="0" w:space="0" w:color="auto"/>
          </w:divBdr>
          <w:divsChild>
            <w:div w:id="1183324402">
              <w:marLeft w:val="0"/>
              <w:marRight w:val="0"/>
              <w:marTop w:val="0"/>
              <w:marBottom w:val="0"/>
              <w:divBdr>
                <w:top w:val="single" w:sz="8" w:space="15" w:color="EBEBEB"/>
                <w:left w:val="single" w:sz="8" w:space="15" w:color="EBEBEB"/>
                <w:bottom w:val="single" w:sz="8" w:space="15" w:color="EBEBEB"/>
                <w:right w:val="single" w:sz="8" w:space="15" w:color="EBEBEB"/>
              </w:divBdr>
              <w:divsChild>
                <w:div w:id="1152143481">
                  <w:marLeft w:val="0"/>
                  <w:marRight w:val="0"/>
                  <w:marTop w:val="0"/>
                  <w:marBottom w:val="0"/>
                  <w:divBdr>
                    <w:top w:val="none" w:sz="0" w:space="0" w:color="auto"/>
                    <w:left w:val="none" w:sz="0" w:space="0" w:color="auto"/>
                    <w:bottom w:val="none" w:sz="0" w:space="0" w:color="auto"/>
                    <w:right w:val="none" w:sz="0" w:space="0" w:color="auto"/>
                  </w:divBdr>
                  <w:divsChild>
                    <w:div w:id="1135412523">
                      <w:marLeft w:val="0"/>
                      <w:marRight w:val="0"/>
                      <w:marTop w:val="0"/>
                      <w:marBottom w:val="0"/>
                      <w:divBdr>
                        <w:top w:val="none" w:sz="0" w:space="0" w:color="auto"/>
                        <w:left w:val="none" w:sz="0" w:space="0" w:color="auto"/>
                        <w:bottom w:val="none" w:sz="0" w:space="0" w:color="auto"/>
                        <w:right w:val="none" w:sz="0" w:space="0" w:color="auto"/>
                      </w:divBdr>
                      <w:divsChild>
                        <w:div w:id="1150439888">
                          <w:marLeft w:val="0"/>
                          <w:marRight w:val="0"/>
                          <w:marTop w:val="0"/>
                          <w:marBottom w:val="0"/>
                          <w:divBdr>
                            <w:top w:val="dashed" w:sz="2" w:space="0" w:color="FFFFFF"/>
                            <w:left w:val="dashed" w:sz="2" w:space="0" w:color="FFFFFF"/>
                            <w:bottom w:val="dashed" w:sz="2" w:space="0" w:color="FFFFFF"/>
                            <w:right w:val="dashed" w:sz="2" w:space="0" w:color="FFFFFF"/>
                          </w:divBdr>
                          <w:divsChild>
                            <w:div w:id="65610102">
                              <w:marLeft w:val="0"/>
                              <w:marRight w:val="0"/>
                              <w:marTop w:val="0"/>
                              <w:marBottom w:val="0"/>
                              <w:divBdr>
                                <w:top w:val="dashed" w:sz="2" w:space="0" w:color="FFFFFF"/>
                                <w:left w:val="dashed" w:sz="2" w:space="0" w:color="FFFFFF"/>
                                <w:bottom w:val="dashed" w:sz="2" w:space="0" w:color="FFFFFF"/>
                                <w:right w:val="dashed" w:sz="2" w:space="0" w:color="FFFFFF"/>
                              </w:divBdr>
                              <w:divsChild>
                                <w:div w:id="249975147">
                                  <w:marLeft w:val="0"/>
                                  <w:marRight w:val="0"/>
                                  <w:marTop w:val="0"/>
                                  <w:marBottom w:val="0"/>
                                  <w:divBdr>
                                    <w:top w:val="dashed" w:sz="2" w:space="0" w:color="FFFFFF"/>
                                    <w:left w:val="dashed" w:sz="2" w:space="0" w:color="FFFFFF"/>
                                    <w:bottom w:val="dashed" w:sz="2" w:space="0" w:color="FFFFFF"/>
                                    <w:right w:val="dashed" w:sz="2" w:space="0" w:color="FFFFFF"/>
                                  </w:divBdr>
                                  <w:divsChild>
                                    <w:div w:id="1550918074">
                                      <w:marLeft w:val="0"/>
                                      <w:marRight w:val="0"/>
                                      <w:marTop w:val="0"/>
                                      <w:marBottom w:val="0"/>
                                      <w:divBdr>
                                        <w:top w:val="dashed" w:sz="2" w:space="0" w:color="FFFFFF"/>
                                        <w:left w:val="dashed" w:sz="2" w:space="0" w:color="FFFFFF"/>
                                        <w:bottom w:val="dashed" w:sz="2" w:space="0" w:color="FFFFFF"/>
                                        <w:right w:val="dashed" w:sz="2" w:space="0" w:color="FFFFFF"/>
                                      </w:divBdr>
                                    </w:div>
                                    <w:div w:id="20444812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2629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76815329">
      <w:bodyDiv w:val="1"/>
      <w:marLeft w:val="0"/>
      <w:marRight w:val="0"/>
      <w:marTop w:val="0"/>
      <w:marBottom w:val="0"/>
      <w:divBdr>
        <w:top w:val="none" w:sz="0" w:space="0" w:color="auto"/>
        <w:left w:val="none" w:sz="0" w:space="0" w:color="auto"/>
        <w:bottom w:val="none" w:sz="0" w:space="0" w:color="auto"/>
        <w:right w:val="none" w:sz="0" w:space="0" w:color="auto"/>
      </w:divBdr>
      <w:divsChild>
        <w:div w:id="1372681016">
          <w:marLeft w:val="237"/>
          <w:marRight w:val="237"/>
          <w:marTop w:val="237"/>
          <w:marBottom w:val="237"/>
          <w:divBdr>
            <w:top w:val="none" w:sz="0" w:space="0" w:color="auto"/>
            <w:left w:val="none" w:sz="0" w:space="0" w:color="auto"/>
            <w:bottom w:val="none" w:sz="0" w:space="0" w:color="auto"/>
            <w:right w:val="none" w:sz="0" w:space="0" w:color="auto"/>
          </w:divBdr>
          <w:divsChild>
            <w:div w:id="1303267886">
              <w:marLeft w:val="0"/>
              <w:marRight w:val="0"/>
              <w:marTop w:val="0"/>
              <w:marBottom w:val="0"/>
              <w:divBdr>
                <w:top w:val="single" w:sz="6" w:space="12" w:color="EBEBEB"/>
                <w:left w:val="single" w:sz="6" w:space="12" w:color="EBEBEB"/>
                <w:bottom w:val="single" w:sz="6" w:space="12" w:color="EBEBEB"/>
                <w:right w:val="single" w:sz="6" w:space="12" w:color="EBEBEB"/>
              </w:divBdr>
              <w:divsChild>
                <w:div w:id="1759524066">
                  <w:marLeft w:val="0"/>
                  <w:marRight w:val="0"/>
                  <w:marTop w:val="0"/>
                  <w:marBottom w:val="0"/>
                  <w:divBdr>
                    <w:top w:val="none" w:sz="0" w:space="0" w:color="auto"/>
                    <w:left w:val="none" w:sz="0" w:space="0" w:color="auto"/>
                    <w:bottom w:val="none" w:sz="0" w:space="0" w:color="auto"/>
                    <w:right w:val="none" w:sz="0" w:space="0" w:color="auto"/>
                  </w:divBdr>
                  <w:divsChild>
                    <w:div w:id="914894887">
                      <w:marLeft w:val="0"/>
                      <w:marRight w:val="0"/>
                      <w:marTop w:val="0"/>
                      <w:marBottom w:val="0"/>
                      <w:divBdr>
                        <w:top w:val="none" w:sz="0" w:space="0" w:color="auto"/>
                        <w:left w:val="none" w:sz="0" w:space="0" w:color="auto"/>
                        <w:bottom w:val="none" w:sz="0" w:space="0" w:color="auto"/>
                        <w:right w:val="none" w:sz="0" w:space="0" w:color="auto"/>
                      </w:divBdr>
                      <w:divsChild>
                        <w:div w:id="1537280823">
                          <w:marLeft w:val="0"/>
                          <w:marRight w:val="0"/>
                          <w:marTop w:val="0"/>
                          <w:marBottom w:val="0"/>
                          <w:divBdr>
                            <w:top w:val="dashed" w:sz="2" w:space="0" w:color="FFFFFF"/>
                            <w:left w:val="dashed" w:sz="2" w:space="0" w:color="FFFFFF"/>
                            <w:bottom w:val="dashed" w:sz="2" w:space="0" w:color="FFFFFF"/>
                            <w:right w:val="dashed" w:sz="2" w:space="0" w:color="FFFFFF"/>
                          </w:divBdr>
                          <w:divsChild>
                            <w:div w:id="857431766">
                              <w:marLeft w:val="0"/>
                              <w:marRight w:val="0"/>
                              <w:marTop w:val="0"/>
                              <w:marBottom w:val="0"/>
                              <w:divBdr>
                                <w:top w:val="dashed" w:sz="2" w:space="0" w:color="FFFFFF"/>
                                <w:left w:val="dashed" w:sz="2" w:space="0" w:color="FFFFFF"/>
                                <w:bottom w:val="dashed" w:sz="2" w:space="0" w:color="FFFFFF"/>
                                <w:right w:val="dashed" w:sz="2" w:space="0" w:color="FFFFFF"/>
                              </w:divBdr>
                              <w:divsChild>
                                <w:div w:id="955137790">
                                  <w:marLeft w:val="0"/>
                                  <w:marRight w:val="0"/>
                                  <w:marTop w:val="0"/>
                                  <w:marBottom w:val="0"/>
                                  <w:divBdr>
                                    <w:top w:val="dashed" w:sz="2" w:space="0" w:color="FFFFFF"/>
                                    <w:left w:val="dashed" w:sz="2" w:space="0" w:color="FFFFFF"/>
                                    <w:bottom w:val="dashed" w:sz="2" w:space="0" w:color="FFFFFF"/>
                                    <w:right w:val="dashed" w:sz="2" w:space="0" w:color="FFFFFF"/>
                                  </w:divBdr>
                                  <w:divsChild>
                                    <w:div w:id="409429459">
                                      <w:marLeft w:val="0"/>
                                      <w:marRight w:val="0"/>
                                      <w:marTop w:val="0"/>
                                      <w:marBottom w:val="0"/>
                                      <w:divBdr>
                                        <w:top w:val="dashed" w:sz="2" w:space="0" w:color="FFFFFF"/>
                                        <w:left w:val="dashed" w:sz="2" w:space="0" w:color="FFFFFF"/>
                                        <w:bottom w:val="dashed" w:sz="2" w:space="0" w:color="FFFFFF"/>
                                        <w:right w:val="dashed" w:sz="2" w:space="0" w:color="FFFFFF"/>
                                      </w:divBdr>
                                    </w:div>
                                    <w:div w:id="1352996548">
                                      <w:marLeft w:val="0"/>
                                      <w:marRight w:val="0"/>
                                      <w:marTop w:val="0"/>
                                      <w:marBottom w:val="0"/>
                                      <w:divBdr>
                                        <w:top w:val="dashed" w:sz="2" w:space="0" w:color="FFFFFF"/>
                                        <w:left w:val="dashed" w:sz="2" w:space="0" w:color="FFFFFF"/>
                                        <w:bottom w:val="dashed" w:sz="2" w:space="0" w:color="FFFFFF"/>
                                        <w:right w:val="dashed" w:sz="2" w:space="0" w:color="FFFFFF"/>
                                      </w:divBdr>
                                    </w:div>
                                    <w:div w:id="1698701726">
                                      <w:marLeft w:val="0"/>
                                      <w:marRight w:val="0"/>
                                      <w:marTop w:val="0"/>
                                      <w:marBottom w:val="0"/>
                                      <w:divBdr>
                                        <w:top w:val="dashed" w:sz="2" w:space="0" w:color="FFFFFF"/>
                                        <w:left w:val="dashed" w:sz="2" w:space="0" w:color="FFFFFF"/>
                                        <w:bottom w:val="dashed" w:sz="2" w:space="0" w:color="FFFFFF"/>
                                        <w:right w:val="dashed" w:sz="2" w:space="0" w:color="FFFFFF"/>
                                      </w:divBdr>
                                    </w:div>
                                    <w:div w:id="1766877218">
                                      <w:marLeft w:val="0"/>
                                      <w:marRight w:val="0"/>
                                      <w:marTop w:val="0"/>
                                      <w:marBottom w:val="0"/>
                                      <w:divBdr>
                                        <w:top w:val="dashed" w:sz="2" w:space="0" w:color="FFFFFF"/>
                                        <w:left w:val="dashed" w:sz="2" w:space="0" w:color="FFFFFF"/>
                                        <w:bottom w:val="dashed" w:sz="2" w:space="0" w:color="FFFFFF"/>
                                        <w:right w:val="dashed" w:sz="2" w:space="0" w:color="FFFFFF"/>
                                      </w:divBdr>
                                      <w:divsChild>
                                        <w:div w:id="749735104">
                                          <w:marLeft w:val="0"/>
                                          <w:marRight w:val="0"/>
                                          <w:marTop w:val="0"/>
                                          <w:marBottom w:val="0"/>
                                          <w:divBdr>
                                            <w:top w:val="dashed" w:sz="2" w:space="0" w:color="FFFFFF"/>
                                            <w:left w:val="dashed" w:sz="2" w:space="0" w:color="FFFFFF"/>
                                            <w:bottom w:val="dashed" w:sz="2" w:space="0" w:color="FFFFFF"/>
                                            <w:right w:val="dashed" w:sz="2" w:space="0" w:color="FFFFFF"/>
                                          </w:divBdr>
                                        </w:div>
                                        <w:div w:id="787822828">
                                          <w:marLeft w:val="0"/>
                                          <w:marRight w:val="0"/>
                                          <w:marTop w:val="0"/>
                                          <w:marBottom w:val="0"/>
                                          <w:divBdr>
                                            <w:top w:val="dashed" w:sz="2" w:space="0" w:color="FFFFFF"/>
                                            <w:left w:val="dashed" w:sz="2" w:space="0" w:color="FFFFFF"/>
                                            <w:bottom w:val="dashed" w:sz="2" w:space="0" w:color="FFFFFF"/>
                                            <w:right w:val="dashed" w:sz="2" w:space="0" w:color="FFFFFF"/>
                                          </w:divBdr>
                                        </w:div>
                                        <w:div w:id="1075082494">
                                          <w:marLeft w:val="0"/>
                                          <w:marRight w:val="0"/>
                                          <w:marTop w:val="0"/>
                                          <w:marBottom w:val="0"/>
                                          <w:divBdr>
                                            <w:top w:val="dashed" w:sz="2" w:space="0" w:color="FFFFFF"/>
                                            <w:left w:val="dashed" w:sz="2" w:space="0" w:color="FFFFFF"/>
                                            <w:bottom w:val="dashed" w:sz="2" w:space="0" w:color="FFFFFF"/>
                                            <w:right w:val="dashed" w:sz="2" w:space="0" w:color="FFFFFF"/>
                                          </w:divBdr>
                                        </w:div>
                                        <w:div w:id="1289624189">
                                          <w:marLeft w:val="0"/>
                                          <w:marRight w:val="0"/>
                                          <w:marTop w:val="0"/>
                                          <w:marBottom w:val="0"/>
                                          <w:divBdr>
                                            <w:top w:val="dashed" w:sz="2" w:space="0" w:color="FFFFFF"/>
                                            <w:left w:val="dashed" w:sz="2" w:space="0" w:color="FFFFFF"/>
                                            <w:bottom w:val="dashed" w:sz="2" w:space="0" w:color="FFFFFF"/>
                                            <w:right w:val="dashed" w:sz="2" w:space="0" w:color="FFFFFF"/>
                                          </w:divBdr>
                                        </w:div>
                                        <w:div w:id="1510557324">
                                          <w:marLeft w:val="0"/>
                                          <w:marRight w:val="0"/>
                                          <w:marTop w:val="0"/>
                                          <w:marBottom w:val="0"/>
                                          <w:divBdr>
                                            <w:top w:val="dashed" w:sz="2" w:space="0" w:color="FFFFFF"/>
                                            <w:left w:val="dashed" w:sz="2" w:space="0" w:color="FFFFFF"/>
                                            <w:bottom w:val="dashed" w:sz="2" w:space="0" w:color="FFFFFF"/>
                                            <w:right w:val="dashed" w:sz="2" w:space="0" w:color="FFFFFF"/>
                                          </w:divBdr>
                                        </w:div>
                                        <w:div w:id="19477305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848842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90843816">
      <w:bodyDiv w:val="1"/>
      <w:marLeft w:val="0"/>
      <w:marRight w:val="0"/>
      <w:marTop w:val="0"/>
      <w:marBottom w:val="0"/>
      <w:divBdr>
        <w:top w:val="none" w:sz="0" w:space="0" w:color="auto"/>
        <w:left w:val="none" w:sz="0" w:space="0" w:color="auto"/>
        <w:bottom w:val="none" w:sz="0" w:space="0" w:color="auto"/>
        <w:right w:val="none" w:sz="0" w:space="0" w:color="auto"/>
      </w:divBdr>
      <w:divsChild>
        <w:div w:id="1243418307">
          <w:marLeft w:val="251"/>
          <w:marRight w:val="251"/>
          <w:marTop w:val="251"/>
          <w:marBottom w:val="251"/>
          <w:divBdr>
            <w:top w:val="none" w:sz="0" w:space="0" w:color="auto"/>
            <w:left w:val="none" w:sz="0" w:space="0" w:color="auto"/>
            <w:bottom w:val="none" w:sz="0" w:space="0" w:color="auto"/>
            <w:right w:val="none" w:sz="0" w:space="0" w:color="auto"/>
          </w:divBdr>
          <w:divsChild>
            <w:div w:id="1824543942">
              <w:marLeft w:val="0"/>
              <w:marRight w:val="0"/>
              <w:marTop w:val="0"/>
              <w:marBottom w:val="0"/>
              <w:divBdr>
                <w:top w:val="single" w:sz="6" w:space="13" w:color="EBEBEB"/>
                <w:left w:val="single" w:sz="6" w:space="13" w:color="EBEBEB"/>
                <w:bottom w:val="single" w:sz="6" w:space="13" w:color="EBEBEB"/>
                <w:right w:val="single" w:sz="6" w:space="13" w:color="EBEBEB"/>
              </w:divBdr>
              <w:divsChild>
                <w:div w:id="1876111236">
                  <w:marLeft w:val="0"/>
                  <w:marRight w:val="0"/>
                  <w:marTop w:val="0"/>
                  <w:marBottom w:val="0"/>
                  <w:divBdr>
                    <w:top w:val="none" w:sz="0" w:space="0" w:color="auto"/>
                    <w:left w:val="none" w:sz="0" w:space="0" w:color="auto"/>
                    <w:bottom w:val="none" w:sz="0" w:space="0" w:color="auto"/>
                    <w:right w:val="none" w:sz="0" w:space="0" w:color="auto"/>
                  </w:divBdr>
                  <w:divsChild>
                    <w:div w:id="251469749">
                      <w:marLeft w:val="0"/>
                      <w:marRight w:val="0"/>
                      <w:marTop w:val="0"/>
                      <w:marBottom w:val="0"/>
                      <w:divBdr>
                        <w:top w:val="none" w:sz="0" w:space="0" w:color="auto"/>
                        <w:left w:val="none" w:sz="0" w:space="0" w:color="auto"/>
                        <w:bottom w:val="none" w:sz="0" w:space="0" w:color="auto"/>
                        <w:right w:val="none" w:sz="0" w:space="0" w:color="auto"/>
                      </w:divBdr>
                      <w:divsChild>
                        <w:div w:id="222913043">
                          <w:marLeft w:val="0"/>
                          <w:marRight w:val="0"/>
                          <w:marTop w:val="0"/>
                          <w:marBottom w:val="0"/>
                          <w:divBdr>
                            <w:top w:val="dashed" w:sz="2" w:space="0" w:color="FFFFFF"/>
                            <w:left w:val="dashed" w:sz="2" w:space="0" w:color="FFFFFF"/>
                            <w:bottom w:val="dashed" w:sz="2" w:space="0" w:color="FFFFFF"/>
                            <w:right w:val="dashed" w:sz="2" w:space="0" w:color="FFFFFF"/>
                          </w:divBdr>
                          <w:divsChild>
                            <w:div w:id="344095926">
                              <w:marLeft w:val="0"/>
                              <w:marRight w:val="0"/>
                              <w:marTop w:val="0"/>
                              <w:marBottom w:val="0"/>
                              <w:divBdr>
                                <w:top w:val="dashed" w:sz="2" w:space="0" w:color="FFFFFF"/>
                                <w:left w:val="dashed" w:sz="2" w:space="0" w:color="FFFFFF"/>
                                <w:bottom w:val="dashed" w:sz="2" w:space="0" w:color="FFFFFF"/>
                                <w:right w:val="dashed" w:sz="2" w:space="0" w:color="FFFFFF"/>
                              </w:divBdr>
                              <w:divsChild>
                                <w:div w:id="344016891">
                                  <w:marLeft w:val="0"/>
                                  <w:marRight w:val="0"/>
                                  <w:marTop w:val="0"/>
                                  <w:marBottom w:val="0"/>
                                  <w:divBdr>
                                    <w:top w:val="dashed" w:sz="2" w:space="0" w:color="FFFFFF"/>
                                    <w:left w:val="dashed" w:sz="2" w:space="0" w:color="FFFFFF"/>
                                    <w:bottom w:val="dashed" w:sz="2" w:space="0" w:color="FFFFFF"/>
                                    <w:right w:val="dashed" w:sz="2" w:space="0" w:color="FFFFFF"/>
                                  </w:divBdr>
                                </w:div>
                                <w:div w:id="1470393538">
                                  <w:marLeft w:val="0"/>
                                  <w:marRight w:val="0"/>
                                  <w:marTop w:val="0"/>
                                  <w:marBottom w:val="0"/>
                                  <w:divBdr>
                                    <w:top w:val="dashed" w:sz="2" w:space="0" w:color="FFFFFF"/>
                                    <w:left w:val="dashed" w:sz="2" w:space="0" w:color="FFFFFF"/>
                                    <w:bottom w:val="dashed" w:sz="2" w:space="0" w:color="FFFFFF"/>
                                    <w:right w:val="dashed" w:sz="2" w:space="0" w:color="FFFFFF"/>
                                  </w:divBdr>
                                </w:div>
                                <w:div w:id="17850350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3704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632442733">
      <w:bodyDiv w:val="1"/>
      <w:marLeft w:val="0"/>
      <w:marRight w:val="0"/>
      <w:marTop w:val="0"/>
      <w:marBottom w:val="0"/>
      <w:divBdr>
        <w:top w:val="none" w:sz="0" w:space="0" w:color="auto"/>
        <w:left w:val="none" w:sz="0" w:space="0" w:color="auto"/>
        <w:bottom w:val="none" w:sz="0" w:space="0" w:color="auto"/>
        <w:right w:val="none" w:sz="0" w:space="0" w:color="auto"/>
      </w:divBdr>
      <w:divsChild>
        <w:div w:id="1036927276">
          <w:marLeft w:val="237"/>
          <w:marRight w:val="237"/>
          <w:marTop w:val="237"/>
          <w:marBottom w:val="237"/>
          <w:divBdr>
            <w:top w:val="none" w:sz="0" w:space="0" w:color="auto"/>
            <w:left w:val="none" w:sz="0" w:space="0" w:color="auto"/>
            <w:bottom w:val="none" w:sz="0" w:space="0" w:color="auto"/>
            <w:right w:val="none" w:sz="0" w:space="0" w:color="auto"/>
          </w:divBdr>
          <w:divsChild>
            <w:div w:id="558977535">
              <w:marLeft w:val="0"/>
              <w:marRight w:val="0"/>
              <w:marTop w:val="0"/>
              <w:marBottom w:val="0"/>
              <w:divBdr>
                <w:top w:val="single" w:sz="6" w:space="12" w:color="EBEBEB"/>
                <w:left w:val="single" w:sz="6" w:space="12" w:color="EBEBEB"/>
                <w:bottom w:val="single" w:sz="6" w:space="12" w:color="EBEBEB"/>
                <w:right w:val="single" w:sz="6" w:space="12" w:color="EBEBEB"/>
              </w:divBdr>
              <w:divsChild>
                <w:div w:id="1421442681">
                  <w:marLeft w:val="0"/>
                  <w:marRight w:val="0"/>
                  <w:marTop w:val="0"/>
                  <w:marBottom w:val="0"/>
                  <w:divBdr>
                    <w:top w:val="none" w:sz="0" w:space="0" w:color="auto"/>
                    <w:left w:val="none" w:sz="0" w:space="0" w:color="auto"/>
                    <w:bottom w:val="none" w:sz="0" w:space="0" w:color="auto"/>
                    <w:right w:val="none" w:sz="0" w:space="0" w:color="auto"/>
                  </w:divBdr>
                  <w:divsChild>
                    <w:div w:id="766465979">
                      <w:marLeft w:val="0"/>
                      <w:marRight w:val="0"/>
                      <w:marTop w:val="0"/>
                      <w:marBottom w:val="0"/>
                      <w:divBdr>
                        <w:top w:val="none" w:sz="0" w:space="0" w:color="auto"/>
                        <w:left w:val="none" w:sz="0" w:space="0" w:color="auto"/>
                        <w:bottom w:val="none" w:sz="0" w:space="0" w:color="auto"/>
                        <w:right w:val="none" w:sz="0" w:space="0" w:color="auto"/>
                      </w:divBdr>
                      <w:divsChild>
                        <w:div w:id="215048560">
                          <w:marLeft w:val="0"/>
                          <w:marRight w:val="0"/>
                          <w:marTop w:val="0"/>
                          <w:marBottom w:val="0"/>
                          <w:divBdr>
                            <w:top w:val="dashed" w:sz="2" w:space="0" w:color="FFFFFF"/>
                            <w:left w:val="dashed" w:sz="2" w:space="0" w:color="FFFFFF"/>
                            <w:bottom w:val="dashed" w:sz="2" w:space="0" w:color="FFFFFF"/>
                            <w:right w:val="dashed" w:sz="2" w:space="0" w:color="FFFFFF"/>
                          </w:divBdr>
                          <w:divsChild>
                            <w:div w:id="134377627">
                              <w:marLeft w:val="0"/>
                              <w:marRight w:val="0"/>
                              <w:marTop w:val="0"/>
                              <w:marBottom w:val="0"/>
                              <w:divBdr>
                                <w:top w:val="dashed" w:sz="2" w:space="0" w:color="FFFFFF"/>
                                <w:left w:val="dashed" w:sz="2" w:space="0" w:color="FFFFFF"/>
                                <w:bottom w:val="dashed" w:sz="2" w:space="0" w:color="FFFFFF"/>
                                <w:right w:val="dashed" w:sz="2" w:space="0" w:color="FFFFFF"/>
                              </w:divBdr>
                              <w:divsChild>
                                <w:div w:id="1576862595">
                                  <w:marLeft w:val="0"/>
                                  <w:marRight w:val="0"/>
                                  <w:marTop w:val="0"/>
                                  <w:marBottom w:val="0"/>
                                  <w:divBdr>
                                    <w:top w:val="dashed" w:sz="2" w:space="0" w:color="FFFFFF"/>
                                    <w:left w:val="dashed" w:sz="2" w:space="0" w:color="FFFFFF"/>
                                    <w:bottom w:val="dashed" w:sz="2" w:space="0" w:color="FFFFFF"/>
                                    <w:right w:val="dashed" w:sz="2" w:space="0" w:color="FFFFFF"/>
                                  </w:divBdr>
                                </w:div>
                                <w:div w:id="2006476594">
                                  <w:marLeft w:val="0"/>
                                  <w:marRight w:val="0"/>
                                  <w:marTop w:val="0"/>
                                  <w:marBottom w:val="0"/>
                                  <w:divBdr>
                                    <w:top w:val="dashed" w:sz="2" w:space="0" w:color="FFFFFF"/>
                                    <w:left w:val="dashed" w:sz="2" w:space="0" w:color="FFFFFF"/>
                                    <w:bottom w:val="dashed" w:sz="2" w:space="0" w:color="FFFFFF"/>
                                    <w:right w:val="dashed" w:sz="2" w:space="0" w:color="FFFFFF"/>
                                  </w:divBdr>
                                  <w:divsChild>
                                    <w:div w:id="40789842">
                                      <w:marLeft w:val="0"/>
                                      <w:marRight w:val="0"/>
                                      <w:marTop w:val="0"/>
                                      <w:marBottom w:val="0"/>
                                      <w:divBdr>
                                        <w:top w:val="dashed" w:sz="2" w:space="0" w:color="FFFFFF"/>
                                        <w:left w:val="dashed" w:sz="2" w:space="0" w:color="FFFFFF"/>
                                        <w:bottom w:val="dashed" w:sz="2" w:space="0" w:color="FFFFFF"/>
                                        <w:right w:val="dashed" w:sz="2" w:space="0" w:color="FFFFFF"/>
                                      </w:divBdr>
                                    </w:div>
                                    <w:div w:id="971252641">
                                      <w:marLeft w:val="0"/>
                                      <w:marRight w:val="0"/>
                                      <w:marTop w:val="0"/>
                                      <w:marBottom w:val="0"/>
                                      <w:divBdr>
                                        <w:top w:val="dashed" w:sz="2" w:space="0" w:color="FFFFFF"/>
                                        <w:left w:val="dashed" w:sz="2" w:space="0" w:color="FFFFFF"/>
                                        <w:bottom w:val="dashed" w:sz="2" w:space="0" w:color="FFFFFF"/>
                                        <w:right w:val="dashed" w:sz="2" w:space="0" w:color="FFFFFF"/>
                                      </w:divBdr>
                                    </w:div>
                                    <w:div w:id="1314021019">
                                      <w:marLeft w:val="0"/>
                                      <w:marRight w:val="0"/>
                                      <w:marTop w:val="0"/>
                                      <w:marBottom w:val="0"/>
                                      <w:divBdr>
                                        <w:top w:val="dashed" w:sz="2" w:space="0" w:color="FFFFFF"/>
                                        <w:left w:val="dashed" w:sz="2" w:space="0" w:color="FFFFFF"/>
                                        <w:bottom w:val="dashed" w:sz="2" w:space="0" w:color="FFFFFF"/>
                                        <w:right w:val="dashed" w:sz="2" w:space="0" w:color="FFFFFF"/>
                                      </w:divBdr>
                                    </w:div>
                                    <w:div w:id="1778718565">
                                      <w:marLeft w:val="0"/>
                                      <w:marRight w:val="0"/>
                                      <w:marTop w:val="0"/>
                                      <w:marBottom w:val="0"/>
                                      <w:divBdr>
                                        <w:top w:val="dashed" w:sz="2" w:space="0" w:color="FFFFFF"/>
                                        <w:left w:val="dashed" w:sz="2" w:space="0" w:color="FFFFFF"/>
                                        <w:bottom w:val="dashed" w:sz="2" w:space="0" w:color="FFFFFF"/>
                                        <w:right w:val="dashed" w:sz="2" w:space="0" w:color="FFFFFF"/>
                                      </w:divBdr>
                                    </w:div>
                                    <w:div w:id="21274310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51714171">
      <w:bodyDiv w:val="1"/>
      <w:marLeft w:val="0"/>
      <w:marRight w:val="0"/>
      <w:marTop w:val="0"/>
      <w:marBottom w:val="0"/>
      <w:divBdr>
        <w:top w:val="none" w:sz="0" w:space="0" w:color="auto"/>
        <w:left w:val="none" w:sz="0" w:space="0" w:color="auto"/>
        <w:bottom w:val="none" w:sz="0" w:space="0" w:color="auto"/>
        <w:right w:val="none" w:sz="0" w:space="0" w:color="auto"/>
      </w:divBdr>
      <w:divsChild>
        <w:div w:id="970742312">
          <w:marLeft w:val="237"/>
          <w:marRight w:val="237"/>
          <w:marTop w:val="237"/>
          <w:marBottom w:val="237"/>
          <w:divBdr>
            <w:top w:val="none" w:sz="0" w:space="0" w:color="auto"/>
            <w:left w:val="none" w:sz="0" w:space="0" w:color="auto"/>
            <w:bottom w:val="none" w:sz="0" w:space="0" w:color="auto"/>
            <w:right w:val="none" w:sz="0" w:space="0" w:color="auto"/>
          </w:divBdr>
          <w:divsChild>
            <w:div w:id="1016149244">
              <w:marLeft w:val="0"/>
              <w:marRight w:val="0"/>
              <w:marTop w:val="0"/>
              <w:marBottom w:val="0"/>
              <w:divBdr>
                <w:top w:val="single" w:sz="6" w:space="12" w:color="EBEBEB"/>
                <w:left w:val="single" w:sz="6" w:space="12" w:color="EBEBEB"/>
                <w:bottom w:val="single" w:sz="6" w:space="12" w:color="EBEBEB"/>
                <w:right w:val="single" w:sz="6" w:space="12" w:color="EBEBEB"/>
              </w:divBdr>
              <w:divsChild>
                <w:div w:id="686445926">
                  <w:marLeft w:val="0"/>
                  <w:marRight w:val="0"/>
                  <w:marTop w:val="0"/>
                  <w:marBottom w:val="0"/>
                  <w:divBdr>
                    <w:top w:val="none" w:sz="0" w:space="0" w:color="auto"/>
                    <w:left w:val="none" w:sz="0" w:space="0" w:color="auto"/>
                    <w:bottom w:val="none" w:sz="0" w:space="0" w:color="auto"/>
                    <w:right w:val="none" w:sz="0" w:space="0" w:color="auto"/>
                  </w:divBdr>
                  <w:divsChild>
                    <w:div w:id="786122021">
                      <w:marLeft w:val="0"/>
                      <w:marRight w:val="0"/>
                      <w:marTop w:val="0"/>
                      <w:marBottom w:val="0"/>
                      <w:divBdr>
                        <w:top w:val="none" w:sz="0" w:space="0" w:color="auto"/>
                        <w:left w:val="none" w:sz="0" w:space="0" w:color="auto"/>
                        <w:bottom w:val="none" w:sz="0" w:space="0" w:color="auto"/>
                        <w:right w:val="none" w:sz="0" w:space="0" w:color="auto"/>
                      </w:divBdr>
                      <w:divsChild>
                        <w:div w:id="1274636123">
                          <w:marLeft w:val="0"/>
                          <w:marRight w:val="0"/>
                          <w:marTop w:val="0"/>
                          <w:marBottom w:val="0"/>
                          <w:divBdr>
                            <w:top w:val="dashed" w:sz="2" w:space="0" w:color="FFFFFF"/>
                            <w:left w:val="dashed" w:sz="2" w:space="0" w:color="FFFFFF"/>
                            <w:bottom w:val="dashed" w:sz="2" w:space="0" w:color="FFFFFF"/>
                            <w:right w:val="dashed" w:sz="2" w:space="0" w:color="FFFFFF"/>
                          </w:divBdr>
                          <w:divsChild>
                            <w:div w:id="1867062576">
                              <w:marLeft w:val="0"/>
                              <w:marRight w:val="0"/>
                              <w:marTop w:val="0"/>
                              <w:marBottom w:val="0"/>
                              <w:divBdr>
                                <w:top w:val="dashed" w:sz="2" w:space="0" w:color="FFFFFF"/>
                                <w:left w:val="dashed" w:sz="2" w:space="0" w:color="FFFFFF"/>
                                <w:bottom w:val="dashed" w:sz="2" w:space="0" w:color="FFFFFF"/>
                                <w:right w:val="dashed" w:sz="2" w:space="0" w:color="FFFFFF"/>
                              </w:divBdr>
                              <w:divsChild>
                                <w:div w:id="546796517">
                                  <w:marLeft w:val="0"/>
                                  <w:marRight w:val="0"/>
                                  <w:marTop w:val="0"/>
                                  <w:marBottom w:val="0"/>
                                  <w:divBdr>
                                    <w:top w:val="dashed" w:sz="2" w:space="0" w:color="FFFFFF"/>
                                    <w:left w:val="dashed" w:sz="2" w:space="0" w:color="FFFFFF"/>
                                    <w:bottom w:val="dashed" w:sz="2" w:space="0" w:color="FFFFFF"/>
                                    <w:right w:val="dashed" w:sz="2" w:space="0" w:color="FFFFFF"/>
                                  </w:divBdr>
                                </w:div>
                                <w:div w:id="1542399001">
                                  <w:marLeft w:val="0"/>
                                  <w:marRight w:val="0"/>
                                  <w:marTop w:val="0"/>
                                  <w:marBottom w:val="0"/>
                                  <w:divBdr>
                                    <w:top w:val="dashed" w:sz="2" w:space="0" w:color="FFFFFF"/>
                                    <w:left w:val="dashed" w:sz="2" w:space="0" w:color="FFFFFF"/>
                                    <w:bottom w:val="dashed" w:sz="2" w:space="0" w:color="FFFFFF"/>
                                    <w:right w:val="dashed" w:sz="2" w:space="0" w:color="FFFFFF"/>
                                  </w:divBdr>
                                  <w:divsChild>
                                    <w:div w:id="262766029">
                                      <w:marLeft w:val="0"/>
                                      <w:marRight w:val="0"/>
                                      <w:marTop w:val="0"/>
                                      <w:marBottom w:val="0"/>
                                      <w:divBdr>
                                        <w:top w:val="dashed" w:sz="2" w:space="0" w:color="FFFFFF"/>
                                        <w:left w:val="dashed" w:sz="2" w:space="0" w:color="FFFFFF"/>
                                        <w:bottom w:val="dashed" w:sz="2" w:space="0" w:color="FFFFFF"/>
                                        <w:right w:val="dashed" w:sz="2" w:space="0" w:color="FFFFFF"/>
                                      </w:divBdr>
                                      <w:divsChild>
                                        <w:div w:id="207034927">
                                          <w:marLeft w:val="0"/>
                                          <w:marRight w:val="0"/>
                                          <w:marTop w:val="0"/>
                                          <w:marBottom w:val="0"/>
                                          <w:divBdr>
                                            <w:top w:val="dashed" w:sz="2" w:space="0" w:color="FFFFFF"/>
                                            <w:left w:val="dashed" w:sz="2" w:space="0" w:color="FFFFFF"/>
                                            <w:bottom w:val="dashed" w:sz="2" w:space="0" w:color="FFFFFF"/>
                                            <w:right w:val="dashed" w:sz="2" w:space="0" w:color="FFFFFF"/>
                                          </w:divBdr>
                                        </w:div>
                                        <w:div w:id="10642543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7454694">
                                      <w:marLeft w:val="0"/>
                                      <w:marRight w:val="0"/>
                                      <w:marTop w:val="0"/>
                                      <w:marBottom w:val="0"/>
                                      <w:divBdr>
                                        <w:top w:val="dashed" w:sz="2" w:space="0" w:color="FFFFFF"/>
                                        <w:left w:val="dashed" w:sz="2" w:space="0" w:color="FFFFFF"/>
                                        <w:bottom w:val="dashed" w:sz="2" w:space="0" w:color="FFFFFF"/>
                                        <w:right w:val="dashed" w:sz="2" w:space="0" w:color="FFFFFF"/>
                                      </w:divBdr>
                                      <w:divsChild>
                                        <w:div w:id="799882927">
                                          <w:marLeft w:val="0"/>
                                          <w:marRight w:val="0"/>
                                          <w:marTop w:val="0"/>
                                          <w:marBottom w:val="0"/>
                                          <w:divBdr>
                                            <w:top w:val="dashed" w:sz="2" w:space="0" w:color="FFFFFF"/>
                                            <w:left w:val="dashed" w:sz="2" w:space="0" w:color="FFFFFF"/>
                                            <w:bottom w:val="dashed" w:sz="2" w:space="0" w:color="FFFFFF"/>
                                            <w:right w:val="dashed" w:sz="2" w:space="0" w:color="FFFFFF"/>
                                          </w:divBdr>
                                        </w:div>
                                        <w:div w:id="1005012856">
                                          <w:marLeft w:val="0"/>
                                          <w:marRight w:val="0"/>
                                          <w:marTop w:val="0"/>
                                          <w:marBottom w:val="0"/>
                                          <w:divBdr>
                                            <w:top w:val="dashed" w:sz="2" w:space="0" w:color="FFFFFF"/>
                                            <w:left w:val="dashed" w:sz="2" w:space="0" w:color="FFFFFF"/>
                                            <w:bottom w:val="dashed" w:sz="2" w:space="0" w:color="FFFFFF"/>
                                            <w:right w:val="dashed" w:sz="2" w:space="0" w:color="FFFFFF"/>
                                          </w:divBdr>
                                        </w:div>
                                        <w:div w:id="1283027587">
                                          <w:marLeft w:val="0"/>
                                          <w:marRight w:val="0"/>
                                          <w:marTop w:val="0"/>
                                          <w:marBottom w:val="0"/>
                                          <w:divBdr>
                                            <w:top w:val="dashed" w:sz="2" w:space="0" w:color="FFFFFF"/>
                                            <w:left w:val="dashed" w:sz="2" w:space="0" w:color="FFFFFF"/>
                                            <w:bottom w:val="dashed" w:sz="2" w:space="0" w:color="FFFFFF"/>
                                            <w:right w:val="dashed" w:sz="2" w:space="0" w:color="FFFFFF"/>
                                          </w:divBdr>
                                        </w:div>
                                        <w:div w:id="1534805836">
                                          <w:marLeft w:val="0"/>
                                          <w:marRight w:val="0"/>
                                          <w:marTop w:val="0"/>
                                          <w:marBottom w:val="0"/>
                                          <w:divBdr>
                                            <w:top w:val="dashed" w:sz="2" w:space="0" w:color="FFFFFF"/>
                                            <w:left w:val="dashed" w:sz="2" w:space="0" w:color="FFFFFF"/>
                                            <w:bottom w:val="dashed" w:sz="2" w:space="0" w:color="FFFFFF"/>
                                            <w:right w:val="dashed" w:sz="2" w:space="0" w:color="FFFFFF"/>
                                          </w:divBdr>
                                        </w:div>
                                        <w:div w:id="1566260064">
                                          <w:marLeft w:val="0"/>
                                          <w:marRight w:val="0"/>
                                          <w:marTop w:val="0"/>
                                          <w:marBottom w:val="0"/>
                                          <w:divBdr>
                                            <w:top w:val="dashed" w:sz="2" w:space="0" w:color="FFFFFF"/>
                                            <w:left w:val="dashed" w:sz="2" w:space="0" w:color="FFFFFF"/>
                                            <w:bottom w:val="dashed" w:sz="2" w:space="0" w:color="FFFFFF"/>
                                            <w:right w:val="dashed" w:sz="2" w:space="0" w:color="FFFFFF"/>
                                          </w:divBdr>
                                        </w:div>
                                        <w:div w:id="1617367349">
                                          <w:marLeft w:val="0"/>
                                          <w:marRight w:val="0"/>
                                          <w:marTop w:val="0"/>
                                          <w:marBottom w:val="0"/>
                                          <w:divBdr>
                                            <w:top w:val="dashed" w:sz="2" w:space="0" w:color="FFFFFF"/>
                                            <w:left w:val="dashed" w:sz="2" w:space="0" w:color="FFFFFF"/>
                                            <w:bottom w:val="dashed" w:sz="2" w:space="0" w:color="FFFFFF"/>
                                            <w:right w:val="dashed" w:sz="2" w:space="0" w:color="FFFFFF"/>
                                          </w:divBdr>
                                        </w:div>
                                        <w:div w:id="1774665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8657275">
                                      <w:marLeft w:val="0"/>
                                      <w:marRight w:val="0"/>
                                      <w:marTop w:val="0"/>
                                      <w:marBottom w:val="0"/>
                                      <w:divBdr>
                                        <w:top w:val="dashed" w:sz="2" w:space="0" w:color="FFFFFF"/>
                                        <w:left w:val="dashed" w:sz="2" w:space="0" w:color="FFFFFF"/>
                                        <w:bottom w:val="dashed" w:sz="2" w:space="0" w:color="FFFFFF"/>
                                        <w:right w:val="dashed" w:sz="2" w:space="0" w:color="FFFFFF"/>
                                      </w:divBdr>
                                    </w:div>
                                    <w:div w:id="886256605">
                                      <w:marLeft w:val="0"/>
                                      <w:marRight w:val="0"/>
                                      <w:marTop w:val="0"/>
                                      <w:marBottom w:val="0"/>
                                      <w:divBdr>
                                        <w:top w:val="dashed" w:sz="2" w:space="0" w:color="FFFFFF"/>
                                        <w:left w:val="dashed" w:sz="2" w:space="0" w:color="FFFFFF"/>
                                        <w:bottom w:val="dashed" w:sz="2" w:space="0" w:color="FFFFFF"/>
                                        <w:right w:val="dashed" w:sz="2" w:space="0" w:color="FFFFFF"/>
                                      </w:divBdr>
                                    </w:div>
                                    <w:div w:id="1378432375">
                                      <w:marLeft w:val="0"/>
                                      <w:marRight w:val="0"/>
                                      <w:marTop w:val="0"/>
                                      <w:marBottom w:val="0"/>
                                      <w:divBdr>
                                        <w:top w:val="dashed" w:sz="2" w:space="0" w:color="FFFFFF"/>
                                        <w:left w:val="dashed" w:sz="2" w:space="0" w:color="FFFFFF"/>
                                        <w:bottom w:val="dashed" w:sz="2" w:space="0" w:color="FFFFFF"/>
                                        <w:right w:val="dashed" w:sz="2" w:space="0" w:color="FFFFFF"/>
                                      </w:divBdr>
                                    </w:div>
                                    <w:div w:id="18554592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61274951">
      <w:bodyDiv w:val="1"/>
      <w:marLeft w:val="0"/>
      <w:marRight w:val="0"/>
      <w:marTop w:val="0"/>
      <w:marBottom w:val="0"/>
      <w:divBdr>
        <w:top w:val="none" w:sz="0" w:space="0" w:color="auto"/>
        <w:left w:val="none" w:sz="0" w:space="0" w:color="auto"/>
        <w:bottom w:val="none" w:sz="0" w:space="0" w:color="auto"/>
        <w:right w:val="none" w:sz="0" w:space="0" w:color="auto"/>
      </w:divBdr>
      <w:divsChild>
        <w:div w:id="487019148">
          <w:marLeft w:val="300"/>
          <w:marRight w:val="300"/>
          <w:marTop w:val="300"/>
          <w:marBottom w:val="300"/>
          <w:divBdr>
            <w:top w:val="none" w:sz="0" w:space="0" w:color="auto"/>
            <w:left w:val="none" w:sz="0" w:space="0" w:color="auto"/>
            <w:bottom w:val="none" w:sz="0" w:space="0" w:color="auto"/>
            <w:right w:val="none" w:sz="0" w:space="0" w:color="auto"/>
          </w:divBdr>
          <w:divsChild>
            <w:div w:id="1898515648">
              <w:marLeft w:val="0"/>
              <w:marRight w:val="0"/>
              <w:marTop w:val="0"/>
              <w:marBottom w:val="0"/>
              <w:divBdr>
                <w:top w:val="single" w:sz="8" w:space="15" w:color="EBEBEB"/>
                <w:left w:val="single" w:sz="8" w:space="15" w:color="EBEBEB"/>
                <w:bottom w:val="single" w:sz="8" w:space="15" w:color="EBEBEB"/>
                <w:right w:val="single" w:sz="8" w:space="15" w:color="EBEBEB"/>
              </w:divBdr>
              <w:divsChild>
                <w:div w:id="1038362326">
                  <w:marLeft w:val="0"/>
                  <w:marRight w:val="0"/>
                  <w:marTop w:val="0"/>
                  <w:marBottom w:val="0"/>
                  <w:divBdr>
                    <w:top w:val="none" w:sz="0" w:space="0" w:color="auto"/>
                    <w:left w:val="none" w:sz="0" w:space="0" w:color="auto"/>
                    <w:bottom w:val="none" w:sz="0" w:space="0" w:color="auto"/>
                    <w:right w:val="none" w:sz="0" w:space="0" w:color="auto"/>
                  </w:divBdr>
                  <w:divsChild>
                    <w:div w:id="1122336532">
                      <w:marLeft w:val="0"/>
                      <w:marRight w:val="0"/>
                      <w:marTop w:val="0"/>
                      <w:marBottom w:val="0"/>
                      <w:divBdr>
                        <w:top w:val="none" w:sz="0" w:space="0" w:color="auto"/>
                        <w:left w:val="none" w:sz="0" w:space="0" w:color="auto"/>
                        <w:bottom w:val="none" w:sz="0" w:space="0" w:color="auto"/>
                        <w:right w:val="none" w:sz="0" w:space="0" w:color="auto"/>
                      </w:divBdr>
                      <w:divsChild>
                        <w:div w:id="1354305659">
                          <w:marLeft w:val="0"/>
                          <w:marRight w:val="0"/>
                          <w:marTop w:val="0"/>
                          <w:marBottom w:val="0"/>
                          <w:divBdr>
                            <w:top w:val="dashed" w:sz="2" w:space="0" w:color="FFFFFF"/>
                            <w:left w:val="dashed" w:sz="2" w:space="0" w:color="FFFFFF"/>
                            <w:bottom w:val="dashed" w:sz="2" w:space="0" w:color="FFFFFF"/>
                            <w:right w:val="dashed" w:sz="2" w:space="0" w:color="FFFFFF"/>
                          </w:divBdr>
                          <w:divsChild>
                            <w:div w:id="514459283">
                              <w:marLeft w:val="0"/>
                              <w:marRight w:val="0"/>
                              <w:marTop w:val="0"/>
                              <w:marBottom w:val="0"/>
                              <w:divBdr>
                                <w:top w:val="dashed" w:sz="2" w:space="0" w:color="FFFFFF"/>
                                <w:left w:val="dashed" w:sz="2" w:space="0" w:color="FFFFFF"/>
                                <w:bottom w:val="dashed" w:sz="2" w:space="0" w:color="FFFFFF"/>
                                <w:right w:val="dashed" w:sz="2" w:space="0" w:color="FFFFFF"/>
                              </w:divBdr>
                              <w:divsChild>
                                <w:div w:id="714499910">
                                  <w:marLeft w:val="0"/>
                                  <w:marRight w:val="0"/>
                                  <w:marTop w:val="0"/>
                                  <w:marBottom w:val="0"/>
                                  <w:divBdr>
                                    <w:top w:val="dashed" w:sz="2" w:space="0" w:color="FFFFFF"/>
                                    <w:left w:val="dashed" w:sz="2" w:space="0" w:color="FFFFFF"/>
                                    <w:bottom w:val="dashed" w:sz="2" w:space="0" w:color="FFFFFF"/>
                                    <w:right w:val="dashed" w:sz="2" w:space="0" w:color="FFFFFF"/>
                                  </w:divBdr>
                                  <w:divsChild>
                                    <w:div w:id="1352103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0627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0936631">
      <w:bodyDiv w:val="1"/>
      <w:marLeft w:val="0"/>
      <w:marRight w:val="0"/>
      <w:marTop w:val="0"/>
      <w:marBottom w:val="0"/>
      <w:divBdr>
        <w:top w:val="none" w:sz="0" w:space="0" w:color="auto"/>
        <w:left w:val="none" w:sz="0" w:space="0" w:color="auto"/>
        <w:bottom w:val="none" w:sz="0" w:space="0" w:color="auto"/>
        <w:right w:val="none" w:sz="0" w:space="0" w:color="auto"/>
      </w:divBdr>
      <w:divsChild>
        <w:div w:id="1423989919">
          <w:marLeft w:val="251"/>
          <w:marRight w:val="251"/>
          <w:marTop w:val="251"/>
          <w:marBottom w:val="251"/>
          <w:divBdr>
            <w:top w:val="none" w:sz="0" w:space="0" w:color="auto"/>
            <w:left w:val="none" w:sz="0" w:space="0" w:color="auto"/>
            <w:bottom w:val="none" w:sz="0" w:space="0" w:color="auto"/>
            <w:right w:val="none" w:sz="0" w:space="0" w:color="auto"/>
          </w:divBdr>
          <w:divsChild>
            <w:div w:id="1539925512">
              <w:marLeft w:val="0"/>
              <w:marRight w:val="0"/>
              <w:marTop w:val="0"/>
              <w:marBottom w:val="0"/>
              <w:divBdr>
                <w:top w:val="single" w:sz="6" w:space="13" w:color="EBEBEB"/>
                <w:left w:val="single" w:sz="6" w:space="13" w:color="EBEBEB"/>
                <w:bottom w:val="single" w:sz="6" w:space="13" w:color="EBEBEB"/>
                <w:right w:val="single" w:sz="6" w:space="13" w:color="EBEBEB"/>
              </w:divBdr>
              <w:divsChild>
                <w:div w:id="1565339523">
                  <w:marLeft w:val="0"/>
                  <w:marRight w:val="0"/>
                  <w:marTop w:val="0"/>
                  <w:marBottom w:val="0"/>
                  <w:divBdr>
                    <w:top w:val="none" w:sz="0" w:space="0" w:color="auto"/>
                    <w:left w:val="none" w:sz="0" w:space="0" w:color="auto"/>
                    <w:bottom w:val="none" w:sz="0" w:space="0" w:color="auto"/>
                    <w:right w:val="none" w:sz="0" w:space="0" w:color="auto"/>
                  </w:divBdr>
                  <w:divsChild>
                    <w:div w:id="251671695">
                      <w:marLeft w:val="0"/>
                      <w:marRight w:val="0"/>
                      <w:marTop w:val="0"/>
                      <w:marBottom w:val="0"/>
                      <w:divBdr>
                        <w:top w:val="none" w:sz="0" w:space="0" w:color="auto"/>
                        <w:left w:val="none" w:sz="0" w:space="0" w:color="auto"/>
                        <w:bottom w:val="none" w:sz="0" w:space="0" w:color="auto"/>
                        <w:right w:val="none" w:sz="0" w:space="0" w:color="auto"/>
                      </w:divBdr>
                      <w:divsChild>
                        <w:div w:id="333456063">
                          <w:marLeft w:val="0"/>
                          <w:marRight w:val="0"/>
                          <w:marTop w:val="0"/>
                          <w:marBottom w:val="0"/>
                          <w:divBdr>
                            <w:top w:val="dashed" w:sz="2" w:space="0" w:color="FFFFFF"/>
                            <w:left w:val="dashed" w:sz="2" w:space="0" w:color="FFFFFF"/>
                            <w:bottom w:val="dashed" w:sz="2" w:space="0" w:color="FFFFFF"/>
                            <w:right w:val="dashed" w:sz="2" w:space="0" w:color="FFFFFF"/>
                          </w:divBdr>
                          <w:divsChild>
                            <w:div w:id="195781319">
                              <w:marLeft w:val="0"/>
                              <w:marRight w:val="0"/>
                              <w:marTop w:val="0"/>
                              <w:marBottom w:val="0"/>
                              <w:divBdr>
                                <w:top w:val="dashed" w:sz="2" w:space="0" w:color="FFFFFF"/>
                                <w:left w:val="dashed" w:sz="2" w:space="0" w:color="FFFFFF"/>
                                <w:bottom w:val="dashed" w:sz="2" w:space="0" w:color="FFFFFF"/>
                                <w:right w:val="dashed" w:sz="2" w:space="0" w:color="FFFFFF"/>
                              </w:divBdr>
                            </w:div>
                            <w:div w:id="1467774805">
                              <w:marLeft w:val="0"/>
                              <w:marRight w:val="0"/>
                              <w:marTop w:val="0"/>
                              <w:marBottom w:val="0"/>
                              <w:divBdr>
                                <w:top w:val="dashed" w:sz="2" w:space="0" w:color="FFFFFF"/>
                                <w:left w:val="dashed" w:sz="2" w:space="0" w:color="FFFFFF"/>
                                <w:bottom w:val="dashed" w:sz="2" w:space="0" w:color="FFFFFF"/>
                                <w:right w:val="dashed" w:sz="2" w:space="0" w:color="FFFFFF"/>
                              </w:divBdr>
                              <w:divsChild>
                                <w:div w:id="49153323">
                                  <w:marLeft w:val="0"/>
                                  <w:marRight w:val="0"/>
                                  <w:marTop w:val="0"/>
                                  <w:marBottom w:val="0"/>
                                  <w:divBdr>
                                    <w:top w:val="dashed" w:sz="2" w:space="0" w:color="FFFFFF"/>
                                    <w:left w:val="dashed" w:sz="2" w:space="0" w:color="FFFFFF"/>
                                    <w:bottom w:val="dashed" w:sz="2" w:space="0" w:color="FFFFFF"/>
                                    <w:right w:val="dashed" w:sz="2" w:space="0" w:color="FFFFFF"/>
                                  </w:divBdr>
                                </w:div>
                                <w:div w:id="285047512">
                                  <w:marLeft w:val="0"/>
                                  <w:marRight w:val="0"/>
                                  <w:marTop w:val="0"/>
                                  <w:marBottom w:val="0"/>
                                  <w:divBdr>
                                    <w:top w:val="dashed" w:sz="2" w:space="0" w:color="FFFFFF"/>
                                    <w:left w:val="dashed" w:sz="2" w:space="0" w:color="FFFFFF"/>
                                    <w:bottom w:val="dashed" w:sz="2" w:space="0" w:color="FFFFFF"/>
                                    <w:right w:val="dashed" w:sz="2" w:space="0" w:color="FFFFFF"/>
                                  </w:divBdr>
                                </w:div>
                                <w:div w:id="353194314">
                                  <w:marLeft w:val="0"/>
                                  <w:marRight w:val="0"/>
                                  <w:marTop w:val="0"/>
                                  <w:marBottom w:val="0"/>
                                  <w:divBdr>
                                    <w:top w:val="dashed" w:sz="2" w:space="0" w:color="FFFFFF"/>
                                    <w:left w:val="dashed" w:sz="2" w:space="0" w:color="FFFFFF"/>
                                    <w:bottom w:val="dashed" w:sz="2" w:space="0" w:color="FFFFFF"/>
                                    <w:right w:val="dashed" w:sz="2" w:space="0" w:color="FFFFFF"/>
                                  </w:divBdr>
                                </w:div>
                                <w:div w:id="365259351">
                                  <w:marLeft w:val="0"/>
                                  <w:marRight w:val="0"/>
                                  <w:marTop w:val="0"/>
                                  <w:marBottom w:val="0"/>
                                  <w:divBdr>
                                    <w:top w:val="dashed" w:sz="2" w:space="0" w:color="FFFFFF"/>
                                    <w:left w:val="dashed" w:sz="2" w:space="0" w:color="FFFFFF"/>
                                    <w:bottom w:val="dashed" w:sz="2" w:space="0" w:color="FFFFFF"/>
                                    <w:right w:val="dashed" w:sz="2" w:space="0" w:color="FFFFFF"/>
                                  </w:divBdr>
                                </w:div>
                                <w:div w:id="437943027">
                                  <w:marLeft w:val="0"/>
                                  <w:marRight w:val="0"/>
                                  <w:marTop w:val="0"/>
                                  <w:marBottom w:val="0"/>
                                  <w:divBdr>
                                    <w:top w:val="dashed" w:sz="2" w:space="0" w:color="FFFFFF"/>
                                    <w:left w:val="dashed" w:sz="2" w:space="0" w:color="FFFFFF"/>
                                    <w:bottom w:val="dashed" w:sz="2" w:space="0" w:color="FFFFFF"/>
                                    <w:right w:val="dashed" w:sz="2" w:space="0" w:color="FFFFFF"/>
                                  </w:divBdr>
                                </w:div>
                                <w:div w:id="707143024">
                                  <w:marLeft w:val="0"/>
                                  <w:marRight w:val="0"/>
                                  <w:marTop w:val="0"/>
                                  <w:marBottom w:val="0"/>
                                  <w:divBdr>
                                    <w:top w:val="dashed" w:sz="2" w:space="0" w:color="FFFFFF"/>
                                    <w:left w:val="dashed" w:sz="2" w:space="0" w:color="FFFFFF"/>
                                    <w:bottom w:val="dashed" w:sz="2" w:space="0" w:color="FFFFFF"/>
                                    <w:right w:val="dashed" w:sz="2" w:space="0" w:color="FFFFFF"/>
                                  </w:divBdr>
                                </w:div>
                                <w:div w:id="801729890">
                                  <w:marLeft w:val="0"/>
                                  <w:marRight w:val="0"/>
                                  <w:marTop w:val="0"/>
                                  <w:marBottom w:val="0"/>
                                  <w:divBdr>
                                    <w:top w:val="dashed" w:sz="2" w:space="0" w:color="FFFFFF"/>
                                    <w:left w:val="dashed" w:sz="2" w:space="0" w:color="FFFFFF"/>
                                    <w:bottom w:val="dashed" w:sz="2" w:space="0" w:color="FFFFFF"/>
                                    <w:right w:val="dashed" w:sz="2" w:space="0" w:color="FFFFFF"/>
                                  </w:divBdr>
                                </w:div>
                                <w:div w:id="844711360">
                                  <w:marLeft w:val="0"/>
                                  <w:marRight w:val="0"/>
                                  <w:marTop w:val="0"/>
                                  <w:marBottom w:val="0"/>
                                  <w:divBdr>
                                    <w:top w:val="dashed" w:sz="2" w:space="0" w:color="FFFFFF"/>
                                    <w:left w:val="dashed" w:sz="2" w:space="0" w:color="FFFFFF"/>
                                    <w:bottom w:val="dashed" w:sz="2" w:space="0" w:color="FFFFFF"/>
                                    <w:right w:val="dashed" w:sz="2" w:space="0" w:color="FFFFFF"/>
                                  </w:divBdr>
                                </w:div>
                                <w:div w:id="1107966777">
                                  <w:marLeft w:val="0"/>
                                  <w:marRight w:val="0"/>
                                  <w:marTop w:val="0"/>
                                  <w:marBottom w:val="0"/>
                                  <w:divBdr>
                                    <w:top w:val="dashed" w:sz="2" w:space="0" w:color="FFFFFF"/>
                                    <w:left w:val="dashed" w:sz="2" w:space="0" w:color="FFFFFF"/>
                                    <w:bottom w:val="dashed" w:sz="2" w:space="0" w:color="FFFFFF"/>
                                    <w:right w:val="dashed" w:sz="2" w:space="0" w:color="FFFFFF"/>
                                  </w:divBdr>
                                </w:div>
                                <w:div w:id="1191992127">
                                  <w:marLeft w:val="0"/>
                                  <w:marRight w:val="0"/>
                                  <w:marTop w:val="0"/>
                                  <w:marBottom w:val="0"/>
                                  <w:divBdr>
                                    <w:top w:val="dashed" w:sz="2" w:space="0" w:color="FFFFFF"/>
                                    <w:left w:val="dashed" w:sz="2" w:space="0" w:color="FFFFFF"/>
                                    <w:bottom w:val="dashed" w:sz="2" w:space="0" w:color="FFFFFF"/>
                                    <w:right w:val="dashed" w:sz="2" w:space="0" w:color="FFFFFF"/>
                                  </w:divBdr>
                                </w:div>
                                <w:div w:id="1222324324">
                                  <w:marLeft w:val="0"/>
                                  <w:marRight w:val="0"/>
                                  <w:marTop w:val="0"/>
                                  <w:marBottom w:val="0"/>
                                  <w:divBdr>
                                    <w:top w:val="dashed" w:sz="2" w:space="0" w:color="FFFFFF"/>
                                    <w:left w:val="dashed" w:sz="2" w:space="0" w:color="FFFFFF"/>
                                    <w:bottom w:val="dashed" w:sz="2" w:space="0" w:color="FFFFFF"/>
                                    <w:right w:val="dashed" w:sz="2" w:space="0" w:color="FFFFFF"/>
                                  </w:divBdr>
                                </w:div>
                                <w:div w:id="1269969775">
                                  <w:marLeft w:val="0"/>
                                  <w:marRight w:val="0"/>
                                  <w:marTop w:val="0"/>
                                  <w:marBottom w:val="0"/>
                                  <w:divBdr>
                                    <w:top w:val="dashed" w:sz="2" w:space="0" w:color="FFFFFF"/>
                                    <w:left w:val="dashed" w:sz="2" w:space="0" w:color="FFFFFF"/>
                                    <w:bottom w:val="dashed" w:sz="2" w:space="0" w:color="FFFFFF"/>
                                    <w:right w:val="dashed" w:sz="2" w:space="0" w:color="FFFFFF"/>
                                  </w:divBdr>
                                </w:div>
                                <w:div w:id="1297026587">
                                  <w:marLeft w:val="0"/>
                                  <w:marRight w:val="0"/>
                                  <w:marTop w:val="0"/>
                                  <w:marBottom w:val="0"/>
                                  <w:divBdr>
                                    <w:top w:val="dashed" w:sz="2" w:space="0" w:color="FFFFFF"/>
                                    <w:left w:val="dashed" w:sz="2" w:space="0" w:color="FFFFFF"/>
                                    <w:bottom w:val="dashed" w:sz="2" w:space="0" w:color="FFFFFF"/>
                                    <w:right w:val="dashed" w:sz="2" w:space="0" w:color="FFFFFF"/>
                                  </w:divBdr>
                                </w:div>
                                <w:div w:id="1370765665">
                                  <w:marLeft w:val="0"/>
                                  <w:marRight w:val="0"/>
                                  <w:marTop w:val="0"/>
                                  <w:marBottom w:val="0"/>
                                  <w:divBdr>
                                    <w:top w:val="dashed" w:sz="2" w:space="0" w:color="FFFFFF"/>
                                    <w:left w:val="dashed" w:sz="2" w:space="0" w:color="FFFFFF"/>
                                    <w:bottom w:val="dashed" w:sz="2" w:space="0" w:color="FFFFFF"/>
                                    <w:right w:val="dashed" w:sz="2" w:space="0" w:color="FFFFFF"/>
                                  </w:divBdr>
                                </w:div>
                                <w:div w:id="1451968539">
                                  <w:marLeft w:val="0"/>
                                  <w:marRight w:val="0"/>
                                  <w:marTop w:val="0"/>
                                  <w:marBottom w:val="0"/>
                                  <w:divBdr>
                                    <w:top w:val="dashed" w:sz="2" w:space="0" w:color="FFFFFF"/>
                                    <w:left w:val="dashed" w:sz="2" w:space="0" w:color="FFFFFF"/>
                                    <w:bottom w:val="dashed" w:sz="2" w:space="0" w:color="FFFFFF"/>
                                    <w:right w:val="dashed" w:sz="2" w:space="0" w:color="FFFFFF"/>
                                  </w:divBdr>
                                </w:div>
                                <w:div w:id="1584803962">
                                  <w:marLeft w:val="0"/>
                                  <w:marRight w:val="0"/>
                                  <w:marTop w:val="0"/>
                                  <w:marBottom w:val="0"/>
                                  <w:divBdr>
                                    <w:top w:val="dashed" w:sz="2" w:space="0" w:color="FFFFFF"/>
                                    <w:left w:val="dashed" w:sz="2" w:space="0" w:color="FFFFFF"/>
                                    <w:bottom w:val="dashed" w:sz="2" w:space="0" w:color="FFFFFF"/>
                                    <w:right w:val="dashed" w:sz="2" w:space="0" w:color="FFFFFF"/>
                                  </w:divBdr>
                                </w:div>
                                <w:div w:id="2009206253">
                                  <w:marLeft w:val="0"/>
                                  <w:marRight w:val="0"/>
                                  <w:marTop w:val="0"/>
                                  <w:marBottom w:val="0"/>
                                  <w:divBdr>
                                    <w:top w:val="dashed" w:sz="2" w:space="0" w:color="FFFFFF"/>
                                    <w:left w:val="dashed" w:sz="2" w:space="0" w:color="FFFFFF"/>
                                    <w:bottom w:val="dashed" w:sz="2" w:space="0" w:color="FFFFFF"/>
                                    <w:right w:val="dashed" w:sz="2" w:space="0" w:color="FFFFFF"/>
                                  </w:divBdr>
                                </w:div>
                                <w:div w:id="2021857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8968050">
      <w:bodyDiv w:val="1"/>
      <w:marLeft w:val="0"/>
      <w:marRight w:val="0"/>
      <w:marTop w:val="0"/>
      <w:marBottom w:val="0"/>
      <w:divBdr>
        <w:top w:val="none" w:sz="0" w:space="0" w:color="auto"/>
        <w:left w:val="none" w:sz="0" w:space="0" w:color="auto"/>
        <w:bottom w:val="none" w:sz="0" w:space="0" w:color="auto"/>
        <w:right w:val="none" w:sz="0" w:space="0" w:color="auto"/>
      </w:divBdr>
      <w:divsChild>
        <w:div w:id="688289042">
          <w:marLeft w:val="237"/>
          <w:marRight w:val="237"/>
          <w:marTop w:val="237"/>
          <w:marBottom w:val="237"/>
          <w:divBdr>
            <w:top w:val="none" w:sz="0" w:space="0" w:color="auto"/>
            <w:left w:val="none" w:sz="0" w:space="0" w:color="auto"/>
            <w:bottom w:val="none" w:sz="0" w:space="0" w:color="auto"/>
            <w:right w:val="none" w:sz="0" w:space="0" w:color="auto"/>
          </w:divBdr>
          <w:divsChild>
            <w:div w:id="1147698746">
              <w:marLeft w:val="0"/>
              <w:marRight w:val="0"/>
              <w:marTop w:val="0"/>
              <w:marBottom w:val="0"/>
              <w:divBdr>
                <w:top w:val="single" w:sz="6" w:space="12" w:color="EBEBEB"/>
                <w:left w:val="single" w:sz="6" w:space="12" w:color="EBEBEB"/>
                <w:bottom w:val="single" w:sz="6" w:space="12" w:color="EBEBEB"/>
                <w:right w:val="single" w:sz="6" w:space="12" w:color="EBEBEB"/>
              </w:divBdr>
              <w:divsChild>
                <w:div w:id="330067644">
                  <w:marLeft w:val="0"/>
                  <w:marRight w:val="0"/>
                  <w:marTop w:val="0"/>
                  <w:marBottom w:val="0"/>
                  <w:divBdr>
                    <w:top w:val="none" w:sz="0" w:space="0" w:color="auto"/>
                    <w:left w:val="none" w:sz="0" w:space="0" w:color="auto"/>
                    <w:bottom w:val="none" w:sz="0" w:space="0" w:color="auto"/>
                    <w:right w:val="none" w:sz="0" w:space="0" w:color="auto"/>
                  </w:divBdr>
                  <w:divsChild>
                    <w:div w:id="851918863">
                      <w:marLeft w:val="0"/>
                      <w:marRight w:val="0"/>
                      <w:marTop w:val="0"/>
                      <w:marBottom w:val="0"/>
                      <w:divBdr>
                        <w:top w:val="none" w:sz="0" w:space="0" w:color="auto"/>
                        <w:left w:val="none" w:sz="0" w:space="0" w:color="auto"/>
                        <w:bottom w:val="none" w:sz="0" w:space="0" w:color="auto"/>
                        <w:right w:val="none" w:sz="0" w:space="0" w:color="auto"/>
                      </w:divBdr>
                      <w:divsChild>
                        <w:div w:id="1904677540">
                          <w:marLeft w:val="0"/>
                          <w:marRight w:val="0"/>
                          <w:marTop w:val="0"/>
                          <w:marBottom w:val="0"/>
                          <w:divBdr>
                            <w:top w:val="dashed" w:sz="2" w:space="0" w:color="FFFFFF"/>
                            <w:left w:val="dashed" w:sz="2" w:space="0" w:color="FFFFFF"/>
                            <w:bottom w:val="dashed" w:sz="2" w:space="0" w:color="FFFFFF"/>
                            <w:right w:val="dashed" w:sz="2" w:space="0" w:color="FFFFFF"/>
                          </w:divBdr>
                          <w:divsChild>
                            <w:div w:id="1389723390">
                              <w:marLeft w:val="0"/>
                              <w:marRight w:val="0"/>
                              <w:marTop w:val="0"/>
                              <w:marBottom w:val="0"/>
                              <w:divBdr>
                                <w:top w:val="dashed" w:sz="2" w:space="0" w:color="FFFFFF"/>
                                <w:left w:val="dashed" w:sz="2" w:space="0" w:color="FFFFFF"/>
                                <w:bottom w:val="dashed" w:sz="2" w:space="0" w:color="FFFFFF"/>
                                <w:right w:val="dashed" w:sz="2" w:space="0" w:color="FFFFFF"/>
                              </w:divBdr>
                              <w:divsChild>
                                <w:div w:id="151457899">
                                  <w:marLeft w:val="0"/>
                                  <w:marRight w:val="0"/>
                                  <w:marTop w:val="0"/>
                                  <w:marBottom w:val="0"/>
                                  <w:divBdr>
                                    <w:top w:val="dashed" w:sz="2" w:space="0" w:color="FFFFFF"/>
                                    <w:left w:val="dashed" w:sz="2" w:space="0" w:color="FFFFFF"/>
                                    <w:bottom w:val="dashed" w:sz="2" w:space="0" w:color="FFFFFF"/>
                                    <w:right w:val="dashed" w:sz="2" w:space="0" w:color="FFFFFF"/>
                                  </w:divBdr>
                                </w:div>
                                <w:div w:id="160659420">
                                  <w:marLeft w:val="0"/>
                                  <w:marRight w:val="0"/>
                                  <w:marTop w:val="0"/>
                                  <w:marBottom w:val="0"/>
                                  <w:divBdr>
                                    <w:top w:val="dashed" w:sz="2" w:space="0" w:color="FFFFFF"/>
                                    <w:left w:val="dashed" w:sz="2" w:space="0" w:color="FFFFFF"/>
                                    <w:bottom w:val="dashed" w:sz="2" w:space="0" w:color="FFFFFF"/>
                                    <w:right w:val="dashed" w:sz="2" w:space="0" w:color="FFFFFF"/>
                                  </w:divBdr>
                                  <w:divsChild>
                                    <w:div w:id="608782642">
                                      <w:marLeft w:val="0"/>
                                      <w:marRight w:val="0"/>
                                      <w:marTop w:val="0"/>
                                      <w:marBottom w:val="0"/>
                                      <w:divBdr>
                                        <w:top w:val="dashed" w:sz="2" w:space="0" w:color="FFFFFF"/>
                                        <w:left w:val="dashed" w:sz="2" w:space="0" w:color="FFFFFF"/>
                                        <w:bottom w:val="dashed" w:sz="2" w:space="0" w:color="FFFFFF"/>
                                        <w:right w:val="dashed" w:sz="2" w:space="0" w:color="FFFFFF"/>
                                      </w:divBdr>
                                      <w:divsChild>
                                        <w:div w:id="1386759954">
                                          <w:marLeft w:val="0"/>
                                          <w:marRight w:val="0"/>
                                          <w:marTop w:val="0"/>
                                          <w:marBottom w:val="0"/>
                                          <w:divBdr>
                                            <w:top w:val="none" w:sz="0" w:space="0" w:color="auto"/>
                                            <w:left w:val="none" w:sz="0" w:space="0" w:color="auto"/>
                                            <w:bottom w:val="none" w:sz="0" w:space="0" w:color="auto"/>
                                            <w:right w:val="none" w:sz="0" w:space="0" w:color="auto"/>
                                          </w:divBdr>
                                        </w:div>
                                      </w:divsChild>
                                    </w:div>
                                    <w:div w:id="1381710071">
                                      <w:marLeft w:val="0"/>
                                      <w:marRight w:val="0"/>
                                      <w:marTop w:val="0"/>
                                      <w:marBottom w:val="0"/>
                                      <w:divBdr>
                                        <w:top w:val="dashed" w:sz="2" w:space="0" w:color="FFFFFF"/>
                                        <w:left w:val="dashed" w:sz="2" w:space="0" w:color="FFFFFF"/>
                                        <w:bottom w:val="dashed" w:sz="2" w:space="0" w:color="FFFFFF"/>
                                        <w:right w:val="dashed" w:sz="2" w:space="0" w:color="FFFFFF"/>
                                      </w:divBdr>
                                      <w:divsChild>
                                        <w:div w:id="738671852">
                                          <w:marLeft w:val="0"/>
                                          <w:marRight w:val="0"/>
                                          <w:marTop w:val="0"/>
                                          <w:marBottom w:val="0"/>
                                          <w:divBdr>
                                            <w:top w:val="none" w:sz="0" w:space="0" w:color="auto"/>
                                            <w:left w:val="none" w:sz="0" w:space="0" w:color="auto"/>
                                            <w:bottom w:val="none" w:sz="0" w:space="0" w:color="auto"/>
                                            <w:right w:val="none" w:sz="0" w:space="0" w:color="auto"/>
                                          </w:divBdr>
                                        </w:div>
                                      </w:divsChild>
                                    </w:div>
                                    <w:div w:id="1395423114">
                                      <w:marLeft w:val="0"/>
                                      <w:marRight w:val="0"/>
                                      <w:marTop w:val="0"/>
                                      <w:marBottom w:val="0"/>
                                      <w:divBdr>
                                        <w:top w:val="dashed" w:sz="2" w:space="0" w:color="FFFFFF"/>
                                        <w:left w:val="dashed" w:sz="2" w:space="0" w:color="FFFFFF"/>
                                        <w:bottom w:val="dashed" w:sz="2" w:space="0" w:color="FFFFFF"/>
                                        <w:right w:val="dashed" w:sz="2" w:space="0" w:color="FFFFFF"/>
                                      </w:divBdr>
                                    </w:div>
                                    <w:div w:id="20294856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3141566">
      <w:bodyDiv w:val="1"/>
      <w:marLeft w:val="0"/>
      <w:marRight w:val="0"/>
      <w:marTop w:val="0"/>
      <w:marBottom w:val="0"/>
      <w:divBdr>
        <w:top w:val="none" w:sz="0" w:space="0" w:color="auto"/>
        <w:left w:val="none" w:sz="0" w:space="0" w:color="auto"/>
        <w:bottom w:val="none" w:sz="0" w:space="0" w:color="auto"/>
        <w:right w:val="none" w:sz="0" w:space="0" w:color="auto"/>
      </w:divBdr>
      <w:divsChild>
        <w:div w:id="217522938">
          <w:marLeft w:val="237"/>
          <w:marRight w:val="237"/>
          <w:marTop w:val="237"/>
          <w:marBottom w:val="237"/>
          <w:divBdr>
            <w:top w:val="none" w:sz="0" w:space="0" w:color="auto"/>
            <w:left w:val="none" w:sz="0" w:space="0" w:color="auto"/>
            <w:bottom w:val="none" w:sz="0" w:space="0" w:color="auto"/>
            <w:right w:val="none" w:sz="0" w:space="0" w:color="auto"/>
          </w:divBdr>
          <w:divsChild>
            <w:div w:id="1680304366">
              <w:marLeft w:val="0"/>
              <w:marRight w:val="0"/>
              <w:marTop w:val="0"/>
              <w:marBottom w:val="0"/>
              <w:divBdr>
                <w:top w:val="single" w:sz="6" w:space="12" w:color="EBEBEB"/>
                <w:left w:val="single" w:sz="6" w:space="12" w:color="EBEBEB"/>
                <w:bottom w:val="single" w:sz="6" w:space="12" w:color="EBEBEB"/>
                <w:right w:val="single" w:sz="6" w:space="12" w:color="EBEBEB"/>
              </w:divBdr>
              <w:divsChild>
                <w:div w:id="1680959351">
                  <w:marLeft w:val="0"/>
                  <w:marRight w:val="0"/>
                  <w:marTop w:val="0"/>
                  <w:marBottom w:val="0"/>
                  <w:divBdr>
                    <w:top w:val="none" w:sz="0" w:space="0" w:color="auto"/>
                    <w:left w:val="none" w:sz="0" w:space="0" w:color="auto"/>
                    <w:bottom w:val="none" w:sz="0" w:space="0" w:color="auto"/>
                    <w:right w:val="none" w:sz="0" w:space="0" w:color="auto"/>
                  </w:divBdr>
                  <w:divsChild>
                    <w:div w:id="330761355">
                      <w:marLeft w:val="0"/>
                      <w:marRight w:val="0"/>
                      <w:marTop w:val="0"/>
                      <w:marBottom w:val="0"/>
                      <w:divBdr>
                        <w:top w:val="none" w:sz="0" w:space="0" w:color="auto"/>
                        <w:left w:val="none" w:sz="0" w:space="0" w:color="auto"/>
                        <w:bottom w:val="none" w:sz="0" w:space="0" w:color="auto"/>
                        <w:right w:val="none" w:sz="0" w:space="0" w:color="auto"/>
                      </w:divBdr>
                      <w:divsChild>
                        <w:div w:id="1625111760">
                          <w:marLeft w:val="0"/>
                          <w:marRight w:val="0"/>
                          <w:marTop w:val="0"/>
                          <w:marBottom w:val="0"/>
                          <w:divBdr>
                            <w:top w:val="dashed" w:sz="2" w:space="0" w:color="FFFFFF"/>
                            <w:left w:val="dashed" w:sz="2" w:space="0" w:color="FFFFFF"/>
                            <w:bottom w:val="dashed" w:sz="2" w:space="0" w:color="FFFFFF"/>
                            <w:right w:val="dashed" w:sz="2" w:space="0" w:color="FFFFFF"/>
                          </w:divBdr>
                          <w:divsChild>
                            <w:div w:id="1740442857">
                              <w:marLeft w:val="0"/>
                              <w:marRight w:val="0"/>
                              <w:marTop w:val="0"/>
                              <w:marBottom w:val="0"/>
                              <w:divBdr>
                                <w:top w:val="dashed" w:sz="2" w:space="0" w:color="FFFFFF"/>
                                <w:left w:val="dashed" w:sz="2" w:space="0" w:color="FFFFFF"/>
                                <w:bottom w:val="dashed" w:sz="2" w:space="0" w:color="FFFFFF"/>
                                <w:right w:val="dashed" w:sz="2" w:space="0" w:color="FFFFFF"/>
                              </w:divBdr>
                              <w:divsChild>
                                <w:div w:id="308367767">
                                  <w:marLeft w:val="0"/>
                                  <w:marRight w:val="0"/>
                                  <w:marTop w:val="0"/>
                                  <w:marBottom w:val="0"/>
                                  <w:divBdr>
                                    <w:top w:val="dashed" w:sz="2" w:space="0" w:color="FFFFFF"/>
                                    <w:left w:val="dashed" w:sz="2" w:space="0" w:color="FFFFFF"/>
                                    <w:bottom w:val="dashed" w:sz="2" w:space="0" w:color="FFFFFF"/>
                                    <w:right w:val="dashed" w:sz="2" w:space="0" w:color="FFFFFF"/>
                                  </w:divBdr>
                                </w:div>
                                <w:div w:id="1361316637">
                                  <w:marLeft w:val="0"/>
                                  <w:marRight w:val="0"/>
                                  <w:marTop w:val="0"/>
                                  <w:marBottom w:val="0"/>
                                  <w:divBdr>
                                    <w:top w:val="dashed" w:sz="2" w:space="0" w:color="FFFFFF"/>
                                    <w:left w:val="dashed" w:sz="2" w:space="0" w:color="FFFFFF"/>
                                    <w:bottom w:val="dashed" w:sz="2" w:space="0" w:color="FFFFFF"/>
                                    <w:right w:val="dashed" w:sz="2" w:space="0" w:color="FFFFFF"/>
                                  </w:divBdr>
                                  <w:divsChild>
                                    <w:div w:id="624893155">
                                      <w:marLeft w:val="0"/>
                                      <w:marRight w:val="0"/>
                                      <w:marTop w:val="0"/>
                                      <w:marBottom w:val="0"/>
                                      <w:divBdr>
                                        <w:top w:val="dashed" w:sz="2" w:space="0" w:color="FFFFFF"/>
                                        <w:left w:val="dashed" w:sz="2" w:space="0" w:color="FFFFFF"/>
                                        <w:bottom w:val="dashed" w:sz="2" w:space="0" w:color="FFFFFF"/>
                                        <w:right w:val="dashed" w:sz="2" w:space="0" w:color="FFFFFF"/>
                                      </w:divBdr>
                                    </w:div>
                                    <w:div w:id="9020654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1996761">
      <w:bodyDiv w:val="1"/>
      <w:marLeft w:val="0"/>
      <w:marRight w:val="0"/>
      <w:marTop w:val="0"/>
      <w:marBottom w:val="0"/>
      <w:divBdr>
        <w:top w:val="none" w:sz="0" w:space="0" w:color="auto"/>
        <w:left w:val="none" w:sz="0" w:space="0" w:color="auto"/>
        <w:bottom w:val="none" w:sz="0" w:space="0" w:color="auto"/>
        <w:right w:val="none" w:sz="0" w:space="0" w:color="auto"/>
      </w:divBdr>
      <w:divsChild>
        <w:div w:id="379138237">
          <w:marLeft w:val="257"/>
          <w:marRight w:val="257"/>
          <w:marTop w:val="257"/>
          <w:marBottom w:val="257"/>
          <w:divBdr>
            <w:top w:val="none" w:sz="0" w:space="0" w:color="auto"/>
            <w:left w:val="none" w:sz="0" w:space="0" w:color="auto"/>
            <w:bottom w:val="none" w:sz="0" w:space="0" w:color="auto"/>
            <w:right w:val="none" w:sz="0" w:space="0" w:color="auto"/>
          </w:divBdr>
          <w:divsChild>
            <w:div w:id="1149054052">
              <w:marLeft w:val="0"/>
              <w:marRight w:val="0"/>
              <w:marTop w:val="0"/>
              <w:marBottom w:val="0"/>
              <w:divBdr>
                <w:top w:val="single" w:sz="6" w:space="13" w:color="EBEBEB"/>
                <w:left w:val="single" w:sz="6" w:space="13" w:color="EBEBEB"/>
                <w:bottom w:val="single" w:sz="6" w:space="13" w:color="EBEBEB"/>
                <w:right w:val="single" w:sz="6" w:space="13" w:color="EBEBEB"/>
              </w:divBdr>
              <w:divsChild>
                <w:div w:id="1929458623">
                  <w:marLeft w:val="0"/>
                  <w:marRight w:val="0"/>
                  <w:marTop w:val="0"/>
                  <w:marBottom w:val="0"/>
                  <w:divBdr>
                    <w:top w:val="none" w:sz="0" w:space="0" w:color="auto"/>
                    <w:left w:val="none" w:sz="0" w:space="0" w:color="auto"/>
                    <w:bottom w:val="none" w:sz="0" w:space="0" w:color="auto"/>
                    <w:right w:val="none" w:sz="0" w:space="0" w:color="auto"/>
                  </w:divBdr>
                  <w:divsChild>
                    <w:div w:id="970939171">
                      <w:marLeft w:val="0"/>
                      <w:marRight w:val="0"/>
                      <w:marTop w:val="0"/>
                      <w:marBottom w:val="0"/>
                      <w:divBdr>
                        <w:top w:val="none" w:sz="0" w:space="0" w:color="auto"/>
                        <w:left w:val="none" w:sz="0" w:space="0" w:color="auto"/>
                        <w:bottom w:val="none" w:sz="0" w:space="0" w:color="auto"/>
                        <w:right w:val="none" w:sz="0" w:space="0" w:color="auto"/>
                      </w:divBdr>
                      <w:divsChild>
                        <w:div w:id="1998067061">
                          <w:marLeft w:val="0"/>
                          <w:marRight w:val="0"/>
                          <w:marTop w:val="0"/>
                          <w:marBottom w:val="0"/>
                          <w:divBdr>
                            <w:top w:val="dashed" w:sz="2" w:space="0" w:color="FFFFFF"/>
                            <w:left w:val="dashed" w:sz="2" w:space="0" w:color="FFFFFF"/>
                            <w:bottom w:val="dashed" w:sz="2" w:space="0" w:color="FFFFFF"/>
                            <w:right w:val="dashed" w:sz="2" w:space="0" w:color="FFFFFF"/>
                          </w:divBdr>
                          <w:divsChild>
                            <w:div w:id="46688787">
                              <w:marLeft w:val="0"/>
                              <w:marRight w:val="0"/>
                              <w:marTop w:val="0"/>
                              <w:marBottom w:val="0"/>
                              <w:divBdr>
                                <w:top w:val="dashed" w:sz="2" w:space="0" w:color="FFFFFF"/>
                                <w:left w:val="dashed" w:sz="2" w:space="0" w:color="FFFFFF"/>
                                <w:bottom w:val="dashed" w:sz="2" w:space="0" w:color="FFFFFF"/>
                                <w:right w:val="dashed" w:sz="2" w:space="0" w:color="FFFFFF"/>
                              </w:divBdr>
                              <w:divsChild>
                                <w:div w:id="784613834">
                                  <w:marLeft w:val="0"/>
                                  <w:marRight w:val="0"/>
                                  <w:marTop w:val="0"/>
                                  <w:marBottom w:val="0"/>
                                  <w:divBdr>
                                    <w:top w:val="dashed" w:sz="2" w:space="0" w:color="FFFFFF"/>
                                    <w:left w:val="dashed" w:sz="2" w:space="0" w:color="FFFFFF"/>
                                    <w:bottom w:val="dashed" w:sz="2" w:space="0" w:color="FFFFFF"/>
                                    <w:right w:val="dashed" w:sz="2" w:space="0" w:color="FFFFFF"/>
                                  </w:divBdr>
                                </w:div>
                                <w:div w:id="1832789361">
                                  <w:marLeft w:val="0"/>
                                  <w:marRight w:val="0"/>
                                  <w:marTop w:val="0"/>
                                  <w:marBottom w:val="0"/>
                                  <w:divBdr>
                                    <w:top w:val="dashed" w:sz="2" w:space="0" w:color="FFFFFF"/>
                                    <w:left w:val="dashed" w:sz="2" w:space="0" w:color="FFFFFF"/>
                                    <w:bottom w:val="dashed" w:sz="2" w:space="0" w:color="FFFFFF"/>
                                    <w:right w:val="dashed" w:sz="2" w:space="0" w:color="FFFFFF"/>
                                  </w:divBdr>
                                  <w:divsChild>
                                    <w:div w:id="20992090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4425226">
      <w:bodyDiv w:val="1"/>
      <w:marLeft w:val="0"/>
      <w:marRight w:val="0"/>
      <w:marTop w:val="0"/>
      <w:marBottom w:val="0"/>
      <w:divBdr>
        <w:top w:val="none" w:sz="0" w:space="0" w:color="auto"/>
        <w:left w:val="none" w:sz="0" w:space="0" w:color="auto"/>
        <w:bottom w:val="none" w:sz="0" w:space="0" w:color="auto"/>
        <w:right w:val="none" w:sz="0" w:space="0" w:color="auto"/>
      </w:divBdr>
      <w:divsChild>
        <w:div w:id="1973049733">
          <w:marLeft w:val="237"/>
          <w:marRight w:val="237"/>
          <w:marTop w:val="237"/>
          <w:marBottom w:val="237"/>
          <w:divBdr>
            <w:top w:val="none" w:sz="0" w:space="0" w:color="auto"/>
            <w:left w:val="none" w:sz="0" w:space="0" w:color="auto"/>
            <w:bottom w:val="none" w:sz="0" w:space="0" w:color="auto"/>
            <w:right w:val="none" w:sz="0" w:space="0" w:color="auto"/>
          </w:divBdr>
          <w:divsChild>
            <w:div w:id="1327826447">
              <w:marLeft w:val="0"/>
              <w:marRight w:val="0"/>
              <w:marTop w:val="0"/>
              <w:marBottom w:val="0"/>
              <w:divBdr>
                <w:top w:val="single" w:sz="6" w:space="12" w:color="EBEBEB"/>
                <w:left w:val="single" w:sz="6" w:space="12" w:color="EBEBEB"/>
                <w:bottom w:val="single" w:sz="6" w:space="12" w:color="EBEBEB"/>
                <w:right w:val="single" w:sz="6" w:space="12" w:color="EBEBEB"/>
              </w:divBdr>
              <w:divsChild>
                <w:div w:id="275865475">
                  <w:marLeft w:val="0"/>
                  <w:marRight w:val="0"/>
                  <w:marTop w:val="0"/>
                  <w:marBottom w:val="0"/>
                  <w:divBdr>
                    <w:top w:val="none" w:sz="0" w:space="0" w:color="auto"/>
                    <w:left w:val="none" w:sz="0" w:space="0" w:color="auto"/>
                    <w:bottom w:val="none" w:sz="0" w:space="0" w:color="auto"/>
                    <w:right w:val="none" w:sz="0" w:space="0" w:color="auto"/>
                  </w:divBdr>
                  <w:divsChild>
                    <w:div w:id="2067559099">
                      <w:marLeft w:val="0"/>
                      <w:marRight w:val="0"/>
                      <w:marTop w:val="0"/>
                      <w:marBottom w:val="0"/>
                      <w:divBdr>
                        <w:top w:val="none" w:sz="0" w:space="0" w:color="auto"/>
                        <w:left w:val="none" w:sz="0" w:space="0" w:color="auto"/>
                        <w:bottom w:val="none" w:sz="0" w:space="0" w:color="auto"/>
                        <w:right w:val="none" w:sz="0" w:space="0" w:color="auto"/>
                      </w:divBdr>
                      <w:divsChild>
                        <w:div w:id="993292849">
                          <w:marLeft w:val="0"/>
                          <w:marRight w:val="0"/>
                          <w:marTop w:val="0"/>
                          <w:marBottom w:val="0"/>
                          <w:divBdr>
                            <w:top w:val="dashed" w:sz="2" w:space="0" w:color="FFFFFF"/>
                            <w:left w:val="dashed" w:sz="2" w:space="0" w:color="FFFFFF"/>
                            <w:bottom w:val="dashed" w:sz="2" w:space="0" w:color="FFFFFF"/>
                            <w:right w:val="dashed" w:sz="2" w:space="0" w:color="FFFFFF"/>
                          </w:divBdr>
                          <w:divsChild>
                            <w:div w:id="866213656">
                              <w:marLeft w:val="0"/>
                              <w:marRight w:val="0"/>
                              <w:marTop w:val="0"/>
                              <w:marBottom w:val="0"/>
                              <w:divBdr>
                                <w:top w:val="dashed" w:sz="2" w:space="0" w:color="FFFFFF"/>
                                <w:left w:val="dashed" w:sz="2" w:space="0" w:color="FFFFFF"/>
                                <w:bottom w:val="dashed" w:sz="2" w:space="0" w:color="FFFFFF"/>
                                <w:right w:val="dashed" w:sz="2" w:space="0" w:color="FFFFFF"/>
                              </w:divBdr>
                              <w:divsChild>
                                <w:div w:id="382297133">
                                  <w:marLeft w:val="0"/>
                                  <w:marRight w:val="0"/>
                                  <w:marTop w:val="0"/>
                                  <w:marBottom w:val="0"/>
                                  <w:divBdr>
                                    <w:top w:val="dashed" w:sz="2" w:space="0" w:color="FFFFFF"/>
                                    <w:left w:val="dashed" w:sz="2" w:space="0" w:color="FFFFFF"/>
                                    <w:bottom w:val="dashed" w:sz="2" w:space="0" w:color="FFFFFF"/>
                                    <w:right w:val="dashed" w:sz="2" w:space="0" w:color="FFFFFF"/>
                                  </w:divBdr>
                                  <w:divsChild>
                                    <w:div w:id="1071776905">
                                      <w:marLeft w:val="0"/>
                                      <w:marRight w:val="0"/>
                                      <w:marTop w:val="0"/>
                                      <w:marBottom w:val="0"/>
                                      <w:divBdr>
                                        <w:top w:val="dashed" w:sz="2" w:space="0" w:color="FFFFFF"/>
                                        <w:left w:val="dashed" w:sz="2" w:space="0" w:color="FFFFFF"/>
                                        <w:bottom w:val="dashed" w:sz="2" w:space="0" w:color="FFFFFF"/>
                                        <w:right w:val="dashed" w:sz="2" w:space="0" w:color="FFFFFF"/>
                                      </w:divBdr>
                                    </w:div>
                                    <w:div w:id="20856859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5555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089221">
      <w:bodyDiv w:val="1"/>
      <w:marLeft w:val="0"/>
      <w:marRight w:val="0"/>
      <w:marTop w:val="0"/>
      <w:marBottom w:val="0"/>
      <w:divBdr>
        <w:top w:val="none" w:sz="0" w:space="0" w:color="auto"/>
        <w:left w:val="none" w:sz="0" w:space="0" w:color="auto"/>
        <w:bottom w:val="none" w:sz="0" w:space="0" w:color="auto"/>
        <w:right w:val="none" w:sz="0" w:space="0" w:color="auto"/>
      </w:divBdr>
      <w:divsChild>
        <w:div w:id="203569445">
          <w:marLeft w:val="251"/>
          <w:marRight w:val="251"/>
          <w:marTop w:val="251"/>
          <w:marBottom w:val="251"/>
          <w:divBdr>
            <w:top w:val="none" w:sz="0" w:space="0" w:color="auto"/>
            <w:left w:val="none" w:sz="0" w:space="0" w:color="auto"/>
            <w:bottom w:val="none" w:sz="0" w:space="0" w:color="auto"/>
            <w:right w:val="none" w:sz="0" w:space="0" w:color="auto"/>
          </w:divBdr>
          <w:divsChild>
            <w:div w:id="2069764471">
              <w:marLeft w:val="0"/>
              <w:marRight w:val="0"/>
              <w:marTop w:val="0"/>
              <w:marBottom w:val="0"/>
              <w:divBdr>
                <w:top w:val="single" w:sz="6" w:space="13" w:color="EBEBEB"/>
                <w:left w:val="single" w:sz="6" w:space="13" w:color="EBEBEB"/>
                <w:bottom w:val="single" w:sz="6" w:space="13" w:color="EBEBEB"/>
                <w:right w:val="single" w:sz="6" w:space="13" w:color="EBEBEB"/>
              </w:divBdr>
              <w:divsChild>
                <w:div w:id="1647590080">
                  <w:marLeft w:val="0"/>
                  <w:marRight w:val="0"/>
                  <w:marTop w:val="0"/>
                  <w:marBottom w:val="0"/>
                  <w:divBdr>
                    <w:top w:val="none" w:sz="0" w:space="0" w:color="auto"/>
                    <w:left w:val="none" w:sz="0" w:space="0" w:color="auto"/>
                    <w:bottom w:val="none" w:sz="0" w:space="0" w:color="auto"/>
                    <w:right w:val="none" w:sz="0" w:space="0" w:color="auto"/>
                  </w:divBdr>
                  <w:divsChild>
                    <w:div w:id="1558860815">
                      <w:marLeft w:val="0"/>
                      <w:marRight w:val="0"/>
                      <w:marTop w:val="0"/>
                      <w:marBottom w:val="0"/>
                      <w:divBdr>
                        <w:top w:val="none" w:sz="0" w:space="0" w:color="auto"/>
                        <w:left w:val="none" w:sz="0" w:space="0" w:color="auto"/>
                        <w:bottom w:val="none" w:sz="0" w:space="0" w:color="auto"/>
                        <w:right w:val="none" w:sz="0" w:space="0" w:color="auto"/>
                      </w:divBdr>
                      <w:divsChild>
                        <w:div w:id="1060133169">
                          <w:marLeft w:val="0"/>
                          <w:marRight w:val="0"/>
                          <w:marTop w:val="0"/>
                          <w:marBottom w:val="0"/>
                          <w:divBdr>
                            <w:top w:val="dashed" w:sz="2" w:space="0" w:color="FFFFFF"/>
                            <w:left w:val="dashed" w:sz="2" w:space="0" w:color="FFFFFF"/>
                            <w:bottom w:val="dashed" w:sz="2" w:space="0" w:color="FFFFFF"/>
                            <w:right w:val="dashed" w:sz="2" w:space="0" w:color="FFFFFF"/>
                          </w:divBdr>
                          <w:divsChild>
                            <w:div w:id="85422993">
                              <w:marLeft w:val="0"/>
                              <w:marRight w:val="0"/>
                              <w:marTop w:val="0"/>
                              <w:marBottom w:val="0"/>
                              <w:divBdr>
                                <w:top w:val="dashed" w:sz="2" w:space="0" w:color="FFFFFF"/>
                                <w:left w:val="dashed" w:sz="2" w:space="0" w:color="FFFFFF"/>
                                <w:bottom w:val="dashed" w:sz="2" w:space="0" w:color="FFFFFF"/>
                                <w:right w:val="dashed" w:sz="2" w:space="0" w:color="FFFFFF"/>
                              </w:divBdr>
                            </w:div>
                            <w:div w:id="1976642558">
                              <w:marLeft w:val="0"/>
                              <w:marRight w:val="0"/>
                              <w:marTop w:val="0"/>
                              <w:marBottom w:val="0"/>
                              <w:divBdr>
                                <w:top w:val="dashed" w:sz="2" w:space="0" w:color="FFFFFF"/>
                                <w:left w:val="dashed" w:sz="2" w:space="0" w:color="FFFFFF"/>
                                <w:bottom w:val="dashed" w:sz="2" w:space="0" w:color="FFFFFF"/>
                                <w:right w:val="dashed" w:sz="2" w:space="0" w:color="FFFFFF"/>
                              </w:divBdr>
                              <w:divsChild>
                                <w:div w:id="14968838">
                                  <w:marLeft w:val="0"/>
                                  <w:marRight w:val="0"/>
                                  <w:marTop w:val="0"/>
                                  <w:marBottom w:val="0"/>
                                  <w:divBdr>
                                    <w:top w:val="dashed" w:sz="2" w:space="0" w:color="FFFFFF"/>
                                    <w:left w:val="dashed" w:sz="2" w:space="0" w:color="FFFFFF"/>
                                    <w:bottom w:val="dashed" w:sz="2" w:space="0" w:color="FFFFFF"/>
                                    <w:right w:val="dashed" w:sz="2" w:space="0" w:color="FFFFFF"/>
                                  </w:divBdr>
                                  <w:divsChild>
                                    <w:div w:id="15194662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19171">
                                  <w:marLeft w:val="0"/>
                                  <w:marRight w:val="0"/>
                                  <w:marTop w:val="0"/>
                                  <w:marBottom w:val="0"/>
                                  <w:divBdr>
                                    <w:top w:val="dashed" w:sz="2" w:space="0" w:color="FFFFFF"/>
                                    <w:left w:val="dashed" w:sz="2" w:space="0" w:color="FFFFFF"/>
                                    <w:bottom w:val="dashed" w:sz="2" w:space="0" w:color="FFFFFF"/>
                                    <w:right w:val="dashed" w:sz="2" w:space="0" w:color="FFFFFF"/>
                                  </w:divBdr>
                                </w:div>
                                <w:div w:id="532038654">
                                  <w:marLeft w:val="0"/>
                                  <w:marRight w:val="0"/>
                                  <w:marTop w:val="0"/>
                                  <w:marBottom w:val="0"/>
                                  <w:divBdr>
                                    <w:top w:val="dashed" w:sz="2" w:space="0" w:color="FFFFFF"/>
                                    <w:left w:val="dashed" w:sz="2" w:space="0" w:color="FFFFFF"/>
                                    <w:bottom w:val="dashed" w:sz="2" w:space="0" w:color="FFFFFF"/>
                                    <w:right w:val="dashed" w:sz="2" w:space="0" w:color="FFFFFF"/>
                                  </w:divBdr>
                                  <w:divsChild>
                                    <w:div w:id="877935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1094863">
                                  <w:marLeft w:val="0"/>
                                  <w:marRight w:val="0"/>
                                  <w:marTop w:val="0"/>
                                  <w:marBottom w:val="0"/>
                                  <w:divBdr>
                                    <w:top w:val="dashed" w:sz="2" w:space="0" w:color="FFFFFF"/>
                                    <w:left w:val="dashed" w:sz="2" w:space="0" w:color="FFFFFF"/>
                                    <w:bottom w:val="dashed" w:sz="2" w:space="0" w:color="FFFFFF"/>
                                    <w:right w:val="dashed" w:sz="2" w:space="0" w:color="FFFFFF"/>
                                  </w:divBdr>
                                </w:div>
                                <w:div w:id="12185859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356087">
      <w:bodyDiv w:val="1"/>
      <w:marLeft w:val="0"/>
      <w:marRight w:val="0"/>
      <w:marTop w:val="0"/>
      <w:marBottom w:val="0"/>
      <w:divBdr>
        <w:top w:val="none" w:sz="0" w:space="0" w:color="auto"/>
        <w:left w:val="none" w:sz="0" w:space="0" w:color="auto"/>
        <w:bottom w:val="none" w:sz="0" w:space="0" w:color="auto"/>
        <w:right w:val="none" w:sz="0" w:space="0" w:color="auto"/>
      </w:divBdr>
      <w:divsChild>
        <w:div w:id="219023039">
          <w:marLeft w:val="237"/>
          <w:marRight w:val="237"/>
          <w:marTop w:val="237"/>
          <w:marBottom w:val="237"/>
          <w:divBdr>
            <w:top w:val="none" w:sz="0" w:space="0" w:color="auto"/>
            <w:left w:val="none" w:sz="0" w:space="0" w:color="auto"/>
            <w:bottom w:val="none" w:sz="0" w:space="0" w:color="auto"/>
            <w:right w:val="none" w:sz="0" w:space="0" w:color="auto"/>
          </w:divBdr>
          <w:divsChild>
            <w:div w:id="654844921">
              <w:marLeft w:val="0"/>
              <w:marRight w:val="0"/>
              <w:marTop w:val="0"/>
              <w:marBottom w:val="0"/>
              <w:divBdr>
                <w:top w:val="single" w:sz="6" w:space="12" w:color="EBEBEB"/>
                <w:left w:val="single" w:sz="6" w:space="12" w:color="EBEBEB"/>
                <w:bottom w:val="single" w:sz="6" w:space="12" w:color="EBEBEB"/>
                <w:right w:val="single" w:sz="6" w:space="12" w:color="EBEBEB"/>
              </w:divBdr>
              <w:divsChild>
                <w:div w:id="275480406">
                  <w:marLeft w:val="0"/>
                  <w:marRight w:val="0"/>
                  <w:marTop w:val="0"/>
                  <w:marBottom w:val="0"/>
                  <w:divBdr>
                    <w:top w:val="none" w:sz="0" w:space="0" w:color="auto"/>
                    <w:left w:val="none" w:sz="0" w:space="0" w:color="auto"/>
                    <w:bottom w:val="none" w:sz="0" w:space="0" w:color="auto"/>
                    <w:right w:val="none" w:sz="0" w:space="0" w:color="auto"/>
                  </w:divBdr>
                  <w:divsChild>
                    <w:div w:id="1939295034">
                      <w:marLeft w:val="0"/>
                      <w:marRight w:val="0"/>
                      <w:marTop w:val="0"/>
                      <w:marBottom w:val="0"/>
                      <w:divBdr>
                        <w:top w:val="none" w:sz="0" w:space="0" w:color="auto"/>
                        <w:left w:val="none" w:sz="0" w:space="0" w:color="auto"/>
                        <w:bottom w:val="none" w:sz="0" w:space="0" w:color="auto"/>
                        <w:right w:val="none" w:sz="0" w:space="0" w:color="auto"/>
                      </w:divBdr>
                      <w:divsChild>
                        <w:div w:id="381054963">
                          <w:marLeft w:val="0"/>
                          <w:marRight w:val="0"/>
                          <w:marTop w:val="0"/>
                          <w:marBottom w:val="0"/>
                          <w:divBdr>
                            <w:top w:val="dashed" w:sz="2" w:space="0" w:color="FFFFFF"/>
                            <w:left w:val="dashed" w:sz="2" w:space="0" w:color="FFFFFF"/>
                            <w:bottom w:val="dashed" w:sz="2" w:space="0" w:color="FFFFFF"/>
                            <w:right w:val="dashed" w:sz="2" w:space="0" w:color="FFFFFF"/>
                          </w:divBdr>
                          <w:divsChild>
                            <w:div w:id="985163090">
                              <w:marLeft w:val="0"/>
                              <w:marRight w:val="0"/>
                              <w:marTop w:val="0"/>
                              <w:marBottom w:val="0"/>
                              <w:divBdr>
                                <w:top w:val="dashed" w:sz="2" w:space="0" w:color="FFFFFF"/>
                                <w:left w:val="dashed" w:sz="2" w:space="0" w:color="FFFFFF"/>
                                <w:bottom w:val="dashed" w:sz="2" w:space="0" w:color="FFFFFF"/>
                                <w:right w:val="dashed" w:sz="2" w:space="0" w:color="FFFFFF"/>
                              </w:divBdr>
                              <w:divsChild>
                                <w:div w:id="72359570">
                                  <w:marLeft w:val="0"/>
                                  <w:marRight w:val="0"/>
                                  <w:marTop w:val="0"/>
                                  <w:marBottom w:val="0"/>
                                  <w:divBdr>
                                    <w:top w:val="dashed" w:sz="2" w:space="0" w:color="FFFFFF"/>
                                    <w:left w:val="dashed" w:sz="2" w:space="0" w:color="FFFFFF"/>
                                    <w:bottom w:val="dashed" w:sz="2" w:space="0" w:color="FFFFFF"/>
                                    <w:right w:val="dashed" w:sz="2" w:space="0" w:color="FFFFFF"/>
                                  </w:divBdr>
                                </w:div>
                                <w:div w:id="1925146533">
                                  <w:marLeft w:val="0"/>
                                  <w:marRight w:val="0"/>
                                  <w:marTop w:val="0"/>
                                  <w:marBottom w:val="0"/>
                                  <w:divBdr>
                                    <w:top w:val="dashed" w:sz="2" w:space="0" w:color="FFFFFF"/>
                                    <w:left w:val="dashed" w:sz="2" w:space="0" w:color="FFFFFF"/>
                                    <w:bottom w:val="dashed" w:sz="2" w:space="0" w:color="FFFFFF"/>
                                    <w:right w:val="dashed" w:sz="2" w:space="0" w:color="FFFFFF"/>
                                  </w:divBdr>
                                  <w:divsChild>
                                    <w:div w:id="16024872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53950345">
      <w:bodyDiv w:val="1"/>
      <w:marLeft w:val="0"/>
      <w:marRight w:val="0"/>
      <w:marTop w:val="0"/>
      <w:marBottom w:val="0"/>
      <w:divBdr>
        <w:top w:val="none" w:sz="0" w:space="0" w:color="auto"/>
        <w:left w:val="none" w:sz="0" w:space="0" w:color="auto"/>
        <w:bottom w:val="none" w:sz="0" w:space="0" w:color="auto"/>
        <w:right w:val="none" w:sz="0" w:space="0" w:color="auto"/>
      </w:divBdr>
    </w:div>
    <w:div w:id="1863132716">
      <w:bodyDiv w:val="1"/>
      <w:marLeft w:val="0"/>
      <w:marRight w:val="0"/>
      <w:marTop w:val="0"/>
      <w:marBottom w:val="0"/>
      <w:divBdr>
        <w:top w:val="none" w:sz="0" w:space="0" w:color="auto"/>
        <w:left w:val="none" w:sz="0" w:space="0" w:color="auto"/>
        <w:bottom w:val="none" w:sz="0" w:space="0" w:color="auto"/>
        <w:right w:val="none" w:sz="0" w:space="0" w:color="auto"/>
      </w:divBdr>
      <w:divsChild>
        <w:div w:id="1548759420">
          <w:marLeft w:val="300"/>
          <w:marRight w:val="300"/>
          <w:marTop w:val="300"/>
          <w:marBottom w:val="300"/>
          <w:divBdr>
            <w:top w:val="none" w:sz="0" w:space="0" w:color="auto"/>
            <w:left w:val="none" w:sz="0" w:space="0" w:color="auto"/>
            <w:bottom w:val="none" w:sz="0" w:space="0" w:color="auto"/>
            <w:right w:val="none" w:sz="0" w:space="0" w:color="auto"/>
          </w:divBdr>
          <w:divsChild>
            <w:div w:id="681081286">
              <w:marLeft w:val="0"/>
              <w:marRight w:val="0"/>
              <w:marTop w:val="0"/>
              <w:marBottom w:val="0"/>
              <w:divBdr>
                <w:top w:val="single" w:sz="8" w:space="15" w:color="EBEBEB"/>
                <w:left w:val="single" w:sz="8" w:space="15" w:color="EBEBEB"/>
                <w:bottom w:val="single" w:sz="8" w:space="15" w:color="EBEBEB"/>
                <w:right w:val="single" w:sz="8" w:space="15" w:color="EBEBEB"/>
              </w:divBdr>
              <w:divsChild>
                <w:div w:id="1028918561">
                  <w:marLeft w:val="0"/>
                  <w:marRight w:val="0"/>
                  <w:marTop w:val="0"/>
                  <w:marBottom w:val="0"/>
                  <w:divBdr>
                    <w:top w:val="none" w:sz="0" w:space="0" w:color="auto"/>
                    <w:left w:val="none" w:sz="0" w:space="0" w:color="auto"/>
                    <w:bottom w:val="none" w:sz="0" w:space="0" w:color="auto"/>
                    <w:right w:val="none" w:sz="0" w:space="0" w:color="auto"/>
                  </w:divBdr>
                  <w:divsChild>
                    <w:div w:id="1057627810">
                      <w:marLeft w:val="0"/>
                      <w:marRight w:val="0"/>
                      <w:marTop w:val="0"/>
                      <w:marBottom w:val="0"/>
                      <w:divBdr>
                        <w:top w:val="none" w:sz="0" w:space="0" w:color="auto"/>
                        <w:left w:val="none" w:sz="0" w:space="0" w:color="auto"/>
                        <w:bottom w:val="none" w:sz="0" w:space="0" w:color="auto"/>
                        <w:right w:val="none" w:sz="0" w:space="0" w:color="auto"/>
                      </w:divBdr>
                      <w:divsChild>
                        <w:div w:id="25259948">
                          <w:marLeft w:val="0"/>
                          <w:marRight w:val="0"/>
                          <w:marTop w:val="0"/>
                          <w:marBottom w:val="0"/>
                          <w:divBdr>
                            <w:top w:val="dashed" w:sz="2" w:space="0" w:color="FFFFFF"/>
                            <w:left w:val="dashed" w:sz="2" w:space="0" w:color="FFFFFF"/>
                            <w:bottom w:val="dashed" w:sz="2" w:space="0" w:color="FFFFFF"/>
                            <w:right w:val="dashed" w:sz="2" w:space="0" w:color="FFFFFF"/>
                          </w:divBdr>
                          <w:divsChild>
                            <w:div w:id="2105227768">
                              <w:marLeft w:val="0"/>
                              <w:marRight w:val="0"/>
                              <w:marTop w:val="0"/>
                              <w:marBottom w:val="0"/>
                              <w:divBdr>
                                <w:top w:val="dashed" w:sz="2" w:space="0" w:color="FFFFFF"/>
                                <w:left w:val="dashed" w:sz="2" w:space="0" w:color="FFFFFF"/>
                                <w:bottom w:val="dashed" w:sz="2" w:space="0" w:color="FFFFFF"/>
                                <w:right w:val="dashed" w:sz="2" w:space="0" w:color="FFFFFF"/>
                              </w:divBdr>
                              <w:divsChild>
                                <w:div w:id="92435240">
                                  <w:marLeft w:val="0"/>
                                  <w:marRight w:val="0"/>
                                  <w:marTop w:val="0"/>
                                  <w:marBottom w:val="0"/>
                                  <w:divBdr>
                                    <w:top w:val="dashed" w:sz="2" w:space="0" w:color="FFFFFF"/>
                                    <w:left w:val="dashed" w:sz="2" w:space="0" w:color="FFFFFF"/>
                                    <w:bottom w:val="dashed" w:sz="2" w:space="0" w:color="FFFFFF"/>
                                    <w:right w:val="dashed" w:sz="2" w:space="0" w:color="FFFFFF"/>
                                  </w:divBdr>
                                </w:div>
                                <w:div w:id="1992639693">
                                  <w:marLeft w:val="0"/>
                                  <w:marRight w:val="0"/>
                                  <w:marTop w:val="0"/>
                                  <w:marBottom w:val="0"/>
                                  <w:divBdr>
                                    <w:top w:val="dashed" w:sz="2" w:space="0" w:color="FFFFFF"/>
                                    <w:left w:val="dashed" w:sz="2" w:space="0" w:color="FFFFFF"/>
                                    <w:bottom w:val="dashed" w:sz="2" w:space="0" w:color="FFFFFF"/>
                                    <w:right w:val="dashed" w:sz="2" w:space="0" w:color="FFFFFF"/>
                                  </w:divBdr>
                                  <w:divsChild>
                                    <w:div w:id="16682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4075290">
      <w:bodyDiv w:val="1"/>
      <w:marLeft w:val="0"/>
      <w:marRight w:val="0"/>
      <w:marTop w:val="0"/>
      <w:marBottom w:val="0"/>
      <w:divBdr>
        <w:top w:val="none" w:sz="0" w:space="0" w:color="auto"/>
        <w:left w:val="none" w:sz="0" w:space="0" w:color="auto"/>
        <w:bottom w:val="none" w:sz="0" w:space="0" w:color="auto"/>
        <w:right w:val="none" w:sz="0" w:space="0" w:color="auto"/>
      </w:divBdr>
      <w:divsChild>
        <w:div w:id="644549929">
          <w:marLeft w:val="225"/>
          <w:marRight w:val="225"/>
          <w:marTop w:val="225"/>
          <w:marBottom w:val="225"/>
          <w:divBdr>
            <w:top w:val="none" w:sz="0" w:space="0" w:color="auto"/>
            <w:left w:val="none" w:sz="0" w:space="0" w:color="auto"/>
            <w:bottom w:val="none" w:sz="0" w:space="0" w:color="auto"/>
            <w:right w:val="none" w:sz="0" w:space="0" w:color="auto"/>
          </w:divBdr>
          <w:divsChild>
            <w:div w:id="1759207792">
              <w:marLeft w:val="0"/>
              <w:marRight w:val="0"/>
              <w:marTop w:val="0"/>
              <w:marBottom w:val="0"/>
              <w:divBdr>
                <w:top w:val="single" w:sz="6" w:space="11" w:color="EBEBEB"/>
                <w:left w:val="single" w:sz="6" w:space="11" w:color="EBEBEB"/>
                <w:bottom w:val="single" w:sz="6" w:space="11" w:color="EBEBEB"/>
                <w:right w:val="single" w:sz="6" w:space="11" w:color="EBEBEB"/>
              </w:divBdr>
              <w:divsChild>
                <w:div w:id="1164203410">
                  <w:marLeft w:val="0"/>
                  <w:marRight w:val="0"/>
                  <w:marTop w:val="0"/>
                  <w:marBottom w:val="0"/>
                  <w:divBdr>
                    <w:top w:val="none" w:sz="0" w:space="0" w:color="auto"/>
                    <w:left w:val="none" w:sz="0" w:space="0" w:color="auto"/>
                    <w:bottom w:val="none" w:sz="0" w:space="0" w:color="auto"/>
                    <w:right w:val="none" w:sz="0" w:space="0" w:color="auto"/>
                  </w:divBdr>
                  <w:divsChild>
                    <w:div w:id="475530576">
                      <w:marLeft w:val="0"/>
                      <w:marRight w:val="0"/>
                      <w:marTop w:val="0"/>
                      <w:marBottom w:val="0"/>
                      <w:divBdr>
                        <w:top w:val="none" w:sz="0" w:space="0" w:color="auto"/>
                        <w:left w:val="none" w:sz="0" w:space="0" w:color="auto"/>
                        <w:bottom w:val="none" w:sz="0" w:space="0" w:color="auto"/>
                        <w:right w:val="none" w:sz="0" w:space="0" w:color="auto"/>
                      </w:divBdr>
                      <w:divsChild>
                        <w:div w:id="809900862">
                          <w:marLeft w:val="0"/>
                          <w:marRight w:val="0"/>
                          <w:marTop w:val="0"/>
                          <w:marBottom w:val="0"/>
                          <w:divBdr>
                            <w:top w:val="dashed" w:sz="2" w:space="0" w:color="FFFFFF"/>
                            <w:left w:val="dashed" w:sz="2" w:space="0" w:color="FFFFFF"/>
                            <w:bottom w:val="dashed" w:sz="2" w:space="0" w:color="FFFFFF"/>
                            <w:right w:val="dashed" w:sz="2" w:space="0" w:color="FFFFFF"/>
                          </w:divBdr>
                          <w:divsChild>
                            <w:div w:id="1971664961">
                              <w:marLeft w:val="0"/>
                              <w:marRight w:val="0"/>
                              <w:marTop w:val="0"/>
                              <w:marBottom w:val="0"/>
                              <w:divBdr>
                                <w:top w:val="dashed" w:sz="2" w:space="0" w:color="FFFFFF"/>
                                <w:left w:val="dashed" w:sz="2" w:space="0" w:color="FFFFFF"/>
                                <w:bottom w:val="dashed" w:sz="2" w:space="0" w:color="FFFFFF"/>
                                <w:right w:val="dashed" w:sz="2" w:space="0" w:color="FFFFFF"/>
                              </w:divBdr>
                              <w:divsChild>
                                <w:div w:id="430976123">
                                  <w:marLeft w:val="0"/>
                                  <w:marRight w:val="0"/>
                                  <w:marTop w:val="0"/>
                                  <w:marBottom w:val="0"/>
                                  <w:divBdr>
                                    <w:top w:val="dashed" w:sz="2" w:space="0" w:color="FFFFFF"/>
                                    <w:left w:val="dashed" w:sz="2" w:space="0" w:color="FFFFFF"/>
                                    <w:bottom w:val="dashed" w:sz="2" w:space="0" w:color="FFFFFF"/>
                                    <w:right w:val="dashed" w:sz="2" w:space="0" w:color="FFFFFF"/>
                                  </w:divBdr>
                                </w:div>
                                <w:div w:id="1953707028">
                                  <w:marLeft w:val="0"/>
                                  <w:marRight w:val="0"/>
                                  <w:marTop w:val="0"/>
                                  <w:marBottom w:val="0"/>
                                  <w:divBdr>
                                    <w:top w:val="dashed" w:sz="2" w:space="0" w:color="FFFFFF"/>
                                    <w:left w:val="dashed" w:sz="2" w:space="0" w:color="FFFFFF"/>
                                    <w:bottom w:val="dashed" w:sz="2" w:space="0" w:color="FFFFFF"/>
                                    <w:right w:val="dashed" w:sz="2" w:space="0" w:color="FFFFFF"/>
                                  </w:divBdr>
                                  <w:divsChild>
                                    <w:div w:id="950279560">
                                      <w:marLeft w:val="0"/>
                                      <w:marRight w:val="0"/>
                                      <w:marTop w:val="0"/>
                                      <w:marBottom w:val="0"/>
                                      <w:divBdr>
                                        <w:top w:val="dashed" w:sz="2" w:space="0" w:color="FFFFFF"/>
                                        <w:left w:val="dashed" w:sz="2" w:space="0" w:color="FFFFFF"/>
                                        <w:bottom w:val="dashed" w:sz="2" w:space="0" w:color="FFFFFF"/>
                                        <w:right w:val="dashed" w:sz="2" w:space="0" w:color="FFFFFF"/>
                                      </w:divBdr>
                                    </w:div>
                                    <w:div w:id="1892688186">
                                      <w:marLeft w:val="0"/>
                                      <w:marRight w:val="0"/>
                                      <w:marTop w:val="0"/>
                                      <w:marBottom w:val="0"/>
                                      <w:divBdr>
                                        <w:top w:val="dashed" w:sz="2" w:space="0" w:color="FFFFFF"/>
                                        <w:left w:val="dashed" w:sz="2" w:space="0" w:color="FFFFFF"/>
                                        <w:bottom w:val="dashed" w:sz="2" w:space="0" w:color="FFFFFF"/>
                                        <w:right w:val="dashed" w:sz="2" w:space="0" w:color="FFFFFF"/>
                                      </w:divBdr>
                                    </w:div>
                                    <w:div w:id="20602777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5001826">
      <w:bodyDiv w:val="1"/>
      <w:marLeft w:val="0"/>
      <w:marRight w:val="0"/>
      <w:marTop w:val="0"/>
      <w:marBottom w:val="0"/>
      <w:divBdr>
        <w:top w:val="none" w:sz="0" w:space="0" w:color="auto"/>
        <w:left w:val="none" w:sz="0" w:space="0" w:color="auto"/>
        <w:bottom w:val="none" w:sz="0" w:space="0" w:color="auto"/>
        <w:right w:val="none" w:sz="0" w:space="0" w:color="auto"/>
      </w:divBdr>
      <w:divsChild>
        <w:div w:id="773136899">
          <w:marLeft w:val="237"/>
          <w:marRight w:val="237"/>
          <w:marTop w:val="237"/>
          <w:marBottom w:val="237"/>
          <w:divBdr>
            <w:top w:val="none" w:sz="0" w:space="0" w:color="auto"/>
            <w:left w:val="none" w:sz="0" w:space="0" w:color="auto"/>
            <w:bottom w:val="none" w:sz="0" w:space="0" w:color="auto"/>
            <w:right w:val="none" w:sz="0" w:space="0" w:color="auto"/>
          </w:divBdr>
          <w:divsChild>
            <w:div w:id="1567522089">
              <w:marLeft w:val="0"/>
              <w:marRight w:val="0"/>
              <w:marTop w:val="0"/>
              <w:marBottom w:val="0"/>
              <w:divBdr>
                <w:top w:val="single" w:sz="6" w:space="12" w:color="EBEBEB"/>
                <w:left w:val="single" w:sz="6" w:space="12" w:color="EBEBEB"/>
                <w:bottom w:val="single" w:sz="6" w:space="12" w:color="EBEBEB"/>
                <w:right w:val="single" w:sz="6" w:space="12" w:color="EBEBEB"/>
              </w:divBdr>
              <w:divsChild>
                <w:div w:id="2009403579">
                  <w:marLeft w:val="0"/>
                  <w:marRight w:val="0"/>
                  <w:marTop w:val="0"/>
                  <w:marBottom w:val="0"/>
                  <w:divBdr>
                    <w:top w:val="none" w:sz="0" w:space="0" w:color="auto"/>
                    <w:left w:val="none" w:sz="0" w:space="0" w:color="auto"/>
                    <w:bottom w:val="none" w:sz="0" w:space="0" w:color="auto"/>
                    <w:right w:val="none" w:sz="0" w:space="0" w:color="auto"/>
                  </w:divBdr>
                  <w:divsChild>
                    <w:div w:id="164981300">
                      <w:marLeft w:val="0"/>
                      <w:marRight w:val="0"/>
                      <w:marTop w:val="0"/>
                      <w:marBottom w:val="0"/>
                      <w:divBdr>
                        <w:top w:val="none" w:sz="0" w:space="0" w:color="auto"/>
                        <w:left w:val="none" w:sz="0" w:space="0" w:color="auto"/>
                        <w:bottom w:val="none" w:sz="0" w:space="0" w:color="auto"/>
                        <w:right w:val="none" w:sz="0" w:space="0" w:color="auto"/>
                      </w:divBdr>
                      <w:divsChild>
                        <w:div w:id="1520239753">
                          <w:marLeft w:val="0"/>
                          <w:marRight w:val="0"/>
                          <w:marTop w:val="0"/>
                          <w:marBottom w:val="0"/>
                          <w:divBdr>
                            <w:top w:val="dashed" w:sz="2" w:space="0" w:color="FFFFFF"/>
                            <w:left w:val="dashed" w:sz="2" w:space="0" w:color="FFFFFF"/>
                            <w:bottom w:val="dashed" w:sz="2" w:space="0" w:color="FFFFFF"/>
                            <w:right w:val="dashed" w:sz="2" w:space="0" w:color="FFFFFF"/>
                          </w:divBdr>
                          <w:divsChild>
                            <w:div w:id="188762266">
                              <w:marLeft w:val="0"/>
                              <w:marRight w:val="0"/>
                              <w:marTop w:val="0"/>
                              <w:marBottom w:val="0"/>
                              <w:divBdr>
                                <w:top w:val="dashed" w:sz="2" w:space="0" w:color="FFFFFF"/>
                                <w:left w:val="dashed" w:sz="2" w:space="0" w:color="FFFFFF"/>
                                <w:bottom w:val="dashed" w:sz="2" w:space="0" w:color="FFFFFF"/>
                                <w:right w:val="dashed" w:sz="2" w:space="0" w:color="FFFFFF"/>
                              </w:divBdr>
                              <w:divsChild>
                                <w:div w:id="2632630">
                                  <w:marLeft w:val="0"/>
                                  <w:marRight w:val="0"/>
                                  <w:marTop w:val="0"/>
                                  <w:marBottom w:val="0"/>
                                  <w:divBdr>
                                    <w:top w:val="dashed" w:sz="2" w:space="0" w:color="FFFFFF"/>
                                    <w:left w:val="dashed" w:sz="2" w:space="0" w:color="FFFFFF"/>
                                    <w:bottom w:val="dashed" w:sz="2" w:space="0" w:color="FFFFFF"/>
                                    <w:right w:val="dashed" w:sz="2" w:space="0" w:color="FFFFFF"/>
                                  </w:divBdr>
                                </w:div>
                                <w:div w:id="776027647">
                                  <w:marLeft w:val="0"/>
                                  <w:marRight w:val="0"/>
                                  <w:marTop w:val="0"/>
                                  <w:marBottom w:val="0"/>
                                  <w:divBdr>
                                    <w:top w:val="dashed" w:sz="2" w:space="0" w:color="FFFFFF"/>
                                    <w:left w:val="dashed" w:sz="2" w:space="0" w:color="FFFFFF"/>
                                    <w:bottom w:val="dashed" w:sz="2" w:space="0" w:color="FFFFFF"/>
                                    <w:right w:val="dashed" w:sz="2" w:space="0" w:color="FFFFFF"/>
                                  </w:divBdr>
                                  <w:divsChild>
                                    <w:div w:id="54478002">
                                      <w:marLeft w:val="0"/>
                                      <w:marRight w:val="0"/>
                                      <w:marTop w:val="0"/>
                                      <w:marBottom w:val="0"/>
                                      <w:divBdr>
                                        <w:top w:val="dashed" w:sz="2" w:space="0" w:color="FFFFFF"/>
                                        <w:left w:val="dashed" w:sz="2" w:space="0" w:color="FFFFFF"/>
                                        <w:bottom w:val="dashed" w:sz="2" w:space="0" w:color="FFFFFF"/>
                                        <w:right w:val="dashed" w:sz="2" w:space="0" w:color="FFFFFF"/>
                                      </w:divBdr>
                                    </w:div>
                                    <w:div w:id="2118868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947079816">
      <w:bodyDiv w:val="1"/>
      <w:marLeft w:val="0"/>
      <w:marRight w:val="0"/>
      <w:marTop w:val="0"/>
      <w:marBottom w:val="0"/>
      <w:divBdr>
        <w:top w:val="none" w:sz="0" w:space="0" w:color="auto"/>
        <w:left w:val="none" w:sz="0" w:space="0" w:color="auto"/>
        <w:bottom w:val="none" w:sz="0" w:space="0" w:color="auto"/>
        <w:right w:val="none" w:sz="0" w:space="0" w:color="auto"/>
      </w:divBdr>
      <w:divsChild>
        <w:div w:id="375544751">
          <w:marLeft w:val="237"/>
          <w:marRight w:val="237"/>
          <w:marTop w:val="237"/>
          <w:marBottom w:val="237"/>
          <w:divBdr>
            <w:top w:val="none" w:sz="0" w:space="0" w:color="auto"/>
            <w:left w:val="none" w:sz="0" w:space="0" w:color="auto"/>
            <w:bottom w:val="none" w:sz="0" w:space="0" w:color="auto"/>
            <w:right w:val="none" w:sz="0" w:space="0" w:color="auto"/>
          </w:divBdr>
          <w:divsChild>
            <w:div w:id="326713899">
              <w:marLeft w:val="0"/>
              <w:marRight w:val="0"/>
              <w:marTop w:val="0"/>
              <w:marBottom w:val="0"/>
              <w:divBdr>
                <w:top w:val="single" w:sz="6" w:space="12" w:color="EBEBEB"/>
                <w:left w:val="single" w:sz="6" w:space="12" w:color="EBEBEB"/>
                <w:bottom w:val="single" w:sz="6" w:space="12" w:color="EBEBEB"/>
                <w:right w:val="single" w:sz="6" w:space="12" w:color="EBEBEB"/>
              </w:divBdr>
              <w:divsChild>
                <w:div w:id="683558117">
                  <w:marLeft w:val="0"/>
                  <w:marRight w:val="0"/>
                  <w:marTop w:val="0"/>
                  <w:marBottom w:val="0"/>
                  <w:divBdr>
                    <w:top w:val="none" w:sz="0" w:space="0" w:color="auto"/>
                    <w:left w:val="none" w:sz="0" w:space="0" w:color="auto"/>
                    <w:bottom w:val="none" w:sz="0" w:space="0" w:color="auto"/>
                    <w:right w:val="none" w:sz="0" w:space="0" w:color="auto"/>
                  </w:divBdr>
                  <w:divsChild>
                    <w:div w:id="98572951">
                      <w:marLeft w:val="0"/>
                      <w:marRight w:val="0"/>
                      <w:marTop w:val="0"/>
                      <w:marBottom w:val="0"/>
                      <w:divBdr>
                        <w:top w:val="none" w:sz="0" w:space="0" w:color="auto"/>
                        <w:left w:val="none" w:sz="0" w:space="0" w:color="auto"/>
                        <w:bottom w:val="none" w:sz="0" w:space="0" w:color="auto"/>
                        <w:right w:val="none" w:sz="0" w:space="0" w:color="auto"/>
                      </w:divBdr>
                      <w:divsChild>
                        <w:div w:id="164126600">
                          <w:marLeft w:val="0"/>
                          <w:marRight w:val="0"/>
                          <w:marTop w:val="0"/>
                          <w:marBottom w:val="0"/>
                          <w:divBdr>
                            <w:top w:val="dashed" w:sz="2" w:space="0" w:color="FFFFFF"/>
                            <w:left w:val="dashed" w:sz="2" w:space="0" w:color="FFFFFF"/>
                            <w:bottom w:val="dashed" w:sz="2" w:space="0" w:color="FFFFFF"/>
                            <w:right w:val="dashed" w:sz="2" w:space="0" w:color="FFFFFF"/>
                          </w:divBdr>
                          <w:divsChild>
                            <w:div w:id="1362899521">
                              <w:marLeft w:val="0"/>
                              <w:marRight w:val="0"/>
                              <w:marTop w:val="0"/>
                              <w:marBottom w:val="0"/>
                              <w:divBdr>
                                <w:top w:val="dashed" w:sz="2" w:space="0" w:color="FFFFFF"/>
                                <w:left w:val="dashed" w:sz="2" w:space="0" w:color="FFFFFF"/>
                                <w:bottom w:val="dashed" w:sz="2" w:space="0" w:color="FFFFFF"/>
                                <w:right w:val="dashed" w:sz="2" w:space="0" w:color="FFFFFF"/>
                              </w:divBdr>
                              <w:divsChild>
                                <w:div w:id="238369248">
                                  <w:marLeft w:val="0"/>
                                  <w:marRight w:val="0"/>
                                  <w:marTop w:val="0"/>
                                  <w:marBottom w:val="0"/>
                                  <w:divBdr>
                                    <w:top w:val="dashed" w:sz="2" w:space="0" w:color="FFFFFF"/>
                                    <w:left w:val="dashed" w:sz="2" w:space="0" w:color="FFFFFF"/>
                                    <w:bottom w:val="dashed" w:sz="2" w:space="0" w:color="FFFFFF"/>
                                    <w:right w:val="dashed" w:sz="2" w:space="0" w:color="FFFFFF"/>
                                  </w:divBdr>
                                </w:div>
                                <w:div w:id="470099019">
                                  <w:marLeft w:val="0"/>
                                  <w:marRight w:val="0"/>
                                  <w:marTop w:val="0"/>
                                  <w:marBottom w:val="0"/>
                                  <w:divBdr>
                                    <w:top w:val="dashed" w:sz="2" w:space="0" w:color="FFFFFF"/>
                                    <w:left w:val="dashed" w:sz="2" w:space="0" w:color="FFFFFF"/>
                                    <w:bottom w:val="dashed" w:sz="2" w:space="0" w:color="FFFFFF"/>
                                    <w:right w:val="dashed" w:sz="2" w:space="0" w:color="FFFFFF"/>
                                  </w:divBdr>
                                  <w:divsChild>
                                    <w:div w:id="295843768">
                                      <w:marLeft w:val="0"/>
                                      <w:marRight w:val="0"/>
                                      <w:marTop w:val="0"/>
                                      <w:marBottom w:val="0"/>
                                      <w:divBdr>
                                        <w:top w:val="dashed" w:sz="2" w:space="0" w:color="FFFFFF"/>
                                        <w:left w:val="dashed" w:sz="2" w:space="0" w:color="FFFFFF"/>
                                        <w:bottom w:val="dashed" w:sz="2" w:space="0" w:color="FFFFFF"/>
                                        <w:right w:val="dashed" w:sz="2" w:space="0" w:color="FFFFFF"/>
                                      </w:divBdr>
                                      <w:divsChild>
                                        <w:div w:id="1501693655">
                                          <w:marLeft w:val="0"/>
                                          <w:marRight w:val="0"/>
                                          <w:marTop w:val="0"/>
                                          <w:marBottom w:val="0"/>
                                          <w:divBdr>
                                            <w:top w:val="dashed" w:sz="2" w:space="0" w:color="FFFFFF"/>
                                            <w:left w:val="dashed" w:sz="2" w:space="0" w:color="FFFFFF"/>
                                            <w:bottom w:val="dashed" w:sz="2" w:space="0" w:color="FFFFFF"/>
                                            <w:right w:val="dashed" w:sz="2" w:space="0" w:color="FFFFFF"/>
                                          </w:divBdr>
                                        </w:div>
                                        <w:div w:id="1700280705">
                                          <w:marLeft w:val="0"/>
                                          <w:marRight w:val="0"/>
                                          <w:marTop w:val="0"/>
                                          <w:marBottom w:val="0"/>
                                          <w:divBdr>
                                            <w:top w:val="dashed" w:sz="2" w:space="0" w:color="FFFFFF"/>
                                            <w:left w:val="dashed" w:sz="2" w:space="0" w:color="FFFFFF"/>
                                            <w:bottom w:val="dashed" w:sz="2" w:space="0" w:color="FFFFFF"/>
                                            <w:right w:val="dashed" w:sz="2" w:space="0" w:color="FFFFFF"/>
                                          </w:divBdr>
                                        </w:div>
                                        <w:div w:id="19811855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6291580">
                                      <w:marLeft w:val="0"/>
                                      <w:marRight w:val="0"/>
                                      <w:marTop w:val="0"/>
                                      <w:marBottom w:val="0"/>
                                      <w:divBdr>
                                        <w:top w:val="dashed" w:sz="2" w:space="0" w:color="FFFFFF"/>
                                        <w:left w:val="dashed" w:sz="2" w:space="0" w:color="FFFFFF"/>
                                        <w:bottom w:val="dashed" w:sz="2" w:space="0" w:color="FFFFFF"/>
                                        <w:right w:val="dashed" w:sz="2" w:space="0" w:color="FFFFFF"/>
                                      </w:divBdr>
                                    </w:div>
                                    <w:div w:id="14623108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2019653346">
      <w:bodyDiv w:val="1"/>
      <w:marLeft w:val="0"/>
      <w:marRight w:val="0"/>
      <w:marTop w:val="0"/>
      <w:marBottom w:val="0"/>
      <w:divBdr>
        <w:top w:val="none" w:sz="0" w:space="0" w:color="auto"/>
        <w:left w:val="none" w:sz="0" w:space="0" w:color="auto"/>
        <w:bottom w:val="none" w:sz="0" w:space="0" w:color="auto"/>
        <w:right w:val="none" w:sz="0" w:space="0" w:color="auto"/>
      </w:divBdr>
      <w:divsChild>
        <w:div w:id="1553082791">
          <w:marLeft w:val="237"/>
          <w:marRight w:val="237"/>
          <w:marTop w:val="237"/>
          <w:marBottom w:val="237"/>
          <w:divBdr>
            <w:top w:val="none" w:sz="0" w:space="0" w:color="auto"/>
            <w:left w:val="none" w:sz="0" w:space="0" w:color="auto"/>
            <w:bottom w:val="none" w:sz="0" w:space="0" w:color="auto"/>
            <w:right w:val="none" w:sz="0" w:space="0" w:color="auto"/>
          </w:divBdr>
          <w:divsChild>
            <w:div w:id="295457400">
              <w:marLeft w:val="0"/>
              <w:marRight w:val="0"/>
              <w:marTop w:val="0"/>
              <w:marBottom w:val="0"/>
              <w:divBdr>
                <w:top w:val="single" w:sz="6" w:space="12" w:color="EBEBEB"/>
                <w:left w:val="single" w:sz="6" w:space="12" w:color="EBEBEB"/>
                <w:bottom w:val="single" w:sz="6" w:space="12" w:color="EBEBEB"/>
                <w:right w:val="single" w:sz="6" w:space="12" w:color="EBEBEB"/>
              </w:divBdr>
              <w:divsChild>
                <w:div w:id="727193562">
                  <w:marLeft w:val="0"/>
                  <w:marRight w:val="0"/>
                  <w:marTop w:val="0"/>
                  <w:marBottom w:val="0"/>
                  <w:divBdr>
                    <w:top w:val="none" w:sz="0" w:space="0" w:color="auto"/>
                    <w:left w:val="none" w:sz="0" w:space="0" w:color="auto"/>
                    <w:bottom w:val="none" w:sz="0" w:space="0" w:color="auto"/>
                    <w:right w:val="none" w:sz="0" w:space="0" w:color="auto"/>
                  </w:divBdr>
                  <w:divsChild>
                    <w:div w:id="2099523862">
                      <w:marLeft w:val="0"/>
                      <w:marRight w:val="0"/>
                      <w:marTop w:val="0"/>
                      <w:marBottom w:val="0"/>
                      <w:divBdr>
                        <w:top w:val="none" w:sz="0" w:space="0" w:color="auto"/>
                        <w:left w:val="none" w:sz="0" w:space="0" w:color="auto"/>
                        <w:bottom w:val="none" w:sz="0" w:space="0" w:color="auto"/>
                        <w:right w:val="none" w:sz="0" w:space="0" w:color="auto"/>
                      </w:divBdr>
                      <w:divsChild>
                        <w:div w:id="1321689368">
                          <w:marLeft w:val="0"/>
                          <w:marRight w:val="0"/>
                          <w:marTop w:val="0"/>
                          <w:marBottom w:val="0"/>
                          <w:divBdr>
                            <w:top w:val="dashed" w:sz="2" w:space="0" w:color="FFFFFF"/>
                            <w:left w:val="dashed" w:sz="2" w:space="0" w:color="FFFFFF"/>
                            <w:bottom w:val="dashed" w:sz="2" w:space="0" w:color="FFFFFF"/>
                            <w:right w:val="dashed" w:sz="2" w:space="0" w:color="FFFFFF"/>
                          </w:divBdr>
                          <w:divsChild>
                            <w:div w:id="431583979">
                              <w:marLeft w:val="0"/>
                              <w:marRight w:val="0"/>
                              <w:marTop w:val="0"/>
                              <w:marBottom w:val="0"/>
                              <w:divBdr>
                                <w:top w:val="dashed" w:sz="2" w:space="0" w:color="FFFFFF"/>
                                <w:left w:val="dashed" w:sz="2" w:space="0" w:color="FFFFFF"/>
                                <w:bottom w:val="dashed" w:sz="2" w:space="0" w:color="FFFFFF"/>
                                <w:right w:val="dashed" w:sz="2" w:space="0" w:color="FFFFFF"/>
                              </w:divBdr>
                              <w:divsChild>
                                <w:div w:id="452410102">
                                  <w:marLeft w:val="0"/>
                                  <w:marRight w:val="0"/>
                                  <w:marTop w:val="0"/>
                                  <w:marBottom w:val="0"/>
                                  <w:divBdr>
                                    <w:top w:val="dashed" w:sz="2" w:space="0" w:color="FFFFFF"/>
                                    <w:left w:val="dashed" w:sz="2" w:space="0" w:color="FFFFFF"/>
                                    <w:bottom w:val="dashed" w:sz="2" w:space="0" w:color="FFFFFF"/>
                                    <w:right w:val="dashed" w:sz="2" w:space="0" w:color="FFFFFF"/>
                                  </w:divBdr>
                                  <w:divsChild>
                                    <w:div w:id="1898471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79945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033334509">
      <w:bodyDiv w:val="1"/>
      <w:marLeft w:val="0"/>
      <w:marRight w:val="0"/>
      <w:marTop w:val="0"/>
      <w:marBottom w:val="0"/>
      <w:divBdr>
        <w:top w:val="none" w:sz="0" w:space="0" w:color="auto"/>
        <w:left w:val="none" w:sz="0" w:space="0" w:color="auto"/>
        <w:bottom w:val="none" w:sz="0" w:space="0" w:color="auto"/>
        <w:right w:val="none" w:sz="0" w:space="0" w:color="auto"/>
      </w:divBdr>
      <w:divsChild>
        <w:div w:id="2129200265">
          <w:marLeft w:val="300"/>
          <w:marRight w:val="300"/>
          <w:marTop w:val="300"/>
          <w:marBottom w:val="300"/>
          <w:divBdr>
            <w:top w:val="none" w:sz="0" w:space="0" w:color="auto"/>
            <w:left w:val="none" w:sz="0" w:space="0" w:color="auto"/>
            <w:bottom w:val="none" w:sz="0" w:space="0" w:color="auto"/>
            <w:right w:val="none" w:sz="0" w:space="0" w:color="auto"/>
          </w:divBdr>
          <w:divsChild>
            <w:div w:id="2061514432">
              <w:marLeft w:val="0"/>
              <w:marRight w:val="0"/>
              <w:marTop w:val="0"/>
              <w:marBottom w:val="0"/>
              <w:divBdr>
                <w:top w:val="single" w:sz="8" w:space="15" w:color="EBEBEB"/>
                <w:left w:val="single" w:sz="8" w:space="15" w:color="EBEBEB"/>
                <w:bottom w:val="single" w:sz="8" w:space="15" w:color="EBEBEB"/>
                <w:right w:val="single" w:sz="8" w:space="15" w:color="EBEBEB"/>
              </w:divBdr>
              <w:divsChild>
                <w:div w:id="862012144">
                  <w:marLeft w:val="0"/>
                  <w:marRight w:val="0"/>
                  <w:marTop w:val="0"/>
                  <w:marBottom w:val="0"/>
                  <w:divBdr>
                    <w:top w:val="none" w:sz="0" w:space="0" w:color="auto"/>
                    <w:left w:val="none" w:sz="0" w:space="0" w:color="auto"/>
                    <w:bottom w:val="none" w:sz="0" w:space="0" w:color="auto"/>
                    <w:right w:val="none" w:sz="0" w:space="0" w:color="auto"/>
                  </w:divBdr>
                  <w:divsChild>
                    <w:div w:id="1007824197">
                      <w:marLeft w:val="0"/>
                      <w:marRight w:val="0"/>
                      <w:marTop w:val="0"/>
                      <w:marBottom w:val="0"/>
                      <w:divBdr>
                        <w:top w:val="none" w:sz="0" w:space="0" w:color="auto"/>
                        <w:left w:val="none" w:sz="0" w:space="0" w:color="auto"/>
                        <w:bottom w:val="none" w:sz="0" w:space="0" w:color="auto"/>
                        <w:right w:val="none" w:sz="0" w:space="0" w:color="auto"/>
                      </w:divBdr>
                      <w:divsChild>
                        <w:div w:id="368409316">
                          <w:marLeft w:val="0"/>
                          <w:marRight w:val="0"/>
                          <w:marTop w:val="0"/>
                          <w:marBottom w:val="0"/>
                          <w:divBdr>
                            <w:top w:val="dashed" w:sz="2" w:space="0" w:color="FFFFFF"/>
                            <w:left w:val="dashed" w:sz="2" w:space="0" w:color="FFFFFF"/>
                            <w:bottom w:val="dashed" w:sz="2" w:space="0" w:color="FFFFFF"/>
                            <w:right w:val="dashed" w:sz="2" w:space="0" w:color="FFFFFF"/>
                          </w:divBdr>
                          <w:divsChild>
                            <w:div w:id="854462749">
                              <w:marLeft w:val="0"/>
                              <w:marRight w:val="0"/>
                              <w:marTop w:val="0"/>
                              <w:marBottom w:val="0"/>
                              <w:divBdr>
                                <w:top w:val="dashed" w:sz="2" w:space="0" w:color="FFFFFF"/>
                                <w:left w:val="dashed" w:sz="2" w:space="0" w:color="FFFFFF"/>
                                <w:bottom w:val="dashed" w:sz="2" w:space="0" w:color="FFFFFF"/>
                                <w:right w:val="dashed" w:sz="2" w:space="0" w:color="FFFFFF"/>
                              </w:divBdr>
                              <w:divsChild>
                                <w:div w:id="51391850">
                                  <w:marLeft w:val="0"/>
                                  <w:marRight w:val="0"/>
                                  <w:marTop w:val="0"/>
                                  <w:marBottom w:val="0"/>
                                  <w:divBdr>
                                    <w:top w:val="dashed" w:sz="2" w:space="0" w:color="FFFFFF"/>
                                    <w:left w:val="dashed" w:sz="2" w:space="0" w:color="FFFFFF"/>
                                    <w:bottom w:val="dashed" w:sz="2" w:space="0" w:color="FFFFFF"/>
                                    <w:right w:val="dashed" w:sz="2" w:space="0" w:color="FFFFFF"/>
                                  </w:divBdr>
                                </w:div>
                                <w:div w:id="488133055">
                                  <w:marLeft w:val="0"/>
                                  <w:marRight w:val="0"/>
                                  <w:marTop w:val="0"/>
                                  <w:marBottom w:val="0"/>
                                  <w:divBdr>
                                    <w:top w:val="dashed" w:sz="2" w:space="0" w:color="FFFFFF"/>
                                    <w:left w:val="dashed" w:sz="2" w:space="0" w:color="FFFFFF"/>
                                    <w:bottom w:val="dashed" w:sz="2" w:space="0" w:color="FFFFFF"/>
                                    <w:right w:val="dashed" w:sz="2" w:space="0" w:color="FFFFFF"/>
                                  </w:divBdr>
                                  <w:divsChild>
                                    <w:div w:id="11116341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oleObject" Target="embeddings/oleObject1.bin"/><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yperlink" Target="file:///F:\Users\dana.chirca\AppData\Local\Microsoft\Windows\INetCache\IE\AppData\Local\Microsoft\Windows\Temporary%20Internet%20Files\dana.chirca\sintact%204.0\cache\Legislatie\temp328916\00111453.htm" TargetMode="Externa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yperlink" Target="file:///F:\Users\dana.chirca\AppData\Local\Microsoft\Windows\INetCache\IE\AppData\Local\Microsoft\Windows\Temporary%20Internet%20Files\dana.chirca\sintact%204.0\cache\Legislatie\temp328916\00111453.htm" TargetMode="Externa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003B6C-A5A5-4952-B780-84E82A33C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28</Pages>
  <Words>5794</Words>
  <Characters>33028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38745</CharactersWithSpaces>
  <SharedDoc>false</SharedDoc>
  <HLinks>
    <vt:vector size="6" baseType="variant">
      <vt:variant>
        <vt:i4>5177347</vt:i4>
      </vt:variant>
      <vt:variant>
        <vt:i4>3</vt:i4>
      </vt:variant>
      <vt:variant>
        <vt:i4>0</vt:i4>
      </vt:variant>
      <vt:variant>
        <vt:i4>5</vt:i4>
      </vt:variant>
      <vt:variant>
        <vt:lpwstr>http://www.madr.ro/conducere/6-claudiu-sorin-rosu-mares.html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elena</dc:creator>
  <cp:lastModifiedBy> Ciurea Gabriela Amalia</cp:lastModifiedBy>
  <cp:revision>47</cp:revision>
  <cp:lastPrinted>2020-05-21T08:42:00Z</cp:lastPrinted>
  <dcterms:created xsi:type="dcterms:W3CDTF">2020-05-28T10:18:00Z</dcterms:created>
  <dcterms:modified xsi:type="dcterms:W3CDTF">2020-05-28T11:05:00Z</dcterms:modified>
</cp:coreProperties>
</file>