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6B1" w:rsidRPr="004176B1" w:rsidRDefault="0073532B" w:rsidP="004176B1">
      <w:pPr>
        <w:pStyle w:val="Caption"/>
        <w:rPr>
          <w:rStyle w:val="Emphasis"/>
        </w:rPr>
      </w:pPr>
      <w:r>
        <w:rPr>
          <w:rStyle w:val="Emphasis"/>
        </w:rPr>
        <w:t xml:space="preserve"> </w:t>
      </w:r>
      <w:r w:rsidR="003852DB">
        <w:rPr>
          <w:noProof/>
        </w:rPr>
        <w:drawing>
          <wp:inline distT="0" distB="0" distL="0" distR="0">
            <wp:extent cx="1009650" cy="1209675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76B1" w:rsidRDefault="004176B1" w:rsidP="004176B1">
      <w:pPr>
        <w:rPr>
          <w:lang w:val="ro-RO"/>
        </w:rPr>
      </w:pPr>
    </w:p>
    <w:p w:rsidR="004176B1" w:rsidRPr="004176B1" w:rsidRDefault="004176B1" w:rsidP="004176B1">
      <w:pPr>
        <w:rPr>
          <w:lang w:val="ro-RO"/>
        </w:rPr>
      </w:pPr>
    </w:p>
    <w:p w:rsidR="0093327D" w:rsidRPr="00346781" w:rsidRDefault="0093327D" w:rsidP="00C70493">
      <w:pPr>
        <w:pStyle w:val="Caption"/>
        <w:rPr>
          <w:caps/>
          <w:sz w:val="28"/>
          <w:szCs w:val="28"/>
          <w:lang w:val="ro-RO"/>
        </w:rPr>
      </w:pPr>
      <w:r w:rsidRPr="00346781">
        <w:rPr>
          <w:caps/>
          <w:sz w:val="28"/>
          <w:szCs w:val="28"/>
          <w:lang w:val="ro-RO"/>
        </w:rPr>
        <w:t>Parlamentul  României</w:t>
      </w:r>
    </w:p>
    <w:p w:rsidR="0093327D" w:rsidRPr="00346781" w:rsidRDefault="0093327D" w:rsidP="004176B1">
      <w:pPr>
        <w:jc w:val="center"/>
        <w:rPr>
          <w:b/>
          <w:sz w:val="28"/>
          <w:szCs w:val="28"/>
          <w:lang w:val="ro-RO"/>
        </w:rPr>
      </w:pPr>
      <w:r w:rsidRPr="00346781">
        <w:rPr>
          <w:b/>
          <w:caps/>
          <w:sz w:val="28"/>
          <w:szCs w:val="28"/>
          <w:lang w:val="ro-RO"/>
        </w:rPr>
        <w:t>Camera  Deputa</w:t>
      </w:r>
      <w:r w:rsidR="00115D23" w:rsidRPr="00346781">
        <w:rPr>
          <w:b/>
          <w:caps/>
          <w:sz w:val="28"/>
          <w:szCs w:val="28"/>
          <w:lang w:val="ro-RO"/>
        </w:rPr>
        <w:t>ț</w:t>
      </w:r>
      <w:r w:rsidRPr="00346781">
        <w:rPr>
          <w:b/>
          <w:caps/>
          <w:sz w:val="28"/>
          <w:szCs w:val="28"/>
          <w:lang w:val="ro-RO"/>
        </w:rPr>
        <w:t>ilor</w:t>
      </w:r>
    </w:p>
    <w:p w:rsidR="00D946BD" w:rsidRPr="00115D23" w:rsidRDefault="00D946BD">
      <w:pPr>
        <w:jc w:val="center"/>
        <w:rPr>
          <w:b/>
          <w:caps/>
          <w:sz w:val="32"/>
          <w:szCs w:val="32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11"/>
        <w:gridCol w:w="5012"/>
      </w:tblGrid>
      <w:tr w:rsidR="004176B1" w:rsidRPr="00D3253D" w:rsidTr="00D3253D">
        <w:tc>
          <w:tcPr>
            <w:tcW w:w="5011" w:type="dxa"/>
            <w:shd w:val="clear" w:color="auto" w:fill="auto"/>
          </w:tcPr>
          <w:p w:rsidR="004176B1" w:rsidRPr="00D3253D" w:rsidRDefault="004176B1" w:rsidP="00D3253D">
            <w:pPr>
              <w:pStyle w:val="Heading1"/>
              <w:jc w:val="center"/>
              <w:rPr>
                <w:lang w:val="ro-RO"/>
              </w:rPr>
            </w:pPr>
            <w:r w:rsidRPr="00D3253D">
              <w:rPr>
                <w:lang w:val="ro-RO"/>
              </w:rPr>
              <w:t>Comisia pentru agricultură, silvicultură, industrie alimentară și servicii specifice</w:t>
            </w:r>
          </w:p>
        </w:tc>
        <w:tc>
          <w:tcPr>
            <w:tcW w:w="5012" w:type="dxa"/>
            <w:shd w:val="clear" w:color="auto" w:fill="auto"/>
          </w:tcPr>
          <w:p w:rsidR="004176B1" w:rsidRPr="00D3253D" w:rsidRDefault="004176B1" w:rsidP="00D3253D">
            <w:pPr>
              <w:pStyle w:val="Heading1"/>
              <w:jc w:val="center"/>
              <w:rPr>
                <w:lang w:val="ro-RO"/>
              </w:rPr>
            </w:pPr>
            <w:r w:rsidRPr="00D3253D">
              <w:rPr>
                <w:lang w:val="ro-RO"/>
              </w:rPr>
              <w:t>Nr.4c-5/</w:t>
            </w:r>
            <w:r w:rsidR="00EE70AD">
              <w:rPr>
                <w:lang w:val="ro-RO"/>
              </w:rPr>
              <w:t>564</w:t>
            </w:r>
          </w:p>
          <w:p w:rsidR="004176B1" w:rsidRPr="00D3253D" w:rsidRDefault="004176B1" w:rsidP="00B27934">
            <w:pPr>
              <w:pStyle w:val="Heading1"/>
              <w:jc w:val="center"/>
              <w:rPr>
                <w:lang w:val="ro-RO"/>
              </w:rPr>
            </w:pPr>
            <w:r w:rsidRPr="00D3253D">
              <w:rPr>
                <w:lang w:val="ro-RO"/>
              </w:rPr>
              <w:t xml:space="preserve">Bucurește, </w:t>
            </w:r>
            <w:r w:rsidR="00B27934">
              <w:rPr>
                <w:lang w:val="ro-RO"/>
              </w:rPr>
              <w:t>17</w:t>
            </w:r>
            <w:r w:rsidRPr="00D3253D">
              <w:rPr>
                <w:lang w:val="ro-RO"/>
              </w:rPr>
              <w:t>.</w:t>
            </w:r>
            <w:r w:rsidR="00B27934">
              <w:rPr>
                <w:lang w:val="ro-RO"/>
              </w:rPr>
              <w:t>11.2020</w:t>
            </w:r>
          </w:p>
        </w:tc>
      </w:tr>
    </w:tbl>
    <w:p w:rsidR="007049BD" w:rsidRPr="00115D23" w:rsidRDefault="0093327D" w:rsidP="00B82D30">
      <w:pPr>
        <w:pStyle w:val="Heading1"/>
        <w:jc w:val="right"/>
        <w:rPr>
          <w:lang w:val="ro-RO"/>
        </w:rPr>
      </w:pPr>
      <w:r w:rsidRPr="00115D23">
        <w:rPr>
          <w:lang w:val="ro-RO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11"/>
        <w:gridCol w:w="5012"/>
      </w:tblGrid>
      <w:tr w:rsidR="00994690" w:rsidRPr="006656C8" w:rsidTr="006656C8">
        <w:tc>
          <w:tcPr>
            <w:tcW w:w="5011" w:type="dxa"/>
            <w:shd w:val="clear" w:color="auto" w:fill="auto"/>
          </w:tcPr>
          <w:p w:rsidR="00994690" w:rsidRPr="006656C8" w:rsidRDefault="00994690" w:rsidP="006656C8">
            <w:pPr>
              <w:pStyle w:val="Heading3"/>
              <w:spacing w:line="276" w:lineRule="auto"/>
              <w:jc w:val="center"/>
              <w:rPr>
                <w:sz w:val="28"/>
                <w:lang w:val="ro-RO"/>
              </w:rPr>
            </w:pPr>
          </w:p>
        </w:tc>
        <w:tc>
          <w:tcPr>
            <w:tcW w:w="5012" w:type="dxa"/>
            <w:shd w:val="clear" w:color="auto" w:fill="auto"/>
          </w:tcPr>
          <w:p w:rsidR="00994690" w:rsidRPr="006656C8" w:rsidRDefault="00994690" w:rsidP="006656C8">
            <w:pPr>
              <w:pStyle w:val="Heading3"/>
              <w:spacing w:line="276" w:lineRule="auto"/>
              <w:jc w:val="center"/>
              <w:rPr>
                <w:sz w:val="28"/>
                <w:lang w:val="ro-RO"/>
              </w:rPr>
            </w:pPr>
          </w:p>
        </w:tc>
      </w:tr>
      <w:tr w:rsidR="00994690" w:rsidRPr="006656C8" w:rsidTr="006656C8">
        <w:tc>
          <w:tcPr>
            <w:tcW w:w="5011" w:type="dxa"/>
            <w:shd w:val="clear" w:color="auto" w:fill="auto"/>
          </w:tcPr>
          <w:p w:rsidR="00994690" w:rsidRPr="006656C8" w:rsidRDefault="00994690" w:rsidP="006656C8">
            <w:pPr>
              <w:pStyle w:val="Heading3"/>
              <w:spacing w:line="276" w:lineRule="auto"/>
              <w:jc w:val="center"/>
              <w:rPr>
                <w:sz w:val="28"/>
                <w:lang w:val="ro-RO"/>
              </w:rPr>
            </w:pPr>
          </w:p>
        </w:tc>
        <w:tc>
          <w:tcPr>
            <w:tcW w:w="5012" w:type="dxa"/>
            <w:shd w:val="clear" w:color="auto" w:fill="auto"/>
          </w:tcPr>
          <w:p w:rsidR="00994690" w:rsidRPr="006656C8" w:rsidRDefault="00994690" w:rsidP="006656C8">
            <w:pPr>
              <w:pStyle w:val="Heading3"/>
              <w:spacing w:line="276" w:lineRule="auto"/>
              <w:jc w:val="center"/>
              <w:rPr>
                <w:sz w:val="28"/>
                <w:lang w:val="ro-RO"/>
              </w:rPr>
            </w:pPr>
          </w:p>
        </w:tc>
      </w:tr>
      <w:tr w:rsidR="00994690" w:rsidRPr="006656C8" w:rsidTr="006656C8">
        <w:tc>
          <w:tcPr>
            <w:tcW w:w="5011" w:type="dxa"/>
            <w:shd w:val="clear" w:color="auto" w:fill="auto"/>
          </w:tcPr>
          <w:p w:rsidR="00994690" w:rsidRPr="006656C8" w:rsidRDefault="00994690" w:rsidP="004176B1">
            <w:pPr>
              <w:pStyle w:val="Heading3"/>
              <w:spacing w:line="276" w:lineRule="auto"/>
              <w:rPr>
                <w:sz w:val="28"/>
                <w:lang w:val="ro-RO"/>
              </w:rPr>
            </w:pPr>
          </w:p>
        </w:tc>
        <w:tc>
          <w:tcPr>
            <w:tcW w:w="5012" w:type="dxa"/>
            <w:shd w:val="clear" w:color="auto" w:fill="auto"/>
          </w:tcPr>
          <w:p w:rsidR="00994690" w:rsidRPr="006656C8" w:rsidRDefault="00994690" w:rsidP="006656C8">
            <w:pPr>
              <w:pStyle w:val="Heading3"/>
              <w:spacing w:line="276" w:lineRule="auto"/>
              <w:jc w:val="center"/>
              <w:rPr>
                <w:sz w:val="28"/>
                <w:lang w:val="ro-RO"/>
              </w:rPr>
            </w:pPr>
          </w:p>
        </w:tc>
      </w:tr>
    </w:tbl>
    <w:p w:rsidR="00B73890" w:rsidRPr="00346781" w:rsidRDefault="00B73890" w:rsidP="00B73890">
      <w:pPr>
        <w:jc w:val="center"/>
        <w:rPr>
          <w:b/>
          <w:sz w:val="28"/>
          <w:szCs w:val="28"/>
          <w:lang w:val="ro-RO"/>
        </w:rPr>
      </w:pPr>
      <w:r w:rsidRPr="00346781">
        <w:rPr>
          <w:b/>
          <w:sz w:val="28"/>
          <w:szCs w:val="28"/>
          <w:lang w:val="ro-RO"/>
        </w:rPr>
        <w:t>BIROUL PERMANENT</w:t>
      </w:r>
    </w:p>
    <w:p w:rsidR="00B73890" w:rsidRPr="00346781" w:rsidRDefault="00B73890" w:rsidP="00B73890">
      <w:pPr>
        <w:jc w:val="center"/>
        <w:rPr>
          <w:b/>
          <w:sz w:val="28"/>
          <w:szCs w:val="28"/>
          <w:lang w:val="ro-RO"/>
        </w:rPr>
      </w:pPr>
      <w:r w:rsidRPr="00346781">
        <w:rPr>
          <w:b/>
          <w:sz w:val="28"/>
          <w:szCs w:val="28"/>
          <w:lang w:val="ro-RO"/>
        </w:rPr>
        <w:t>AL</w:t>
      </w:r>
    </w:p>
    <w:p w:rsidR="007049BD" w:rsidRPr="00115D23" w:rsidRDefault="00B73890" w:rsidP="007049BD">
      <w:pPr>
        <w:jc w:val="center"/>
        <w:rPr>
          <w:b/>
          <w:sz w:val="28"/>
          <w:szCs w:val="28"/>
          <w:lang w:val="ro-RO"/>
        </w:rPr>
      </w:pPr>
      <w:r w:rsidRPr="00346781">
        <w:rPr>
          <w:b/>
          <w:sz w:val="28"/>
          <w:szCs w:val="28"/>
          <w:lang w:val="ro-RO"/>
        </w:rPr>
        <w:t>CAMEREI DEPUTAŢILOR</w:t>
      </w:r>
    </w:p>
    <w:p w:rsidR="007049BD" w:rsidRPr="00115D23" w:rsidRDefault="007049BD" w:rsidP="007049BD">
      <w:pPr>
        <w:jc w:val="both"/>
        <w:rPr>
          <w:b/>
          <w:sz w:val="28"/>
          <w:szCs w:val="28"/>
          <w:lang w:val="ro-RO"/>
        </w:rPr>
      </w:pPr>
    </w:p>
    <w:p w:rsidR="00C40AB0" w:rsidRDefault="00B27934" w:rsidP="00C40AB0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B73890" w:rsidRPr="00B73890">
        <w:rPr>
          <w:sz w:val="28"/>
          <w:szCs w:val="28"/>
          <w:lang w:val="ro-RO"/>
        </w:rPr>
        <w:t>În conformitate cu prevederile</w:t>
      </w:r>
      <w:r w:rsidR="00551A60">
        <w:rPr>
          <w:sz w:val="28"/>
          <w:szCs w:val="28"/>
          <w:lang w:val="ro-RO"/>
        </w:rPr>
        <w:t xml:space="preserve"> </w:t>
      </w:r>
      <w:r w:rsidR="00B73890" w:rsidRPr="00B73890">
        <w:rPr>
          <w:sz w:val="28"/>
          <w:szCs w:val="28"/>
          <w:lang w:val="ro-RO"/>
        </w:rPr>
        <w:t>Regulamentului Camerei Deputaţilor, republicat, cu modificările și completările ulterioare, vă în</w:t>
      </w:r>
      <w:r w:rsidR="004176B1">
        <w:rPr>
          <w:sz w:val="28"/>
          <w:szCs w:val="28"/>
          <w:lang w:val="ro-RO"/>
        </w:rPr>
        <w:t xml:space="preserve">aintăm, alăturat, </w:t>
      </w:r>
      <w:r w:rsidR="004176B1" w:rsidRPr="00BB4F87">
        <w:rPr>
          <w:b/>
          <w:sz w:val="28"/>
          <w:szCs w:val="28"/>
          <w:lang w:val="ro-RO"/>
        </w:rPr>
        <w:t>Raportul</w:t>
      </w:r>
      <w:r w:rsidR="001F625B">
        <w:rPr>
          <w:b/>
          <w:sz w:val="28"/>
          <w:szCs w:val="28"/>
          <w:lang w:val="ro-RO"/>
        </w:rPr>
        <w:t xml:space="preserve"> de respingere</w:t>
      </w:r>
      <w:r w:rsidR="004176B1" w:rsidRPr="00BB4F87">
        <w:rPr>
          <w:b/>
          <w:sz w:val="28"/>
          <w:szCs w:val="28"/>
          <w:lang w:val="ro-RO"/>
        </w:rPr>
        <w:t xml:space="preserve"> </w:t>
      </w:r>
      <w:r w:rsidR="00B73890" w:rsidRPr="00B73890">
        <w:rPr>
          <w:sz w:val="28"/>
          <w:szCs w:val="28"/>
          <w:lang w:val="ro-RO"/>
        </w:rPr>
        <w:t xml:space="preserve"> </w:t>
      </w:r>
      <w:r w:rsidR="007049BD" w:rsidRPr="00115D23">
        <w:rPr>
          <w:sz w:val="28"/>
          <w:szCs w:val="28"/>
          <w:lang w:val="ro-RO"/>
        </w:rPr>
        <w:t xml:space="preserve">asupra </w:t>
      </w:r>
      <w:r w:rsidR="0051149D">
        <w:rPr>
          <w:b/>
          <w:sz w:val="28"/>
          <w:szCs w:val="28"/>
          <w:lang w:val="ro-RO"/>
        </w:rPr>
        <w:t xml:space="preserve">Propunerii legislative privind </w:t>
      </w:r>
      <w:r w:rsidR="00551A60">
        <w:rPr>
          <w:b/>
          <w:sz w:val="28"/>
          <w:szCs w:val="28"/>
          <w:lang w:val="ro-RO"/>
        </w:rPr>
        <w:t>aprobarea Programului pilot de investiții pentru înființarea centrelor de colectare a legumelor și fructelor în județul Teleorman</w:t>
      </w:r>
      <w:r w:rsidR="007049BD" w:rsidRPr="00234AC1">
        <w:rPr>
          <w:i/>
          <w:sz w:val="28"/>
          <w:szCs w:val="28"/>
          <w:lang w:val="ro-RO"/>
        </w:rPr>
        <w:t>,</w:t>
      </w:r>
      <w:r w:rsidR="00B73890" w:rsidRPr="00B73890">
        <w:t xml:space="preserve"> </w:t>
      </w:r>
      <w:r w:rsidR="00B73890" w:rsidRPr="006B275B">
        <w:rPr>
          <w:sz w:val="28"/>
          <w:szCs w:val="28"/>
          <w:lang w:val="ro-RO"/>
        </w:rPr>
        <w:t>transmis</w:t>
      </w:r>
      <w:r w:rsidR="0051149D">
        <w:rPr>
          <w:sz w:val="28"/>
          <w:szCs w:val="28"/>
          <w:lang w:val="ro-RO"/>
        </w:rPr>
        <w:t>ă</w:t>
      </w:r>
      <w:r w:rsidR="00B73890" w:rsidRPr="006B275B">
        <w:rPr>
          <w:sz w:val="28"/>
          <w:szCs w:val="28"/>
          <w:lang w:val="ro-RO"/>
        </w:rPr>
        <w:t xml:space="preserve"> s</w:t>
      </w:r>
      <w:r w:rsidR="004176B1" w:rsidRPr="006B275B">
        <w:rPr>
          <w:sz w:val="28"/>
          <w:szCs w:val="28"/>
          <w:lang w:val="ro-RO"/>
        </w:rPr>
        <w:t>pre dezbatere, în fond</w:t>
      </w:r>
      <w:r>
        <w:rPr>
          <w:sz w:val="28"/>
          <w:szCs w:val="28"/>
          <w:lang w:val="ro-RO"/>
        </w:rPr>
        <w:t>, în procedură de urgență,</w:t>
      </w:r>
      <w:r w:rsidR="004176B1">
        <w:rPr>
          <w:i/>
          <w:sz w:val="28"/>
          <w:szCs w:val="28"/>
          <w:lang w:val="ro-RO"/>
        </w:rPr>
        <w:t xml:space="preserve"> </w:t>
      </w:r>
      <w:r w:rsidR="00B73890" w:rsidRPr="00B73890">
        <w:rPr>
          <w:i/>
          <w:sz w:val="28"/>
          <w:szCs w:val="28"/>
          <w:lang w:val="ro-RO"/>
        </w:rPr>
        <w:t xml:space="preserve"> </w:t>
      </w:r>
      <w:r w:rsidR="00B73890" w:rsidRPr="00922FC2">
        <w:rPr>
          <w:sz w:val="28"/>
          <w:szCs w:val="28"/>
          <w:lang w:val="ro-RO"/>
        </w:rPr>
        <w:t>Comisiei pentru agricultură, silvicultură, industrie alimentară și servicii specifice</w:t>
      </w:r>
      <w:r w:rsidR="00B73890" w:rsidRPr="00B73890">
        <w:rPr>
          <w:i/>
          <w:sz w:val="28"/>
          <w:szCs w:val="28"/>
          <w:lang w:val="ro-RO"/>
        </w:rPr>
        <w:t xml:space="preserve">  </w:t>
      </w:r>
      <w:r w:rsidR="007049BD" w:rsidRPr="00115D23">
        <w:rPr>
          <w:sz w:val="28"/>
          <w:szCs w:val="28"/>
          <w:lang w:val="ro-RO"/>
        </w:rPr>
        <w:t>cu adresa nr.</w:t>
      </w:r>
      <w:r w:rsidR="00502889">
        <w:rPr>
          <w:sz w:val="28"/>
          <w:szCs w:val="28"/>
          <w:lang w:val="ro-RO"/>
        </w:rPr>
        <w:t xml:space="preserve"> </w:t>
      </w:r>
      <w:r w:rsidR="0051149D" w:rsidRPr="00B27934">
        <w:rPr>
          <w:b/>
          <w:sz w:val="28"/>
          <w:szCs w:val="28"/>
          <w:lang w:val="ro-RO"/>
        </w:rPr>
        <w:t>Pl</w:t>
      </w:r>
      <w:r w:rsidR="00851A6E" w:rsidRPr="00B27934">
        <w:rPr>
          <w:b/>
          <w:sz w:val="28"/>
          <w:szCs w:val="28"/>
          <w:lang w:val="ro-RO"/>
        </w:rPr>
        <w:t>x</w:t>
      </w:r>
      <w:r w:rsidR="006B275B" w:rsidRPr="00B27934">
        <w:rPr>
          <w:b/>
          <w:sz w:val="28"/>
          <w:szCs w:val="28"/>
          <w:lang w:val="ro-RO"/>
        </w:rPr>
        <w:t>.</w:t>
      </w:r>
      <w:r w:rsidRPr="00B27934">
        <w:rPr>
          <w:b/>
          <w:sz w:val="28"/>
          <w:szCs w:val="28"/>
          <w:lang w:val="ro-RO"/>
        </w:rPr>
        <w:t xml:space="preserve">  652 </w:t>
      </w:r>
      <w:r w:rsidR="007049BD" w:rsidRPr="00B27934">
        <w:rPr>
          <w:sz w:val="28"/>
          <w:szCs w:val="28"/>
          <w:lang w:val="ro-RO"/>
        </w:rPr>
        <w:t xml:space="preserve">din </w:t>
      </w:r>
      <w:r w:rsidRPr="00B27934">
        <w:rPr>
          <w:b/>
          <w:sz w:val="28"/>
          <w:szCs w:val="28"/>
          <w:lang w:val="ro-RO"/>
        </w:rPr>
        <w:t xml:space="preserve">20 octombrie </w:t>
      </w:r>
      <w:r w:rsidR="00234AC1" w:rsidRPr="00B27934">
        <w:rPr>
          <w:b/>
          <w:sz w:val="28"/>
          <w:szCs w:val="28"/>
          <w:lang w:val="ro-RO"/>
        </w:rPr>
        <w:t xml:space="preserve"> </w:t>
      </w:r>
      <w:r w:rsidR="00C40AB0" w:rsidRPr="00B27934">
        <w:rPr>
          <w:b/>
          <w:sz w:val="28"/>
          <w:szCs w:val="28"/>
          <w:lang w:val="ro-RO"/>
        </w:rPr>
        <w:t>20</w:t>
      </w:r>
      <w:r w:rsidRPr="00B27934">
        <w:rPr>
          <w:b/>
          <w:sz w:val="28"/>
          <w:szCs w:val="28"/>
          <w:lang w:val="ro-RO"/>
        </w:rPr>
        <w:t>20</w:t>
      </w:r>
      <w:r w:rsidR="00C40AB0">
        <w:rPr>
          <w:sz w:val="28"/>
          <w:szCs w:val="28"/>
          <w:lang w:val="ro-RO"/>
        </w:rPr>
        <w:t>.</w:t>
      </w:r>
    </w:p>
    <w:p w:rsidR="007D454F" w:rsidRDefault="007D454F" w:rsidP="00C40AB0">
      <w:pPr>
        <w:ind w:firstLine="720"/>
        <w:jc w:val="both"/>
        <w:rPr>
          <w:sz w:val="28"/>
          <w:szCs w:val="28"/>
          <w:lang w:val="ro-RO"/>
        </w:rPr>
      </w:pPr>
      <w:r w:rsidRPr="007D454F">
        <w:rPr>
          <w:sz w:val="28"/>
          <w:szCs w:val="28"/>
          <w:lang w:val="ro-RO"/>
        </w:rPr>
        <w:t>În raport de obiectul şi c</w:t>
      </w:r>
      <w:r w:rsidR="00EC24A4">
        <w:rPr>
          <w:sz w:val="28"/>
          <w:szCs w:val="28"/>
          <w:lang w:val="ro-RO"/>
        </w:rPr>
        <w:t>onţinutul său, propunerea legislativă</w:t>
      </w:r>
      <w:r w:rsidRPr="007D454F">
        <w:rPr>
          <w:sz w:val="28"/>
          <w:szCs w:val="28"/>
          <w:lang w:val="ro-RO"/>
        </w:rPr>
        <w:t xml:space="preserve"> face parte din categoria </w:t>
      </w:r>
      <w:r w:rsidRPr="003E4D3D">
        <w:rPr>
          <w:b/>
          <w:sz w:val="28"/>
          <w:szCs w:val="28"/>
          <w:lang w:val="ro-RO"/>
        </w:rPr>
        <w:t>legilor ordinare</w:t>
      </w:r>
      <w:r w:rsidRPr="007D454F">
        <w:rPr>
          <w:sz w:val="28"/>
          <w:szCs w:val="28"/>
          <w:lang w:val="ro-RO"/>
        </w:rPr>
        <w:t>.</w:t>
      </w:r>
    </w:p>
    <w:p w:rsidR="00FE4173" w:rsidRDefault="00FE4173" w:rsidP="00C40AB0">
      <w:pPr>
        <w:ind w:firstLine="720"/>
        <w:jc w:val="both"/>
        <w:rPr>
          <w:sz w:val="28"/>
          <w:szCs w:val="28"/>
          <w:lang w:val="ro-RO"/>
        </w:rPr>
      </w:pPr>
    </w:p>
    <w:p w:rsidR="00FE4173" w:rsidRPr="007D454F" w:rsidRDefault="00FE4173" w:rsidP="00C40AB0">
      <w:pPr>
        <w:ind w:firstLine="720"/>
        <w:jc w:val="both"/>
        <w:rPr>
          <w:sz w:val="28"/>
          <w:szCs w:val="28"/>
          <w:lang w:val="ro-RO"/>
        </w:rPr>
      </w:pPr>
    </w:p>
    <w:p w:rsidR="00482CC8" w:rsidRPr="00115D23" w:rsidRDefault="007D454F" w:rsidP="007049BD">
      <w:pPr>
        <w:spacing w:line="360" w:lineRule="auto"/>
        <w:jc w:val="both"/>
        <w:rPr>
          <w:b/>
          <w:sz w:val="28"/>
          <w:lang w:val="ro-RO"/>
        </w:rPr>
      </w:pPr>
      <w:r w:rsidRPr="007D454F">
        <w:rPr>
          <w:lang w:val="ro-RO"/>
        </w:rPr>
        <w:tab/>
      </w:r>
      <w:r w:rsidR="007049BD" w:rsidRPr="00115D23">
        <w:rPr>
          <w:sz w:val="28"/>
          <w:lang w:val="ro-RO"/>
        </w:rPr>
        <w:tab/>
      </w:r>
      <w:r w:rsidR="007049BD" w:rsidRPr="00115D23">
        <w:rPr>
          <w:sz w:val="28"/>
          <w:lang w:val="ro-RO"/>
        </w:rPr>
        <w:tab/>
      </w:r>
      <w:r w:rsidR="007049BD" w:rsidRPr="00115D23">
        <w:rPr>
          <w:sz w:val="28"/>
          <w:lang w:val="ro-RO"/>
        </w:rPr>
        <w:tab/>
      </w:r>
      <w:r w:rsidR="007049BD" w:rsidRPr="00115D23">
        <w:rPr>
          <w:sz w:val="28"/>
          <w:lang w:val="ro-RO"/>
        </w:rPr>
        <w:tab/>
      </w:r>
    </w:p>
    <w:p w:rsidR="00482CC8" w:rsidRPr="00346781" w:rsidRDefault="00346781" w:rsidP="00346781">
      <w:pPr>
        <w:jc w:val="center"/>
        <w:rPr>
          <w:sz w:val="28"/>
          <w:lang w:val="ro-RO"/>
        </w:rPr>
      </w:pPr>
      <w:r w:rsidRPr="00346781">
        <w:rPr>
          <w:sz w:val="28"/>
          <w:lang w:val="ro-RO"/>
        </w:rPr>
        <w:t>PREȘEDINTE,</w:t>
      </w:r>
    </w:p>
    <w:p w:rsidR="00346781" w:rsidRPr="00115D23" w:rsidRDefault="00346781" w:rsidP="00346781">
      <w:pPr>
        <w:jc w:val="center"/>
        <w:rPr>
          <w:b/>
          <w:sz w:val="28"/>
          <w:lang w:val="ro-RO"/>
        </w:rPr>
      </w:pPr>
      <w:r>
        <w:rPr>
          <w:b/>
          <w:sz w:val="28"/>
          <w:lang w:val="ro-RO"/>
        </w:rPr>
        <w:t>Alexandru STĂNESCU</w:t>
      </w:r>
    </w:p>
    <w:p w:rsidR="00887886" w:rsidRPr="00115D23" w:rsidRDefault="00887886">
      <w:pPr>
        <w:pStyle w:val="Caption"/>
        <w:rPr>
          <w:caps/>
          <w:sz w:val="28"/>
          <w:szCs w:val="28"/>
          <w:lang w:val="ro-RO"/>
        </w:rPr>
        <w:sectPr w:rsidR="00887886" w:rsidRPr="00115D23" w:rsidSect="004176B1">
          <w:footerReference w:type="even" r:id="rId9"/>
          <w:footerReference w:type="default" r:id="rId10"/>
          <w:pgSz w:w="12240" w:h="15840"/>
          <w:pgMar w:top="567" w:right="851" w:bottom="851" w:left="851" w:header="720" w:footer="720" w:gutter="0"/>
          <w:pgNumType w:start="0"/>
          <w:cols w:space="720"/>
          <w:docGrid w:linePitch="360"/>
        </w:sectPr>
      </w:pPr>
    </w:p>
    <w:p w:rsidR="00902D6B" w:rsidRDefault="00902D6B">
      <w:pPr>
        <w:pStyle w:val="Caption"/>
        <w:rPr>
          <w:caps/>
          <w:szCs w:val="32"/>
          <w:lang w:val="ro-RO"/>
        </w:rPr>
      </w:pPr>
      <w:r w:rsidRPr="00902D6B">
        <w:rPr>
          <w:caps/>
          <w:szCs w:val="32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5pt;height:69pt" o:ole="">
            <v:imagedata r:id="rId11" o:title=""/>
          </v:shape>
          <o:OLEObject Type="Embed" ProgID="CPaint5" ShapeID="_x0000_i1025" DrawAspect="Content" ObjectID="_1667120430" r:id="rId12"/>
        </w:object>
      </w:r>
    </w:p>
    <w:p w:rsidR="006B4380" w:rsidRPr="00115D23" w:rsidRDefault="006B4380">
      <w:pPr>
        <w:pStyle w:val="Caption"/>
        <w:rPr>
          <w:caps/>
          <w:szCs w:val="32"/>
          <w:lang w:val="ro-RO"/>
        </w:rPr>
      </w:pPr>
      <w:r w:rsidRPr="00115D23">
        <w:rPr>
          <w:caps/>
          <w:szCs w:val="32"/>
          <w:lang w:val="ro-RO"/>
        </w:rPr>
        <w:t>Parlamentul  României</w:t>
      </w:r>
    </w:p>
    <w:p w:rsidR="006B4380" w:rsidRPr="00115D23" w:rsidRDefault="006B4380">
      <w:pPr>
        <w:jc w:val="center"/>
        <w:rPr>
          <w:b/>
          <w:caps/>
          <w:sz w:val="32"/>
          <w:szCs w:val="32"/>
          <w:lang w:val="ro-RO"/>
        </w:rPr>
      </w:pPr>
      <w:r w:rsidRPr="00115D23">
        <w:rPr>
          <w:b/>
          <w:caps/>
          <w:sz w:val="32"/>
          <w:szCs w:val="32"/>
          <w:lang w:val="ro-RO"/>
        </w:rPr>
        <w:t>Camera  Deputa</w:t>
      </w:r>
      <w:r w:rsidR="00115D23">
        <w:rPr>
          <w:b/>
          <w:caps/>
          <w:sz w:val="32"/>
          <w:szCs w:val="32"/>
          <w:lang w:val="ro-RO"/>
        </w:rPr>
        <w:t>ț</w:t>
      </w:r>
      <w:r w:rsidRPr="00115D23">
        <w:rPr>
          <w:b/>
          <w:caps/>
          <w:sz w:val="32"/>
          <w:szCs w:val="32"/>
          <w:lang w:val="ro-RO"/>
        </w:rPr>
        <w:t>ilor</w:t>
      </w:r>
    </w:p>
    <w:p w:rsidR="00D946BD" w:rsidRPr="00115D23" w:rsidRDefault="00D946BD">
      <w:pPr>
        <w:jc w:val="center"/>
        <w:rPr>
          <w:b/>
          <w:caps/>
          <w:sz w:val="32"/>
          <w:szCs w:val="32"/>
          <w:lang w:val="ro-RO"/>
        </w:rPr>
      </w:pPr>
    </w:p>
    <w:p w:rsidR="006A7E4F" w:rsidRDefault="006A7E4F" w:rsidP="006A7E4F">
      <w:pPr>
        <w:pStyle w:val="Heading1"/>
        <w:jc w:val="right"/>
        <w:rPr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241"/>
        <w:gridCol w:w="7614"/>
      </w:tblGrid>
      <w:tr w:rsidR="006A7E4F" w:rsidRPr="006656C8" w:rsidTr="00945B88">
        <w:tc>
          <w:tcPr>
            <w:tcW w:w="7479" w:type="dxa"/>
            <w:shd w:val="clear" w:color="auto" w:fill="auto"/>
          </w:tcPr>
          <w:p w:rsidR="006A7E4F" w:rsidRPr="006656C8" w:rsidRDefault="00902D6B" w:rsidP="006656C8">
            <w:pPr>
              <w:pStyle w:val="Heading1"/>
              <w:jc w:val="center"/>
              <w:rPr>
                <w:lang w:val="ro-RO"/>
              </w:rPr>
            </w:pPr>
            <w:r w:rsidRPr="00902D6B">
              <w:rPr>
                <w:lang w:val="ro-RO"/>
              </w:rPr>
              <w:t>Comisia pentru agricultură, silvicultură, industrie alimentară și servicii specifice</w:t>
            </w:r>
          </w:p>
        </w:tc>
        <w:tc>
          <w:tcPr>
            <w:tcW w:w="7875" w:type="dxa"/>
            <w:shd w:val="clear" w:color="auto" w:fill="auto"/>
          </w:tcPr>
          <w:p w:rsidR="006A7E4F" w:rsidRDefault="00902D6B" w:rsidP="006656C8">
            <w:pPr>
              <w:pStyle w:val="Heading1"/>
              <w:jc w:val="center"/>
              <w:rPr>
                <w:lang w:val="ro-RO"/>
              </w:rPr>
            </w:pPr>
            <w:r w:rsidRPr="00902D6B">
              <w:rPr>
                <w:lang w:val="ro-RO"/>
              </w:rPr>
              <w:t xml:space="preserve">Bucurește, </w:t>
            </w:r>
            <w:r w:rsidR="00B27934">
              <w:rPr>
                <w:lang w:val="ro-RO"/>
              </w:rPr>
              <w:t>17</w:t>
            </w:r>
            <w:r w:rsidRPr="00902D6B">
              <w:rPr>
                <w:lang w:val="ro-RO"/>
              </w:rPr>
              <w:t>.</w:t>
            </w:r>
            <w:r w:rsidR="00B27934">
              <w:rPr>
                <w:lang w:val="ro-RO"/>
              </w:rPr>
              <w:t>11.2020</w:t>
            </w:r>
          </w:p>
          <w:p w:rsidR="000701A1" w:rsidRPr="00A509F3" w:rsidRDefault="00902D6B" w:rsidP="00085D32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A509F3">
              <w:rPr>
                <w:b/>
                <w:sz w:val="28"/>
                <w:szCs w:val="28"/>
                <w:lang w:val="ro-RO"/>
              </w:rPr>
              <w:t>Nr.4c-5/</w:t>
            </w:r>
            <w:r w:rsidR="00EE70AD">
              <w:rPr>
                <w:b/>
                <w:sz w:val="28"/>
                <w:szCs w:val="28"/>
                <w:lang w:val="ro-RO"/>
              </w:rPr>
              <w:t>564</w:t>
            </w:r>
          </w:p>
        </w:tc>
      </w:tr>
    </w:tbl>
    <w:p w:rsidR="007049BD" w:rsidRDefault="007049BD" w:rsidP="007049BD">
      <w:pPr>
        <w:rPr>
          <w:sz w:val="26"/>
          <w:szCs w:val="26"/>
          <w:lang w:val="ro-RO"/>
        </w:rPr>
      </w:pPr>
    </w:p>
    <w:p w:rsidR="00085D32" w:rsidRDefault="00085D32" w:rsidP="007049BD">
      <w:pPr>
        <w:rPr>
          <w:sz w:val="26"/>
          <w:szCs w:val="26"/>
          <w:lang w:val="ro-RO"/>
        </w:rPr>
      </w:pPr>
    </w:p>
    <w:p w:rsidR="00085D32" w:rsidRPr="00115D23" w:rsidRDefault="00085D32" w:rsidP="007049BD">
      <w:pPr>
        <w:rPr>
          <w:sz w:val="26"/>
          <w:szCs w:val="26"/>
          <w:lang w:val="ro-RO"/>
        </w:rPr>
      </w:pPr>
    </w:p>
    <w:p w:rsidR="007049BD" w:rsidRPr="00115D23" w:rsidRDefault="007049BD" w:rsidP="007049BD">
      <w:pPr>
        <w:jc w:val="center"/>
        <w:rPr>
          <w:b/>
          <w:sz w:val="28"/>
          <w:szCs w:val="28"/>
          <w:u w:val="single"/>
          <w:lang w:val="ro-RO"/>
        </w:rPr>
      </w:pPr>
      <w:r w:rsidRPr="00115D23">
        <w:rPr>
          <w:b/>
          <w:sz w:val="28"/>
          <w:szCs w:val="28"/>
          <w:u w:val="single"/>
          <w:lang w:val="ro-RO"/>
        </w:rPr>
        <w:t>R</w:t>
      </w:r>
      <w:r w:rsidR="00902D6B">
        <w:rPr>
          <w:b/>
          <w:sz w:val="28"/>
          <w:szCs w:val="28"/>
          <w:u w:val="single"/>
          <w:lang w:val="ro-RO"/>
        </w:rPr>
        <w:t xml:space="preserve"> A P O R T</w:t>
      </w:r>
      <w:r w:rsidR="00192947">
        <w:rPr>
          <w:b/>
          <w:sz w:val="28"/>
          <w:szCs w:val="28"/>
          <w:u w:val="single"/>
          <w:lang w:val="ro-RO"/>
        </w:rPr>
        <w:t xml:space="preserve"> </w:t>
      </w:r>
      <w:r w:rsidR="00823BA3">
        <w:rPr>
          <w:b/>
          <w:sz w:val="28"/>
          <w:szCs w:val="28"/>
          <w:u w:val="single"/>
          <w:lang w:val="ro-RO"/>
        </w:rPr>
        <w:t xml:space="preserve"> </w:t>
      </w:r>
    </w:p>
    <w:p w:rsidR="00B27934" w:rsidRDefault="007049BD" w:rsidP="00381072">
      <w:pPr>
        <w:jc w:val="center"/>
        <w:rPr>
          <w:b/>
          <w:sz w:val="28"/>
          <w:szCs w:val="28"/>
          <w:lang w:val="ro-RO"/>
        </w:rPr>
      </w:pPr>
      <w:r w:rsidRPr="00115D23">
        <w:rPr>
          <w:b/>
          <w:sz w:val="28"/>
          <w:szCs w:val="28"/>
          <w:lang w:val="ro-RO"/>
        </w:rPr>
        <w:t xml:space="preserve">asupra </w:t>
      </w:r>
      <w:r w:rsidR="00B27934">
        <w:rPr>
          <w:b/>
          <w:sz w:val="28"/>
          <w:szCs w:val="28"/>
          <w:lang w:val="ro-RO"/>
        </w:rPr>
        <w:t>Propunerii legislative privind aprobarea Programului pilot de investiții pentru înființarea centrelor de colectare a legumelor și fructelor în județul Teleorman</w:t>
      </w:r>
    </w:p>
    <w:p w:rsidR="00381072" w:rsidRDefault="00B27934" w:rsidP="00381072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</w:t>
      </w:r>
      <w:r w:rsidR="00076972">
        <w:rPr>
          <w:sz w:val="28"/>
          <w:szCs w:val="28"/>
          <w:lang w:val="ro-RO"/>
        </w:rPr>
        <w:t>(Pl</w:t>
      </w:r>
      <w:r w:rsidR="00C6396B" w:rsidRPr="00C6396B">
        <w:rPr>
          <w:sz w:val="28"/>
          <w:szCs w:val="28"/>
          <w:lang w:val="ro-RO"/>
        </w:rPr>
        <w:t xml:space="preserve">x. </w:t>
      </w:r>
      <w:r>
        <w:rPr>
          <w:sz w:val="28"/>
          <w:szCs w:val="28"/>
          <w:lang w:val="ro-RO"/>
        </w:rPr>
        <w:t>652/2020</w:t>
      </w:r>
      <w:r w:rsidR="00C6396B" w:rsidRPr="00C6396B">
        <w:rPr>
          <w:sz w:val="28"/>
          <w:szCs w:val="28"/>
          <w:lang w:val="ro-RO"/>
        </w:rPr>
        <w:t>)</w:t>
      </w:r>
    </w:p>
    <w:p w:rsidR="00F66E03" w:rsidRPr="00F66E03" w:rsidRDefault="007049BD" w:rsidP="00F66E03">
      <w:pPr>
        <w:jc w:val="both"/>
        <w:rPr>
          <w:sz w:val="28"/>
          <w:szCs w:val="28"/>
          <w:lang w:val="ro-RO"/>
        </w:rPr>
      </w:pPr>
      <w:r w:rsidRPr="00115D23">
        <w:rPr>
          <w:sz w:val="28"/>
          <w:szCs w:val="28"/>
          <w:lang w:val="ro-RO"/>
        </w:rPr>
        <w:tab/>
      </w:r>
      <w:r w:rsidRPr="00115D23">
        <w:rPr>
          <w:sz w:val="28"/>
          <w:szCs w:val="28"/>
          <w:lang w:val="ro-RO"/>
        </w:rPr>
        <w:tab/>
      </w:r>
    </w:p>
    <w:p w:rsidR="00977A7A" w:rsidRDefault="00F66E03" w:rsidP="00F66E03">
      <w:pPr>
        <w:ind w:firstLine="720"/>
        <w:jc w:val="both"/>
        <w:rPr>
          <w:sz w:val="28"/>
          <w:szCs w:val="28"/>
          <w:lang w:val="ro-RO"/>
        </w:rPr>
      </w:pPr>
      <w:r w:rsidRPr="00F66E03">
        <w:rPr>
          <w:sz w:val="28"/>
          <w:szCs w:val="28"/>
          <w:lang w:val="ro-RO"/>
        </w:rPr>
        <w:t>În conformitate cu prevederile art.</w:t>
      </w:r>
      <w:r w:rsidR="00B27934">
        <w:rPr>
          <w:sz w:val="28"/>
          <w:szCs w:val="28"/>
          <w:lang w:val="ro-RO"/>
        </w:rPr>
        <w:t>94 și 115 alin.(1)</w:t>
      </w:r>
      <w:r w:rsidRPr="00F66E03">
        <w:rPr>
          <w:sz w:val="28"/>
          <w:szCs w:val="28"/>
          <w:lang w:val="ro-RO"/>
        </w:rPr>
        <w:t xml:space="preserve"> din Regulamentul Camerei Deputaţilor, republicat cu modificările și completările ulterioare Comisia pentru agricultură, silvicultură, industrie alimentară şi servicii specifice  a fost sesizată spre dezbatere</w:t>
      </w:r>
      <w:r w:rsidR="004D17AA">
        <w:rPr>
          <w:sz w:val="28"/>
          <w:szCs w:val="28"/>
          <w:lang w:val="ro-RO"/>
        </w:rPr>
        <w:t>,</w:t>
      </w:r>
      <w:r w:rsidR="00A00B37">
        <w:rPr>
          <w:sz w:val="28"/>
          <w:szCs w:val="28"/>
          <w:lang w:val="ro-RO"/>
        </w:rPr>
        <w:t xml:space="preserve">  în fond</w:t>
      </w:r>
      <w:r w:rsidR="00100664">
        <w:rPr>
          <w:sz w:val="28"/>
          <w:szCs w:val="28"/>
          <w:lang w:val="ro-RO"/>
        </w:rPr>
        <w:t xml:space="preserve"> </w:t>
      </w:r>
      <w:r w:rsidR="007049BD" w:rsidRPr="00115D23">
        <w:rPr>
          <w:sz w:val="28"/>
          <w:szCs w:val="28"/>
          <w:lang w:val="ro-RO"/>
        </w:rPr>
        <w:t xml:space="preserve"> cu </w:t>
      </w:r>
      <w:r w:rsidR="00A00B37">
        <w:rPr>
          <w:b/>
          <w:sz w:val="28"/>
          <w:szCs w:val="28"/>
          <w:lang w:val="ro-RO"/>
        </w:rPr>
        <w:t>Propunerea legislativă</w:t>
      </w:r>
      <w:r w:rsidR="00A00B37" w:rsidRPr="00A00B37">
        <w:rPr>
          <w:b/>
          <w:sz w:val="28"/>
          <w:szCs w:val="28"/>
          <w:lang w:val="ro-RO"/>
        </w:rPr>
        <w:t xml:space="preserve"> </w:t>
      </w:r>
      <w:r w:rsidR="00B27934">
        <w:rPr>
          <w:b/>
          <w:sz w:val="28"/>
          <w:szCs w:val="28"/>
          <w:lang w:val="ro-RO"/>
        </w:rPr>
        <w:t>privind aprobarea Programului pilot de investiții pentru înființarea centrelor de colectare a legumelor și fructelor în județul Teleorman</w:t>
      </w:r>
      <w:r w:rsidR="00100664" w:rsidRPr="00A00B37">
        <w:rPr>
          <w:b/>
          <w:sz w:val="28"/>
          <w:szCs w:val="28"/>
          <w:lang w:val="ro-RO"/>
        </w:rPr>
        <w:t>,</w:t>
      </w:r>
      <w:r w:rsidR="00100664" w:rsidRPr="00100664">
        <w:rPr>
          <w:b/>
          <w:sz w:val="28"/>
          <w:szCs w:val="28"/>
          <w:lang w:val="ro-RO"/>
        </w:rPr>
        <w:t xml:space="preserve"> </w:t>
      </w:r>
      <w:r w:rsidR="00100664">
        <w:rPr>
          <w:sz w:val="28"/>
          <w:szCs w:val="28"/>
          <w:lang w:val="ro-RO"/>
        </w:rPr>
        <w:t>transmis</w:t>
      </w:r>
      <w:r w:rsidR="00076972">
        <w:rPr>
          <w:sz w:val="28"/>
          <w:szCs w:val="28"/>
          <w:lang w:val="ro-RO"/>
        </w:rPr>
        <w:t>ă cu adresa nr. Pl</w:t>
      </w:r>
      <w:r w:rsidR="00E2186E" w:rsidRPr="00F66E03">
        <w:rPr>
          <w:sz w:val="28"/>
          <w:szCs w:val="28"/>
          <w:lang w:val="ro-RO"/>
        </w:rPr>
        <w:t>x</w:t>
      </w:r>
      <w:r w:rsidR="00BB4592">
        <w:rPr>
          <w:sz w:val="28"/>
          <w:szCs w:val="28"/>
          <w:lang w:val="ro-RO"/>
        </w:rPr>
        <w:t>.</w:t>
      </w:r>
      <w:r w:rsidR="00E2186E" w:rsidRPr="00F66E03">
        <w:rPr>
          <w:sz w:val="28"/>
          <w:szCs w:val="28"/>
          <w:lang w:val="ro-RO"/>
        </w:rPr>
        <w:t xml:space="preserve"> </w:t>
      </w:r>
      <w:r w:rsidR="00B27934">
        <w:rPr>
          <w:sz w:val="28"/>
          <w:szCs w:val="28"/>
          <w:lang w:val="ro-RO"/>
        </w:rPr>
        <w:t>652</w:t>
      </w:r>
      <w:r w:rsidR="00076972">
        <w:rPr>
          <w:sz w:val="28"/>
          <w:szCs w:val="28"/>
          <w:lang w:val="ro-RO"/>
        </w:rPr>
        <w:t xml:space="preserve"> </w:t>
      </w:r>
      <w:r w:rsidR="00E2186E" w:rsidRPr="00F66E03">
        <w:rPr>
          <w:sz w:val="28"/>
          <w:szCs w:val="28"/>
          <w:lang w:val="ro-RO"/>
        </w:rPr>
        <w:t xml:space="preserve"> din </w:t>
      </w:r>
      <w:r w:rsidR="00B27934">
        <w:rPr>
          <w:sz w:val="28"/>
          <w:szCs w:val="28"/>
          <w:lang w:val="ro-RO"/>
        </w:rPr>
        <w:t>20</w:t>
      </w:r>
      <w:r w:rsidR="00076972">
        <w:rPr>
          <w:sz w:val="28"/>
          <w:szCs w:val="28"/>
          <w:lang w:val="ro-RO"/>
        </w:rPr>
        <w:t xml:space="preserve"> </w:t>
      </w:r>
      <w:r w:rsidR="00B27934">
        <w:rPr>
          <w:sz w:val="28"/>
          <w:szCs w:val="28"/>
          <w:lang w:val="ro-RO"/>
        </w:rPr>
        <w:t>octombrie</w:t>
      </w:r>
      <w:r w:rsidR="00076972">
        <w:rPr>
          <w:sz w:val="28"/>
          <w:szCs w:val="28"/>
          <w:lang w:val="ro-RO"/>
        </w:rPr>
        <w:t xml:space="preserve"> </w:t>
      </w:r>
      <w:r w:rsidR="00B27934">
        <w:rPr>
          <w:sz w:val="28"/>
          <w:szCs w:val="28"/>
          <w:lang w:val="ro-RO"/>
        </w:rPr>
        <w:t xml:space="preserve"> 2020 </w:t>
      </w:r>
      <w:r w:rsidR="00100664">
        <w:rPr>
          <w:sz w:val="28"/>
          <w:szCs w:val="28"/>
          <w:lang w:val="ro-RO"/>
        </w:rPr>
        <w:t xml:space="preserve"> și înregistrat</w:t>
      </w:r>
      <w:r w:rsidR="00A00B37">
        <w:rPr>
          <w:sz w:val="28"/>
          <w:szCs w:val="28"/>
          <w:lang w:val="ro-RO"/>
        </w:rPr>
        <w:t>ă</w:t>
      </w:r>
      <w:r w:rsidR="00E2186E" w:rsidRPr="00F66E03">
        <w:rPr>
          <w:sz w:val="28"/>
          <w:szCs w:val="28"/>
          <w:lang w:val="ro-RO"/>
        </w:rPr>
        <w:t xml:space="preserve"> cu nr.4c-5/</w:t>
      </w:r>
      <w:r w:rsidR="00B27934">
        <w:rPr>
          <w:sz w:val="28"/>
          <w:szCs w:val="28"/>
          <w:lang w:val="ro-RO"/>
        </w:rPr>
        <w:t>512</w:t>
      </w:r>
      <w:r w:rsidR="00E2186E" w:rsidRPr="00F66E03">
        <w:rPr>
          <w:sz w:val="28"/>
          <w:szCs w:val="28"/>
          <w:lang w:val="ro-RO"/>
        </w:rPr>
        <w:t xml:space="preserve">  din </w:t>
      </w:r>
      <w:r w:rsidR="00B27934">
        <w:rPr>
          <w:sz w:val="28"/>
          <w:szCs w:val="28"/>
          <w:lang w:val="ro-RO"/>
        </w:rPr>
        <w:t xml:space="preserve">21 </w:t>
      </w:r>
      <w:r w:rsidR="00E2186E" w:rsidRPr="00F66E03">
        <w:rPr>
          <w:sz w:val="28"/>
          <w:szCs w:val="28"/>
          <w:lang w:val="ro-RO"/>
        </w:rPr>
        <w:t xml:space="preserve"> </w:t>
      </w:r>
      <w:r w:rsidR="00B27934">
        <w:rPr>
          <w:sz w:val="28"/>
          <w:szCs w:val="28"/>
          <w:lang w:val="ro-RO"/>
        </w:rPr>
        <w:t>octombrie  2020</w:t>
      </w:r>
      <w:r w:rsidR="00977A7A" w:rsidRPr="00F66E03">
        <w:rPr>
          <w:sz w:val="28"/>
          <w:szCs w:val="28"/>
          <w:lang w:val="ro-RO"/>
        </w:rPr>
        <w:t>.</w:t>
      </w:r>
    </w:p>
    <w:p w:rsidR="00B27934" w:rsidRDefault="00B27934" w:rsidP="00B27934">
      <w:pPr>
        <w:ind w:firstLine="720"/>
        <w:jc w:val="both"/>
        <w:rPr>
          <w:sz w:val="28"/>
          <w:szCs w:val="28"/>
          <w:lang w:val="ro-RO"/>
        </w:rPr>
      </w:pPr>
      <w:r w:rsidRPr="00543DD3">
        <w:rPr>
          <w:b/>
          <w:sz w:val="28"/>
          <w:szCs w:val="28"/>
          <w:lang w:val="ro-RO"/>
        </w:rPr>
        <w:t>Senatul</w:t>
      </w:r>
      <w:r w:rsidRPr="00543DD3">
        <w:rPr>
          <w:sz w:val="28"/>
          <w:szCs w:val="28"/>
          <w:lang w:val="ro-RO"/>
        </w:rPr>
        <w:t xml:space="preserve">, în calitate de primă Cameră sesizată, a </w:t>
      </w:r>
      <w:r>
        <w:rPr>
          <w:sz w:val="28"/>
          <w:szCs w:val="28"/>
          <w:lang w:val="ro-RO"/>
        </w:rPr>
        <w:t>respins</w:t>
      </w:r>
      <w:r w:rsidRPr="00543DD3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inițiativa legislativă </w:t>
      </w:r>
      <w:r w:rsidRPr="00543DD3">
        <w:rPr>
          <w:sz w:val="28"/>
          <w:szCs w:val="28"/>
          <w:lang w:val="ro-RO"/>
        </w:rPr>
        <w:t xml:space="preserve"> în ședința din </w:t>
      </w:r>
      <w:r>
        <w:rPr>
          <w:sz w:val="28"/>
          <w:szCs w:val="28"/>
          <w:lang w:val="ro-RO"/>
        </w:rPr>
        <w:t>14 octombrie  2020</w:t>
      </w:r>
      <w:r w:rsidRPr="00543DD3">
        <w:rPr>
          <w:sz w:val="28"/>
          <w:szCs w:val="28"/>
          <w:lang w:val="ro-RO"/>
        </w:rPr>
        <w:t>.</w:t>
      </w:r>
    </w:p>
    <w:p w:rsidR="00B27934" w:rsidRPr="0094434D" w:rsidRDefault="00B27934" w:rsidP="00B27934">
      <w:pPr>
        <w:ind w:firstLine="720"/>
        <w:jc w:val="both"/>
        <w:rPr>
          <w:sz w:val="28"/>
          <w:szCs w:val="28"/>
          <w:lang w:val="ro-RO"/>
        </w:rPr>
      </w:pPr>
      <w:r w:rsidRPr="00B27934">
        <w:rPr>
          <w:b/>
          <w:sz w:val="28"/>
          <w:szCs w:val="28"/>
          <w:lang w:val="ro-RO"/>
        </w:rPr>
        <w:t>Consiliul Economic și Social</w:t>
      </w:r>
      <w:r w:rsidR="0094434D">
        <w:rPr>
          <w:sz w:val="28"/>
          <w:szCs w:val="28"/>
          <w:lang w:val="ro-RO"/>
        </w:rPr>
        <w:t>, prin actul nr. 7377/13.08.2020, a avizat favorabil inițiativa legislativă.</w:t>
      </w:r>
    </w:p>
    <w:p w:rsidR="000B56C1" w:rsidRPr="000B56C1" w:rsidRDefault="000B56C1" w:rsidP="000B56C1">
      <w:pPr>
        <w:ind w:firstLine="720"/>
        <w:jc w:val="both"/>
        <w:rPr>
          <w:sz w:val="28"/>
          <w:szCs w:val="28"/>
          <w:lang w:val="ro-RO"/>
        </w:rPr>
      </w:pPr>
      <w:r w:rsidRPr="000B56C1">
        <w:rPr>
          <w:b/>
          <w:sz w:val="28"/>
          <w:szCs w:val="28"/>
          <w:lang w:val="ro-RO"/>
        </w:rPr>
        <w:t>Consiliul Legislativ</w:t>
      </w:r>
      <w:r w:rsidRPr="000B56C1">
        <w:rPr>
          <w:sz w:val="28"/>
          <w:szCs w:val="28"/>
          <w:lang w:val="ro-RO"/>
        </w:rPr>
        <w:t>, cu avizul nr.</w:t>
      </w:r>
      <w:r w:rsidR="00B27934">
        <w:rPr>
          <w:sz w:val="28"/>
          <w:szCs w:val="28"/>
          <w:lang w:val="ro-RO"/>
        </w:rPr>
        <w:t>864</w:t>
      </w:r>
      <w:r w:rsidRPr="000B56C1">
        <w:rPr>
          <w:sz w:val="28"/>
          <w:szCs w:val="28"/>
          <w:lang w:val="ro-RO"/>
        </w:rPr>
        <w:t>/</w:t>
      </w:r>
      <w:r w:rsidR="00B27934">
        <w:rPr>
          <w:sz w:val="28"/>
          <w:szCs w:val="28"/>
          <w:lang w:val="ro-RO"/>
        </w:rPr>
        <w:t>25</w:t>
      </w:r>
      <w:r w:rsidRPr="000B56C1">
        <w:rPr>
          <w:sz w:val="28"/>
          <w:szCs w:val="28"/>
          <w:lang w:val="ro-RO"/>
        </w:rPr>
        <w:t>.</w:t>
      </w:r>
      <w:r w:rsidR="00B27934">
        <w:rPr>
          <w:sz w:val="28"/>
          <w:szCs w:val="28"/>
          <w:lang w:val="ro-RO"/>
        </w:rPr>
        <w:t>08.2020</w:t>
      </w:r>
      <w:r w:rsidRPr="000B56C1">
        <w:rPr>
          <w:sz w:val="28"/>
          <w:szCs w:val="28"/>
          <w:lang w:val="ro-RO"/>
        </w:rPr>
        <w:t xml:space="preserve">, avizează </w:t>
      </w:r>
      <w:r>
        <w:rPr>
          <w:sz w:val="28"/>
          <w:szCs w:val="28"/>
          <w:lang w:val="ro-RO"/>
        </w:rPr>
        <w:t>negativ</w:t>
      </w:r>
      <w:r w:rsidRPr="000B56C1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inițiativa legislativă</w:t>
      </w:r>
      <w:r w:rsidRPr="000B56C1">
        <w:rPr>
          <w:sz w:val="28"/>
          <w:szCs w:val="28"/>
          <w:lang w:val="ro-RO"/>
        </w:rPr>
        <w:t>.</w:t>
      </w:r>
    </w:p>
    <w:p w:rsidR="0094434D" w:rsidRPr="00584508" w:rsidRDefault="0094434D" w:rsidP="0094434D">
      <w:pPr>
        <w:pStyle w:val="BodyText2"/>
        <w:spacing w:after="0" w:line="276" w:lineRule="auto"/>
        <w:ind w:firstLine="720"/>
        <w:jc w:val="both"/>
        <w:rPr>
          <w:sz w:val="28"/>
        </w:rPr>
      </w:pPr>
      <w:r w:rsidRPr="00584508">
        <w:rPr>
          <w:sz w:val="28"/>
        </w:rPr>
        <w:t xml:space="preserve">Camera </w:t>
      </w:r>
      <w:proofErr w:type="spellStart"/>
      <w:r w:rsidRPr="00584508">
        <w:rPr>
          <w:sz w:val="28"/>
        </w:rPr>
        <w:t>Deputaţilor</w:t>
      </w:r>
      <w:proofErr w:type="spellEnd"/>
      <w:r w:rsidRPr="00584508">
        <w:rPr>
          <w:sz w:val="28"/>
        </w:rPr>
        <w:t xml:space="preserve"> </w:t>
      </w:r>
      <w:proofErr w:type="spellStart"/>
      <w:r w:rsidRPr="00584508">
        <w:rPr>
          <w:sz w:val="28"/>
        </w:rPr>
        <w:t>este</w:t>
      </w:r>
      <w:proofErr w:type="spellEnd"/>
      <w:r w:rsidRPr="00584508">
        <w:rPr>
          <w:sz w:val="28"/>
        </w:rPr>
        <w:t xml:space="preserve"> </w:t>
      </w:r>
      <w:proofErr w:type="spellStart"/>
      <w:r w:rsidRPr="00584508">
        <w:rPr>
          <w:b/>
          <w:sz w:val="28"/>
        </w:rPr>
        <w:t>Cameră</w:t>
      </w:r>
      <w:proofErr w:type="spellEnd"/>
      <w:r w:rsidRPr="00584508">
        <w:rPr>
          <w:b/>
          <w:sz w:val="28"/>
        </w:rPr>
        <w:t xml:space="preserve"> </w:t>
      </w:r>
      <w:proofErr w:type="spellStart"/>
      <w:r w:rsidRPr="00584508">
        <w:rPr>
          <w:b/>
          <w:sz w:val="28"/>
        </w:rPr>
        <w:t>decizională</w:t>
      </w:r>
      <w:proofErr w:type="spellEnd"/>
      <w:r w:rsidRPr="00584508">
        <w:rPr>
          <w:sz w:val="28"/>
        </w:rPr>
        <w:t xml:space="preserve">, </w:t>
      </w:r>
      <w:proofErr w:type="spellStart"/>
      <w:r w:rsidRPr="00584508">
        <w:rPr>
          <w:sz w:val="28"/>
        </w:rPr>
        <w:t>potrivit</w:t>
      </w:r>
      <w:proofErr w:type="spellEnd"/>
      <w:r w:rsidRPr="00584508">
        <w:rPr>
          <w:sz w:val="28"/>
        </w:rPr>
        <w:t xml:space="preserve"> </w:t>
      </w:r>
      <w:proofErr w:type="spellStart"/>
      <w:r w:rsidRPr="00584508">
        <w:rPr>
          <w:sz w:val="28"/>
        </w:rPr>
        <w:t>prevederilor</w:t>
      </w:r>
      <w:proofErr w:type="spellEnd"/>
      <w:r w:rsidRPr="00584508">
        <w:rPr>
          <w:sz w:val="28"/>
        </w:rPr>
        <w:t xml:space="preserve"> art.75 din </w:t>
      </w:r>
      <w:proofErr w:type="spellStart"/>
      <w:r w:rsidRPr="00584508">
        <w:rPr>
          <w:sz w:val="28"/>
        </w:rPr>
        <w:t>Constituţia</w:t>
      </w:r>
      <w:proofErr w:type="spellEnd"/>
      <w:r w:rsidRPr="00584508">
        <w:rPr>
          <w:sz w:val="28"/>
        </w:rPr>
        <w:t xml:space="preserve"> </w:t>
      </w:r>
      <w:proofErr w:type="spellStart"/>
      <w:r w:rsidRPr="00584508">
        <w:rPr>
          <w:sz w:val="28"/>
        </w:rPr>
        <w:t>României</w:t>
      </w:r>
      <w:proofErr w:type="spellEnd"/>
      <w:r w:rsidRPr="00584508">
        <w:rPr>
          <w:sz w:val="28"/>
        </w:rPr>
        <w:t xml:space="preserve"> </w:t>
      </w:r>
      <w:proofErr w:type="spellStart"/>
      <w:r w:rsidRPr="00584508">
        <w:rPr>
          <w:sz w:val="28"/>
        </w:rPr>
        <w:t>şi</w:t>
      </w:r>
      <w:proofErr w:type="spellEnd"/>
      <w:r w:rsidRPr="00584508">
        <w:rPr>
          <w:sz w:val="28"/>
        </w:rPr>
        <w:t xml:space="preserve"> ale </w:t>
      </w:r>
      <w:r w:rsidRPr="00584508">
        <w:rPr>
          <w:b/>
          <w:sz w:val="28"/>
        </w:rPr>
        <w:t>art.91 (9) pct.</w:t>
      </w:r>
      <w:r>
        <w:rPr>
          <w:b/>
          <w:sz w:val="28"/>
        </w:rPr>
        <w:t>1</w:t>
      </w:r>
      <w:r w:rsidRPr="00584508">
        <w:rPr>
          <w:sz w:val="28"/>
        </w:rPr>
        <w:t xml:space="preserve"> din </w:t>
      </w:r>
      <w:proofErr w:type="spellStart"/>
      <w:r w:rsidRPr="00584508">
        <w:rPr>
          <w:sz w:val="28"/>
        </w:rPr>
        <w:t>Regulamentul</w:t>
      </w:r>
      <w:proofErr w:type="spellEnd"/>
      <w:r w:rsidRPr="00584508">
        <w:rPr>
          <w:sz w:val="28"/>
        </w:rPr>
        <w:t xml:space="preserve"> </w:t>
      </w:r>
      <w:proofErr w:type="spellStart"/>
      <w:r w:rsidRPr="00584508">
        <w:rPr>
          <w:sz w:val="28"/>
        </w:rPr>
        <w:t>Camerei</w:t>
      </w:r>
      <w:proofErr w:type="spellEnd"/>
      <w:r w:rsidRPr="00584508">
        <w:rPr>
          <w:sz w:val="28"/>
        </w:rPr>
        <w:t xml:space="preserve"> </w:t>
      </w:r>
      <w:proofErr w:type="spellStart"/>
      <w:r w:rsidRPr="00584508">
        <w:rPr>
          <w:sz w:val="28"/>
        </w:rPr>
        <w:t>Deputaţilor</w:t>
      </w:r>
      <w:proofErr w:type="spellEnd"/>
      <w:r w:rsidRPr="00584508">
        <w:rPr>
          <w:sz w:val="28"/>
        </w:rPr>
        <w:t xml:space="preserve">, </w:t>
      </w:r>
      <w:proofErr w:type="spellStart"/>
      <w:r w:rsidRPr="00584508">
        <w:rPr>
          <w:sz w:val="28"/>
        </w:rPr>
        <w:t>republicat</w:t>
      </w:r>
      <w:proofErr w:type="spellEnd"/>
      <w:r w:rsidRPr="00584508">
        <w:rPr>
          <w:sz w:val="28"/>
        </w:rPr>
        <w:t xml:space="preserve"> cu </w:t>
      </w:r>
      <w:proofErr w:type="spellStart"/>
      <w:r w:rsidRPr="00584508">
        <w:rPr>
          <w:sz w:val="28"/>
        </w:rPr>
        <w:t>modificările</w:t>
      </w:r>
      <w:proofErr w:type="spellEnd"/>
      <w:r w:rsidRPr="00584508">
        <w:rPr>
          <w:sz w:val="28"/>
        </w:rPr>
        <w:t xml:space="preserve"> </w:t>
      </w:r>
      <w:proofErr w:type="spellStart"/>
      <w:r w:rsidRPr="00584508">
        <w:rPr>
          <w:sz w:val="28"/>
        </w:rPr>
        <w:t>și</w:t>
      </w:r>
      <w:proofErr w:type="spellEnd"/>
      <w:r w:rsidRPr="00584508">
        <w:rPr>
          <w:sz w:val="28"/>
        </w:rPr>
        <w:t xml:space="preserve"> </w:t>
      </w:r>
      <w:proofErr w:type="spellStart"/>
      <w:r w:rsidRPr="00584508">
        <w:rPr>
          <w:sz w:val="28"/>
        </w:rPr>
        <w:t>completările</w:t>
      </w:r>
      <w:proofErr w:type="spellEnd"/>
      <w:r w:rsidRPr="00584508">
        <w:rPr>
          <w:sz w:val="28"/>
        </w:rPr>
        <w:t xml:space="preserve"> </w:t>
      </w:r>
      <w:proofErr w:type="spellStart"/>
      <w:r w:rsidRPr="00584508">
        <w:rPr>
          <w:sz w:val="28"/>
        </w:rPr>
        <w:t>ulterioare</w:t>
      </w:r>
      <w:proofErr w:type="spellEnd"/>
      <w:r w:rsidRPr="00584508">
        <w:rPr>
          <w:sz w:val="28"/>
        </w:rPr>
        <w:t>.</w:t>
      </w:r>
    </w:p>
    <w:p w:rsidR="009445DA" w:rsidRPr="009445DA" w:rsidRDefault="00100664" w:rsidP="00633F58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</w:p>
    <w:p w:rsidR="0094434D" w:rsidRDefault="00A00B37" w:rsidP="00543DD3">
      <w:pPr>
        <w:ind w:firstLine="720"/>
        <w:jc w:val="both"/>
        <w:rPr>
          <w:iCs/>
          <w:color w:val="2A2A2A"/>
          <w:sz w:val="28"/>
          <w:szCs w:val="28"/>
          <w:shd w:val="clear" w:color="auto" w:fill="FFFFFF"/>
        </w:rPr>
      </w:pPr>
      <w:r w:rsidRPr="0094434D">
        <w:rPr>
          <w:sz w:val="28"/>
          <w:szCs w:val="28"/>
          <w:lang w:val="ro-RO"/>
        </w:rPr>
        <w:lastRenderedPageBreak/>
        <w:t>Propunerea legislativă</w:t>
      </w:r>
      <w:r w:rsidR="005A6B91" w:rsidRPr="0094434D">
        <w:rPr>
          <w:sz w:val="28"/>
          <w:szCs w:val="28"/>
          <w:lang w:val="ro-RO"/>
        </w:rPr>
        <w:t xml:space="preserve"> are ca </w:t>
      </w:r>
      <w:r w:rsidR="005A6B91" w:rsidRPr="0094434D">
        <w:rPr>
          <w:b/>
          <w:sz w:val="28"/>
          <w:szCs w:val="28"/>
          <w:lang w:val="ro-RO"/>
        </w:rPr>
        <w:t>obiect de reglementare</w:t>
      </w:r>
      <w:r w:rsidR="005A6B91" w:rsidRPr="0094434D">
        <w:rPr>
          <w:sz w:val="28"/>
          <w:szCs w:val="28"/>
          <w:lang w:val="ro-RO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crearea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cadrului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legal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pentru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aprobarea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programului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pilot de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investiţii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pentru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înfiinţarea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centrelor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de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colectare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a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fructelor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şi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legumelor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în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judeţul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Teleorman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,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în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vederea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comercializării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produselor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agricole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autohtone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într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-un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cadru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organizat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.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Potrivit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iniţiativei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,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investiţiile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din Program au ca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obiectiv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valorificarea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superioară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a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legumelor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şi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fructelor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din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judeţul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Teleorman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,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limitarea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declinului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sectorului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de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productie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primar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,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în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scopul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asigurării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consumului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intern,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menţinerea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şi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crearea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de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noi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locuri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de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muncă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, cu accent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deosebit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pe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stoparea</w:t>
      </w:r>
      <w:proofErr w:type="spellEnd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94434D" w:rsidRPr="0094434D">
        <w:rPr>
          <w:iCs/>
          <w:color w:val="2A2A2A"/>
          <w:sz w:val="28"/>
          <w:szCs w:val="28"/>
          <w:shd w:val="clear" w:color="auto" w:fill="FFFFFF"/>
        </w:rPr>
        <w:t>depopulării</w:t>
      </w:r>
      <w:proofErr w:type="spellEnd"/>
      <w:r w:rsidR="0094434D">
        <w:rPr>
          <w:iCs/>
          <w:color w:val="2A2A2A"/>
          <w:sz w:val="28"/>
          <w:szCs w:val="28"/>
          <w:shd w:val="clear" w:color="auto" w:fill="FFFFFF"/>
        </w:rPr>
        <w:t>.</w:t>
      </w:r>
    </w:p>
    <w:p w:rsidR="00866BDD" w:rsidRDefault="00AA4041" w:rsidP="00543DD3">
      <w:pPr>
        <w:ind w:firstLine="720"/>
        <w:jc w:val="both"/>
        <w:rPr>
          <w:sz w:val="28"/>
          <w:szCs w:val="28"/>
          <w:lang w:val="ro-RO"/>
        </w:rPr>
      </w:pPr>
      <w:r w:rsidRPr="0094434D">
        <w:rPr>
          <w:sz w:val="28"/>
          <w:szCs w:val="28"/>
          <w:lang w:val="ro-RO"/>
        </w:rPr>
        <w:t>Po</w:t>
      </w:r>
      <w:r w:rsidRPr="00AA4041">
        <w:rPr>
          <w:sz w:val="28"/>
          <w:szCs w:val="28"/>
          <w:lang w:val="ro-RO"/>
        </w:rPr>
        <w:t xml:space="preserve">trivit prevederilor </w:t>
      </w:r>
      <w:r w:rsidRPr="00CD3637">
        <w:rPr>
          <w:b/>
          <w:sz w:val="28"/>
          <w:szCs w:val="28"/>
          <w:lang w:val="ro-RO"/>
        </w:rPr>
        <w:t>art. 61</w:t>
      </w:r>
      <w:r w:rsidRPr="00AA4041">
        <w:rPr>
          <w:sz w:val="28"/>
          <w:szCs w:val="28"/>
          <w:lang w:val="ro-RO"/>
        </w:rPr>
        <w:t xml:space="preserve"> din Regulamentul Camerei Deputaţilor, republicat, cu modificările și completările ulterioare, membrii Comisiei pentru agricultură, silvicultură, industrie alimentară şi  servicii specifice au examinat </w:t>
      </w:r>
      <w:r w:rsidR="001940A6">
        <w:rPr>
          <w:sz w:val="28"/>
          <w:szCs w:val="28"/>
          <w:lang w:val="ro-RO"/>
        </w:rPr>
        <w:t>propunerea legislativă</w:t>
      </w:r>
      <w:r w:rsidRPr="00AA4041">
        <w:rPr>
          <w:sz w:val="28"/>
          <w:szCs w:val="28"/>
          <w:lang w:val="ro-RO"/>
        </w:rPr>
        <w:t xml:space="preserve">, în </w:t>
      </w:r>
      <w:r w:rsidRPr="004E55DA">
        <w:rPr>
          <w:b/>
          <w:sz w:val="28"/>
          <w:szCs w:val="28"/>
          <w:lang w:val="ro-RO"/>
        </w:rPr>
        <w:t>şedinţa</w:t>
      </w:r>
      <w:r w:rsidR="00FF5C03" w:rsidRPr="004E55DA">
        <w:rPr>
          <w:b/>
          <w:sz w:val="28"/>
          <w:szCs w:val="28"/>
          <w:lang w:val="ro-RO"/>
        </w:rPr>
        <w:t xml:space="preserve"> online</w:t>
      </w:r>
      <w:r w:rsidRPr="004E55DA">
        <w:rPr>
          <w:b/>
          <w:sz w:val="28"/>
          <w:szCs w:val="28"/>
          <w:lang w:val="ro-RO"/>
        </w:rPr>
        <w:t xml:space="preserve"> din </w:t>
      </w:r>
      <w:r w:rsidR="00FF5C03" w:rsidRPr="004E55DA">
        <w:rPr>
          <w:b/>
          <w:sz w:val="28"/>
          <w:szCs w:val="28"/>
          <w:lang w:val="ro-RO"/>
        </w:rPr>
        <w:t>17</w:t>
      </w:r>
      <w:r w:rsidRPr="004E55DA">
        <w:rPr>
          <w:b/>
          <w:sz w:val="28"/>
          <w:szCs w:val="28"/>
          <w:lang w:val="ro-RO"/>
        </w:rPr>
        <w:t>.</w:t>
      </w:r>
      <w:r w:rsidR="00FF5C03" w:rsidRPr="004E55DA">
        <w:rPr>
          <w:b/>
          <w:sz w:val="28"/>
          <w:szCs w:val="28"/>
          <w:lang w:val="ro-RO"/>
        </w:rPr>
        <w:t>11.2020</w:t>
      </w:r>
      <w:r w:rsidRPr="00AA4041">
        <w:rPr>
          <w:sz w:val="28"/>
          <w:szCs w:val="28"/>
          <w:lang w:val="ro-RO"/>
        </w:rPr>
        <w:t>.</w:t>
      </w:r>
      <w:r w:rsidR="007049BD" w:rsidRPr="00115D23">
        <w:rPr>
          <w:sz w:val="28"/>
          <w:szCs w:val="28"/>
          <w:lang w:val="ro-RO"/>
        </w:rPr>
        <w:tab/>
      </w:r>
      <w:r w:rsidR="007049BD" w:rsidRPr="00115D23">
        <w:rPr>
          <w:sz w:val="28"/>
          <w:szCs w:val="28"/>
          <w:lang w:val="ro-RO"/>
        </w:rPr>
        <w:tab/>
      </w:r>
    </w:p>
    <w:p w:rsidR="007049BD" w:rsidRPr="00FF5C03" w:rsidRDefault="0049669F" w:rsidP="00543DD3">
      <w:pPr>
        <w:ind w:firstLine="720"/>
        <w:jc w:val="both"/>
        <w:rPr>
          <w:color w:val="000000" w:themeColor="text1"/>
          <w:sz w:val="28"/>
          <w:szCs w:val="28"/>
          <w:lang w:val="ro-RO"/>
        </w:rPr>
      </w:pPr>
      <w:r w:rsidRPr="00FF5C03">
        <w:rPr>
          <w:color w:val="000000" w:themeColor="text1"/>
          <w:sz w:val="28"/>
          <w:szCs w:val="28"/>
          <w:lang w:val="ro-RO"/>
        </w:rPr>
        <w:t>La lucrările Comisiei deputații</w:t>
      </w:r>
      <w:r w:rsidR="0050560D" w:rsidRPr="00FF5C03">
        <w:rPr>
          <w:color w:val="000000" w:themeColor="text1"/>
          <w:sz w:val="28"/>
          <w:szCs w:val="28"/>
          <w:lang w:val="ro-RO"/>
        </w:rPr>
        <w:t xml:space="preserve"> au fost prezenți conform listei de prezență.</w:t>
      </w:r>
      <w:r w:rsidR="007049BD" w:rsidRPr="00FF5C03">
        <w:rPr>
          <w:color w:val="000000" w:themeColor="text1"/>
          <w:sz w:val="28"/>
          <w:szCs w:val="28"/>
          <w:lang w:val="ro-RO"/>
        </w:rPr>
        <w:t xml:space="preserve"> </w:t>
      </w:r>
    </w:p>
    <w:p w:rsidR="00FF5C03" w:rsidRPr="00FF5C03" w:rsidRDefault="00DA57F8" w:rsidP="00FF5C03">
      <w:pPr>
        <w:ind w:firstLine="720"/>
        <w:jc w:val="both"/>
        <w:rPr>
          <w:sz w:val="28"/>
          <w:szCs w:val="28"/>
        </w:rPr>
      </w:pPr>
      <w:r w:rsidRPr="00FF5C03">
        <w:rPr>
          <w:sz w:val="28"/>
          <w:szCs w:val="28"/>
          <w:lang w:val="ro-RO"/>
        </w:rPr>
        <w:t xml:space="preserve">În conformitate cu prevederile </w:t>
      </w:r>
      <w:r w:rsidRPr="00FF5C03">
        <w:rPr>
          <w:b/>
          <w:sz w:val="28"/>
          <w:szCs w:val="28"/>
          <w:lang w:val="ro-RO"/>
        </w:rPr>
        <w:t>art.55</w:t>
      </w:r>
      <w:r w:rsidRPr="00FF5C03">
        <w:rPr>
          <w:sz w:val="28"/>
          <w:szCs w:val="28"/>
          <w:lang w:val="ro-RO"/>
        </w:rPr>
        <w:t xml:space="preserve"> din Regulamentul Camerei Deputaţilor, republicat, cu modificările și completările ulterioare, l</w:t>
      </w:r>
      <w:r w:rsidR="001940A6" w:rsidRPr="00FF5C03">
        <w:rPr>
          <w:sz w:val="28"/>
          <w:szCs w:val="28"/>
          <w:lang w:val="ro-RO"/>
        </w:rPr>
        <w:t>a lucrările C</w:t>
      </w:r>
      <w:r w:rsidR="00633F58" w:rsidRPr="00FF5C03">
        <w:rPr>
          <w:sz w:val="28"/>
          <w:szCs w:val="28"/>
          <w:lang w:val="ro-RO"/>
        </w:rPr>
        <w:t>omisiei a</w:t>
      </w:r>
      <w:r w:rsidR="007049BD" w:rsidRPr="00FF5C03">
        <w:rPr>
          <w:sz w:val="28"/>
          <w:szCs w:val="28"/>
          <w:lang w:val="ro-RO"/>
        </w:rPr>
        <w:t xml:space="preserve"> participat, în calitate de </w:t>
      </w:r>
      <w:r w:rsidR="00633F58" w:rsidRPr="00FF5C03">
        <w:rPr>
          <w:sz w:val="28"/>
          <w:szCs w:val="28"/>
          <w:lang w:val="ro-RO"/>
        </w:rPr>
        <w:t>invitat</w:t>
      </w:r>
      <w:r w:rsidR="00FF5C03" w:rsidRPr="00FF5C03">
        <w:rPr>
          <w:sz w:val="28"/>
          <w:szCs w:val="28"/>
          <w:lang w:val="ro-RO"/>
        </w:rPr>
        <w:t xml:space="preserve"> </w:t>
      </w:r>
      <w:proofErr w:type="spellStart"/>
      <w:r w:rsidR="00FF5C03" w:rsidRPr="00FF5C03">
        <w:rPr>
          <w:sz w:val="28"/>
          <w:szCs w:val="28"/>
        </w:rPr>
        <w:t>domnul</w:t>
      </w:r>
      <w:proofErr w:type="spellEnd"/>
      <w:r w:rsidR="00FF5C03" w:rsidRPr="00FF5C03">
        <w:rPr>
          <w:sz w:val="28"/>
          <w:szCs w:val="28"/>
        </w:rPr>
        <w:t xml:space="preserve"> </w:t>
      </w:r>
      <w:proofErr w:type="spellStart"/>
      <w:r w:rsidR="00FF5C03" w:rsidRPr="00FF5C03">
        <w:rPr>
          <w:sz w:val="28"/>
          <w:szCs w:val="28"/>
        </w:rPr>
        <w:t>Claudiu</w:t>
      </w:r>
      <w:proofErr w:type="spellEnd"/>
      <w:r w:rsidR="00FF5C03" w:rsidRPr="00FF5C03">
        <w:rPr>
          <w:sz w:val="28"/>
          <w:szCs w:val="28"/>
        </w:rPr>
        <w:t xml:space="preserve"> </w:t>
      </w:r>
      <w:proofErr w:type="spellStart"/>
      <w:r w:rsidR="00FF5C03" w:rsidRPr="00FF5C03">
        <w:rPr>
          <w:sz w:val="28"/>
          <w:szCs w:val="28"/>
        </w:rPr>
        <w:t>Sorin</w:t>
      </w:r>
      <w:proofErr w:type="spellEnd"/>
      <w:r w:rsidR="00FF5C03" w:rsidRPr="00FF5C03">
        <w:rPr>
          <w:sz w:val="28"/>
          <w:szCs w:val="28"/>
        </w:rPr>
        <w:t xml:space="preserve"> </w:t>
      </w:r>
      <w:proofErr w:type="spellStart"/>
      <w:r w:rsidR="00FF5C03" w:rsidRPr="00FF5C03">
        <w:rPr>
          <w:sz w:val="28"/>
          <w:szCs w:val="28"/>
        </w:rPr>
        <w:t>Roșu</w:t>
      </w:r>
      <w:proofErr w:type="spellEnd"/>
      <w:r w:rsidR="00FF5C03" w:rsidRPr="00FF5C03">
        <w:rPr>
          <w:sz w:val="28"/>
          <w:szCs w:val="28"/>
        </w:rPr>
        <w:t xml:space="preserve"> </w:t>
      </w:r>
      <w:proofErr w:type="spellStart"/>
      <w:r w:rsidR="00FF5C03" w:rsidRPr="00FF5C03">
        <w:rPr>
          <w:sz w:val="28"/>
          <w:szCs w:val="28"/>
        </w:rPr>
        <w:t>Mareș</w:t>
      </w:r>
      <w:proofErr w:type="spellEnd"/>
      <w:r w:rsidR="00FF5C03" w:rsidRPr="00FF5C03">
        <w:rPr>
          <w:sz w:val="28"/>
          <w:szCs w:val="28"/>
        </w:rPr>
        <w:t xml:space="preserve">, </w:t>
      </w:r>
      <w:proofErr w:type="spellStart"/>
      <w:r w:rsidR="00FF5C03" w:rsidRPr="00FF5C03">
        <w:rPr>
          <w:sz w:val="28"/>
          <w:szCs w:val="28"/>
        </w:rPr>
        <w:t>secretar</w:t>
      </w:r>
      <w:proofErr w:type="spellEnd"/>
      <w:r w:rsidR="00FF5C03" w:rsidRPr="00FF5C03">
        <w:rPr>
          <w:sz w:val="28"/>
          <w:szCs w:val="28"/>
        </w:rPr>
        <w:t xml:space="preserve"> de stat </w:t>
      </w:r>
      <w:proofErr w:type="spellStart"/>
      <w:r w:rsidR="00FF5C03" w:rsidRPr="00FF5C03">
        <w:rPr>
          <w:sz w:val="28"/>
          <w:szCs w:val="28"/>
        </w:rPr>
        <w:t>în</w:t>
      </w:r>
      <w:proofErr w:type="spellEnd"/>
      <w:r w:rsidR="00FF5C03" w:rsidRPr="00FF5C03">
        <w:rPr>
          <w:sz w:val="28"/>
          <w:szCs w:val="28"/>
        </w:rPr>
        <w:t xml:space="preserve"> </w:t>
      </w:r>
      <w:proofErr w:type="spellStart"/>
      <w:r w:rsidR="00FF5C03" w:rsidRPr="00FF5C03">
        <w:rPr>
          <w:sz w:val="28"/>
          <w:szCs w:val="28"/>
        </w:rPr>
        <w:t>cadrul</w:t>
      </w:r>
      <w:proofErr w:type="spellEnd"/>
      <w:r w:rsidR="00FF5C03" w:rsidRPr="00FF5C03">
        <w:rPr>
          <w:sz w:val="28"/>
          <w:szCs w:val="28"/>
        </w:rPr>
        <w:t xml:space="preserve"> </w:t>
      </w:r>
      <w:proofErr w:type="spellStart"/>
      <w:r w:rsidR="00FF5C03" w:rsidRPr="00FF5C03">
        <w:rPr>
          <w:sz w:val="28"/>
          <w:szCs w:val="28"/>
        </w:rPr>
        <w:t>Ministerului</w:t>
      </w:r>
      <w:proofErr w:type="spellEnd"/>
      <w:r w:rsidR="00FF5C03" w:rsidRPr="00FF5C03">
        <w:rPr>
          <w:sz w:val="28"/>
          <w:szCs w:val="28"/>
        </w:rPr>
        <w:t xml:space="preserve"> </w:t>
      </w:r>
      <w:proofErr w:type="spellStart"/>
      <w:r w:rsidR="00FF5C03" w:rsidRPr="00FF5C03">
        <w:rPr>
          <w:sz w:val="28"/>
          <w:szCs w:val="28"/>
        </w:rPr>
        <w:t>Agriculturii</w:t>
      </w:r>
      <w:proofErr w:type="spellEnd"/>
      <w:r w:rsidR="00FF5C03" w:rsidRPr="00FF5C03">
        <w:rPr>
          <w:sz w:val="28"/>
          <w:szCs w:val="28"/>
        </w:rPr>
        <w:t xml:space="preserve"> </w:t>
      </w:r>
      <w:proofErr w:type="spellStart"/>
      <w:r w:rsidR="00FF5C03" w:rsidRPr="00FF5C03">
        <w:rPr>
          <w:sz w:val="28"/>
          <w:szCs w:val="28"/>
        </w:rPr>
        <w:t>și</w:t>
      </w:r>
      <w:proofErr w:type="spellEnd"/>
      <w:r w:rsidR="00FF5C03" w:rsidRPr="00FF5C03">
        <w:rPr>
          <w:sz w:val="28"/>
          <w:szCs w:val="28"/>
        </w:rPr>
        <w:t xml:space="preserve"> </w:t>
      </w:r>
      <w:proofErr w:type="spellStart"/>
      <w:r w:rsidR="00FF5C03" w:rsidRPr="00FF5C03">
        <w:rPr>
          <w:sz w:val="28"/>
          <w:szCs w:val="28"/>
        </w:rPr>
        <w:t>Dezvoltării</w:t>
      </w:r>
      <w:proofErr w:type="spellEnd"/>
      <w:r w:rsidR="00FF5C03" w:rsidRPr="00FF5C03">
        <w:rPr>
          <w:sz w:val="28"/>
          <w:szCs w:val="28"/>
        </w:rPr>
        <w:t xml:space="preserve"> </w:t>
      </w:r>
      <w:proofErr w:type="spellStart"/>
      <w:r w:rsidR="00FF5C03" w:rsidRPr="00FF5C03">
        <w:rPr>
          <w:sz w:val="28"/>
          <w:szCs w:val="28"/>
        </w:rPr>
        <w:t>Rurale</w:t>
      </w:r>
      <w:proofErr w:type="spellEnd"/>
      <w:r w:rsidR="00FF5C03" w:rsidRPr="00FF5C03">
        <w:rPr>
          <w:sz w:val="28"/>
          <w:szCs w:val="28"/>
        </w:rPr>
        <w:t xml:space="preserve">. </w:t>
      </w:r>
    </w:p>
    <w:p w:rsidR="001940A6" w:rsidRDefault="00076488" w:rsidP="008C5A27">
      <w:pPr>
        <w:ind w:firstLine="720"/>
        <w:jc w:val="both"/>
        <w:rPr>
          <w:sz w:val="28"/>
          <w:szCs w:val="28"/>
        </w:rPr>
      </w:pPr>
      <w:r w:rsidRPr="00076488">
        <w:rPr>
          <w:sz w:val="28"/>
          <w:szCs w:val="28"/>
          <w:lang w:val="ro-RO"/>
        </w:rPr>
        <w:t xml:space="preserve">În urma examinării </w:t>
      </w:r>
      <w:r w:rsidR="001940A6">
        <w:rPr>
          <w:sz w:val="28"/>
          <w:szCs w:val="28"/>
          <w:lang w:val="ro-RO"/>
        </w:rPr>
        <w:t>propunerii legislative</w:t>
      </w:r>
      <w:r w:rsidRPr="00076488">
        <w:rPr>
          <w:sz w:val="28"/>
          <w:szCs w:val="28"/>
          <w:lang w:val="ro-RO"/>
        </w:rPr>
        <w:t xml:space="preserve"> </w:t>
      </w:r>
      <w:r w:rsidR="001940A6">
        <w:rPr>
          <w:sz w:val="28"/>
          <w:szCs w:val="28"/>
          <w:lang w:val="ro-RO"/>
        </w:rPr>
        <w:t>şi a opiniilor exprimate</w:t>
      </w:r>
      <w:r>
        <w:rPr>
          <w:sz w:val="28"/>
          <w:szCs w:val="28"/>
          <w:lang w:val="ro-RO"/>
        </w:rPr>
        <w:t xml:space="preserve">, </w:t>
      </w:r>
      <w:r w:rsidRPr="00076488">
        <w:rPr>
          <w:sz w:val="28"/>
          <w:szCs w:val="28"/>
          <w:lang w:val="ro-RO"/>
        </w:rPr>
        <w:t xml:space="preserve"> membrii  Comisiei</w:t>
      </w:r>
      <w:r w:rsidR="00FF5C03">
        <w:rPr>
          <w:sz w:val="28"/>
          <w:szCs w:val="28"/>
          <w:lang w:val="ro-RO"/>
        </w:rPr>
        <w:t xml:space="preserve"> </w:t>
      </w:r>
      <w:r w:rsidRPr="00076488">
        <w:rPr>
          <w:sz w:val="28"/>
          <w:szCs w:val="28"/>
          <w:lang w:val="ro-RO"/>
        </w:rPr>
        <w:t xml:space="preserve"> au hotărât,</w:t>
      </w:r>
      <w:r>
        <w:rPr>
          <w:sz w:val="28"/>
          <w:szCs w:val="28"/>
          <w:lang w:val="ro-RO"/>
        </w:rPr>
        <w:t xml:space="preserve"> cu </w:t>
      </w:r>
      <w:r w:rsidR="00FF5C03">
        <w:rPr>
          <w:sz w:val="28"/>
          <w:szCs w:val="28"/>
          <w:lang w:val="ro-RO"/>
        </w:rPr>
        <w:t xml:space="preserve">unanimitatea  </w:t>
      </w:r>
      <w:r>
        <w:rPr>
          <w:sz w:val="28"/>
          <w:szCs w:val="28"/>
          <w:lang w:val="ro-RO"/>
        </w:rPr>
        <w:t>voturi</w:t>
      </w:r>
      <w:r w:rsidR="00FF5C03">
        <w:rPr>
          <w:sz w:val="28"/>
          <w:szCs w:val="28"/>
          <w:lang w:val="ro-RO"/>
        </w:rPr>
        <w:t>lor celor prezenți</w:t>
      </w:r>
      <w:r w:rsidRPr="00076488">
        <w:rPr>
          <w:sz w:val="28"/>
          <w:szCs w:val="28"/>
          <w:lang w:val="ro-RO"/>
        </w:rPr>
        <w:t xml:space="preserve">, să propună plenului Camerei Deputaților </w:t>
      </w:r>
      <w:r w:rsidR="001940A6">
        <w:rPr>
          <w:b/>
          <w:sz w:val="28"/>
          <w:szCs w:val="28"/>
          <w:lang w:val="ro-RO"/>
        </w:rPr>
        <w:t xml:space="preserve">respingerea </w:t>
      </w:r>
      <w:r w:rsidRPr="00076488">
        <w:rPr>
          <w:sz w:val="28"/>
          <w:szCs w:val="28"/>
          <w:lang w:val="ro-RO"/>
        </w:rPr>
        <w:t xml:space="preserve">  </w:t>
      </w:r>
      <w:r w:rsidR="001940A6" w:rsidRPr="00FF5C03">
        <w:rPr>
          <w:b/>
          <w:sz w:val="28"/>
          <w:szCs w:val="28"/>
          <w:lang w:val="ro-RO"/>
        </w:rPr>
        <w:t>Propunerii legislative</w:t>
      </w:r>
      <w:r w:rsidR="001940A6" w:rsidRPr="001940A6">
        <w:rPr>
          <w:sz w:val="28"/>
          <w:szCs w:val="28"/>
          <w:lang w:val="ro-RO"/>
        </w:rPr>
        <w:t xml:space="preserve"> </w:t>
      </w:r>
      <w:r w:rsidR="00FF5C03">
        <w:rPr>
          <w:b/>
          <w:sz w:val="28"/>
          <w:szCs w:val="28"/>
          <w:lang w:val="ro-RO"/>
        </w:rPr>
        <w:t>privind aprobarea Programului pilot de investiții pentru înființarea centrelor de colectare a legumelor și fructelor în județul Teleorman</w:t>
      </w:r>
      <w:r w:rsidR="00A63D9B">
        <w:rPr>
          <w:b/>
          <w:sz w:val="28"/>
          <w:szCs w:val="28"/>
          <w:lang w:val="ro-RO"/>
        </w:rPr>
        <w:t>,</w:t>
      </w:r>
      <w:r w:rsidR="00A63D9B">
        <w:rPr>
          <w:sz w:val="28"/>
          <w:szCs w:val="28"/>
        </w:rPr>
        <w:t xml:space="preserve"> din </w:t>
      </w:r>
      <w:proofErr w:type="spellStart"/>
      <w:r w:rsidR="00A63D9B">
        <w:rPr>
          <w:sz w:val="28"/>
          <w:szCs w:val="28"/>
        </w:rPr>
        <w:t>următorul</w:t>
      </w:r>
      <w:proofErr w:type="spellEnd"/>
      <w:r w:rsidR="00A63D9B">
        <w:rPr>
          <w:sz w:val="28"/>
          <w:szCs w:val="28"/>
        </w:rPr>
        <w:t xml:space="preserve"> </w:t>
      </w:r>
      <w:proofErr w:type="spellStart"/>
      <w:r w:rsidR="00A63D9B">
        <w:rPr>
          <w:sz w:val="28"/>
          <w:szCs w:val="28"/>
        </w:rPr>
        <w:t>motiv</w:t>
      </w:r>
      <w:proofErr w:type="spellEnd"/>
      <w:r w:rsidR="00A63D9B">
        <w:rPr>
          <w:sz w:val="28"/>
          <w:szCs w:val="28"/>
        </w:rPr>
        <w:t>:</w:t>
      </w:r>
    </w:p>
    <w:p w:rsidR="00A63D9B" w:rsidRPr="00A63D9B" w:rsidRDefault="006D0E78" w:rsidP="001504CA">
      <w:pPr>
        <w:pStyle w:val="ListParagraph"/>
        <w:numPr>
          <w:ilvl w:val="0"/>
          <w:numId w:val="22"/>
        </w:numPr>
        <w:ind w:left="720"/>
        <w:jc w:val="both"/>
        <w:rPr>
          <w:sz w:val="28"/>
          <w:szCs w:val="28"/>
        </w:rPr>
      </w:pPr>
      <w:r w:rsidRPr="00A63D9B">
        <w:rPr>
          <w:rFonts w:ascii="Times New Roman" w:hAnsi="Times New Roman"/>
          <w:sz w:val="28"/>
          <w:szCs w:val="28"/>
        </w:rPr>
        <w:t>propunerea legislativă nu oferă soluții juridice clare</w:t>
      </w:r>
      <w:r w:rsidR="00A509F3" w:rsidRPr="00A63D9B">
        <w:rPr>
          <w:rFonts w:ascii="Times New Roman" w:hAnsi="Times New Roman"/>
          <w:sz w:val="28"/>
          <w:szCs w:val="28"/>
        </w:rPr>
        <w:t xml:space="preserve"> care să stabilească cu exactitate natura finanțării programului pilot, modalitatea de finanțare, precum și dacă aceasta are caracteristicile unui ajutor de stat.</w:t>
      </w:r>
    </w:p>
    <w:p w:rsidR="007049BD" w:rsidRPr="00A63D9B" w:rsidRDefault="00543DD3" w:rsidP="00A63D9B">
      <w:pPr>
        <w:ind w:left="360"/>
        <w:jc w:val="both"/>
        <w:rPr>
          <w:sz w:val="28"/>
          <w:szCs w:val="28"/>
        </w:rPr>
      </w:pPr>
      <w:r w:rsidRPr="00A63D9B">
        <w:rPr>
          <w:sz w:val="28"/>
          <w:szCs w:val="28"/>
        </w:rPr>
        <w:tab/>
      </w:r>
      <w:r w:rsidR="007049BD" w:rsidRPr="00A63D9B">
        <w:rPr>
          <w:sz w:val="28"/>
          <w:szCs w:val="28"/>
        </w:rPr>
        <w:t xml:space="preserve">În raport de obiectul </w:t>
      </w:r>
      <w:r w:rsidR="00115D23" w:rsidRPr="00A63D9B">
        <w:rPr>
          <w:sz w:val="28"/>
          <w:szCs w:val="28"/>
        </w:rPr>
        <w:t>ș</w:t>
      </w:r>
      <w:r w:rsidR="007049BD" w:rsidRPr="00A63D9B">
        <w:rPr>
          <w:sz w:val="28"/>
          <w:szCs w:val="28"/>
        </w:rPr>
        <w:t>i con</w:t>
      </w:r>
      <w:r w:rsidR="00115D23" w:rsidRPr="00A63D9B">
        <w:rPr>
          <w:sz w:val="28"/>
          <w:szCs w:val="28"/>
        </w:rPr>
        <w:t>ț</w:t>
      </w:r>
      <w:r w:rsidR="007049BD" w:rsidRPr="00A63D9B">
        <w:rPr>
          <w:sz w:val="28"/>
          <w:szCs w:val="28"/>
        </w:rPr>
        <w:t xml:space="preserve">inutul său, </w:t>
      </w:r>
      <w:r w:rsidR="00FE0C06" w:rsidRPr="00A63D9B">
        <w:rPr>
          <w:sz w:val="28"/>
          <w:szCs w:val="28"/>
        </w:rPr>
        <w:t>proiectul de lege</w:t>
      </w:r>
      <w:r w:rsidR="007049BD" w:rsidRPr="00A63D9B">
        <w:rPr>
          <w:sz w:val="28"/>
          <w:szCs w:val="28"/>
        </w:rPr>
        <w:t xml:space="preserve"> face parte din categoria </w:t>
      </w:r>
      <w:r w:rsidR="007049BD" w:rsidRPr="00A63D9B">
        <w:rPr>
          <w:b/>
          <w:sz w:val="28"/>
          <w:szCs w:val="28"/>
        </w:rPr>
        <w:t>legilor ordinare</w:t>
      </w:r>
      <w:r w:rsidR="007049BD" w:rsidRPr="00A63D9B">
        <w:rPr>
          <w:sz w:val="28"/>
          <w:szCs w:val="28"/>
        </w:rPr>
        <w:t>.</w:t>
      </w:r>
    </w:p>
    <w:p w:rsidR="00390D86" w:rsidRPr="00115D23" w:rsidRDefault="00390D86" w:rsidP="00A71B98">
      <w:pPr>
        <w:jc w:val="both"/>
        <w:rPr>
          <w:sz w:val="28"/>
          <w:szCs w:val="28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312"/>
        <w:gridCol w:w="533"/>
      </w:tblGrid>
      <w:tr w:rsidR="00253485" w:rsidRPr="006656C8" w:rsidTr="00A63D9B">
        <w:tc>
          <w:tcPr>
            <w:tcW w:w="14312" w:type="dxa"/>
            <w:shd w:val="clear" w:color="auto" w:fill="auto"/>
          </w:tcPr>
          <w:p w:rsidR="00A4337E" w:rsidRPr="00A4337E" w:rsidRDefault="00A4337E" w:rsidP="00A4337E">
            <w:pPr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A4337E">
              <w:rPr>
                <w:sz w:val="28"/>
                <w:szCs w:val="28"/>
                <w:lang w:val="ro-RO"/>
              </w:rPr>
              <w:t>PREȘEDINTE,</w:t>
            </w:r>
          </w:p>
          <w:p w:rsidR="007C66E7" w:rsidRPr="00A4337E" w:rsidRDefault="00A4337E" w:rsidP="00A4337E">
            <w:pPr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A4337E">
              <w:rPr>
                <w:b/>
                <w:sz w:val="28"/>
                <w:szCs w:val="28"/>
                <w:lang w:val="ro-RO"/>
              </w:rPr>
              <w:t>Alexandru STĂNESCU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6E7" w:rsidRPr="00A4337E" w:rsidRDefault="007C66E7" w:rsidP="00A4337E">
            <w:pPr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</w:tr>
      <w:tr w:rsidR="00253485" w:rsidRPr="006656C8" w:rsidTr="00A63D9B">
        <w:tc>
          <w:tcPr>
            <w:tcW w:w="14312" w:type="dxa"/>
            <w:shd w:val="clear" w:color="auto" w:fill="auto"/>
          </w:tcPr>
          <w:p w:rsidR="002E4617" w:rsidRDefault="002E4617" w:rsidP="00A4337E">
            <w:pPr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  <w:bookmarkStart w:id="0" w:name="_GoBack"/>
            <w:bookmarkEnd w:id="0"/>
          </w:p>
          <w:p w:rsidR="002E4617" w:rsidRDefault="002E4617" w:rsidP="00A4337E">
            <w:pPr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</w:p>
          <w:p w:rsidR="002E4617" w:rsidRDefault="002E4617" w:rsidP="00A4337E">
            <w:pPr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</w:p>
          <w:p w:rsidR="002E4617" w:rsidRDefault="002E4617" w:rsidP="00A4337E">
            <w:pPr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</w:p>
          <w:p w:rsidR="002E4617" w:rsidRDefault="002E4617" w:rsidP="00A4337E">
            <w:pPr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</w:p>
          <w:p w:rsidR="00A4337E" w:rsidRPr="00A4337E" w:rsidRDefault="00A4337E" w:rsidP="00A4337E">
            <w:pPr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  <w:r w:rsidRPr="00A4337E">
              <w:rPr>
                <w:sz w:val="28"/>
                <w:szCs w:val="28"/>
                <w:lang w:val="ro-RO"/>
              </w:rPr>
              <w:t>Șef serviciu, Anton Păștinaru</w:t>
            </w:r>
          </w:p>
          <w:p w:rsidR="00253485" w:rsidRPr="006656C8" w:rsidRDefault="00A4337E" w:rsidP="00A4337E">
            <w:pPr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  <w:r w:rsidRPr="00A4337E">
              <w:rPr>
                <w:sz w:val="28"/>
                <w:szCs w:val="28"/>
                <w:lang w:val="ro-RO"/>
              </w:rPr>
              <w:t xml:space="preserve">                     Consilier parlamentar,</w:t>
            </w:r>
            <w:r>
              <w:rPr>
                <w:sz w:val="28"/>
                <w:szCs w:val="28"/>
                <w:lang w:val="ro-RO"/>
              </w:rPr>
              <w:t xml:space="preserve"> dr.</w:t>
            </w:r>
            <w:r w:rsidRPr="00A4337E">
              <w:rPr>
                <w:sz w:val="28"/>
                <w:szCs w:val="28"/>
                <w:lang w:val="ro-RO"/>
              </w:rPr>
              <w:t xml:space="preserve"> Gabriela Amalia Ciurea</w:t>
            </w:r>
          </w:p>
        </w:tc>
        <w:tc>
          <w:tcPr>
            <w:tcW w:w="533" w:type="dxa"/>
            <w:tcBorders>
              <w:top w:val="single" w:sz="4" w:space="0" w:color="auto"/>
            </w:tcBorders>
            <w:shd w:val="clear" w:color="auto" w:fill="auto"/>
          </w:tcPr>
          <w:p w:rsidR="007C66E7" w:rsidRPr="006656C8" w:rsidRDefault="007C66E7" w:rsidP="006656C8">
            <w:pPr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</w:p>
        </w:tc>
      </w:tr>
    </w:tbl>
    <w:p w:rsidR="00390D86" w:rsidRPr="00115D23" w:rsidRDefault="00390D86" w:rsidP="00A71B98">
      <w:pPr>
        <w:jc w:val="both"/>
        <w:rPr>
          <w:sz w:val="28"/>
          <w:szCs w:val="28"/>
          <w:lang w:val="ro-RO"/>
        </w:rPr>
      </w:pPr>
    </w:p>
    <w:p w:rsidR="0097265C" w:rsidRDefault="0097265C" w:rsidP="001F105E">
      <w:pPr>
        <w:jc w:val="right"/>
        <w:rPr>
          <w:b/>
          <w:i/>
          <w:sz w:val="28"/>
          <w:szCs w:val="28"/>
          <w:lang w:val="ro-RO"/>
        </w:rPr>
      </w:pPr>
    </w:p>
    <w:p w:rsidR="00A4337E" w:rsidRDefault="00A4337E" w:rsidP="001F105E">
      <w:pPr>
        <w:jc w:val="right"/>
        <w:rPr>
          <w:b/>
          <w:i/>
          <w:sz w:val="28"/>
          <w:szCs w:val="28"/>
          <w:lang w:val="ro-RO"/>
        </w:rPr>
      </w:pPr>
    </w:p>
    <w:p w:rsidR="00A4337E" w:rsidRDefault="00A4337E" w:rsidP="001F105E">
      <w:pPr>
        <w:jc w:val="right"/>
        <w:rPr>
          <w:b/>
          <w:i/>
          <w:sz w:val="28"/>
          <w:szCs w:val="28"/>
          <w:lang w:val="ro-RO"/>
        </w:rPr>
      </w:pPr>
    </w:p>
    <w:sectPr w:rsidR="00A4337E" w:rsidSect="006956AD">
      <w:pgSz w:w="16840" w:h="11907" w:orient="landscape" w:code="9"/>
      <w:pgMar w:top="567" w:right="851" w:bottom="1134" w:left="113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E5C" w:rsidRDefault="002B3E5C">
      <w:r>
        <w:separator/>
      </w:r>
    </w:p>
  </w:endnote>
  <w:endnote w:type="continuationSeparator" w:id="0">
    <w:p w:rsidR="002B3E5C" w:rsidRDefault="002B3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020" w:rsidRDefault="004B6020" w:rsidP="00E957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B6020" w:rsidRDefault="004B60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020" w:rsidRDefault="004B6020" w:rsidP="00BC3F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63D9B">
      <w:rPr>
        <w:rStyle w:val="PageNumber"/>
        <w:noProof/>
      </w:rPr>
      <w:t>3</w:t>
    </w:r>
    <w:r>
      <w:rPr>
        <w:rStyle w:val="PageNumber"/>
      </w:rPr>
      <w:fldChar w:fldCharType="end"/>
    </w:r>
  </w:p>
  <w:p w:rsidR="004B6020" w:rsidRDefault="004B60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E5C" w:rsidRDefault="002B3E5C">
      <w:r>
        <w:separator/>
      </w:r>
    </w:p>
  </w:footnote>
  <w:footnote w:type="continuationSeparator" w:id="0">
    <w:p w:rsidR="002B3E5C" w:rsidRDefault="002B3E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633EB"/>
    <w:multiLevelType w:val="multilevel"/>
    <w:tmpl w:val="689A3C48"/>
    <w:lvl w:ilvl="0">
      <w:start w:val="2"/>
      <w:numFmt w:val="decimal"/>
      <w:lvlText w:val="%1."/>
      <w:lvlJc w:val="left"/>
      <w:pPr>
        <w:tabs>
          <w:tab w:val="num" w:pos="1304"/>
        </w:tabs>
        <w:ind w:left="170" w:firstLine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C716BD"/>
    <w:multiLevelType w:val="multilevel"/>
    <w:tmpl w:val="5C6285E0"/>
    <w:lvl w:ilvl="0">
      <w:start w:val="3"/>
      <w:numFmt w:val="decimal"/>
      <w:lvlText w:val="%1."/>
      <w:lvlJc w:val="left"/>
      <w:pPr>
        <w:tabs>
          <w:tab w:val="num" w:pos="1134"/>
        </w:tabs>
        <w:ind w:left="0" w:firstLine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CC311B"/>
    <w:multiLevelType w:val="hybridMultilevel"/>
    <w:tmpl w:val="43F0D354"/>
    <w:lvl w:ilvl="0" w:tplc="BE36B236">
      <w:start w:val="4"/>
      <w:numFmt w:val="decimal"/>
      <w:lvlText w:val="%1.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E41472"/>
    <w:multiLevelType w:val="hybridMultilevel"/>
    <w:tmpl w:val="0CD2426E"/>
    <w:lvl w:ilvl="0" w:tplc="3D52EC3C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50371F"/>
    <w:multiLevelType w:val="multilevel"/>
    <w:tmpl w:val="FDBCCC82"/>
    <w:lvl w:ilvl="0">
      <w:start w:val="2"/>
      <w:numFmt w:val="decimal"/>
      <w:lvlText w:val="%1."/>
      <w:lvlJc w:val="left"/>
      <w:pPr>
        <w:tabs>
          <w:tab w:val="num" w:pos="1304"/>
        </w:tabs>
        <w:ind w:left="57" w:firstLine="22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8A72C1"/>
    <w:multiLevelType w:val="hybridMultilevel"/>
    <w:tmpl w:val="4E429406"/>
    <w:lvl w:ilvl="0" w:tplc="D154238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0C798D"/>
    <w:multiLevelType w:val="hybridMultilevel"/>
    <w:tmpl w:val="AD4259B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7F5189A"/>
    <w:multiLevelType w:val="hybridMultilevel"/>
    <w:tmpl w:val="E892CC24"/>
    <w:lvl w:ilvl="0" w:tplc="41327858">
      <w:start w:val="5"/>
      <w:numFmt w:val="decimal"/>
      <w:lvlText w:val="%1."/>
      <w:lvlJc w:val="left"/>
      <w:pPr>
        <w:tabs>
          <w:tab w:val="num" w:pos="-284"/>
        </w:tabs>
        <w:ind w:left="17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323CB3"/>
    <w:multiLevelType w:val="hybridMultilevel"/>
    <w:tmpl w:val="CD3038EE"/>
    <w:lvl w:ilvl="0" w:tplc="3D52EC3C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1E6DF7"/>
    <w:multiLevelType w:val="hybridMultilevel"/>
    <w:tmpl w:val="E9227516"/>
    <w:lvl w:ilvl="0" w:tplc="BFC20E0E">
      <w:start w:val="3"/>
      <w:numFmt w:val="decimal"/>
      <w:lvlText w:val="%1."/>
      <w:lvlJc w:val="left"/>
      <w:pPr>
        <w:tabs>
          <w:tab w:val="num" w:pos="697"/>
        </w:tabs>
        <w:ind w:left="851" w:hanging="73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CB15AA"/>
    <w:multiLevelType w:val="multilevel"/>
    <w:tmpl w:val="5D4A7ABC"/>
    <w:lvl w:ilvl="0">
      <w:start w:val="3"/>
      <w:numFmt w:val="decimal"/>
      <w:lvlText w:val="%1."/>
      <w:lvlJc w:val="left"/>
      <w:pPr>
        <w:tabs>
          <w:tab w:val="num" w:pos="1304"/>
        </w:tabs>
        <w:ind w:left="57" w:firstLine="11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9B7EB9"/>
    <w:multiLevelType w:val="hybridMultilevel"/>
    <w:tmpl w:val="8D104270"/>
    <w:lvl w:ilvl="0" w:tplc="80327922">
      <w:start w:val="4"/>
      <w:numFmt w:val="decimal"/>
      <w:lvlText w:val="%1.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1A6CB5"/>
    <w:multiLevelType w:val="multilevel"/>
    <w:tmpl w:val="B6F8CE00"/>
    <w:lvl w:ilvl="0">
      <w:start w:val="2"/>
      <w:numFmt w:val="decimal"/>
      <w:lvlText w:val="%1."/>
      <w:lvlJc w:val="left"/>
      <w:pPr>
        <w:tabs>
          <w:tab w:val="num" w:pos="1304"/>
        </w:tabs>
        <w:ind w:left="57" w:firstLine="11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B13577F"/>
    <w:multiLevelType w:val="hybridMultilevel"/>
    <w:tmpl w:val="7FF2CE52"/>
    <w:lvl w:ilvl="0" w:tplc="E0083BFE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80"/>
        </w:tabs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0"/>
        </w:tabs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40"/>
        </w:tabs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60"/>
        </w:tabs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80"/>
        </w:tabs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00"/>
        </w:tabs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20"/>
        </w:tabs>
        <w:ind w:left="6220" w:hanging="180"/>
      </w:pPr>
    </w:lvl>
  </w:abstractNum>
  <w:abstractNum w:abstractNumId="14" w15:restartNumberingAfterBreak="0">
    <w:nsid w:val="50191922"/>
    <w:multiLevelType w:val="hybridMultilevel"/>
    <w:tmpl w:val="AAAAC500"/>
    <w:lvl w:ilvl="0" w:tplc="090E98C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2C43F61"/>
    <w:multiLevelType w:val="multilevel"/>
    <w:tmpl w:val="A07ACEAA"/>
    <w:lvl w:ilvl="0">
      <w:start w:val="2"/>
      <w:numFmt w:val="decimal"/>
      <w:lvlText w:val="%1."/>
      <w:lvlJc w:val="left"/>
      <w:pPr>
        <w:tabs>
          <w:tab w:val="num" w:pos="1304"/>
        </w:tabs>
        <w:ind w:left="57" w:firstLine="11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65A6AA9"/>
    <w:multiLevelType w:val="hybridMultilevel"/>
    <w:tmpl w:val="42226284"/>
    <w:lvl w:ilvl="0" w:tplc="FFFFFFFF">
      <w:start w:val="3"/>
      <w:numFmt w:val="decimal"/>
      <w:lvlText w:val="%1."/>
      <w:lvlJc w:val="left"/>
      <w:pPr>
        <w:tabs>
          <w:tab w:val="num" w:pos="1304"/>
        </w:tabs>
        <w:ind w:left="57" w:firstLine="113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9E65EEF"/>
    <w:multiLevelType w:val="hybridMultilevel"/>
    <w:tmpl w:val="9AEE1E34"/>
    <w:lvl w:ilvl="0" w:tplc="D9B243EA">
      <w:start w:val="5"/>
      <w:numFmt w:val="decimal"/>
      <w:lvlText w:val="%1."/>
      <w:lvlJc w:val="left"/>
      <w:pPr>
        <w:tabs>
          <w:tab w:val="num" w:pos="-284"/>
        </w:tabs>
        <w:ind w:left="17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0F00357"/>
    <w:multiLevelType w:val="hybridMultilevel"/>
    <w:tmpl w:val="B9F0D694"/>
    <w:lvl w:ilvl="0" w:tplc="321E044A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13C4A36"/>
    <w:multiLevelType w:val="hybridMultilevel"/>
    <w:tmpl w:val="A1744E76"/>
    <w:lvl w:ilvl="0" w:tplc="40649598">
      <w:start w:val="4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D013E6"/>
    <w:multiLevelType w:val="hybridMultilevel"/>
    <w:tmpl w:val="4670AB32"/>
    <w:lvl w:ilvl="0" w:tplc="D9F2C07C">
      <w:start w:val="4"/>
      <w:numFmt w:val="decimal"/>
      <w:lvlText w:val="%1."/>
      <w:lvlJc w:val="left"/>
      <w:pPr>
        <w:tabs>
          <w:tab w:val="num" w:pos="697"/>
        </w:tabs>
        <w:ind w:left="851" w:hanging="73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C5B74E8"/>
    <w:multiLevelType w:val="hybridMultilevel"/>
    <w:tmpl w:val="5C6285E0"/>
    <w:lvl w:ilvl="0" w:tplc="FFFFFFFF">
      <w:start w:val="3"/>
      <w:numFmt w:val="decimal"/>
      <w:lvlText w:val="%1."/>
      <w:lvlJc w:val="left"/>
      <w:pPr>
        <w:tabs>
          <w:tab w:val="num" w:pos="1134"/>
        </w:tabs>
        <w:ind w:left="0" w:firstLine="1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7"/>
  </w:num>
  <w:num w:numId="3">
    <w:abstractNumId w:val="20"/>
  </w:num>
  <w:num w:numId="4">
    <w:abstractNumId w:val="9"/>
  </w:num>
  <w:num w:numId="5">
    <w:abstractNumId w:val="21"/>
  </w:num>
  <w:num w:numId="6">
    <w:abstractNumId w:val="1"/>
  </w:num>
  <w:num w:numId="7">
    <w:abstractNumId w:val="16"/>
  </w:num>
  <w:num w:numId="8">
    <w:abstractNumId w:val="0"/>
  </w:num>
  <w:num w:numId="9">
    <w:abstractNumId w:val="4"/>
  </w:num>
  <w:num w:numId="10">
    <w:abstractNumId w:val="12"/>
  </w:num>
  <w:num w:numId="11">
    <w:abstractNumId w:val="10"/>
  </w:num>
  <w:num w:numId="12">
    <w:abstractNumId w:val="15"/>
  </w:num>
  <w:num w:numId="13">
    <w:abstractNumId w:val="8"/>
  </w:num>
  <w:num w:numId="14">
    <w:abstractNumId w:val="3"/>
  </w:num>
  <w:num w:numId="15">
    <w:abstractNumId w:val="17"/>
  </w:num>
  <w:num w:numId="16">
    <w:abstractNumId w:val="2"/>
  </w:num>
  <w:num w:numId="17">
    <w:abstractNumId w:val="11"/>
  </w:num>
  <w:num w:numId="18">
    <w:abstractNumId w:val="6"/>
  </w:num>
  <w:num w:numId="19">
    <w:abstractNumId w:val="13"/>
  </w:num>
  <w:num w:numId="20">
    <w:abstractNumId w:val="5"/>
  </w:num>
  <w:num w:numId="21">
    <w:abstractNumId w:val="19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CC8"/>
    <w:rsid w:val="00005F3B"/>
    <w:rsid w:val="00006F65"/>
    <w:rsid w:val="00014FB1"/>
    <w:rsid w:val="00015CB5"/>
    <w:rsid w:val="00017F32"/>
    <w:rsid w:val="000201C1"/>
    <w:rsid w:val="00026FFE"/>
    <w:rsid w:val="000348CB"/>
    <w:rsid w:val="0004468D"/>
    <w:rsid w:val="00044E39"/>
    <w:rsid w:val="0005037F"/>
    <w:rsid w:val="00051175"/>
    <w:rsid w:val="0006574B"/>
    <w:rsid w:val="00067E10"/>
    <w:rsid w:val="000701A1"/>
    <w:rsid w:val="00073A1E"/>
    <w:rsid w:val="00076488"/>
    <w:rsid w:val="00076972"/>
    <w:rsid w:val="00085D32"/>
    <w:rsid w:val="00091DB4"/>
    <w:rsid w:val="00097BDB"/>
    <w:rsid w:val="000A41D7"/>
    <w:rsid w:val="000B56C1"/>
    <w:rsid w:val="000B6846"/>
    <w:rsid w:val="000C11C7"/>
    <w:rsid w:val="000C1A0C"/>
    <w:rsid w:val="000C2CE4"/>
    <w:rsid w:val="000C3C19"/>
    <w:rsid w:val="000D15C3"/>
    <w:rsid w:val="000D3264"/>
    <w:rsid w:val="000D4B99"/>
    <w:rsid w:val="000E034E"/>
    <w:rsid w:val="000F18D5"/>
    <w:rsid w:val="000F1F07"/>
    <w:rsid w:val="000F7033"/>
    <w:rsid w:val="00100664"/>
    <w:rsid w:val="001049B6"/>
    <w:rsid w:val="001102E7"/>
    <w:rsid w:val="00114916"/>
    <w:rsid w:val="00115D23"/>
    <w:rsid w:val="00116807"/>
    <w:rsid w:val="00126FC1"/>
    <w:rsid w:val="00130A02"/>
    <w:rsid w:val="00137C07"/>
    <w:rsid w:val="0014220B"/>
    <w:rsid w:val="00145C6C"/>
    <w:rsid w:val="00145CB1"/>
    <w:rsid w:val="00163F35"/>
    <w:rsid w:val="00171D1D"/>
    <w:rsid w:val="00186A21"/>
    <w:rsid w:val="00192947"/>
    <w:rsid w:val="00192F09"/>
    <w:rsid w:val="001940A6"/>
    <w:rsid w:val="0019530C"/>
    <w:rsid w:val="0019646A"/>
    <w:rsid w:val="001974AD"/>
    <w:rsid w:val="001A54A6"/>
    <w:rsid w:val="001A7437"/>
    <w:rsid w:val="001B063B"/>
    <w:rsid w:val="001B64B0"/>
    <w:rsid w:val="001B77B0"/>
    <w:rsid w:val="001C1A32"/>
    <w:rsid w:val="001C2ECA"/>
    <w:rsid w:val="001E21EE"/>
    <w:rsid w:val="001E2E23"/>
    <w:rsid w:val="001F105E"/>
    <w:rsid w:val="001F1185"/>
    <w:rsid w:val="001F3E82"/>
    <w:rsid w:val="001F625B"/>
    <w:rsid w:val="001F7022"/>
    <w:rsid w:val="002009E6"/>
    <w:rsid w:val="00202E5F"/>
    <w:rsid w:val="00203190"/>
    <w:rsid w:val="00203F84"/>
    <w:rsid w:val="0020789F"/>
    <w:rsid w:val="00212210"/>
    <w:rsid w:val="002215FA"/>
    <w:rsid w:val="00223C37"/>
    <w:rsid w:val="00226DE9"/>
    <w:rsid w:val="002324CF"/>
    <w:rsid w:val="00234AC1"/>
    <w:rsid w:val="002359A4"/>
    <w:rsid w:val="00235EBC"/>
    <w:rsid w:val="00236702"/>
    <w:rsid w:val="002424D3"/>
    <w:rsid w:val="00253485"/>
    <w:rsid w:val="00254075"/>
    <w:rsid w:val="00260FB3"/>
    <w:rsid w:val="002627D8"/>
    <w:rsid w:val="00274C4B"/>
    <w:rsid w:val="00281BBE"/>
    <w:rsid w:val="00282818"/>
    <w:rsid w:val="002828A8"/>
    <w:rsid w:val="0029442C"/>
    <w:rsid w:val="0029785E"/>
    <w:rsid w:val="002979C8"/>
    <w:rsid w:val="002A0780"/>
    <w:rsid w:val="002A522C"/>
    <w:rsid w:val="002B3B14"/>
    <w:rsid w:val="002B3E5C"/>
    <w:rsid w:val="002C42DB"/>
    <w:rsid w:val="002C6133"/>
    <w:rsid w:val="002D3255"/>
    <w:rsid w:val="002D40F3"/>
    <w:rsid w:val="002E4617"/>
    <w:rsid w:val="002E484F"/>
    <w:rsid w:val="002E58AC"/>
    <w:rsid w:val="002F4E51"/>
    <w:rsid w:val="00301A1C"/>
    <w:rsid w:val="00302730"/>
    <w:rsid w:val="00314540"/>
    <w:rsid w:val="00324740"/>
    <w:rsid w:val="00331A7B"/>
    <w:rsid w:val="00336661"/>
    <w:rsid w:val="00336B3A"/>
    <w:rsid w:val="00337B2A"/>
    <w:rsid w:val="00346781"/>
    <w:rsid w:val="00346D9D"/>
    <w:rsid w:val="0034749F"/>
    <w:rsid w:val="003531D2"/>
    <w:rsid w:val="0035530F"/>
    <w:rsid w:val="00360FD3"/>
    <w:rsid w:val="00365535"/>
    <w:rsid w:val="003662F3"/>
    <w:rsid w:val="003735CC"/>
    <w:rsid w:val="00381072"/>
    <w:rsid w:val="003852DB"/>
    <w:rsid w:val="003903BC"/>
    <w:rsid w:val="0039075F"/>
    <w:rsid w:val="00390D86"/>
    <w:rsid w:val="003921A5"/>
    <w:rsid w:val="0039625F"/>
    <w:rsid w:val="00397E4C"/>
    <w:rsid w:val="003A4B68"/>
    <w:rsid w:val="003B2578"/>
    <w:rsid w:val="003B5475"/>
    <w:rsid w:val="003B600E"/>
    <w:rsid w:val="003D00B8"/>
    <w:rsid w:val="003D2E5F"/>
    <w:rsid w:val="003D4F06"/>
    <w:rsid w:val="003D5442"/>
    <w:rsid w:val="003E3687"/>
    <w:rsid w:val="003E4D3D"/>
    <w:rsid w:val="003E6544"/>
    <w:rsid w:val="003F56FF"/>
    <w:rsid w:val="003F676C"/>
    <w:rsid w:val="00401FCE"/>
    <w:rsid w:val="0040610F"/>
    <w:rsid w:val="00406245"/>
    <w:rsid w:val="004176B1"/>
    <w:rsid w:val="0042493D"/>
    <w:rsid w:val="00431AAC"/>
    <w:rsid w:val="00431E35"/>
    <w:rsid w:val="004346AB"/>
    <w:rsid w:val="004464AA"/>
    <w:rsid w:val="004601CC"/>
    <w:rsid w:val="004633C8"/>
    <w:rsid w:val="00464C4C"/>
    <w:rsid w:val="00471A5C"/>
    <w:rsid w:val="00482CC8"/>
    <w:rsid w:val="00483B49"/>
    <w:rsid w:val="004930EB"/>
    <w:rsid w:val="004946A8"/>
    <w:rsid w:val="0049669F"/>
    <w:rsid w:val="004A00FC"/>
    <w:rsid w:val="004A658F"/>
    <w:rsid w:val="004B2243"/>
    <w:rsid w:val="004B6020"/>
    <w:rsid w:val="004B7E8C"/>
    <w:rsid w:val="004C1923"/>
    <w:rsid w:val="004C4007"/>
    <w:rsid w:val="004D17AA"/>
    <w:rsid w:val="004D3F9F"/>
    <w:rsid w:val="004D46C9"/>
    <w:rsid w:val="004E288C"/>
    <w:rsid w:val="004E55DA"/>
    <w:rsid w:val="004E5BA1"/>
    <w:rsid w:val="004F5D39"/>
    <w:rsid w:val="00502889"/>
    <w:rsid w:val="0050560D"/>
    <w:rsid w:val="0051149D"/>
    <w:rsid w:val="00513122"/>
    <w:rsid w:val="00525A26"/>
    <w:rsid w:val="0053296D"/>
    <w:rsid w:val="005338CD"/>
    <w:rsid w:val="00543DD3"/>
    <w:rsid w:val="00546914"/>
    <w:rsid w:val="00550D53"/>
    <w:rsid w:val="00551A60"/>
    <w:rsid w:val="00553C3C"/>
    <w:rsid w:val="00554F91"/>
    <w:rsid w:val="0055736D"/>
    <w:rsid w:val="00564B4E"/>
    <w:rsid w:val="00575B01"/>
    <w:rsid w:val="00583F15"/>
    <w:rsid w:val="00586C41"/>
    <w:rsid w:val="005912D9"/>
    <w:rsid w:val="005932DE"/>
    <w:rsid w:val="005A030E"/>
    <w:rsid w:val="005A5099"/>
    <w:rsid w:val="005A6B91"/>
    <w:rsid w:val="005B1E5C"/>
    <w:rsid w:val="005B45A7"/>
    <w:rsid w:val="005B5D5F"/>
    <w:rsid w:val="005E110B"/>
    <w:rsid w:val="005E6026"/>
    <w:rsid w:val="005E6031"/>
    <w:rsid w:val="005F0364"/>
    <w:rsid w:val="00600524"/>
    <w:rsid w:val="006058F2"/>
    <w:rsid w:val="00605CA6"/>
    <w:rsid w:val="0062051D"/>
    <w:rsid w:val="006224AE"/>
    <w:rsid w:val="0063195B"/>
    <w:rsid w:val="00633F58"/>
    <w:rsid w:val="006450F6"/>
    <w:rsid w:val="0064633B"/>
    <w:rsid w:val="00647A8D"/>
    <w:rsid w:val="00655542"/>
    <w:rsid w:val="006656C8"/>
    <w:rsid w:val="0066732E"/>
    <w:rsid w:val="006714A6"/>
    <w:rsid w:val="006763B9"/>
    <w:rsid w:val="00677882"/>
    <w:rsid w:val="0068039B"/>
    <w:rsid w:val="00690FB3"/>
    <w:rsid w:val="006956AD"/>
    <w:rsid w:val="006A7E4F"/>
    <w:rsid w:val="006B1240"/>
    <w:rsid w:val="006B275B"/>
    <w:rsid w:val="006B4380"/>
    <w:rsid w:val="006B7C70"/>
    <w:rsid w:val="006C619A"/>
    <w:rsid w:val="006D0E78"/>
    <w:rsid w:val="006D4ADF"/>
    <w:rsid w:val="006E0B87"/>
    <w:rsid w:val="006E31F3"/>
    <w:rsid w:val="006E6A3D"/>
    <w:rsid w:val="006F1E43"/>
    <w:rsid w:val="006F3560"/>
    <w:rsid w:val="006F5556"/>
    <w:rsid w:val="0070015D"/>
    <w:rsid w:val="007049BD"/>
    <w:rsid w:val="00716D54"/>
    <w:rsid w:val="00717A2F"/>
    <w:rsid w:val="007209AC"/>
    <w:rsid w:val="00720D5F"/>
    <w:rsid w:val="00722D57"/>
    <w:rsid w:val="00733C75"/>
    <w:rsid w:val="0073532B"/>
    <w:rsid w:val="007415EA"/>
    <w:rsid w:val="00760977"/>
    <w:rsid w:val="00761B3A"/>
    <w:rsid w:val="007623F5"/>
    <w:rsid w:val="0076503C"/>
    <w:rsid w:val="0076506F"/>
    <w:rsid w:val="007671BD"/>
    <w:rsid w:val="0077256D"/>
    <w:rsid w:val="00772ED9"/>
    <w:rsid w:val="00783D1F"/>
    <w:rsid w:val="007859AF"/>
    <w:rsid w:val="0079098B"/>
    <w:rsid w:val="00791C1E"/>
    <w:rsid w:val="0079686C"/>
    <w:rsid w:val="007A1DB0"/>
    <w:rsid w:val="007B2009"/>
    <w:rsid w:val="007B2B3B"/>
    <w:rsid w:val="007B6729"/>
    <w:rsid w:val="007C153C"/>
    <w:rsid w:val="007C5348"/>
    <w:rsid w:val="007C5551"/>
    <w:rsid w:val="007C66E7"/>
    <w:rsid w:val="007D2373"/>
    <w:rsid w:val="007D3B78"/>
    <w:rsid w:val="007D454F"/>
    <w:rsid w:val="007D54BB"/>
    <w:rsid w:val="007E651D"/>
    <w:rsid w:val="0080516C"/>
    <w:rsid w:val="00811041"/>
    <w:rsid w:val="008120E3"/>
    <w:rsid w:val="00814AB4"/>
    <w:rsid w:val="00815FDC"/>
    <w:rsid w:val="008204BE"/>
    <w:rsid w:val="008212B8"/>
    <w:rsid w:val="00823BA3"/>
    <w:rsid w:val="0082626C"/>
    <w:rsid w:val="008351D4"/>
    <w:rsid w:val="00851A6E"/>
    <w:rsid w:val="0085537A"/>
    <w:rsid w:val="00856233"/>
    <w:rsid w:val="00866BDD"/>
    <w:rsid w:val="0087482C"/>
    <w:rsid w:val="00874BBF"/>
    <w:rsid w:val="00883210"/>
    <w:rsid w:val="00887886"/>
    <w:rsid w:val="00893250"/>
    <w:rsid w:val="00893473"/>
    <w:rsid w:val="00893894"/>
    <w:rsid w:val="00895F3F"/>
    <w:rsid w:val="008A7231"/>
    <w:rsid w:val="008B1585"/>
    <w:rsid w:val="008B2497"/>
    <w:rsid w:val="008C5A27"/>
    <w:rsid w:val="008D1F36"/>
    <w:rsid w:val="008D3F37"/>
    <w:rsid w:val="008D47D2"/>
    <w:rsid w:val="008D5748"/>
    <w:rsid w:val="008F60C4"/>
    <w:rsid w:val="00901E84"/>
    <w:rsid w:val="00902D6B"/>
    <w:rsid w:val="009157D6"/>
    <w:rsid w:val="00916284"/>
    <w:rsid w:val="00922306"/>
    <w:rsid w:val="00922FC2"/>
    <w:rsid w:val="009245CF"/>
    <w:rsid w:val="00930754"/>
    <w:rsid w:val="00932B2E"/>
    <w:rsid w:val="0093327D"/>
    <w:rsid w:val="009371C9"/>
    <w:rsid w:val="009377C0"/>
    <w:rsid w:val="00942B72"/>
    <w:rsid w:val="0094434D"/>
    <w:rsid w:val="009445DA"/>
    <w:rsid w:val="00945B88"/>
    <w:rsid w:val="009463E3"/>
    <w:rsid w:val="00955566"/>
    <w:rsid w:val="00963043"/>
    <w:rsid w:val="0097265C"/>
    <w:rsid w:val="00972AFA"/>
    <w:rsid w:val="00973B54"/>
    <w:rsid w:val="00977A7A"/>
    <w:rsid w:val="00980633"/>
    <w:rsid w:val="00994690"/>
    <w:rsid w:val="00996804"/>
    <w:rsid w:val="009B3F25"/>
    <w:rsid w:val="009B6ACB"/>
    <w:rsid w:val="009C250E"/>
    <w:rsid w:val="009C417E"/>
    <w:rsid w:val="009D10FE"/>
    <w:rsid w:val="009E25A8"/>
    <w:rsid w:val="009E402D"/>
    <w:rsid w:val="009E6BA3"/>
    <w:rsid w:val="009E7D43"/>
    <w:rsid w:val="009F0B0B"/>
    <w:rsid w:val="009F0D53"/>
    <w:rsid w:val="009F16E1"/>
    <w:rsid w:val="009F40C8"/>
    <w:rsid w:val="00A00B37"/>
    <w:rsid w:val="00A06E7C"/>
    <w:rsid w:val="00A071FB"/>
    <w:rsid w:val="00A20147"/>
    <w:rsid w:val="00A2390E"/>
    <w:rsid w:val="00A3027A"/>
    <w:rsid w:val="00A4337E"/>
    <w:rsid w:val="00A509F3"/>
    <w:rsid w:val="00A54E3D"/>
    <w:rsid w:val="00A6281C"/>
    <w:rsid w:val="00A62AAC"/>
    <w:rsid w:val="00A63D9B"/>
    <w:rsid w:val="00A71B98"/>
    <w:rsid w:val="00A73111"/>
    <w:rsid w:val="00A8065B"/>
    <w:rsid w:val="00A818C0"/>
    <w:rsid w:val="00A845CA"/>
    <w:rsid w:val="00A930FE"/>
    <w:rsid w:val="00A95021"/>
    <w:rsid w:val="00A95EE8"/>
    <w:rsid w:val="00AA3682"/>
    <w:rsid w:val="00AA4041"/>
    <w:rsid w:val="00AA612E"/>
    <w:rsid w:val="00AC092B"/>
    <w:rsid w:val="00AD3801"/>
    <w:rsid w:val="00AE0C1D"/>
    <w:rsid w:val="00AE1980"/>
    <w:rsid w:val="00AE28FF"/>
    <w:rsid w:val="00AE5057"/>
    <w:rsid w:val="00AF339C"/>
    <w:rsid w:val="00AF5E59"/>
    <w:rsid w:val="00B06A6D"/>
    <w:rsid w:val="00B10590"/>
    <w:rsid w:val="00B12202"/>
    <w:rsid w:val="00B27934"/>
    <w:rsid w:val="00B27DD9"/>
    <w:rsid w:val="00B35389"/>
    <w:rsid w:val="00B43146"/>
    <w:rsid w:val="00B4378C"/>
    <w:rsid w:val="00B469F1"/>
    <w:rsid w:val="00B50448"/>
    <w:rsid w:val="00B51E1E"/>
    <w:rsid w:val="00B5774C"/>
    <w:rsid w:val="00B73890"/>
    <w:rsid w:val="00B80F30"/>
    <w:rsid w:val="00B82D30"/>
    <w:rsid w:val="00B842B1"/>
    <w:rsid w:val="00B969D1"/>
    <w:rsid w:val="00BA576A"/>
    <w:rsid w:val="00BA5C00"/>
    <w:rsid w:val="00BB4592"/>
    <w:rsid w:val="00BB4F87"/>
    <w:rsid w:val="00BB650A"/>
    <w:rsid w:val="00BC3F15"/>
    <w:rsid w:val="00BE12C7"/>
    <w:rsid w:val="00C003C7"/>
    <w:rsid w:val="00C021B5"/>
    <w:rsid w:val="00C11739"/>
    <w:rsid w:val="00C15BE0"/>
    <w:rsid w:val="00C17264"/>
    <w:rsid w:val="00C202ED"/>
    <w:rsid w:val="00C33561"/>
    <w:rsid w:val="00C36521"/>
    <w:rsid w:val="00C40AB0"/>
    <w:rsid w:val="00C40FAF"/>
    <w:rsid w:val="00C438AA"/>
    <w:rsid w:val="00C4544A"/>
    <w:rsid w:val="00C458F1"/>
    <w:rsid w:val="00C51647"/>
    <w:rsid w:val="00C5317E"/>
    <w:rsid w:val="00C54ECF"/>
    <w:rsid w:val="00C55737"/>
    <w:rsid w:val="00C6396B"/>
    <w:rsid w:val="00C67375"/>
    <w:rsid w:val="00C67D0C"/>
    <w:rsid w:val="00C70493"/>
    <w:rsid w:val="00C74C06"/>
    <w:rsid w:val="00C843FE"/>
    <w:rsid w:val="00C901ED"/>
    <w:rsid w:val="00C959AB"/>
    <w:rsid w:val="00CA0D10"/>
    <w:rsid w:val="00CB39FF"/>
    <w:rsid w:val="00CC1A18"/>
    <w:rsid w:val="00CD086B"/>
    <w:rsid w:val="00CD3637"/>
    <w:rsid w:val="00CD3CFD"/>
    <w:rsid w:val="00CE30ED"/>
    <w:rsid w:val="00CF30CC"/>
    <w:rsid w:val="00CF37D2"/>
    <w:rsid w:val="00D2208D"/>
    <w:rsid w:val="00D242FD"/>
    <w:rsid w:val="00D30DDC"/>
    <w:rsid w:val="00D3182B"/>
    <w:rsid w:val="00D3253D"/>
    <w:rsid w:val="00D33D57"/>
    <w:rsid w:val="00D4273F"/>
    <w:rsid w:val="00D55D63"/>
    <w:rsid w:val="00D64DB9"/>
    <w:rsid w:val="00D66F19"/>
    <w:rsid w:val="00D67571"/>
    <w:rsid w:val="00D7202E"/>
    <w:rsid w:val="00D727FF"/>
    <w:rsid w:val="00D80BBC"/>
    <w:rsid w:val="00D83C65"/>
    <w:rsid w:val="00D847E8"/>
    <w:rsid w:val="00D8777D"/>
    <w:rsid w:val="00D946BD"/>
    <w:rsid w:val="00D96411"/>
    <w:rsid w:val="00DA57F8"/>
    <w:rsid w:val="00DB55E4"/>
    <w:rsid w:val="00DB67A7"/>
    <w:rsid w:val="00DC177C"/>
    <w:rsid w:val="00DC7010"/>
    <w:rsid w:val="00DC7260"/>
    <w:rsid w:val="00DD0128"/>
    <w:rsid w:val="00DD56A4"/>
    <w:rsid w:val="00DE7F56"/>
    <w:rsid w:val="00E00CF9"/>
    <w:rsid w:val="00E05EE4"/>
    <w:rsid w:val="00E0674C"/>
    <w:rsid w:val="00E068EA"/>
    <w:rsid w:val="00E11436"/>
    <w:rsid w:val="00E12C07"/>
    <w:rsid w:val="00E167EE"/>
    <w:rsid w:val="00E1796B"/>
    <w:rsid w:val="00E20A78"/>
    <w:rsid w:val="00E2186E"/>
    <w:rsid w:val="00E24070"/>
    <w:rsid w:val="00E31515"/>
    <w:rsid w:val="00E3424A"/>
    <w:rsid w:val="00E36665"/>
    <w:rsid w:val="00E36ABB"/>
    <w:rsid w:val="00E374AF"/>
    <w:rsid w:val="00E50368"/>
    <w:rsid w:val="00E5526B"/>
    <w:rsid w:val="00E560E6"/>
    <w:rsid w:val="00E6791D"/>
    <w:rsid w:val="00E71720"/>
    <w:rsid w:val="00E928CE"/>
    <w:rsid w:val="00E957D6"/>
    <w:rsid w:val="00EA0049"/>
    <w:rsid w:val="00EC24A4"/>
    <w:rsid w:val="00EC7945"/>
    <w:rsid w:val="00ED45FD"/>
    <w:rsid w:val="00ED50A5"/>
    <w:rsid w:val="00EE0405"/>
    <w:rsid w:val="00EE70AD"/>
    <w:rsid w:val="00EF27F2"/>
    <w:rsid w:val="00F114BC"/>
    <w:rsid w:val="00F16723"/>
    <w:rsid w:val="00F2465C"/>
    <w:rsid w:val="00F2472B"/>
    <w:rsid w:val="00F36950"/>
    <w:rsid w:val="00F45F74"/>
    <w:rsid w:val="00F5060D"/>
    <w:rsid w:val="00F54647"/>
    <w:rsid w:val="00F55686"/>
    <w:rsid w:val="00F64C9E"/>
    <w:rsid w:val="00F667ED"/>
    <w:rsid w:val="00F66E03"/>
    <w:rsid w:val="00F70CE5"/>
    <w:rsid w:val="00F725B4"/>
    <w:rsid w:val="00F7460D"/>
    <w:rsid w:val="00F75AF7"/>
    <w:rsid w:val="00F75B5B"/>
    <w:rsid w:val="00F77677"/>
    <w:rsid w:val="00F82C2F"/>
    <w:rsid w:val="00F82CE8"/>
    <w:rsid w:val="00F96B78"/>
    <w:rsid w:val="00FA6CF9"/>
    <w:rsid w:val="00FA7F07"/>
    <w:rsid w:val="00FE0C06"/>
    <w:rsid w:val="00FE2BB0"/>
    <w:rsid w:val="00FE3635"/>
    <w:rsid w:val="00FE4173"/>
    <w:rsid w:val="00FF0239"/>
    <w:rsid w:val="00FF5C03"/>
    <w:rsid w:val="00FF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0501A6"/>
  <w15:docId w15:val="{0EE26E19-802A-46D8-BF7D-6091C4E53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482CC8"/>
    <w:pPr>
      <w:keepNext/>
      <w:jc w:val="both"/>
      <w:outlineLvl w:val="0"/>
    </w:pPr>
    <w:rPr>
      <w:b/>
      <w:sz w:val="28"/>
      <w:szCs w:val="20"/>
    </w:rPr>
  </w:style>
  <w:style w:type="paragraph" w:styleId="Heading3">
    <w:name w:val="heading 3"/>
    <w:basedOn w:val="Normal"/>
    <w:next w:val="Normal"/>
    <w:qFormat/>
    <w:rsid w:val="00482CC8"/>
    <w:pPr>
      <w:keepNext/>
      <w:jc w:val="both"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482CC8"/>
    <w:pPr>
      <w:jc w:val="center"/>
    </w:pPr>
    <w:rPr>
      <w:b/>
      <w:sz w:val="32"/>
      <w:szCs w:val="20"/>
    </w:rPr>
  </w:style>
  <w:style w:type="paragraph" w:styleId="Footer">
    <w:name w:val="footer"/>
    <w:basedOn w:val="Normal"/>
    <w:rsid w:val="00C202E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202ED"/>
  </w:style>
  <w:style w:type="paragraph" w:styleId="BalloonText">
    <w:name w:val="Balloon Text"/>
    <w:basedOn w:val="Normal"/>
    <w:semiHidden/>
    <w:rsid w:val="003F676C"/>
    <w:rPr>
      <w:rFonts w:ascii="Tahoma" w:hAnsi="Tahoma" w:cs="Tahoma"/>
      <w:sz w:val="16"/>
      <w:szCs w:val="16"/>
    </w:rPr>
  </w:style>
  <w:style w:type="paragraph" w:customStyle="1" w:styleId="CharCharCaracter">
    <w:name w:val="Char Char Caracter"/>
    <w:basedOn w:val="Normal"/>
    <w:rsid w:val="00D946BD"/>
    <w:rPr>
      <w:lang w:val="pl-PL" w:eastAsia="pl-PL"/>
    </w:rPr>
  </w:style>
  <w:style w:type="paragraph" w:styleId="BodyTextIndent">
    <w:name w:val="Body Text Indent"/>
    <w:basedOn w:val="Normal"/>
    <w:rsid w:val="00A95EE8"/>
    <w:pPr>
      <w:ind w:firstLine="720"/>
      <w:jc w:val="both"/>
    </w:pPr>
    <w:rPr>
      <w:sz w:val="28"/>
      <w:szCs w:val="20"/>
      <w:lang w:val="ro-RO"/>
    </w:rPr>
  </w:style>
  <w:style w:type="character" w:styleId="Hyperlink">
    <w:name w:val="Hyperlink"/>
    <w:uiPriority w:val="99"/>
    <w:rsid w:val="00D3182B"/>
    <w:rPr>
      <w:color w:val="0000FF"/>
      <w:u w:val="single"/>
    </w:rPr>
  </w:style>
  <w:style w:type="paragraph" w:styleId="BodyText">
    <w:name w:val="Body Text"/>
    <w:basedOn w:val="Normal"/>
    <w:rsid w:val="00A071FB"/>
    <w:pPr>
      <w:jc w:val="center"/>
    </w:pPr>
    <w:rPr>
      <w:b/>
      <w:lang w:val="ro-RO"/>
    </w:rPr>
  </w:style>
  <w:style w:type="paragraph" w:styleId="NormalWeb">
    <w:name w:val="Normal (Web)"/>
    <w:basedOn w:val="Normal"/>
    <w:rsid w:val="00A071FB"/>
    <w:pPr>
      <w:spacing w:before="100" w:beforeAutospacing="1" w:after="100" w:afterAutospacing="1"/>
    </w:pPr>
    <w:rPr>
      <w:color w:val="000000"/>
    </w:rPr>
  </w:style>
  <w:style w:type="character" w:customStyle="1" w:styleId="ar1">
    <w:name w:val="ar1"/>
    <w:rsid w:val="00A071FB"/>
    <w:rPr>
      <w:b/>
      <w:bCs/>
      <w:color w:val="0000AF"/>
      <w:sz w:val="22"/>
      <w:szCs w:val="22"/>
    </w:rPr>
  </w:style>
  <w:style w:type="character" w:customStyle="1" w:styleId="al1">
    <w:name w:val="al1"/>
    <w:rsid w:val="00A071FB"/>
    <w:rPr>
      <w:b/>
      <w:bCs/>
      <w:color w:val="008F00"/>
    </w:rPr>
  </w:style>
  <w:style w:type="character" w:customStyle="1" w:styleId="tal1">
    <w:name w:val="tal1"/>
    <w:basedOn w:val="DefaultParagraphFont"/>
    <w:rsid w:val="00A071FB"/>
  </w:style>
  <w:style w:type="character" w:customStyle="1" w:styleId="ca1">
    <w:name w:val="ca1"/>
    <w:rsid w:val="00A071FB"/>
    <w:rPr>
      <w:b/>
      <w:bCs/>
      <w:color w:val="005F00"/>
      <w:sz w:val="24"/>
      <w:szCs w:val="24"/>
    </w:rPr>
  </w:style>
  <w:style w:type="character" w:customStyle="1" w:styleId="tca1">
    <w:name w:val="tca1"/>
    <w:rsid w:val="00A071FB"/>
    <w:rPr>
      <w:b/>
      <w:bCs/>
      <w:sz w:val="24"/>
      <w:szCs w:val="24"/>
    </w:rPr>
  </w:style>
  <w:style w:type="character" w:customStyle="1" w:styleId="tpa1">
    <w:name w:val="tpa1"/>
    <w:basedOn w:val="DefaultParagraphFont"/>
    <w:rsid w:val="00A071FB"/>
  </w:style>
  <w:style w:type="character" w:customStyle="1" w:styleId="li1">
    <w:name w:val="li1"/>
    <w:rsid w:val="00A071FB"/>
    <w:rPr>
      <w:b/>
      <w:bCs/>
      <w:color w:val="8F0000"/>
    </w:rPr>
  </w:style>
  <w:style w:type="character" w:customStyle="1" w:styleId="tli1">
    <w:name w:val="tli1"/>
    <w:basedOn w:val="DefaultParagraphFont"/>
    <w:rsid w:val="00A071FB"/>
  </w:style>
  <w:style w:type="paragraph" w:styleId="Header">
    <w:name w:val="header"/>
    <w:basedOn w:val="Normal"/>
    <w:link w:val="HeaderChar"/>
    <w:rsid w:val="004F5D39"/>
    <w:pPr>
      <w:tabs>
        <w:tab w:val="center" w:pos="4320"/>
        <w:tab w:val="right" w:pos="8640"/>
      </w:tabs>
    </w:pPr>
  </w:style>
  <w:style w:type="paragraph" w:customStyle="1" w:styleId="Caracter">
    <w:name w:val="Caracter"/>
    <w:basedOn w:val="Normal"/>
    <w:rsid w:val="00DB67A7"/>
    <w:rPr>
      <w:rFonts w:cs="Tahoma"/>
      <w:lang w:val="pl-PL" w:eastAsia="pl-PL"/>
    </w:rPr>
  </w:style>
  <w:style w:type="character" w:customStyle="1" w:styleId="HeaderChar">
    <w:name w:val="Header Char"/>
    <w:link w:val="Header"/>
    <w:rsid w:val="00DB67A7"/>
    <w:rPr>
      <w:sz w:val="24"/>
      <w:szCs w:val="24"/>
      <w:lang w:val="en-US" w:eastAsia="en-US" w:bidi="ar-SA"/>
    </w:rPr>
  </w:style>
  <w:style w:type="paragraph" w:customStyle="1" w:styleId="Frspaiere">
    <w:name w:val="Fără spațiere"/>
    <w:qFormat/>
    <w:rsid w:val="00DB67A7"/>
    <w:rPr>
      <w:rFonts w:ascii="Calibri" w:eastAsia="Calibri" w:hAnsi="Calibri"/>
      <w:sz w:val="22"/>
      <w:szCs w:val="22"/>
      <w:lang w:val="ro-RO"/>
    </w:rPr>
  </w:style>
  <w:style w:type="paragraph" w:customStyle="1" w:styleId="CaracterCharChar">
    <w:name w:val="Caracter Char Char"/>
    <w:basedOn w:val="Normal"/>
    <w:rsid w:val="00DB67A7"/>
    <w:rPr>
      <w:rFonts w:cs="Tahoma"/>
      <w:lang w:val="pl-PL" w:eastAsia="pl-PL"/>
    </w:rPr>
  </w:style>
  <w:style w:type="character" w:customStyle="1" w:styleId="do1">
    <w:name w:val="do1"/>
    <w:rsid w:val="00DB67A7"/>
    <w:rPr>
      <w:b/>
      <w:bCs/>
      <w:sz w:val="26"/>
      <w:szCs w:val="26"/>
    </w:rPr>
  </w:style>
  <w:style w:type="table" w:styleId="TableGrid">
    <w:name w:val="Table Grid"/>
    <w:basedOn w:val="TableNormal"/>
    <w:uiPriority w:val="39"/>
    <w:rsid w:val="00557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0">
    <w:name w:val="Font Style20"/>
    <w:rsid w:val="0055736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8">
    <w:name w:val="Font Style18"/>
    <w:rsid w:val="0055736D"/>
    <w:rPr>
      <w:rFonts w:ascii="Times New Roman" w:hAnsi="Times New Roman" w:cs="Times New Roman"/>
      <w:sz w:val="28"/>
      <w:szCs w:val="28"/>
    </w:rPr>
  </w:style>
  <w:style w:type="character" w:customStyle="1" w:styleId="FontStyle19">
    <w:name w:val="Font Style19"/>
    <w:rsid w:val="0055736D"/>
    <w:rPr>
      <w:rFonts w:ascii="Times New Roman" w:hAnsi="Times New Roman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55736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paragraph" w:customStyle="1" w:styleId="Standard">
    <w:name w:val="Standard"/>
    <w:rsid w:val="009157D6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val="ro-RO" w:eastAsia="zh-CN" w:bidi="hi-IN"/>
    </w:rPr>
  </w:style>
  <w:style w:type="character" w:customStyle="1" w:styleId="pt1">
    <w:name w:val="pt1"/>
    <w:rsid w:val="001A54A6"/>
    <w:rPr>
      <w:b/>
      <w:bCs/>
      <w:color w:val="8F0000"/>
    </w:rPr>
  </w:style>
  <w:style w:type="character" w:styleId="Emphasis">
    <w:name w:val="Emphasis"/>
    <w:qFormat/>
    <w:rsid w:val="004176B1"/>
    <w:rPr>
      <w:i/>
      <w:iCs/>
    </w:rPr>
  </w:style>
  <w:style w:type="paragraph" w:styleId="BodyText2">
    <w:name w:val="Body Text 2"/>
    <w:basedOn w:val="Normal"/>
    <w:link w:val="BodyText2Char"/>
    <w:semiHidden/>
    <w:unhideWhenUsed/>
    <w:rsid w:val="0094434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9443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40433-E4F6-47E8-BC3B-327C12383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Isabela Robe</dc:creator>
  <cp:lastModifiedBy> Ciurea Gabriela Amalia</cp:lastModifiedBy>
  <cp:revision>29</cp:revision>
  <cp:lastPrinted>2020-11-17T08:47:00Z</cp:lastPrinted>
  <dcterms:created xsi:type="dcterms:W3CDTF">2020-11-17T07:07:00Z</dcterms:created>
  <dcterms:modified xsi:type="dcterms:W3CDTF">2020-11-17T10:14:00Z</dcterms:modified>
</cp:coreProperties>
</file>