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690A6C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690A6C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690A6C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690A6C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690A6C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690A6C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Pr="00690A6C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690A6C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690A6C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690A6C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690A6C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690A6C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690A6C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5025251E" w:rsidR="009A158C" w:rsidRPr="00690A6C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518F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="00E82132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F2518F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="00E73230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Bucureşti, 1</w:t>
            </w:r>
            <w:r w:rsidR="00690A6C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2F2023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09.202</w:t>
            </w:r>
            <w:r w:rsidR="00690A6C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6</w:t>
            </w:r>
          </w:p>
          <w:p w14:paraId="7A919735" w14:textId="59C314EC" w:rsidR="009A158C" w:rsidRPr="00690A6C" w:rsidRDefault="009A158C" w:rsidP="00690A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5D209E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Nr. </w:t>
            </w:r>
            <w:r w:rsidR="00690A6C"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7</w:t>
            </w:r>
            <w:r w:rsidRPr="00690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c-5/</w:t>
            </w:r>
            <w:r w:rsidR="002035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683</w:t>
            </w:r>
            <w:bookmarkStart w:id="0" w:name="_GoBack"/>
            <w:bookmarkEnd w:id="0"/>
          </w:p>
        </w:tc>
      </w:tr>
    </w:tbl>
    <w:p w14:paraId="2DF349B0" w14:textId="7DB1ED96" w:rsidR="009A158C" w:rsidRPr="00690A6C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</w:p>
    <w:p w14:paraId="2DF47E57" w14:textId="0F0F5CEA" w:rsidR="00690A6C" w:rsidRPr="00690A6C" w:rsidRDefault="00690A6C" w:rsidP="00690A6C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690A6C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juridică, de disciplină şi imunităţi</w:t>
      </w:r>
    </w:p>
    <w:p w14:paraId="368D910D" w14:textId="5EE41505" w:rsidR="00380002" w:rsidRPr="00690A6C" w:rsidRDefault="00B2139A" w:rsidP="00B2139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ro-RO"/>
        </w:rPr>
      </w:pPr>
      <w:r w:rsidRPr="00690A6C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mediu şi echilibru ecologic</w:t>
      </w:r>
    </w:p>
    <w:p w14:paraId="6F073F26" w14:textId="60D93940" w:rsidR="00B2139A" w:rsidRDefault="00B2139A" w:rsidP="00B2139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ro-RO"/>
        </w:rPr>
      </w:pPr>
    </w:p>
    <w:p w14:paraId="08762FE9" w14:textId="77777777" w:rsidR="00690A6C" w:rsidRPr="00690A6C" w:rsidRDefault="00690A6C" w:rsidP="00B2139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val="ro-RO"/>
        </w:rPr>
      </w:pPr>
    </w:p>
    <w:p w14:paraId="20B5510C" w14:textId="130B6B66" w:rsidR="009A158C" w:rsidRPr="00690A6C" w:rsidRDefault="009A158C" w:rsidP="00395CB0">
      <w:pPr>
        <w:keepNext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690A6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611356E4" w:rsidR="00B36E0E" w:rsidRPr="00690A6C" w:rsidRDefault="009A158C" w:rsidP="00074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690A6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proiectului de Lege pentru modificarea şi completarea Legii nr.82/1993 privind constituirea Rezervaţiei Biosferei "Delta Dunării"</w:t>
      </w:r>
    </w:p>
    <w:p w14:paraId="11D62F83" w14:textId="2D8DC867" w:rsidR="009A158C" w:rsidRPr="00690A6C" w:rsidRDefault="00C75E09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val="ro-RO"/>
        </w:rPr>
      </w:pPr>
      <w:r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1A206A"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>PLx</w:t>
      </w:r>
      <w:r w:rsidR="00690A6C"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>. 445/2026</w:t>
      </w:r>
      <w:r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 w:rsidRPr="00690A6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D77FA79" w14:textId="1EA796D1" w:rsidR="009929B3" w:rsidRPr="00690A6C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ro-RO"/>
        </w:rPr>
      </w:pPr>
    </w:p>
    <w:p w14:paraId="60E95F72" w14:textId="3B28C3A3" w:rsidR="009A158C" w:rsidRPr="00690A6C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324E5D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</w:t>
      </w:r>
      <w:r w:rsidR="0092569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197943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9</w:t>
      </w:r>
      <w:r w:rsidR="00E6276E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ulterioare, Comisia pentru agricultură, silvicultură, industrie alimentară şi servicii specifice a fost sesizată spre </w:t>
      </w:r>
      <w:r w:rsidR="00147D54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avizare</w:t>
      </w:r>
      <w:r w:rsidR="00BE1066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cu </w:t>
      </w:r>
      <w:r w:rsidR="005F484D" w:rsidRPr="00324E5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proiectul de Lege </w:t>
      </w:r>
      <w:r w:rsidR="00690A6C" w:rsidRPr="00324E5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pentru modificarea şi completarea Legii nr.82/1993 privind constituirea Rezervaţiei Biosferei "Delta Dunării"</w:t>
      </w:r>
      <w:r w:rsidRPr="00324E5D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,</w:t>
      </w:r>
      <w:r w:rsidR="00A4561D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nr. </w:t>
      </w:r>
      <w:r w:rsidR="005F484D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PL</w:t>
      </w:r>
      <w:r w:rsidR="00A4561D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x. </w:t>
      </w:r>
      <w:r w:rsidR="00690A6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445</w:t>
      </w:r>
      <w:r w:rsidR="0092569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/202</w:t>
      </w:r>
      <w:r w:rsidR="00690A6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6</w:t>
      </w:r>
      <w:r w:rsidR="00A4561D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E1066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92569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0</w:t>
      </w:r>
      <w:r w:rsidR="00690A6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8</w:t>
      </w:r>
      <w:r w:rsidR="00BE1066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90A6C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iunie 2026</w:t>
      </w:r>
      <w:r w:rsidR="00A94EB5" w:rsidRPr="00324E5D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6409F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73FF94B8" w14:textId="26133B58" w:rsidR="009A158C" w:rsidRPr="00690A6C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6625C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pct.1</w:t>
      </w:r>
      <w:r w:rsidR="000B7AB1"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 Regulamentul Camerei Deputaţilor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ulterioare, Camera Deputaţilor este </w:t>
      </w:r>
      <w:r w:rsidR="00BE1066"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</w:p>
    <w:p w14:paraId="2EF93DCC" w14:textId="761FD69B" w:rsidR="009A158C" w:rsidRPr="00203535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AB7400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90A6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36</w:t>
      </w:r>
      <w:r w:rsidR="00AB7400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0</w:t>
      </w:r>
      <w:r w:rsidR="001E4A2A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AB7400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1</w:t>
      </w:r>
      <w:r w:rsidR="00690A6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1E4A2A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F97F8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0</w:t>
      </w:r>
      <w:r w:rsidR="00690A6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4</w:t>
      </w:r>
      <w:r w:rsidR="00690CCA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690A6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6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 avizat favorabil</w:t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690A6C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propunerea legislativă</w:t>
      </w:r>
      <w:r w:rsidR="009A622B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, cu observații și propuneri.</w:t>
      </w:r>
    </w:p>
    <w:p w14:paraId="3E78F3CA" w14:textId="0F96795E" w:rsidR="00690A6C" w:rsidRPr="00690A6C" w:rsidRDefault="00690A6C" w:rsidP="00690A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Consiliul </w:t>
      </w:r>
      <w:r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Economic și Social, 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avizul nr.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2427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01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.04.2026, </w:t>
      </w:r>
      <w:r w:rsidRPr="00690A6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 avizat favorabil</w:t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act normativ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, cu observații.</w:t>
      </w:r>
    </w:p>
    <w:p w14:paraId="51951442" w14:textId="7F686F3E" w:rsidR="00C75E09" w:rsidRPr="00717BFA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ulterioare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CD7D54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</w:t>
      </w:r>
      <w:r w:rsidR="00CD7D54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 Lege </w:t>
      </w:r>
      <w:r w:rsidR="000B7AB1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AB7400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</w:t>
      </w:r>
      <w:r w:rsidR="00690A6C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5</w:t>
      </w:r>
      <w:r w:rsidR="001E4A2A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690A6C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septembrie 2026</w:t>
      </w:r>
      <w:r w:rsidR="00CD7D54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2C744C7B" w14:textId="4B762A4C" w:rsidR="00C75E09" w:rsidRPr="00690A6C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urma dezbaterilor, membrii Comisiei au hotărât, </w:t>
      </w:r>
      <w:r w:rsidR="009A158C" w:rsidRPr="00717BFA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63565F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unanimitate</w:t>
      </w:r>
      <w:r w:rsidR="009A158C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să avizeze </w:t>
      </w:r>
      <w:r w:rsidR="009929B3" w:rsidRPr="00717BFA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CD7D54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69264D" w:rsidRPr="00717BFA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2047508D" w14:textId="3FBC6C15" w:rsidR="009A158C" w:rsidRPr="00690A6C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</w:t>
      </w:r>
      <w:r w:rsidR="00CD7D54"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de Lege 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face parte din categoria </w:t>
      </w:r>
      <w:r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69087F" w:rsidRPr="00690A6C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ordinare</w:t>
      </w:r>
      <w:r w:rsidRPr="00690A6C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47BCBDE7" w14:textId="7FC49D29" w:rsidR="00395CB0" w:rsidRDefault="00395CB0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4CE300C" w14:textId="77777777" w:rsidR="00690A6C" w:rsidRPr="00690A6C" w:rsidRDefault="00690A6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6CDEEF3B" w:rsidR="009A158C" w:rsidRPr="00690A6C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74533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</w:t>
      </w:r>
      <w:r w:rsidR="00723349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723349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</w:t>
      </w:r>
      <w:r w:rsidR="000B7AB1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4A4C4C56" w:rsidR="001E4A2A" w:rsidRPr="00690A6C" w:rsidRDefault="00ED65BF" w:rsidP="00690A6C">
      <w:pPr>
        <w:spacing w:after="0" w:line="240" w:lineRule="auto"/>
        <w:ind w:firstLine="90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</w:t>
      </w:r>
      <w:r w:rsidR="002E05B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690A6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Ionel Ciunt</w:t>
      </w:r>
      <w:r w:rsidR="009A158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9A158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</w:t>
      </w:r>
      <w:r w:rsidR="0063565F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690A6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</w:t>
      </w:r>
      <w:r w:rsidR="0063565F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690A6C" w:rsidRPr="00690A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Ion Samoilă</w:t>
      </w:r>
    </w:p>
    <w:p w14:paraId="210DF704" w14:textId="65160377" w:rsidR="00117345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88FD489" w14:textId="77777777" w:rsidR="00690A6C" w:rsidRPr="00690A6C" w:rsidRDefault="00690A6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AB95B79" w14:textId="3C54A2E6" w:rsidR="00FB1C76" w:rsidRPr="00690A6C" w:rsidRDefault="00FB1C76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ro-RO"/>
        </w:rPr>
      </w:pPr>
    </w:p>
    <w:p w14:paraId="4FFBFB6E" w14:textId="3918A116" w:rsidR="00CD2B0B" w:rsidRPr="00690A6C" w:rsidRDefault="00CD2B0B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278DA376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="002E05BC"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parl.</w:t>
      </w:r>
      <w:r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Mihaela </w:t>
      </w:r>
      <w:r w:rsidR="00690A6C" w:rsidRPr="00690A6C">
        <w:rPr>
          <w:rFonts w:ascii="Times New Roman" w:eastAsia="Times New Roman" w:hAnsi="Times New Roman" w:cs="Times New Roman"/>
          <w:sz w:val="24"/>
          <w:szCs w:val="24"/>
          <w:lang w:val="ro-RO"/>
        </w:rPr>
        <w:t>Zloteanu</w:t>
      </w:r>
    </w:p>
    <w:sectPr w:rsidR="009A158C" w:rsidRPr="009929B3" w:rsidSect="00690A6C">
      <w:footerReference w:type="default" r:id="rId7"/>
      <w:pgSz w:w="11906" w:h="16838" w:code="9"/>
      <w:pgMar w:top="630" w:right="1016" w:bottom="72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84952" w14:textId="77777777" w:rsidR="00E2613A" w:rsidRDefault="00E2613A" w:rsidP="00C75E09">
      <w:pPr>
        <w:spacing w:after="0" w:line="240" w:lineRule="auto"/>
      </w:pPr>
      <w:r>
        <w:separator/>
      </w:r>
    </w:p>
  </w:endnote>
  <w:endnote w:type="continuationSeparator" w:id="0">
    <w:p w14:paraId="0FAA2487" w14:textId="77777777" w:rsidR="00E2613A" w:rsidRDefault="00E2613A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6C097" w14:textId="77777777" w:rsidR="00E2613A" w:rsidRDefault="00E2613A" w:rsidP="00C75E09">
      <w:pPr>
        <w:spacing w:after="0" w:line="240" w:lineRule="auto"/>
      </w:pPr>
      <w:r>
        <w:separator/>
      </w:r>
    </w:p>
  </w:footnote>
  <w:footnote w:type="continuationSeparator" w:id="0">
    <w:p w14:paraId="3AAD13E7" w14:textId="77777777" w:rsidR="00E2613A" w:rsidRDefault="00E2613A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6625C"/>
    <w:rsid w:val="00067DE1"/>
    <w:rsid w:val="000701E1"/>
    <w:rsid w:val="000722CB"/>
    <w:rsid w:val="00074533"/>
    <w:rsid w:val="0008160B"/>
    <w:rsid w:val="000A7099"/>
    <w:rsid w:val="000B7AB1"/>
    <w:rsid w:val="000D2814"/>
    <w:rsid w:val="000D4D17"/>
    <w:rsid w:val="000E3206"/>
    <w:rsid w:val="00101309"/>
    <w:rsid w:val="00114FE4"/>
    <w:rsid w:val="00117345"/>
    <w:rsid w:val="00147D54"/>
    <w:rsid w:val="00153E5A"/>
    <w:rsid w:val="00185D93"/>
    <w:rsid w:val="00197943"/>
    <w:rsid w:val="001A206A"/>
    <w:rsid w:val="001E4A2A"/>
    <w:rsid w:val="00203535"/>
    <w:rsid w:val="00212041"/>
    <w:rsid w:val="00213D66"/>
    <w:rsid w:val="00281300"/>
    <w:rsid w:val="002849B4"/>
    <w:rsid w:val="002C4454"/>
    <w:rsid w:val="002E05BC"/>
    <w:rsid w:val="002F04FB"/>
    <w:rsid w:val="002F2023"/>
    <w:rsid w:val="00324058"/>
    <w:rsid w:val="00324E5D"/>
    <w:rsid w:val="00337B93"/>
    <w:rsid w:val="00380002"/>
    <w:rsid w:val="00395CB0"/>
    <w:rsid w:val="003B30F4"/>
    <w:rsid w:val="003E3564"/>
    <w:rsid w:val="00440214"/>
    <w:rsid w:val="00447DAC"/>
    <w:rsid w:val="00455D35"/>
    <w:rsid w:val="004708C0"/>
    <w:rsid w:val="00472BF1"/>
    <w:rsid w:val="00477D88"/>
    <w:rsid w:val="004B37E0"/>
    <w:rsid w:val="004C2BCB"/>
    <w:rsid w:val="004C36E9"/>
    <w:rsid w:val="00500D2F"/>
    <w:rsid w:val="00542068"/>
    <w:rsid w:val="005710A3"/>
    <w:rsid w:val="0058554E"/>
    <w:rsid w:val="005865F8"/>
    <w:rsid w:val="005902F9"/>
    <w:rsid w:val="00597DE3"/>
    <w:rsid w:val="005B4E18"/>
    <w:rsid w:val="005D209E"/>
    <w:rsid w:val="005F3A69"/>
    <w:rsid w:val="005F3CD4"/>
    <w:rsid w:val="005F484D"/>
    <w:rsid w:val="00605492"/>
    <w:rsid w:val="0061456E"/>
    <w:rsid w:val="00615268"/>
    <w:rsid w:val="0063565F"/>
    <w:rsid w:val="006409FC"/>
    <w:rsid w:val="006611D8"/>
    <w:rsid w:val="00663217"/>
    <w:rsid w:val="006644FF"/>
    <w:rsid w:val="00673E46"/>
    <w:rsid w:val="00677D84"/>
    <w:rsid w:val="0069087F"/>
    <w:rsid w:val="00690A6C"/>
    <w:rsid w:val="00690CCA"/>
    <w:rsid w:val="0069264D"/>
    <w:rsid w:val="00695C16"/>
    <w:rsid w:val="006A058B"/>
    <w:rsid w:val="006A1E12"/>
    <w:rsid w:val="006B7376"/>
    <w:rsid w:val="006B78A5"/>
    <w:rsid w:val="006C5148"/>
    <w:rsid w:val="006E6C44"/>
    <w:rsid w:val="00717218"/>
    <w:rsid w:val="00717BFA"/>
    <w:rsid w:val="00723349"/>
    <w:rsid w:val="00727BC0"/>
    <w:rsid w:val="00753D1F"/>
    <w:rsid w:val="00783C6A"/>
    <w:rsid w:val="007C2506"/>
    <w:rsid w:val="00805727"/>
    <w:rsid w:val="008115F9"/>
    <w:rsid w:val="00826C57"/>
    <w:rsid w:val="00833E71"/>
    <w:rsid w:val="00843415"/>
    <w:rsid w:val="008562CE"/>
    <w:rsid w:val="00867B94"/>
    <w:rsid w:val="008D0C70"/>
    <w:rsid w:val="008D5991"/>
    <w:rsid w:val="008F1F79"/>
    <w:rsid w:val="008F2B6D"/>
    <w:rsid w:val="009024A6"/>
    <w:rsid w:val="00917A98"/>
    <w:rsid w:val="0092569C"/>
    <w:rsid w:val="00931519"/>
    <w:rsid w:val="009439F6"/>
    <w:rsid w:val="00973DC4"/>
    <w:rsid w:val="009779EB"/>
    <w:rsid w:val="00987AB2"/>
    <w:rsid w:val="009929B3"/>
    <w:rsid w:val="009A158C"/>
    <w:rsid w:val="009A622B"/>
    <w:rsid w:val="00A316BC"/>
    <w:rsid w:val="00A4561D"/>
    <w:rsid w:val="00A45AF4"/>
    <w:rsid w:val="00A570C7"/>
    <w:rsid w:val="00A64879"/>
    <w:rsid w:val="00A82689"/>
    <w:rsid w:val="00A87477"/>
    <w:rsid w:val="00A94EB5"/>
    <w:rsid w:val="00A960E0"/>
    <w:rsid w:val="00AB6A1B"/>
    <w:rsid w:val="00AB7400"/>
    <w:rsid w:val="00AC74BB"/>
    <w:rsid w:val="00AD310A"/>
    <w:rsid w:val="00AD6FB7"/>
    <w:rsid w:val="00AE0DB8"/>
    <w:rsid w:val="00B138A8"/>
    <w:rsid w:val="00B2139A"/>
    <w:rsid w:val="00B36E0E"/>
    <w:rsid w:val="00B4092B"/>
    <w:rsid w:val="00B6133B"/>
    <w:rsid w:val="00B64157"/>
    <w:rsid w:val="00B85CEF"/>
    <w:rsid w:val="00BA7D65"/>
    <w:rsid w:val="00BD3D44"/>
    <w:rsid w:val="00BE1066"/>
    <w:rsid w:val="00C06898"/>
    <w:rsid w:val="00C10532"/>
    <w:rsid w:val="00C25217"/>
    <w:rsid w:val="00C61043"/>
    <w:rsid w:val="00C703A7"/>
    <w:rsid w:val="00C73204"/>
    <w:rsid w:val="00C73614"/>
    <w:rsid w:val="00C75E09"/>
    <w:rsid w:val="00CB28AD"/>
    <w:rsid w:val="00CD2B0B"/>
    <w:rsid w:val="00CD7D54"/>
    <w:rsid w:val="00CE5670"/>
    <w:rsid w:val="00D021F9"/>
    <w:rsid w:val="00D220F3"/>
    <w:rsid w:val="00D417C5"/>
    <w:rsid w:val="00D452C1"/>
    <w:rsid w:val="00D613DB"/>
    <w:rsid w:val="00D71D50"/>
    <w:rsid w:val="00D74326"/>
    <w:rsid w:val="00D87B10"/>
    <w:rsid w:val="00DA2F8E"/>
    <w:rsid w:val="00DC7882"/>
    <w:rsid w:val="00DD3A28"/>
    <w:rsid w:val="00DE24CE"/>
    <w:rsid w:val="00E237F7"/>
    <w:rsid w:val="00E2613A"/>
    <w:rsid w:val="00E331A6"/>
    <w:rsid w:val="00E401AB"/>
    <w:rsid w:val="00E44A35"/>
    <w:rsid w:val="00E621FE"/>
    <w:rsid w:val="00E6276E"/>
    <w:rsid w:val="00E711A1"/>
    <w:rsid w:val="00E73230"/>
    <w:rsid w:val="00E73BEC"/>
    <w:rsid w:val="00E82132"/>
    <w:rsid w:val="00E84A19"/>
    <w:rsid w:val="00E92795"/>
    <w:rsid w:val="00EC3D63"/>
    <w:rsid w:val="00EC7BE9"/>
    <w:rsid w:val="00ED1DE7"/>
    <w:rsid w:val="00ED65BF"/>
    <w:rsid w:val="00EE0A19"/>
    <w:rsid w:val="00F2518F"/>
    <w:rsid w:val="00F476B5"/>
    <w:rsid w:val="00F65C12"/>
    <w:rsid w:val="00F97F8C"/>
    <w:rsid w:val="00FB1C76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AVIZ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MIHAELA-CRISTINA STAN</cp:lastModifiedBy>
  <cp:revision>88</cp:revision>
  <cp:lastPrinted>2026-09-15T07:59:00Z</cp:lastPrinted>
  <dcterms:created xsi:type="dcterms:W3CDTF">2022-04-13T10:31:00Z</dcterms:created>
  <dcterms:modified xsi:type="dcterms:W3CDTF">2026-09-15T09:18:00Z</dcterms:modified>
</cp:coreProperties>
</file>