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49D5" w:rsidRPr="00BB1E3B" w:rsidRDefault="009849D5" w:rsidP="009849D5">
      <w:pPr>
        <w:pStyle w:val="Title"/>
        <w:rPr>
          <w:rFonts w:ascii="Times New Roman" w:hAnsi="Times New Roman"/>
          <w:i/>
          <w:sz w:val="48"/>
          <w:szCs w:val="48"/>
        </w:rPr>
      </w:pPr>
      <w:r w:rsidRPr="00BB1E3B">
        <w:rPr>
          <w:rFonts w:ascii="Times New Roman" w:hAnsi="Times New Roman"/>
          <w:i/>
          <w:sz w:val="48"/>
          <w:szCs w:val="48"/>
        </w:rPr>
        <w:t>Parlamentul  României</w:t>
      </w:r>
    </w:p>
    <w:p w:rsidR="009849D5" w:rsidRPr="00BB1E3B" w:rsidRDefault="00055B66" w:rsidP="009849D5">
      <w:pPr>
        <w:spacing w:after="0" w:line="240" w:lineRule="auto"/>
        <w:jc w:val="center"/>
        <w:rPr>
          <w:b/>
          <w:sz w:val="24"/>
          <w:szCs w:val="24"/>
        </w:rPr>
      </w:pPr>
      <w:r w:rsidRPr="00BB1E3B">
        <w:rPr>
          <w:rFonts w:ascii="Verdana" w:hAnsi="Verdana" w:cs="Verdana"/>
          <w:b/>
          <w:bCs/>
          <w:noProof/>
          <w:sz w:val="22"/>
          <w:lang w:val="en-US"/>
        </w:rPr>
        <w:drawing>
          <wp:inline distT="0" distB="0" distL="0" distR="0">
            <wp:extent cx="971550" cy="1038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p w:rsidR="009849D5" w:rsidRPr="00BB1E3B" w:rsidRDefault="009849D5" w:rsidP="009849D5">
      <w:pPr>
        <w:spacing w:after="0" w:line="240" w:lineRule="auto"/>
        <w:rPr>
          <w:sz w:val="20"/>
          <w:szCs w:val="20"/>
        </w:rPr>
      </w:pPr>
    </w:p>
    <w:tbl>
      <w:tblPr>
        <w:tblW w:w="0" w:type="auto"/>
        <w:tblInd w:w="108" w:type="dxa"/>
        <w:tblLook w:val="04A0" w:firstRow="1" w:lastRow="0" w:firstColumn="1" w:lastColumn="0" w:noHBand="0" w:noVBand="1"/>
      </w:tblPr>
      <w:tblGrid>
        <w:gridCol w:w="3503"/>
        <w:gridCol w:w="2650"/>
        <w:gridCol w:w="3378"/>
      </w:tblGrid>
      <w:tr w:rsidR="009849D5" w:rsidRPr="00BB1E3B" w:rsidTr="009849D5">
        <w:tc>
          <w:tcPr>
            <w:tcW w:w="3544" w:type="dxa"/>
          </w:tcPr>
          <w:p w:rsidR="009849D5" w:rsidRPr="00BB1E3B" w:rsidRDefault="009849D5" w:rsidP="009849D5">
            <w:pPr>
              <w:shd w:val="solid" w:color="FFFFFF" w:fill="FFFFFF"/>
              <w:spacing w:after="0" w:line="240" w:lineRule="auto"/>
              <w:jc w:val="center"/>
              <w:rPr>
                <w:b/>
              </w:rPr>
            </w:pPr>
            <w:r w:rsidRPr="00BB1E3B">
              <w:rPr>
                <w:b/>
              </w:rPr>
              <w:t>Comisia pentru buget,</w:t>
            </w:r>
          </w:p>
          <w:p w:rsidR="009849D5" w:rsidRPr="00BB1E3B" w:rsidRDefault="009849D5" w:rsidP="009849D5">
            <w:pPr>
              <w:shd w:val="solid" w:color="FFFFFF" w:fill="FFFFFF"/>
              <w:spacing w:after="0" w:line="240" w:lineRule="auto"/>
              <w:jc w:val="center"/>
            </w:pPr>
            <w:proofErr w:type="spellStart"/>
            <w:r w:rsidRPr="00BB1E3B">
              <w:rPr>
                <w:b/>
              </w:rPr>
              <w:t>finanţe</w:t>
            </w:r>
            <w:proofErr w:type="spellEnd"/>
            <w:r w:rsidRPr="00BB1E3B">
              <w:rPr>
                <w:b/>
              </w:rPr>
              <w:t xml:space="preserve"> </w:t>
            </w:r>
            <w:proofErr w:type="spellStart"/>
            <w:r w:rsidRPr="00BB1E3B">
              <w:rPr>
                <w:b/>
              </w:rPr>
              <w:t>şi</w:t>
            </w:r>
            <w:proofErr w:type="spellEnd"/>
            <w:r w:rsidRPr="00BB1E3B">
              <w:rPr>
                <w:b/>
              </w:rPr>
              <w:t xml:space="preserve"> bănci</w:t>
            </w:r>
          </w:p>
        </w:tc>
        <w:tc>
          <w:tcPr>
            <w:tcW w:w="2693" w:type="dxa"/>
          </w:tcPr>
          <w:p w:rsidR="009849D5" w:rsidRPr="00BB1E3B" w:rsidRDefault="009849D5" w:rsidP="009849D5">
            <w:pPr>
              <w:tabs>
                <w:tab w:val="left" w:pos="720"/>
                <w:tab w:val="center" w:pos="4320"/>
                <w:tab w:val="right" w:pos="8640"/>
              </w:tabs>
              <w:spacing w:after="0" w:line="240" w:lineRule="auto"/>
              <w:jc w:val="both"/>
              <w:rPr>
                <w:rFonts w:ascii="Letter Gothic MT" w:eastAsia="Times New Roman" w:hAnsi="Letter Gothic MT"/>
                <w:szCs w:val="28"/>
              </w:rPr>
            </w:pPr>
          </w:p>
        </w:tc>
        <w:tc>
          <w:tcPr>
            <w:tcW w:w="3402" w:type="dxa"/>
          </w:tcPr>
          <w:p w:rsidR="009849D5" w:rsidRPr="00BB1E3B" w:rsidRDefault="009849D5" w:rsidP="009849D5">
            <w:pPr>
              <w:shd w:val="solid" w:color="FFFFFF" w:fill="FFFFFF"/>
              <w:spacing w:after="0" w:line="240" w:lineRule="auto"/>
              <w:rPr>
                <w:b/>
              </w:rPr>
            </w:pPr>
            <w:r w:rsidRPr="00BB1E3B">
              <w:rPr>
                <w:b/>
              </w:rPr>
              <w:t xml:space="preserve">București, </w:t>
            </w:r>
            <w:r>
              <w:rPr>
                <w:b/>
              </w:rPr>
              <w:t xml:space="preserve">        </w:t>
            </w:r>
          </w:p>
          <w:p w:rsidR="009849D5" w:rsidRPr="00BB1E3B" w:rsidRDefault="009849D5" w:rsidP="009849D5">
            <w:pPr>
              <w:shd w:val="solid" w:color="FFFFFF" w:fill="FFFFFF"/>
              <w:spacing w:after="0" w:line="240" w:lineRule="auto"/>
              <w:rPr>
                <w:b/>
              </w:rPr>
            </w:pPr>
            <w:r w:rsidRPr="00BB1E3B">
              <w:rPr>
                <w:b/>
              </w:rPr>
              <w:t xml:space="preserve">Nr. </w:t>
            </w:r>
            <w:r w:rsidR="009B4308">
              <w:rPr>
                <w:b/>
              </w:rPr>
              <w:t>4c-2/70/</w:t>
            </w:r>
            <w:r w:rsidR="009F524D">
              <w:rPr>
                <w:b/>
              </w:rPr>
              <w:t>29</w:t>
            </w:r>
            <w:r w:rsidR="009B4308">
              <w:rPr>
                <w:b/>
              </w:rPr>
              <w:t>.06.2021</w:t>
            </w:r>
          </w:p>
          <w:p w:rsidR="009849D5" w:rsidRPr="00BB1E3B" w:rsidRDefault="009849D5" w:rsidP="00E84492">
            <w:pPr>
              <w:shd w:val="solid" w:color="FFFFFF" w:fill="FFFFFF"/>
              <w:spacing w:after="0" w:line="240" w:lineRule="auto"/>
              <w:rPr>
                <w:rFonts w:eastAsia="Times New Roman"/>
                <w:b/>
                <w:szCs w:val="20"/>
              </w:rPr>
            </w:pPr>
            <w:r w:rsidRPr="00BB1E3B">
              <w:rPr>
                <w:rFonts w:eastAsia="Times New Roman"/>
                <w:b/>
                <w:szCs w:val="20"/>
              </w:rPr>
              <w:t>PLx.</w:t>
            </w:r>
            <w:r w:rsidR="00E84492">
              <w:rPr>
                <w:rFonts w:eastAsia="Times New Roman"/>
                <w:b/>
                <w:szCs w:val="20"/>
              </w:rPr>
              <w:t>26</w:t>
            </w:r>
            <w:r w:rsidR="00055B66">
              <w:rPr>
                <w:rFonts w:eastAsia="Times New Roman"/>
                <w:b/>
                <w:szCs w:val="20"/>
              </w:rPr>
              <w:t>/2021</w:t>
            </w:r>
          </w:p>
        </w:tc>
      </w:tr>
    </w:tbl>
    <w:p w:rsidR="009849D5" w:rsidRPr="00BB1E3B" w:rsidRDefault="009849D5" w:rsidP="009849D5"/>
    <w:p w:rsidR="009849D5" w:rsidRPr="00BB1E3B" w:rsidRDefault="009849D5" w:rsidP="009849D5"/>
    <w:p w:rsidR="009849D5" w:rsidRPr="00BB1E3B" w:rsidRDefault="009849D5" w:rsidP="009849D5">
      <w:pPr>
        <w:tabs>
          <w:tab w:val="left" w:pos="5040"/>
        </w:tabs>
        <w:spacing w:after="0" w:line="240" w:lineRule="auto"/>
        <w:jc w:val="center"/>
        <w:rPr>
          <w:b/>
          <w:szCs w:val="28"/>
        </w:rPr>
      </w:pPr>
    </w:p>
    <w:p w:rsidR="009849D5" w:rsidRPr="00BB1E3B" w:rsidRDefault="009849D5" w:rsidP="009849D5">
      <w:pPr>
        <w:tabs>
          <w:tab w:val="left" w:pos="5040"/>
        </w:tabs>
        <w:spacing w:after="0" w:line="240" w:lineRule="auto"/>
        <w:jc w:val="center"/>
        <w:rPr>
          <w:b/>
          <w:szCs w:val="28"/>
        </w:rPr>
      </w:pPr>
    </w:p>
    <w:p w:rsidR="009849D5" w:rsidRPr="00BB1E3B" w:rsidRDefault="009849D5" w:rsidP="009849D5">
      <w:pPr>
        <w:tabs>
          <w:tab w:val="left" w:pos="5040"/>
        </w:tabs>
        <w:spacing w:after="0" w:line="240" w:lineRule="auto"/>
        <w:jc w:val="center"/>
        <w:rPr>
          <w:b/>
          <w:szCs w:val="28"/>
        </w:rPr>
      </w:pPr>
    </w:p>
    <w:p w:rsidR="009849D5" w:rsidRPr="00BB1E3B" w:rsidRDefault="009849D5" w:rsidP="009849D5">
      <w:pPr>
        <w:tabs>
          <w:tab w:val="left" w:pos="5040"/>
        </w:tabs>
        <w:spacing w:after="0" w:line="240" w:lineRule="auto"/>
        <w:jc w:val="center"/>
        <w:rPr>
          <w:b/>
          <w:szCs w:val="28"/>
        </w:rPr>
      </w:pPr>
      <w:r w:rsidRPr="00BB1E3B">
        <w:rPr>
          <w:b/>
          <w:szCs w:val="28"/>
        </w:rPr>
        <w:t>BIROUL  PERMANENT</w:t>
      </w:r>
    </w:p>
    <w:p w:rsidR="009849D5" w:rsidRPr="00BB1E3B" w:rsidRDefault="009849D5" w:rsidP="009849D5">
      <w:pPr>
        <w:spacing w:after="0" w:line="240" w:lineRule="auto"/>
        <w:jc w:val="center"/>
        <w:rPr>
          <w:b/>
          <w:szCs w:val="28"/>
        </w:rPr>
      </w:pPr>
      <w:r w:rsidRPr="00BB1E3B">
        <w:rPr>
          <w:b/>
          <w:szCs w:val="28"/>
        </w:rPr>
        <w:t>AL</w:t>
      </w:r>
    </w:p>
    <w:p w:rsidR="009849D5" w:rsidRPr="00BB1E3B" w:rsidRDefault="009849D5" w:rsidP="009849D5">
      <w:pPr>
        <w:keepNext/>
        <w:spacing w:after="0" w:line="240" w:lineRule="auto"/>
        <w:jc w:val="center"/>
        <w:outlineLvl w:val="0"/>
        <w:rPr>
          <w:rFonts w:eastAsia="ZapfDingbats"/>
          <w:b/>
          <w:szCs w:val="28"/>
        </w:rPr>
      </w:pPr>
      <w:r w:rsidRPr="00BB1E3B">
        <w:rPr>
          <w:rFonts w:eastAsia="ZapfDingbats"/>
          <w:b/>
          <w:szCs w:val="28"/>
        </w:rPr>
        <w:t>CAMEREI  DEPUTAŢILOR</w:t>
      </w:r>
    </w:p>
    <w:p w:rsidR="009849D5" w:rsidRPr="00BB1E3B" w:rsidRDefault="009849D5" w:rsidP="009849D5">
      <w:pPr>
        <w:spacing w:after="0" w:line="240" w:lineRule="auto"/>
        <w:jc w:val="both"/>
        <w:rPr>
          <w:szCs w:val="28"/>
        </w:rPr>
      </w:pPr>
    </w:p>
    <w:p w:rsidR="009849D5" w:rsidRPr="00BB1E3B" w:rsidRDefault="009849D5" w:rsidP="009849D5">
      <w:pPr>
        <w:tabs>
          <w:tab w:val="left" w:pos="9960"/>
        </w:tabs>
        <w:spacing w:after="0" w:line="240" w:lineRule="auto"/>
        <w:ind w:right="421"/>
        <w:jc w:val="both"/>
        <w:rPr>
          <w:b/>
          <w:bCs/>
          <w:szCs w:val="28"/>
        </w:rPr>
      </w:pPr>
    </w:p>
    <w:p w:rsidR="009849D5" w:rsidRPr="00BB1E3B" w:rsidRDefault="009849D5" w:rsidP="009849D5">
      <w:pPr>
        <w:tabs>
          <w:tab w:val="left" w:pos="9960"/>
        </w:tabs>
        <w:spacing w:after="0" w:line="240" w:lineRule="auto"/>
        <w:ind w:right="421"/>
        <w:jc w:val="both"/>
        <w:rPr>
          <w:b/>
          <w:bCs/>
          <w:szCs w:val="28"/>
        </w:rPr>
      </w:pPr>
    </w:p>
    <w:p w:rsidR="009849D5" w:rsidRPr="00BB1E3B" w:rsidRDefault="009849D5" w:rsidP="009849D5">
      <w:pPr>
        <w:tabs>
          <w:tab w:val="left" w:pos="9960"/>
        </w:tabs>
        <w:spacing w:after="0" w:line="240" w:lineRule="auto"/>
        <w:ind w:right="421"/>
        <w:jc w:val="both"/>
        <w:rPr>
          <w:b/>
          <w:bCs/>
          <w:szCs w:val="28"/>
        </w:rPr>
      </w:pPr>
    </w:p>
    <w:p w:rsidR="009849D5" w:rsidRPr="00BB1E3B" w:rsidRDefault="009849D5" w:rsidP="009B4308">
      <w:pPr>
        <w:jc w:val="both"/>
      </w:pPr>
      <w:r w:rsidRPr="00BB1E3B">
        <w:rPr>
          <w:szCs w:val="28"/>
        </w:rPr>
        <w:t xml:space="preserve">Vă înaintăm, alăturat, </w:t>
      </w:r>
      <w:r w:rsidRPr="00BB1E3B">
        <w:rPr>
          <w:b/>
          <w:szCs w:val="28"/>
        </w:rPr>
        <w:t xml:space="preserve">raportul </w:t>
      </w:r>
      <w:r w:rsidRPr="00BB1E3B">
        <w:rPr>
          <w:szCs w:val="28"/>
        </w:rPr>
        <w:t>asupra</w:t>
      </w:r>
      <w:r w:rsidR="009B4308">
        <w:rPr>
          <w:szCs w:val="28"/>
        </w:rPr>
        <w:t xml:space="preserve"> </w:t>
      </w:r>
      <w:r w:rsidR="009B4308" w:rsidRPr="009B4308">
        <w:rPr>
          <w:bCs/>
          <w:i/>
          <w:szCs w:val="28"/>
          <w:lang w:eastAsia="ro-RO"/>
        </w:rPr>
        <w:t>Proiect</w:t>
      </w:r>
      <w:r w:rsidR="009B4308">
        <w:rPr>
          <w:bCs/>
          <w:i/>
          <w:szCs w:val="28"/>
          <w:lang w:eastAsia="ro-RO"/>
        </w:rPr>
        <w:t>ului</w:t>
      </w:r>
      <w:r w:rsidR="009B4308" w:rsidRPr="009B4308">
        <w:rPr>
          <w:bCs/>
          <w:i/>
          <w:szCs w:val="28"/>
          <w:lang w:eastAsia="ro-RO"/>
        </w:rPr>
        <w:t xml:space="preserve"> de Lege privind aprobarea </w:t>
      </w:r>
      <w:proofErr w:type="spellStart"/>
      <w:r w:rsidR="009B4308" w:rsidRPr="009B4308">
        <w:rPr>
          <w:bCs/>
          <w:i/>
          <w:szCs w:val="28"/>
          <w:lang w:eastAsia="ro-RO"/>
        </w:rPr>
        <w:t>Ordonanţei</w:t>
      </w:r>
      <w:proofErr w:type="spellEnd"/>
      <w:r w:rsidR="009B4308" w:rsidRPr="009B4308">
        <w:rPr>
          <w:bCs/>
          <w:i/>
          <w:szCs w:val="28"/>
          <w:lang w:eastAsia="ro-RO"/>
        </w:rPr>
        <w:t xml:space="preserve"> de </w:t>
      </w:r>
      <w:proofErr w:type="spellStart"/>
      <w:r w:rsidR="009B4308" w:rsidRPr="009B4308">
        <w:rPr>
          <w:bCs/>
          <w:i/>
          <w:szCs w:val="28"/>
          <w:lang w:eastAsia="ro-RO"/>
        </w:rPr>
        <w:t>urgenţă</w:t>
      </w:r>
      <w:proofErr w:type="spellEnd"/>
      <w:r w:rsidR="009B4308" w:rsidRPr="009B4308">
        <w:rPr>
          <w:bCs/>
          <w:i/>
          <w:szCs w:val="28"/>
          <w:lang w:eastAsia="ro-RO"/>
        </w:rPr>
        <w:t xml:space="preserve"> a Guvernului nr.187/2020 pentru modificarea </w:t>
      </w:r>
      <w:proofErr w:type="spellStart"/>
      <w:r w:rsidR="009B4308" w:rsidRPr="009B4308">
        <w:rPr>
          <w:bCs/>
          <w:i/>
          <w:szCs w:val="28"/>
          <w:lang w:eastAsia="ro-RO"/>
        </w:rPr>
        <w:t>Ordonanţei</w:t>
      </w:r>
      <w:proofErr w:type="spellEnd"/>
      <w:r w:rsidR="009B4308" w:rsidRPr="009B4308">
        <w:rPr>
          <w:bCs/>
          <w:i/>
          <w:szCs w:val="28"/>
          <w:lang w:eastAsia="ro-RO"/>
        </w:rPr>
        <w:t xml:space="preserve"> de </w:t>
      </w:r>
      <w:proofErr w:type="spellStart"/>
      <w:r w:rsidR="009B4308" w:rsidRPr="009B4308">
        <w:rPr>
          <w:bCs/>
          <w:i/>
          <w:szCs w:val="28"/>
          <w:lang w:eastAsia="ro-RO"/>
        </w:rPr>
        <w:t>urgenţă</w:t>
      </w:r>
      <w:proofErr w:type="spellEnd"/>
      <w:r w:rsidR="009B4308" w:rsidRPr="009B4308">
        <w:rPr>
          <w:bCs/>
          <w:i/>
          <w:szCs w:val="28"/>
          <w:lang w:eastAsia="ro-RO"/>
        </w:rPr>
        <w:t xml:space="preserve"> a Guvernului nr.144/2020 privind unele măsuri pentru alocarea de fonduri externe nerambursabile necesare </w:t>
      </w:r>
      <w:proofErr w:type="spellStart"/>
      <w:r w:rsidR="009B4308" w:rsidRPr="009B4308">
        <w:rPr>
          <w:bCs/>
          <w:i/>
          <w:szCs w:val="28"/>
          <w:lang w:eastAsia="ro-RO"/>
        </w:rPr>
        <w:t>desfăşurării</w:t>
      </w:r>
      <w:proofErr w:type="spellEnd"/>
      <w:r w:rsidR="009B4308" w:rsidRPr="009B4308">
        <w:rPr>
          <w:bCs/>
          <w:i/>
          <w:szCs w:val="28"/>
          <w:lang w:eastAsia="ro-RO"/>
        </w:rPr>
        <w:t xml:space="preserve"> în </w:t>
      </w:r>
      <w:proofErr w:type="spellStart"/>
      <w:r w:rsidR="009B4308" w:rsidRPr="009B4308">
        <w:rPr>
          <w:bCs/>
          <w:i/>
          <w:szCs w:val="28"/>
          <w:lang w:eastAsia="ro-RO"/>
        </w:rPr>
        <w:t>condiţiile</w:t>
      </w:r>
      <w:proofErr w:type="spellEnd"/>
      <w:r w:rsidR="009B4308" w:rsidRPr="009B4308">
        <w:rPr>
          <w:bCs/>
          <w:i/>
          <w:szCs w:val="28"/>
          <w:lang w:eastAsia="ro-RO"/>
        </w:rPr>
        <w:t xml:space="preserve"> de </w:t>
      </w:r>
      <w:proofErr w:type="spellStart"/>
      <w:r w:rsidR="009B4308" w:rsidRPr="009B4308">
        <w:rPr>
          <w:bCs/>
          <w:i/>
          <w:szCs w:val="28"/>
          <w:lang w:eastAsia="ro-RO"/>
        </w:rPr>
        <w:t>prevenţie</w:t>
      </w:r>
      <w:proofErr w:type="spellEnd"/>
      <w:r w:rsidR="009B4308" w:rsidRPr="009B4308">
        <w:rPr>
          <w:bCs/>
          <w:i/>
          <w:szCs w:val="28"/>
          <w:lang w:eastAsia="ro-RO"/>
        </w:rPr>
        <w:t xml:space="preserve"> a </w:t>
      </w:r>
      <w:proofErr w:type="spellStart"/>
      <w:r w:rsidR="009B4308" w:rsidRPr="009B4308">
        <w:rPr>
          <w:bCs/>
          <w:i/>
          <w:szCs w:val="28"/>
          <w:lang w:eastAsia="ro-RO"/>
        </w:rPr>
        <w:t>activităţilor</w:t>
      </w:r>
      <w:proofErr w:type="spellEnd"/>
      <w:r w:rsidR="009B4308" w:rsidRPr="009B4308">
        <w:rPr>
          <w:bCs/>
          <w:i/>
          <w:szCs w:val="28"/>
          <w:lang w:eastAsia="ro-RO"/>
        </w:rPr>
        <w:t xml:space="preserve"> didactice aferente anului </w:t>
      </w:r>
      <w:proofErr w:type="spellStart"/>
      <w:r w:rsidR="009B4308" w:rsidRPr="009B4308">
        <w:rPr>
          <w:bCs/>
          <w:i/>
          <w:szCs w:val="28"/>
          <w:lang w:eastAsia="ro-RO"/>
        </w:rPr>
        <w:t>şcolar</w:t>
      </w:r>
      <w:proofErr w:type="spellEnd"/>
      <w:r w:rsidR="009B4308" w:rsidRPr="009B4308">
        <w:rPr>
          <w:bCs/>
          <w:i/>
          <w:szCs w:val="28"/>
          <w:lang w:eastAsia="ro-RO"/>
        </w:rPr>
        <w:t xml:space="preserve">/universitar 2020/2021 în contextul riscului de </w:t>
      </w:r>
      <w:proofErr w:type="spellStart"/>
      <w:r w:rsidR="009B4308" w:rsidRPr="009B4308">
        <w:rPr>
          <w:bCs/>
          <w:i/>
          <w:szCs w:val="28"/>
          <w:lang w:eastAsia="ro-RO"/>
        </w:rPr>
        <w:t>infecţie</w:t>
      </w:r>
      <w:proofErr w:type="spellEnd"/>
      <w:r w:rsidR="009B4308" w:rsidRPr="009B4308">
        <w:rPr>
          <w:bCs/>
          <w:i/>
          <w:szCs w:val="28"/>
          <w:lang w:eastAsia="ro-RO"/>
        </w:rPr>
        <w:t xml:space="preserve"> cu </w:t>
      </w:r>
      <w:proofErr w:type="spellStart"/>
      <w:r w:rsidR="009B4308" w:rsidRPr="009B4308">
        <w:rPr>
          <w:bCs/>
          <w:i/>
          <w:szCs w:val="28"/>
          <w:lang w:eastAsia="ro-RO"/>
        </w:rPr>
        <w:t>coronavirus</w:t>
      </w:r>
      <w:proofErr w:type="spellEnd"/>
      <w:r w:rsidR="009B4308" w:rsidRPr="009B4308">
        <w:rPr>
          <w:bCs/>
          <w:i/>
          <w:szCs w:val="28"/>
          <w:lang w:eastAsia="ro-RO"/>
        </w:rPr>
        <w:t xml:space="preserve"> SARS-CoV-2</w:t>
      </w:r>
      <w:r w:rsidR="00055B66">
        <w:rPr>
          <w:szCs w:val="28"/>
        </w:rPr>
        <w:t xml:space="preserve">, </w:t>
      </w:r>
      <w:r w:rsidRPr="00BB1E3B">
        <w:rPr>
          <w:szCs w:val="28"/>
        </w:rPr>
        <w:t xml:space="preserve">trimis </w:t>
      </w:r>
      <w:r w:rsidR="009B4308">
        <w:rPr>
          <w:szCs w:val="28"/>
        </w:rPr>
        <w:t xml:space="preserve">Comisiei pentru buget, finanțe și bănci </w:t>
      </w:r>
      <w:r w:rsidR="009B4308" w:rsidRPr="004771EF">
        <w:rPr>
          <w:szCs w:val="28"/>
        </w:rPr>
        <w:t>spre dezbatere pe fond</w:t>
      </w:r>
      <w:r w:rsidR="009B4308" w:rsidRPr="004771EF">
        <w:rPr>
          <w:rFonts w:eastAsia="Times New Roman"/>
          <w:bCs/>
          <w:szCs w:val="28"/>
        </w:rPr>
        <w:t xml:space="preserve">, </w:t>
      </w:r>
      <w:r w:rsidR="009B4308" w:rsidRPr="004771EF">
        <w:rPr>
          <w:rFonts w:eastAsia="Times New Roman"/>
          <w:szCs w:val="28"/>
        </w:rPr>
        <w:t>cu adresa nr.</w:t>
      </w:r>
      <w:r w:rsidR="009B4308" w:rsidRPr="004771EF">
        <w:rPr>
          <w:rFonts w:eastAsia="Times New Roman"/>
          <w:b/>
          <w:szCs w:val="28"/>
        </w:rPr>
        <w:t xml:space="preserve"> PLx.</w:t>
      </w:r>
      <w:r w:rsidR="009B4308">
        <w:rPr>
          <w:rFonts w:eastAsia="Times New Roman"/>
          <w:b/>
          <w:szCs w:val="28"/>
        </w:rPr>
        <w:t>26/</w:t>
      </w:r>
      <w:r w:rsidR="009B4308" w:rsidRPr="004771EF">
        <w:rPr>
          <w:rFonts w:eastAsia="Times New Roman"/>
          <w:b/>
          <w:szCs w:val="28"/>
        </w:rPr>
        <w:t xml:space="preserve">/2021 </w:t>
      </w:r>
      <w:r w:rsidR="009B4308" w:rsidRPr="004771EF">
        <w:rPr>
          <w:rFonts w:eastAsia="Times New Roman"/>
          <w:szCs w:val="28"/>
        </w:rPr>
        <w:t xml:space="preserve">din 1 </w:t>
      </w:r>
      <w:r w:rsidR="009B4308">
        <w:rPr>
          <w:rFonts w:eastAsia="Times New Roman"/>
          <w:szCs w:val="28"/>
        </w:rPr>
        <w:t xml:space="preserve">februarie 2021, </w:t>
      </w:r>
      <w:r w:rsidRPr="00BB1E3B">
        <w:rPr>
          <w:szCs w:val="28"/>
        </w:rPr>
        <w:t>C</w:t>
      </w:r>
      <w:r w:rsidRPr="00BB1E3B">
        <w:rPr>
          <w:bCs/>
          <w:szCs w:val="28"/>
        </w:rPr>
        <w:t xml:space="preserve">amera Deputaților fiind </w:t>
      </w:r>
      <w:r w:rsidRPr="00BB1E3B">
        <w:rPr>
          <w:b/>
          <w:bCs/>
          <w:szCs w:val="28"/>
        </w:rPr>
        <w:t>Cameră decizională.</w:t>
      </w:r>
      <w:r w:rsidRPr="00BB1E3B">
        <w:rPr>
          <w:szCs w:val="28"/>
        </w:rPr>
        <w:t xml:space="preserve"> </w:t>
      </w:r>
    </w:p>
    <w:p w:rsidR="009849D5" w:rsidRPr="00BB1E3B" w:rsidRDefault="009849D5" w:rsidP="009849D5">
      <w:pPr>
        <w:ind w:firstLine="720"/>
        <w:jc w:val="both"/>
      </w:pPr>
      <w:r w:rsidRPr="00BB1E3B">
        <w:t xml:space="preserve">În raport cu obiectul și conținutul său, </w:t>
      </w:r>
      <w:r w:rsidRPr="00BB1E3B">
        <w:rPr>
          <w:szCs w:val="28"/>
        </w:rPr>
        <w:t>proiectul de Lege</w:t>
      </w:r>
      <w:r w:rsidRPr="00BB1E3B">
        <w:t xml:space="preserve"> face parte din categoria </w:t>
      </w:r>
      <w:r w:rsidRPr="00BB1E3B">
        <w:rPr>
          <w:b/>
        </w:rPr>
        <w:t>legilor ordinare.</w:t>
      </w:r>
    </w:p>
    <w:p w:rsidR="009849D5" w:rsidRPr="00BB1E3B" w:rsidRDefault="009849D5" w:rsidP="009849D5"/>
    <w:p w:rsidR="009849D5" w:rsidRPr="00BB1E3B" w:rsidRDefault="009849D5" w:rsidP="009849D5"/>
    <w:p w:rsidR="009849D5" w:rsidRPr="00BB1E3B" w:rsidRDefault="009849D5" w:rsidP="009849D5">
      <w:pPr>
        <w:spacing w:after="0" w:line="240" w:lineRule="auto"/>
        <w:ind w:right="-177"/>
        <w:jc w:val="center"/>
        <w:rPr>
          <w:rFonts w:eastAsia="Times New Roman"/>
          <w:b/>
          <w:szCs w:val="28"/>
        </w:rPr>
      </w:pPr>
      <w:r w:rsidRPr="00BB1E3B">
        <w:rPr>
          <w:rFonts w:eastAsia="Times New Roman"/>
          <w:b/>
          <w:szCs w:val="28"/>
        </w:rPr>
        <w:t>PREŞEDINTE,</w:t>
      </w:r>
    </w:p>
    <w:p w:rsidR="009849D5" w:rsidRPr="00BB1E3B" w:rsidRDefault="009849D5" w:rsidP="009849D5">
      <w:pPr>
        <w:spacing w:after="0" w:line="240" w:lineRule="auto"/>
        <w:ind w:right="-177"/>
        <w:jc w:val="center"/>
        <w:rPr>
          <w:rFonts w:eastAsia="Times New Roman"/>
          <w:b/>
          <w:szCs w:val="28"/>
        </w:rPr>
      </w:pPr>
    </w:p>
    <w:p w:rsidR="009849D5" w:rsidRDefault="009849D5" w:rsidP="009849D5">
      <w:pPr>
        <w:spacing w:after="0" w:line="240" w:lineRule="auto"/>
        <w:jc w:val="center"/>
        <w:rPr>
          <w:b/>
          <w:szCs w:val="28"/>
        </w:rPr>
      </w:pPr>
      <w:r w:rsidRPr="00ED2279">
        <w:rPr>
          <w:b/>
          <w:szCs w:val="28"/>
        </w:rPr>
        <w:t>Bogdan – Iulian HUŢUCĂ</w:t>
      </w:r>
    </w:p>
    <w:p w:rsidR="009849D5" w:rsidRPr="00BB1E3B" w:rsidRDefault="009849D5" w:rsidP="009849D5"/>
    <w:p w:rsidR="009849D5" w:rsidRPr="00BB1E3B" w:rsidRDefault="009849D5" w:rsidP="009849D5"/>
    <w:p w:rsidR="009849D5" w:rsidRPr="00BB1E3B" w:rsidRDefault="009849D5" w:rsidP="009849D5"/>
    <w:p w:rsidR="009849D5" w:rsidRDefault="009849D5" w:rsidP="009849D5"/>
    <w:p w:rsidR="00B80B28" w:rsidRDefault="00B80B28" w:rsidP="009849D5"/>
    <w:p w:rsidR="00B80B28" w:rsidRPr="00BB1E3B" w:rsidRDefault="00B80B28" w:rsidP="009849D5"/>
    <w:p w:rsidR="009849D5" w:rsidRPr="00BB1E3B" w:rsidRDefault="009849D5" w:rsidP="009849D5">
      <w:pPr>
        <w:pStyle w:val="Title"/>
        <w:rPr>
          <w:rFonts w:ascii="Times New Roman" w:hAnsi="Times New Roman"/>
          <w:i/>
          <w:sz w:val="48"/>
          <w:szCs w:val="48"/>
        </w:rPr>
      </w:pPr>
      <w:r w:rsidRPr="00BB1E3B">
        <w:rPr>
          <w:rFonts w:ascii="Times New Roman" w:hAnsi="Times New Roman"/>
          <w:i/>
          <w:sz w:val="48"/>
          <w:szCs w:val="48"/>
        </w:rPr>
        <w:t>Parlamentul  României</w:t>
      </w:r>
    </w:p>
    <w:p w:rsidR="009849D5" w:rsidRPr="00BB1E3B" w:rsidRDefault="00055B66" w:rsidP="009849D5">
      <w:pPr>
        <w:spacing w:after="0" w:line="240" w:lineRule="auto"/>
        <w:jc w:val="center"/>
        <w:rPr>
          <w:b/>
          <w:sz w:val="24"/>
          <w:szCs w:val="24"/>
        </w:rPr>
      </w:pPr>
      <w:r w:rsidRPr="00BB1E3B">
        <w:rPr>
          <w:rFonts w:ascii="Verdana" w:hAnsi="Verdana" w:cs="Verdana"/>
          <w:b/>
          <w:bCs/>
          <w:noProof/>
          <w:sz w:val="22"/>
          <w:lang w:val="en-US"/>
        </w:rPr>
        <w:drawing>
          <wp:inline distT="0" distB="0" distL="0" distR="0">
            <wp:extent cx="971550" cy="10382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p w:rsidR="009849D5" w:rsidRPr="00BB1E3B" w:rsidRDefault="009849D5" w:rsidP="009849D5">
      <w:pPr>
        <w:spacing w:after="0" w:line="240" w:lineRule="auto"/>
        <w:rPr>
          <w:sz w:val="20"/>
          <w:szCs w:val="20"/>
        </w:rPr>
      </w:pPr>
    </w:p>
    <w:tbl>
      <w:tblPr>
        <w:tblW w:w="0" w:type="auto"/>
        <w:tblInd w:w="108" w:type="dxa"/>
        <w:tblLook w:val="04A0" w:firstRow="1" w:lastRow="0" w:firstColumn="1" w:lastColumn="0" w:noHBand="0" w:noVBand="1"/>
      </w:tblPr>
      <w:tblGrid>
        <w:gridCol w:w="3503"/>
        <w:gridCol w:w="2650"/>
        <w:gridCol w:w="3378"/>
      </w:tblGrid>
      <w:tr w:rsidR="009849D5" w:rsidRPr="00BB1E3B" w:rsidTr="009849D5">
        <w:tc>
          <w:tcPr>
            <w:tcW w:w="3544" w:type="dxa"/>
          </w:tcPr>
          <w:p w:rsidR="009849D5" w:rsidRPr="00BB1E3B" w:rsidRDefault="009849D5" w:rsidP="009849D5">
            <w:pPr>
              <w:shd w:val="solid" w:color="FFFFFF" w:fill="FFFFFF"/>
              <w:spacing w:after="0" w:line="240" w:lineRule="auto"/>
              <w:jc w:val="center"/>
              <w:rPr>
                <w:b/>
              </w:rPr>
            </w:pPr>
            <w:r w:rsidRPr="00BB1E3B">
              <w:rPr>
                <w:b/>
              </w:rPr>
              <w:t>Comisia pentru buget,</w:t>
            </w:r>
          </w:p>
          <w:p w:rsidR="009849D5" w:rsidRPr="00BB1E3B" w:rsidRDefault="009849D5" w:rsidP="009849D5">
            <w:pPr>
              <w:shd w:val="solid" w:color="FFFFFF" w:fill="FFFFFF"/>
              <w:spacing w:after="0" w:line="240" w:lineRule="auto"/>
              <w:jc w:val="center"/>
            </w:pPr>
            <w:proofErr w:type="spellStart"/>
            <w:r w:rsidRPr="00BB1E3B">
              <w:rPr>
                <w:b/>
              </w:rPr>
              <w:t>finanţe</w:t>
            </w:r>
            <w:proofErr w:type="spellEnd"/>
            <w:r w:rsidRPr="00BB1E3B">
              <w:rPr>
                <w:b/>
              </w:rPr>
              <w:t xml:space="preserve"> </w:t>
            </w:r>
            <w:proofErr w:type="spellStart"/>
            <w:r w:rsidRPr="00BB1E3B">
              <w:rPr>
                <w:b/>
              </w:rPr>
              <w:t>şi</w:t>
            </w:r>
            <w:proofErr w:type="spellEnd"/>
            <w:r w:rsidRPr="00BB1E3B">
              <w:rPr>
                <w:b/>
              </w:rPr>
              <w:t xml:space="preserve"> bănci</w:t>
            </w:r>
          </w:p>
        </w:tc>
        <w:tc>
          <w:tcPr>
            <w:tcW w:w="2693" w:type="dxa"/>
          </w:tcPr>
          <w:p w:rsidR="009849D5" w:rsidRPr="00BB1E3B" w:rsidRDefault="009849D5" w:rsidP="009849D5">
            <w:pPr>
              <w:tabs>
                <w:tab w:val="left" w:pos="720"/>
                <w:tab w:val="center" w:pos="4320"/>
                <w:tab w:val="right" w:pos="8640"/>
              </w:tabs>
              <w:spacing w:after="0" w:line="240" w:lineRule="auto"/>
              <w:jc w:val="both"/>
              <w:rPr>
                <w:rFonts w:ascii="Letter Gothic MT" w:eastAsia="Times New Roman" w:hAnsi="Letter Gothic MT"/>
                <w:szCs w:val="28"/>
              </w:rPr>
            </w:pPr>
          </w:p>
        </w:tc>
        <w:tc>
          <w:tcPr>
            <w:tcW w:w="3402" w:type="dxa"/>
          </w:tcPr>
          <w:p w:rsidR="009849D5" w:rsidRPr="00BB1E3B" w:rsidRDefault="009849D5" w:rsidP="009849D5">
            <w:pPr>
              <w:shd w:val="solid" w:color="FFFFFF" w:fill="FFFFFF"/>
              <w:spacing w:after="0" w:line="240" w:lineRule="auto"/>
              <w:rPr>
                <w:b/>
              </w:rPr>
            </w:pPr>
            <w:r w:rsidRPr="00BB1E3B">
              <w:rPr>
                <w:b/>
              </w:rPr>
              <w:t xml:space="preserve">București, </w:t>
            </w:r>
            <w:r w:rsidR="00CE7471">
              <w:rPr>
                <w:b/>
              </w:rPr>
              <w:t xml:space="preserve">          </w:t>
            </w:r>
          </w:p>
          <w:p w:rsidR="009849D5" w:rsidRPr="00BB1E3B" w:rsidRDefault="009849D5" w:rsidP="009849D5">
            <w:pPr>
              <w:shd w:val="solid" w:color="FFFFFF" w:fill="FFFFFF"/>
              <w:spacing w:after="0" w:line="240" w:lineRule="auto"/>
              <w:rPr>
                <w:b/>
              </w:rPr>
            </w:pPr>
            <w:r w:rsidRPr="00BB1E3B">
              <w:rPr>
                <w:b/>
              </w:rPr>
              <w:t xml:space="preserve">Nr. </w:t>
            </w:r>
            <w:r w:rsidR="009B4308">
              <w:rPr>
                <w:b/>
              </w:rPr>
              <w:t>4c-2/70/</w:t>
            </w:r>
            <w:r w:rsidR="009F524D">
              <w:rPr>
                <w:b/>
              </w:rPr>
              <w:t>29</w:t>
            </w:r>
            <w:bookmarkStart w:id="0" w:name="_GoBack"/>
            <w:bookmarkEnd w:id="0"/>
            <w:r w:rsidR="009B4308">
              <w:rPr>
                <w:b/>
              </w:rPr>
              <w:t>.06.2021</w:t>
            </w:r>
          </w:p>
          <w:p w:rsidR="009849D5" w:rsidRPr="00BB1E3B" w:rsidRDefault="009849D5" w:rsidP="009849D5">
            <w:pPr>
              <w:shd w:val="solid" w:color="FFFFFF" w:fill="FFFFFF"/>
              <w:spacing w:after="0" w:line="240" w:lineRule="auto"/>
              <w:rPr>
                <w:b/>
              </w:rPr>
            </w:pPr>
          </w:p>
          <w:p w:rsidR="009849D5" w:rsidRPr="00BB1E3B" w:rsidRDefault="009849D5" w:rsidP="009B4308">
            <w:pPr>
              <w:shd w:val="solid" w:color="FFFFFF" w:fill="FFFFFF"/>
              <w:spacing w:after="0" w:line="240" w:lineRule="auto"/>
              <w:rPr>
                <w:rFonts w:eastAsia="Times New Roman"/>
                <w:b/>
                <w:szCs w:val="20"/>
              </w:rPr>
            </w:pPr>
            <w:r w:rsidRPr="00BB1E3B">
              <w:rPr>
                <w:rFonts w:eastAsia="Times New Roman"/>
                <w:b/>
                <w:szCs w:val="20"/>
              </w:rPr>
              <w:t>PLx.</w:t>
            </w:r>
            <w:r w:rsidR="009B4308">
              <w:rPr>
                <w:rFonts w:eastAsia="Times New Roman"/>
                <w:b/>
                <w:szCs w:val="20"/>
              </w:rPr>
              <w:t>26</w:t>
            </w:r>
            <w:r w:rsidRPr="00BB1E3B">
              <w:rPr>
                <w:rFonts w:eastAsia="Times New Roman"/>
                <w:b/>
                <w:szCs w:val="20"/>
              </w:rPr>
              <w:t>/202</w:t>
            </w:r>
            <w:r w:rsidR="00055B66">
              <w:rPr>
                <w:rFonts w:eastAsia="Times New Roman"/>
                <w:b/>
                <w:szCs w:val="20"/>
              </w:rPr>
              <w:t>1</w:t>
            </w:r>
          </w:p>
        </w:tc>
      </w:tr>
    </w:tbl>
    <w:p w:rsidR="009849D5" w:rsidRPr="00BB1E3B" w:rsidRDefault="009849D5" w:rsidP="009849D5">
      <w:pPr>
        <w:spacing w:after="0" w:line="240" w:lineRule="auto"/>
        <w:jc w:val="center"/>
        <w:rPr>
          <w:b/>
          <w:sz w:val="32"/>
          <w:szCs w:val="32"/>
        </w:rPr>
      </w:pPr>
    </w:p>
    <w:p w:rsidR="009849D5" w:rsidRPr="00BB1E3B" w:rsidRDefault="009849D5" w:rsidP="009849D5">
      <w:pPr>
        <w:spacing w:after="0" w:line="240" w:lineRule="auto"/>
        <w:jc w:val="center"/>
        <w:rPr>
          <w:b/>
          <w:sz w:val="32"/>
          <w:szCs w:val="32"/>
        </w:rPr>
      </w:pPr>
      <w:r w:rsidRPr="00BB1E3B">
        <w:rPr>
          <w:b/>
          <w:sz w:val="32"/>
          <w:szCs w:val="32"/>
        </w:rPr>
        <w:t>RAPORT</w:t>
      </w:r>
    </w:p>
    <w:p w:rsidR="009849D5" w:rsidRPr="00BB1E3B" w:rsidRDefault="009849D5" w:rsidP="009849D5">
      <w:pPr>
        <w:spacing w:after="0" w:line="240" w:lineRule="auto"/>
        <w:jc w:val="center"/>
        <w:rPr>
          <w:b/>
          <w:szCs w:val="28"/>
        </w:rPr>
      </w:pPr>
    </w:p>
    <w:p w:rsidR="009849D5" w:rsidRPr="009B4308" w:rsidRDefault="009B4308" w:rsidP="009B4308">
      <w:pPr>
        <w:spacing w:after="0" w:line="240" w:lineRule="auto"/>
        <w:ind w:firstLine="1134"/>
        <w:jc w:val="center"/>
        <w:rPr>
          <w:b/>
          <w:szCs w:val="28"/>
        </w:rPr>
      </w:pPr>
      <w:r>
        <w:rPr>
          <w:b/>
          <w:bCs/>
          <w:szCs w:val="28"/>
          <w:lang w:eastAsia="ro-RO"/>
        </w:rPr>
        <w:t>asupra p</w:t>
      </w:r>
      <w:r w:rsidRPr="009B4308">
        <w:rPr>
          <w:b/>
          <w:bCs/>
          <w:szCs w:val="28"/>
          <w:lang w:eastAsia="ro-RO"/>
        </w:rPr>
        <w:t xml:space="preserve">roiectului de Lege privind aprobarea </w:t>
      </w:r>
      <w:proofErr w:type="spellStart"/>
      <w:r w:rsidRPr="009B4308">
        <w:rPr>
          <w:b/>
          <w:bCs/>
          <w:szCs w:val="28"/>
          <w:lang w:eastAsia="ro-RO"/>
        </w:rPr>
        <w:t>Ordonanţei</w:t>
      </w:r>
      <w:proofErr w:type="spellEnd"/>
      <w:r w:rsidRPr="009B4308">
        <w:rPr>
          <w:b/>
          <w:bCs/>
          <w:szCs w:val="28"/>
          <w:lang w:eastAsia="ro-RO"/>
        </w:rPr>
        <w:t xml:space="preserve"> de </w:t>
      </w:r>
      <w:proofErr w:type="spellStart"/>
      <w:r w:rsidRPr="009B4308">
        <w:rPr>
          <w:b/>
          <w:bCs/>
          <w:szCs w:val="28"/>
          <w:lang w:eastAsia="ro-RO"/>
        </w:rPr>
        <w:t>urgenţă</w:t>
      </w:r>
      <w:proofErr w:type="spellEnd"/>
      <w:r w:rsidRPr="009B4308">
        <w:rPr>
          <w:b/>
          <w:bCs/>
          <w:szCs w:val="28"/>
          <w:lang w:eastAsia="ro-RO"/>
        </w:rPr>
        <w:t xml:space="preserve"> a Guvernului nr.187/2020 pentru modificarea </w:t>
      </w:r>
      <w:proofErr w:type="spellStart"/>
      <w:r w:rsidRPr="009B4308">
        <w:rPr>
          <w:b/>
          <w:bCs/>
          <w:szCs w:val="28"/>
          <w:lang w:eastAsia="ro-RO"/>
        </w:rPr>
        <w:t>Ordonanţei</w:t>
      </w:r>
      <w:proofErr w:type="spellEnd"/>
      <w:r w:rsidRPr="009B4308">
        <w:rPr>
          <w:b/>
          <w:bCs/>
          <w:szCs w:val="28"/>
          <w:lang w:eastAsia="ro-RO"/>
        </w:rPr>
        <w:t xml:space="preserve"> de </w:t>
      </w:r>
      <w:proofErr w:type="spellStart"/>
      <w:r w:rsidRPr="009B4308">
        <w:rPr>
          <w:b/>
          <w:bCs/>
          <w:szCs w:val="28"/>
          <w:lang w:eastAsia="ro-RO"/>
        </w:rPr>
        <w:t>urgenţă</w:t>
      </w:r>
      <w:proofErr w:type="spellEnd"/>
      <w:r w:rsidRPr="009B4308">
        <w:rPr>
          <w:b/>
          <w:bCs/>
          <w:szCs w:val="28"/>
          <w:lang w:eastAsia="ro-RO"/>
        </w:rPr>
        <w:t xml:space="preserve"> a Guvernului nr.144/2020 privind unele măsuri pentru alocarea de fonduri externe nerambursabile necesare </w:t>
      </w:r>
      <w:proofErr w:type="spellStart"/>
      <w:r w:rsidRPr="009B4308">
        <w:rPr>
          <w:b/>
          <w:bCs/>
          <w:szCs w:val="28"/>
          <w:lang w:eastAsia="ro-RO"/>
        </w:rPr>
        <w:t>desfăşurării</w:t>
      </w:r>
      <w:proofErr w:type="spellEnd"/>
      <w:r w:rsidRPr="009B4308">
        <w:rPr>
          <w:b/>
          <w:bCs/>
          <w:szCs w:val="28"/>
          <w:lang w:eastAsia="ro-RO"/>
        </w:rPr>
        <w:t xml:space="preserve"> în </w:t>
      </w:r>
      <w:proofErr w:type="spellStart"/>
      <w:r w:rsidRPr="009B4308">
        <w:rPr>
          <w:b/>
          <w:bCs/>
          <w:szCs w:val="28"/>
          <w:lang w:eastAsia="ro-RO"/>
        </w:rPr>
        <w:t>condiţiile</w:t>
      </w:r>
      <w:proofErr w:type="spellEnd"/>
      <w:r w:rsidRPr="009B4308">
        <w:rPr>
          <w:b/>
          <w:bCs/>
          <w:szCs w:val="28"/>
          <w:lang w:eastAsia="ro-RO"/>
        </w:rPr>
        <w:t xml:space="preserve"> de </w:t>
      </w:r>
      <w:proofErr w:type="spellStart"/>
      <w:r w:rsidRPr="009B4308">
        <w:rPr>
          <w:b/>
          <w:bCs/>
          <w:szCs w:val="28"/>
          <w:lang w:eastAsia="ro-RO"/>
        </w:rPr>
        <w:t>prevenţie</w:t>
      </w:r>
      <w:proofErr w:type="spellEnd"/>
      <w:r w:rsidRPr="009B4308">
        <w:rPr>
          <w:b/>
          <w:bCs/>
          <w:szCs w:val="28"/>
          <w:lang w:eastAsia="ro-RO"/>
        </w:rPr>
        <w:t xml:space="preserve"> a </w:t>
      </w:r>
      <w:proofErr w:type="spellStart"/>
      <w:r w:rsidRPr="009B4308">
        <w:rPr>
          <w:b/>
          <w:bCs/>
          <w:szCs w:val="28"/>
          <w:lang w:eastAsia="ro-RO"/>
        </w:rPr>
        <w:t>activităţilor</w:t>
      </w:r>
      <w:proofErr w:type="spellEnd"/>
      <w:r w:rsidRPr="009B4308">
        <w:rPr>
          <w:b/>
          <w:bCs/>
          <w:szCs w:val="28"/>
          <w:lang w:eastAsia="ro-RO"/>
        </w:rPr>
        <w:t xml:space="preserve"> didactice aferente anului </w:t>
      </w:r>
      <w:proofErr w:type="spellStart"/>
      <w:r w:rsidRPr="009B4308">
        <w:rPr>
          <w:b/>
          <w:bCs/>
          <w:szCs w:val="28"/>
          <w:lang w:eastAsia="ro-RO"/>
        </w:rPr>
        <w:t>şcolar</w:t>
      </w:r>
      <w:proofErr w:type="spellEnd"/>
      <w:r w:rsidRPr="009B4308">
        <w:rPr>
          <w:b/>
          <w:bCs/>
          <w:szCs w:val="28"/>
          <w:lang w:eastAsia="ro-RO"/>
        </w:rPr>
        <w:t xml:space="preserve">/universitar 2020/2021 în contextul riscului de </w:t>
      </w:r>
      <w:proofErr w:type="spellStart"/>
      <w:r w:rsidRPr="009B4308">
        <w:rPr>
          <w:b/>
          <w:bCs/>
          <w:szCs w:val="28"/>
          <w:lang w:eastAsia="ro-RO"/>
        </w:rPr>
        <w:t>infecţie</w:t>
      </w:r>
      <w:proofErr w:type="spellEnd"/>
      <w:r w:rsidRPr="009B4308">
        <w:rPr>
          <w:b/>
          <w:bCs/>
          <w:szCs w:val="28"/>
          <w:lang w:eastAsia="ro-RO"/>
        </w:rPr>
        <w:t xml:space="preserve"> cu </w:t>
      </w:r>
      <w:proofErr w:type="spellStart"/>
      <w:r w:rsidRPr="009B4308">
        <w:rPr>
          <w:b/>
          <w:bCs/>
          <w:szCs w:val="28"/>
          <w:lang w:eastAsia="ro-RO"/>
        </w:rPr>
        <w:t>coronavirus</w:t>
      </w:r>
      <w:proofErr w:type="spellEnd"/>
      <w:r w:rsidRPr="009B4308">
        <w:rPr>
          <w:b/>
          <w:bCs/>
          <w:szCs w:val="28"/>
          <w:lang w:eastAsia="ro-RO"/>
        </w:rPr>
        <w:t xml:space="preserve"> SARS-CoV-2</w:t>
      </w:r>
    </w:p>
    <w:p w:rsidR="009B4308" w:rsidRDefault="009B4308" w:rsidP="00055B66">
      <w:pPr>
        <w:tabs>
          <w:tab w:val="left" w:pos="0"/>
        </w:tabs>
        <w:spacing w:after="0" w:line="240" w:lineRule="auto"/>
        <w:ind w:firstLine="1134"/>
        <w:jc w:val="both"/>
        <w:rPr>
          <w:szCs w:val="28"/>
        </w:rPr>
      </w:pPr>
    </w:p>
    <w:p w:rsidR="006D6CF6" w:rsidRDefault="009849D5" w:rsidP="00055B66">
      <w:pPr>
        <w:tabs>
          <w:tab w:val="left" w:pos="0"/>
        </w:tabs>
        <w:spacing w:after="0" w:line="240" w:lineRule="auto"/>
        <w:ind w:firstLine="1134"/>
        <w:jc w:val="both"/>
        <w:rPr>
          <w:szCs w:val="28"/>
        </w:rPr>
      </w:pPr>
      <w:r w:rsidRPr="00BB1E3B">
        <w:rPr>
          <w:szCs w:val="28"/>
        </w:rPr>
        <w:t xml:space="preserve">În conformitate cu prevederile </w:t>
      </w:r>
      <w:r w:rsidRPr="00BB1E3B">
        <w:rPr>
          <w:b/>
          <w:szCs w:val="28"/>
        </w:rPr>
        <w:t>art.</w:t>
      </w:r>
      <w:r w:rsidRPr="00BB1E3B">
        <w:rPr>
          <w:szCs w:val="28"/>
        </w:rPr>
        <w:t xml:space="preserve"> </w:t>
      </w:r>
      <w:r w:rsidRPr="00BB1E3B">
        <w:rPr>
          <w:b/>
          <w:szCs w:val="28"/>
        </w:rPr>
        <w:t>94</w:t>
      </w:r>
      <w:r w:rsidR="00E051C7">
        <w:rPr>
          <w:b/>
          <w:szCs w:val="28"/>
        </w:rPr>
        <w:t xml:space="preserve"> și art. 115 alin. (3)</w:t>
      </w:r>
      <w:r w:rsidRPr="00BB1E3B">
        <w:rPr>
          <w:b/>
          <w:szCs w:val="28"/>
        </w:rPr>
        <w:t xml:space="preserve"> </w:t>
      </w:r>
      <w:r w:rsidRPr="00BB1E3B">
        <w:rPr>
          <w:szCs w:val="28"/>
        </w:rPr>
        <w:t xml:space="preserve">din Regulamentul Camerei Deputaților, republicat, </w:t>
      </w:r>
      <w:r>
        <w:rPr>
          <w:szCs w:val="28"/>
        </w:rPr>
        <w:t xml:space="preserve">cu modificările </w:t>
      </w:r>
      <w:proofErr w:type="spellStart"/>
      <w:r>
        <w:rPr>
          <w:szCs w:val="28"/>
        </w:rPr>
        <w:t>şi</w:t>
      </w:r>
      <w:proofErr w:type="spellEnd"/>
      <w:r>
        <w:rPr>
          <w:szCs w:val="28"/>
        </w:rPr>
        <w:t xml:space="preserve"> completările ulterioare, </w:t>
      </w:r>
      <w:r w:rsidRPr="00BB1E3B">
        <w:rPr>
          <w:szCs w:val="28"/>
        </w:rPr>
        <w:t xml:space="preserve">Comisia pentru buget, finanțe și bănci a fost sesizată, spre dezbatere în fond, cu </w:t>
      </w:r>
      <w:r w:rsidRPr="00BB1E3B">
        <w:rPr>
          <w:i/>
          <w:szCs w:val="28"/>
        </w:rPr>
        <w:t xml:space="preserve">proiectul de Lege </w:t>
      </w:r>
      <w:r w:rsidR="002E0D9C" w:rsidRPr="009B4308">
        <w:rPr>
          <w:bCs/>
          <w:i/>
          <w:szCs w:val="28"/>
          <w:lang w:eastAsia="ro-RO"/>
        </w:rPr>
        <w:t xml:space="preserve">privind aprobarea </w:t>
      </w:r>
      <w:proofErr w:type="spellStart"/>
      <w:r w:rsidR="002E0D9C" w:rsidRPr="009B4308">
        <w:rPr>
          <w:bCs/>
          <w:i/>
          <w:szCs w:val="28"/>
          <w:lang w:eastAsia="ro-RO"/>
        </w:rPr>
        <w:t>Ordonanţei</w:t>
      </w:r>
      <w:proofErr w:type="spellEnd"/>
      <w:r w:rsidR="002E0D9C" w:rsidRPr="009B4308">
        <w:rPr>
          <w:bCs/>
          <w:i/>
          <w:szCs w:val="28"/>
          <w:lang w:eastAsia="ro-RO"/>
        </w:rPr>
        <w:t xml:space="preserve"> de </w:t>
      </w:r>
      <w:proofErr w:type="spellStart"/>
      <w:r w:rsidR="002E0D9C" w:rsidRPr="009B4308">
        <w:rPr>
          <w:bCs/>
          <w:i/>
          <w:szCs w:val="28"/>
          <w:lang w:eastAsia="ro-RO"/>
        </w:rPr>
        <w:t>urgenţă</w:t>
      </w:r>
      <w:proofErr w:type="spellEnd"/>
      <w:r w:rsidR="002E0D9C" w:rsidRPr="009B4308">
        <w:rPr>
          <w:bCs/>
          <w:i/>
          <w:szCs w:val="28"/>
          <w:lang w:eastAsia="ro-RO"/>
        </w:rPr>
        <w:t xml:space="preserve"> a Guvernului nr.187/2020 pentru modificarea </w:t>
      </w:r>
      <w:proofErr w:type="spellStart"/>
      <w:r w:rsidR="002E0D9C" w:rsidRPr="009B4308">
        <w:rPr>
          <w:bCs/>
          <w:i/>
          <w:szCs w:val="28"/>
          <w:lang w:eastAsia="ro-RO"/>
        </w:rPr>
        <w:t>Ordonanţei</w:t>
      </w:r>
      <w:proofErr w:type="spellEnd"/>
      <w:r w:rsidR="002E0D9C" w:rsidRPr="009B4308">
        <w:rPr>
          <w:bCs/>
          <w:i/>
          <w:szCs w:val="28"/>
          <w:lang w:eastAsia="ro-RO"/>
        </w:rPr>
        <w:t xml:space="preserve"> de </w:t>
      </w:r>
      <w:proofErr w:type="spellStart"/>
      <w:r w:rsidR="002E0D9C" w:rsidRPr="009B4308">
        <w:rPr>
          <w:bCs/>
          <w:i/>
          <w:szCs w:val="28"/>
          <w:lang w:eastAsia="ro-RO"/>
        </w:rPr>
        <w:t>urgenţă</w:t>
      </w:r>
      <w:proofErr w:type="spellEnd"/>
      <w:r w:rsidR="002E0D9C" w:rsidRPr="009B4308">
        <w:rPr>
          <w:bCs/>
          <w:i/>
          <w:szCs w:val="28"/>
          <w:lang w:eastAsia="ro-RO"/>
        </w:rPr>
        <w:t xml:space="preserve"> a Guvernului nr.144/2020 privind unele măsuri pentru alocarea de fonduri externe nerambursabile necesare </w:t>
      </w:r>
      <w:proofErr w:type="spellStart"/>
      <w:r w:rsidR="002E0D9C" w:rsidRPr="009B4308">
        <w:rPr>
          <w:bCs/>
          <w:i/>
          <w:szCs w:val="28"/>
          <w:lang w:eastAsia="ro-RO"/>
        </w:rPr>
        <w:t>desfăşurării</w:t>
      </w:r>
      <w:proofErr w:type="spellEnd"/>
      <w:r w:rsidR="002E0D9C" w:rsidRPr="009B4308">
        <w:rPr>
          <w:bCs/>
          <w:i/>
          <w:szCs w:val="28"/>
          <w:lang w:eastAsia="ro-RO"/>
        </w:rPr>
        <w:t xml:space="preserve"> în </w:t>
      </w:r>
      <w:proofErr w:type="spellStart"/>
      <w:r w:rsidR="002E0D9C" w:rsidRPr="009B4308">
        <w:rPr>
          <w:bCs/>
          <w:i/>
          <w:szCs w:val="28"/>
          <w:lang w:eastAsia="ro-RO"/>
        </w:rPr>
        <w:t>condiţiile</w:t>
      </w:r>
      <w:proofErr w:type="spellEnd"/>
      <w:r w:rsidR="002E0D9C" w:rsidRPr="009B4308">
        <w:rPr>
          <w:bCs/>
          <w:i/>
          <w:szCs w:val="28"/>
          <w:lang w:eastAsia="ro-RO"/>
        </w:rPr>
        <w:t xml:space="preserve"> de </w:t>
      </w:r>
      <w:proofErr w:type="spellStart"/>
      <w:r w:rsidR="002E0D9C" w:rsidRPr="009B4308">
        <w:rPr>
          <w:bCs/>
          <w:i/>
          <w:szCs w:val="28"/>
          <w:lang w:eastAsia="ro-RO"/>
        </w:rPr>
        <w:t>prevenţie</w:t>
      </w:r>
      <w:proofErr w:type="spellEnd"/>
      <w:r w:rsidR="002E0D9C" w:rsidRPr="009B4308">
        <w:rPr>
          <w:bCs/>
          <w:i/>
          <w:szCs w:val="28"/>
          <w:lang w:eastAsia="ro-RO"/>
        </w:rPr>
        <w:t xml:space="preserve"> a </w:t>
      </w:r>
      <w:proofErr w:type="spellStart"/>
      <w:r w:rsidR="002E0D9C" w:rsidRPr="009B4308">
        <w:rPr>
          <w:bCs/>
          <w:i/>
          <w:szCs w:val="28"/>
          <w:lang w:eastAsia="ro-RO"/>
        </w:rPr>
        <w:t>activităţilor</w:t>
      </w:r>
      <w:proofErr w:type="spellEnd"/>
      <w:r w:rsidR="002E0D9C" w:rsidRPr="009B4308">
        <w:rPr>
          <w:bCs/>
          <w:i/>
          <w:szCs w:val="28"/>
          <w:lang w:eastAsia="ro-RO"/>
        </w:rPr>
        <w:t xml:space="preserve"> didactice aferente anului </w:t>
      </w:r>
      <w:proofErr w:type="spellStart"/>
      <w:r w:rsidR="002E0D9C" w:rsidRPr="009B4308">
        <w:rPr>
          <w:bCs/>
          <w:i/>
          <w:szCs w:val="28"/>
          <w:lang w:eastAsia="ro-RO"/>
        </w:rPr>
        <w:t>şcolar</w:t>
      </w:r>
      <w:proofErr w:type="spellEnd"/>
      <w:r w:rsidR="002E0D9C" w:rsidRPr="009B4308">
        <w:rPr>
          <w:bCs/>
          <w:i/>
          <w:szCs w:val="28"/>
          <w:lang w:eastAsia="ro-RO"/>
        </w:rPr>
        <w:t xml:space="preserve">/universitar 2020/2021 în contextul riscului de </w:t>
      </w:r>
      <w:proofErr w:type="spellStart"/>
      <w:r w:rsidR="002E0D9C" w:rsidRPr="009B4308">
        <w:rPr>
          <w:bCs/>
          <w:i/>
          <w:szCs w:val="28"/>
          <w:lang w:eastAsia="ro-RO"/>
        </w:rPr>
        <w:t>infecţie</w:t>
      </w:r>
      <w:proofErr w:type="spellEnd"/>
      <w:r w:rsidR="002E0D9C" w:rsidRPr="009B4308">
        <w:rPr>
          <w:bCs/>
          <w:i/>
          <w:szCs w:val="28"/>
          <w:lang w:eastAsia="ro-RO"/>
        </w:rPr>
        <w:t xml:space="preserve"> cu </w:t>
      </w:r>
      <w:proofErr w:type="spellStart"/>
      <w:r w:rsidR="002E0D9C" w:rsidRPr="009B4308">
        <w:rPr>
          <w:bCs/>
          <w:i/>
          <w:szCs w:val="28"/>
          <w:lang w:eastAsia="ro-RO"/>
        </w:rPr>
        <w:t>coronavirus</w:t>
      </w:r>
      <w:proofErr w:type="spellEnd"/>
      <w:r w:rsidR="002E0D9C" w:rsidRPr="009B4308">
        <w:rPr>
          <w:bCs/>
          <w:i/>
          <w:szCs w:val="28"/>
          <w:lang w:eastAsia="ro-RO"/>
        </w:rPr>
        <w:t xml:space="preserve"> SARS-CoV-2</w:t>
      </w:r>
      <w:r w:rsidR="006D6CF6">
        <w:rPr>
          <w:szCs w:val="28"/>
        </w:rPr>
        <w:t>.</w:t>
      </w:r>
    </w:p>
    <w:p w:rsidR="009849D5" w:rsidRPr="00BB1E3B" w:rsidRDefault="009849D5" w:rsidP="00055B66">
      <w:pPr>
        <w:tabs>
          <w:tab w:val="left" w:pos="0"/>
        </w:tabs>
        <w:spacing w:after="0" w:line="240" w:lineRule="auto"/>
        <w:ind w:firstLine="1134"/>
        <w:jc w:val="both"/>
        <w:rPr>
          <w:b/>
          <w:szCs w:val="28"/>
        </w:rPr>
      </w:pPr>
      <w:r w:rsidRPr="00BB1E3B">
        <w:rPr>
          <w:szCs w:val="28"/>
        </w:rPr>
        <w:t xml:space="preserve">Conform prevederilor </w:t>
      </w:r>
      <w:r w:rsidRPr="00BB1E3B">
        <w:rPr>
          <w:b/>
          <w:szCs w:val="28"/>
        </w:rPr>
        <w:t>art.75</w:t>
      </w:r>
      <w:r w:rsidRPr="00BB1E3B">
        <w:rPr>
          <w:szCs w:val="28"/>
        </w:rPr>
        <w:t xml:space="preserve"> din Constituția României, republicată, și ale </w:t>
      </w:r>
      <w:r w:rsidRPr="00BB1E3B">
        <w:rPr>
          <w:b/>
          <w:szCs w:val="28"/>
        </w:rPr>
        <w:t>art.91</w:t>
      </w:r>
      <w:r w:rsidR="002E0D9C">
        <w:rPr>
          <w:b/>
          <w:szCs w:val="28"/>
        </w:rPr>
        <w:t xml:space="preserve"> alin. (9)</w:t>
      </w:r>
      <w:r w:rsidRPr="00BB1E3B">
        <w:rPr>
          <w:b/>
          <w:szCs w:val="28"/>
        </w:rPr>
        <w:t xml:space="preserve"> </w:t>
      </w:r>
      <w:r w:rsidRPr="00BB1E3B">
        <w:rPr>
          <w:szCs w:val="28"/>
        </w:rPr>
        <w:t xml:space="preserve">din Regulamentul Camerei Deputaților, republicat, Camera Deputaților este </w:t>
      </w:r>
      <w:r w:rsidRPr="00BB1E3B">
        <w:rPr>
          <w:b/>
          <w:szCs w:val="28"/>
        </w:rPr>
        <w:t>Cameră decizională.</w:t>
      </w:r>
    </w:p>
    <w:p w:rsidR="009849D5" w:rsidRPr="00BB1E3B" w:rsidRDefault="009849D5" w:rsidP="009849D5">
      <w:pPr>
        <w:spacing w:after="0" w:line="240" w:lineRule="auto"/>
        <w:ind w:right="2" w:firstLine="1134"/>
        <w:jc w:val="both"/>
        <w:rPr>
          <w:rFonts w:eastAsia="Times New Roman"/>
          <w:szCs w:val="28"/>
        </w:rPr>
      </w:pPr>
      <w:r w:rsidRPr="00BB1E3B">
        <w:rPr>
          <w:rFonts w:eastAsia="Times New Roman"/>
          <w:b/>
          <w:szCs w:val="28"/>
        </w:rPr>
        <w:t xml:space="preserve">Senatul, </w:t>
      </w:r>
      <w:r w:rsidRPr="00BB1E3B">
        <w:rPr>
          <w:rFonts w:eastAsia="Times New Roman"/>
          <w:szCs w:val="28"/>
        </w:rPr>
        <w:t>în calitate de primă Cameră sesizată</w:t>
      </w:r>
      <w:r w:rsidRPr="00BB1E3B">
        <w:rPr>
          <w:rFonts w:eastAsia="Times New Roman"/>
          <w:b/>
          <w:szCs w:val="28"/>
        </w:rPr>
        <w:t xml:space="preserve">, a adoptat </w:t>
      </w:r>
      <w:r w:rsidR="002E0D9C">
        <w:rPr>
          <w:rFonts w:ascii="RobotoCondensed-Regular" w:hAnsi="RobotoCondensed-Regular"/>
          <w:color w:val="212529"/>
          <w:sz w:val="21"/>
          <w:szCs w:val="21"/>
          <w:shd w:val="clear" w:color="auto" w:fill="F5FAFF"/>
        </w:rPr>
        <w:t> </w:t>
      </w:r>
      <w:r w:rsidR="002E0D9C">
        <w:rPr>
          <w:color w:val="212529"/>
          <w:szCs w:val="28"/>
          <w:shd w:val="clear" w:color="auto" w:fill="F5FAFF"/>
        </w:rPr>
        <w:t xml:space="preserve"> </w:t>
      </w:r>
      <w:r w:rsidRPr="00BB1E3B">
        <w:rPr>
          <w:rFonts w:eastAsia="Times New Roman"/>
          <w:szCs w:val="28"/>
        </w:rPr>
        <w:t xml:space="preserve">proiectul de Lege </w:t>
      </w:r>
      <w:r w:rsidR="002E0D9C" w:rsidRPr="002E0D9C">
        <w:rPr>
          <w:b/>
          <w:color w:val="212529"/>
          <w:szCs w:val="28"/>
          <w:shd w:val="clear" w:color="auto" w:fill="F5FAFF"/>
        </w:rPr>
        <w:t xml:space="preserve">în </w:t>
      </w:r>
      <w:proofErr w:type="spellStart"/>
      <w:r w:rsidR="002E0D9C" w:rsidRPr="002E0D9C">
        <w:rPr>
          <w:b/>
          <w:color w:val="212529"/>
          <w:szCs w:val="28"/>
          <w:shd w:val="clear" w:color="auto" w:fill="F5FAFF"/>
        </w:rPr>
        <w:t>condiţiile</w:t>
      </w:r>
      <w:proofErr w:type="spellEnd"/>
      <w:r w:rsidR="002E0D9C" w:rsidRPr="002E0D9C">
        <w:rPr>
          <w:b/>
          <w:color w:val="212529"/>
          <w:szCs w:val="28"/>
          <w:shd w:val="clear" w:color="auto" w:fill="F5FAFF"/>
        </w:rPr>
        <w:t xml:space="preserve"> art.115 alin.(5) teza a III-a din </w:t>
      </w:r>
      <w:proofErr w:type="spellStart"/>
      <w:r w:rsidR="002E0D9C" w:rsidRPr="002E0D9C">
        <w:rPr>
          <w:b/>
          <w:color w:val="212529"/>
          <w:szCs w:val="28"/>
          <w:shd w:val="clear" w:color="auto" w:fill="F5FAFF"/>
        </w:rPr>
        <w:t>Constituţia</w:t>
      </w:r>
      <w:proofErr w:type="spellEnd"/>
      <w:r w:rsidR="002E0D9C" w:rsidRPr="002E0D9C">
        <w:rPr>
          <w:b/>
          <w:color w:val="212529"/>
          <w:szCs w:val="28"/>
          <w:shd w:val="clear" w:color="auto" w:fill="F5FAFF"/>
        </w:rPr>
        <w:t xml:space="preserve"> României, republicată</w:t>
      </w:r>
      <w:r w:rsidR="00877942">
        <w:rPr>
          <w:color w:val="212529"/>
          <w:szCs w:val="28"/>
          <w:shd w:val="clear" w:color="auto" w:fill="F5FAFF"/>
        </w:rPr>
        <w:t>, (</w:t>
      </w:r>
      <w:r w:rsidR="002E0D9C">
        <w:rPr>
          <w:rFonts w:eastAsia="Times New Roman"/>
          <w:b/>
          <w:szCs w:val="28"/>
        </w:rPr>
        <w:t>tacit</w:t>
      </w:r>
      <w:r w:rsidR="00877942">
        <w:rPr>
          <w:rFonts w:eastAsia="Times New Roman"/>
          <w:b/>
          <w:szCs w:val="28"/>
        </w:rPr>
        <w:t>)</w:t>
      </w:r>
      <w:r w:rsidR="002E0D9C">
        <w:rPr>
          <w:color w:val="212529"/>
          <w:szCs w:val="28"/>
          <w:shd w:val="clear" w:color="auto" w:fill="F5FAFF"/>
        </w:rPr>
        <w:t xml:space="preserve"> </w:t>
      </w:r>
      <w:r w:rsidRPr="00BB1E3B">
        <w:rPr>
          <w:rFonts w:eastAsia="Times New Roman"/>
          <w:szCs w:val="28"/>
        </w:rPr>
        <w:t xml:space="preserve">în ședința din </w:t>
      </w:r>
      <w:r w:rsidR="002E0D9C" w:rsidRPr="002E0D9C">
        <w:rPr>
          <w:rFonts w:eastAsia="Times New Roman"/>
          <w:b/>
          <w:szCs w:val="28"/>
        </w:rPr>
        <w:t>28 decembrie 2020</w:t>
      </w:r>
      <w:r w:rsidRPr="00BB1E3B">
        <w:rPr>
          <w:rFonts w:eastAsia="Times New Roman"/>
          <w:szCs w:val="28"/>
        </w:rPr>
        <w:t>.</w:t>
      </w:r>
    </w:p>
    <w:p w:rsidR="009849D5" w:rsidRPr="00BB1E3B" w:rsidRDefault="009849D5" w:rsidP="009849D5">
      <w:pPr>
        <w:spacing w:after="0" w:line="240" w:lineRule="auto"/>
        <w:ind w:right="-1" w:firstLine="1134"/>
        <w:jc w:val="both"/>
        <w:rPr>
          <w:szCs w:val="28"/>
        </w:rPr>
      </w:pPr>
      <w:r w:rsidRPr="00BB1E3B">
        <w:rPr>
          <w:szCs w:val="28"/>
        </w:rPr>
        <w:t>La dezbaterea proiectului de Lege s-a</w:t>
      </w:r>
      <w:r>
        <w:rPr>
          <w:szCs w:val="28"/>
        </w:rPr>
        <w:t>u</w:t>
      </w:r>
      <w:r w:rsidRPr="00BB1E3B">
        <w:rPr>
          <w:szCs w:val="28"/>
        </w:rPr>
        <w:t xml:space="preserve"> avut în vedere </w:t>
      </w:r>
      <w:r w:rsidRPr="00BB1E3B">
        <w:rPr>
          <w:b/>
          <w:bCs/>
          <w:szCs w:val="28"/>
        </w:rPr>
        <w:t>aviz</w:t>
      </w:r>
      <w:r>
        <w:rPr>
          <w:b/>
          <w:bCs/>
          <w:szCs w:val="28"/>
        </w:rPr>
        <w:t>ele</w:t>
      </w:r>
      <w:r w:rsidRPr="00BB1E3B">
        <w:rPr>
          <w:szCs w:val="28"/>
        </w:rPr>
        <w:t xml:space="preserve"> </w:t>
      </w:r>
      <w:r w:rsidRPr="00BB1E3B">
        <w:rPr>
          <w:b/>
          <w:szCs w:val="28"/>
        </w:rPr>
        <w:t>favorabil</w:t>
      </w:r>
      <w:r>
        <w:rPr>
          <w:b/>
          <w:szCs w:val="28"/>
        </w:rPr>
        <w:t>e</w:t>
      </w:r>
      <w:r w:rsidR="0072576C">
        <w:rPr>
          <w:b/>
          <w:szCs w:val="28"/>
        </w:rPr>
        <w:t xml:space="preserve"> </w:t>
      </w:r>
      <w:r w:rsidRPr="00BB1E3B">
        <w:rPr>
          <w:szCs w:val="28"/>
        </w:rPr>
        <w:t>al</w:t>
      </w:r>
      <w:r>
        <w:rPr>
          <w:szCs w:val="28"/>
        </w:rPr>
        <w:t>e</w:t>
      </w:r>
      <w:r w:rsidRPr="00BB1E3B">
        <w:rPr>
          <w:szCs w:val="28"/>
        </w:rPr>
        <w:t xml:space="preserve"> Consiliului Legislativ</w:t>
      </w:r>
      <w:r w:rsidR="002E0D9C">
        <w:rPr>
          <w:szCs w:val="28"/>
        </w:rPr>
        <w:t>, Comisiei pentru administrație publică și amenajarea teritoriului, Comisiei pentru învățământ, știință, tineret și sport, Comisiei pentru sănătate și familie, Comisiei pentru tehnologia inf</w:t>
      </w:r>
      <w:r w:rsidR="00E36ED2">
        <w:rPr>
          <w:szCs w:val="28"/>
        </w:rPr>
        <w:t xml:space="preserve">ormației și comunicațiilor, Comisiei pentru drepturile </w:t>
      </w:r>
      <w:r w:rsidR="00E36ED2">
        <w:rPr>
          <w:szCs w:val="28"/>
        </w:rPr>
        <w:lastRenderedPageBreak/>
        <w:t xml:space="preserve">omului, culte și problemele minorităților naționale, Comisiei pentru egalitatea de șanse pentru femei </w:t>
      </w:r>
      <w:r w:rsidR="002E0D9C">
        <w:rPr>
          <w:szCs w:val="28"/>
        </w:rPr>
        <w:t>.</w:t>
      </w:r>
    </w:p>
    <w:p w:rsidR="002D5A1B" w:rsidRPr="002D5A1B" w:rsidRDefault="002D5A1B" w:rsidP="002D5A1B">
      <w:pPr>
        <w:spacing w:after="0" w:line="240" w:lineRule="auto"/>
        <w:ind w:firstLine="720"/>
        <w:jc w:val="both"/>
        <w:rPr>
          <w:szCs w:val="24"/>
        </w:rPr>
      </w:pPr>
      <w:r>
        <w:rPr>
          <w:szCs w:val="28"/>
        </w:rPr>
        <w:t>P</w:t>
      </w:r>
      <w:r w:rsidR="006709FA">
        <w:rPr>
          <w:szCs w:val="28"/>
        </w:rPr>
        <w:t xml:space="preserve">roiectul de Lege </w:t>
      </w:r>
      <w:r w:rsidR="006709FA" w:rsidRPr="00782084">
        <w:rPr>
          <w:szCs w:val="28"/>
        </w:rPr>
        <w:t>su</w:t>
      </w:r>
      <w:r w:rsidR="006709FA">
        <w:rPr>
          <w:szCs w:val="28"/>
        </w:rPr>
        <w:t>pus</w:t>
      </w:r>
      <w:r w:rsidR="006709FA" w:rsidRPr="00782084">
        <w:rPr>
          <w:szCs w:val="28"/>
        </w:rPr>
        <w:t xml:space="preserve"> dezbaterii</w:t>
      </w:r>
      <w:r>
        <w:rPr>
          <w:szCs w:val="28"/>
        </w:rPr>
        <w:t xml:space="preserve"> vizează </w:t>
      </w:r>
      <w:r w:rsidRPr="002D5A1B">
        <w:rPr>
          <w:szCs w:val="24"/>
        </w:rPr>
        <w:t xml:space="preserve">reglementarea unor măsuri de sprijin, decontate din fonduri externe nerambursabile alocate în cadrul Programului Operațional Competitivitate și a Programului Operațional Infrastructură Mare, pentru desfășurarea în bune condiții a activităților didactice aferente anului școlar 2020/2021. Aceste măsuri sunt necesare în cadrul procesului educațional, atât pentru elevi și studenți cât și pentru cadrele didactice, în contextul pandemiei cauzate de virusul SARS-Cov-2. </w:t>
      </w:r>
    </w:p>
    <w:p w:rsidR="002D5A1B" w:rsidRPr="002D5A1B" w:rsidRDefault="002D5A1B" w:rsidP="002D5A1B">
      <w:pPr>
        <w:spacing w:after="0" w:line="240" w:lineRule="auto"/>
        <w:ind w:firstLine="720"/>
        <w:jc w:val="both"/>
        <w:rPr>
          <w:color w:val="FF0000"/>
          <w:szCs w:val="24"/>
        </w:rPr>
      </w:pPr>
      <w:r w:rsidRPr="002D5A1B">
        <w:rPr>
          <w:szCs w:val="24"/>
        </w:rPr>
        <w:t>Demersul legislativ are drept scop crea</w:t>
      </w:r>
      <w:r>
        <w:rPr>
          <w:szCs w:val="24"/>
        </w:rPr>
        <w:t>rea condițiilor adecvate desfășu</w:t>
      </w:r>
      <w:r w:rsidRPr="002D5A1B">
        <w:rPr>
          <w:szCs w:val="24"/>
        </w:rPr>
        <w:t>rării activităților didactice, prin achiziționarea de echipamente/dispozitive electronice mobile, în principal de tipul tabletelor pentru uz școlar, necesare desfășurării activității didactice în mediul on-line, precum și achiziționarea de echipamente de protecție medicală, dezinfectanți și containere mobile sanitare.</w:t>
      </w:r>
    </w:p>
    <w:p w:rsidR="009849D5" w:rsidRPr="00BB1E3B" w:rsidRDefault="009849D5" w:rsidP="009849D5">
      <w:pPr>
        <w:spacing w:after="0" w:line="240" w:lineRule="auto"/>
        <w:ind w:right="-1" w:firstLine="1134"/>
        <w:jc w:val="both"/>
        <w:rPr>
          <w:b/>
          <w:szCs w:val="28"/>
        </w:rPr>
      </w:pPr>
      <w:r w:rsidRPr="00BB1E3B">
        <w:rPr>
          <w:szCs w:val="28"/>
        </w:rPr>
        <w:t xml:space="preserve">În conformitate cu prevederile </w:t>
      </w:r>
      <w:r w:rsidRPr="00BB1E3B">
        <w:rPr>
          <w:b/>
          <w:szCs w:val="28"/>
        </w:rPr>
        <w:t xml:space="preserve">art. 61 </w:t>
      </w:r>
      <w:r w:rsidRPr="00BB1E3B">
        <w:rPr>
          <w:szCs w:val="28"/>
        </w:rPr>
        <w:t xml:space="preserve">din Regulamentul Camerei Deputaților, republicat, membrii Comisiei au examinat proiectul de lege menționat mai sus, în ședința </w:t>
      </w:r>
      <w:r>
        <w:rPr>
          <w:szCs w:val="28"/>
        </w:rPr>
        <w:t xml:space="preserve">cu </w:t>
      </w:r>
      <w:proofErr w:type="spellStart"/>
      <w:r w:rsidRPr="00A07C0E">
        <w:rPr>
          <w:i/>
          <w:szCs w:val="28"/>
        </w:rPr>
        <w:t>prezenţă</w:t>
      </w:r>
      <w:proofErr w:type="spellEnd"/>
      <w:r w:rsidRPr="00A07C0E">
        <w:rPr>
          <w:i/>
          <w:szCs w:val="28"/>
        </w:rPr>
        <w:t xml:space="preserve"> fizică </w:t>
      </w:r>
      <w:proofErr w:type="spellStart"/>
      <w:r w:rsidRPr="00A07C0E">
        <w:rPr>
          <w:i/>
          <w:szCs w:val="28"/>
        </w:rPr>
        <w:t>şi</w:t>
      </w:r>
      <w:proofErr w:type="spellEnd"/>
      <w:r>
        <w:rPr>
          <w:szCs w:val="28"/>
        </w:rPr>
        <w:t xml:space="preserve"> </w:t>
      </w:r>
      <w:r w:rsidRPr="00BB1E3B">
        <w:rPr>
          <w:i/>
          <w:iCs/>
          <w:szCs w:val="28"/>
        </w:rPr>
        <w:t>online</w:t>
      </w:r>
      <w:r w:rsidRPr="00BB1E3B">
        <w:rPr>
          <w:szCs w:val="28"/>
        </w:rPr>
        <w:t xml:space="preserve"> din data</w:t>
      </w:r>
      <w:r w:rsidRPr="00BB1E3B">
        <w:rPr>
          <w:b/>
          <w:szCs w:val="28"/>
        </w:rPr>
        <w:t xml:space="preserve"> </w:t>
      </w:r>
      <w:r w:rsidRPr="00BB1E3B">
        <w:rPr>
          <w:szCs w:val="28"/>
        </w:rPr>
        <w:t>de</w:t>
      </w:r>
      <w:r w:rsidR="00E70D4B">
        <w:rPr>
          <w:szCs w:val="28"/>
        </w:rPr>
        <w:t xml:space="preserve"> </w:t>
      </w:r>
      <w:r w:rsidR="002D5A1B">
        <w:rPr>
          <w:szCs w:val="28"/>
        </w:rPr>
        <w:t>29 iunie 2021.</w:t>
      </w:r>
    </w:p>
    <w:p w:rsidR="009849D5" w:rsidRPr="00BB1E3B" w:rsidRDefault="009849D5" w:rsidP="009849D5">
      <w:pPr>
        <w:tabs>
          <w:tab w:val="right" w:pos="8640"/>
        </w:tabs>
        <w:spacing w:after="0" w:line="240" w:lineRule="auto"/>
        <w:ind w:right="-1" w:firstLine="1134"/>
        <w:jc w:val="both"/>
        <w:rPr>
          <w:rFonts w:eastAsia="Times New Roman"/>
          <w:szCs w:val="28"/>
        </w:rPr>
      </w:pPr>
      <w:r w:rsidRPr="00BB1E3B">
        <w:rPr>
          <w:rFonts w:eastAsia="Times New Roman"/>
          <w:szCs w:val="28"/>
        </w:rPr>
        <w:tab/>
      </w:r>
      <w:r w:rsidRPr="00C55486">
        <w:rPr>
          <w:rFonts w:eastAsia="Times New Roman"/>
          <w:szCs w:val="28"/>
        </w:rPr>
        <w:t xml:space="preserve">La </w:t>
      </w:r>
      <w:r w:rsidRPr="007704B3">
        <w:rPr>
          <w:rFonts w:eastAsia="Times New Roman"/>
          <w:szCs w:val="28"/>
        </w:rPr>
        <w:t xml:space="preserve">lucrările Comisiei pentru buget, finanțe </w:t>
      </w:r>
      <w:proofErr w:type="spellStart"/>
      <w:r w:rsidRPr="007704B3">
        <w:rPr>
          <w:rFonts w:eastAsia="Times New Roman"/>
          <w:szCs w:val="28"/>
        </w:rPr>
        <w:t>şi</w:t>
      </w:r>
      <w:proofErr w:type="spellEnd"/>
      <w:r w:rsidRPr="007704B3">
        <w:rPr>
          <w:rFonts w:eastAsia="Times New Roman"/>
          <w:szCs w:val="28"/>
        </w:rPr>
        <w:t xml:space="preserve"> bănci deputații </w:t>
      </w:r>
      <w:proofErr w:type="spellStart"/>
      <w:r w:rsidRPr="007704B3">
        <w:rPr>
          <w:rFonts w:eastAsia="Times New Roman"/>
          <w:szCs w:val="28"/>
        </w:rPr>
        <w:t>şi</w:t>
      </w:r>
      <w:proofErr w:type="spellEnd"/>
      <w:r w:rsidRPr="007704B3">
        <w:rPr>
          <w:rFonts w:eastAsia="Times New Roman"/>
          <w:szCs w:val="28"/>
        </w:rPr>
        <w:t>-au înregistrat prezența conform listei de prezență</w:t>
      </w:r>
      <w:r w:rsidRPr="00BB1E3B">
        <w:rPr>
          <w:rFonts w:eastAsia="Times New Roman"/>
          <w:szCs w:val="28"/>
        </w:rPr>
        <w:t>.</w:t>
      </w:r>
    </w:p>
    <w:p w:rsidR="002D5A1B" w:rsidRPr="009B4308" w:rsidRDefault="009849D5" w:rsidP="002D5A1B">
      <w:pPr>
        <w:spacing w:after="0" w:line="240" w:lineRule="auto"/>
        <w:ind w:firstLine="1134"/>
        <w:jc w:val="both"/>
        <w:rPr>
          <w:b/>
          <w:szCs w:val="28"/>
        </w:rPr>
      </w:pPr>
      <w:r w:rsidRPr="00BB1E3B">
        <w:t xml:space="preserve">În urma examinării proiectului de Lege </w:t>
      </w:r>
      <w:proofErr w:type="spellStart"/>
      <w:r w:rsidRPr="00BB1E3B">
        <w:t>şi</w:t>
      </w:r>
      <w:proofErr w:type="spellEnd"/>
      <w:r w:rsidRPr="00BB1E3B">
        <w:t xml:space="preserve"> a opiniilor exprimate, deputații, au hotărât cu </w:t>
      </w:r>
      <w:r w:rsidRPr="008B422E">
        <w:rPr>
          <w:b/>
        </w:rPr>
        <w:t>majoritate</w:t>
      </w:r>
      <w:r w:rsidRPr="00BB1E3B">
        <w:t xml:space="preserve"> de voturi, să propună plenului Camerei </w:t>
      </w:r>
      <w:proofErr w:type="spellStart"/>
      <w:r w:rsidRPr="00BB1E3B">
        <w:t>Deputaţilor</w:t>
      </w:r>
      <w:proofErr w:type="spellEnd"/>
      <w:r w:rsidRPr="00BB1E3B">
        <w:t xml:space="preserve"> </w:t>
      </w:r>
      <w:r w:rsidRPr="008B422E">
        <w:rPr>
          <w:b/>
        </w:rPr>
        <w:t>un raport</w:t>
      </w:r>
      <w:r w:rsidR="00223F9A">
        <w:rPr>
          <w:b/>
        </w:rPr>
        <w:t xml:space="preserve"> de adoptare</w:t>
      </w:r>
      <w:r w:rsidRPr="008B422E">
        <w:rPr>
          <w:b/>
        </w:rPr>
        <w:t xml:space="preserve"> </w:t>
      </w:r>
      <w:r w:rsidR="00E70D4B">
        <w:rPr>
          <w:b/>
        </w:rPr>
        <w:t xml:space="preserve">a </w:t>
      </w:r>
      <w:r w:rsidR="002D5A1B" w:rsidRPr="002D5A1B">
        <w:rPr>
          <w:bCs/>
          <w:i/>
          <w:szCs w:val="28"/>
          <w:lang w:eastAsia="ro-RO"/>
        </w:rPr>
        <w:t xml:space="preserve">proiectului de Lege privind aprobarea </w:t>
      </w:r>
      <w:proofErr w:type="spellStart"/>
      <w:r w:rsidR="002D5A1B" w:rsidRPr="002D5A1B">
        <w:rPr>
          <w:bCs/>
          <w:i/>
          <w:szCs w:val="28"/>
          <w:lang w:eastAsia="ro-RO"/>
        </w:rPr>
        <w:t>Ordonanţei</w:t>
      </w:r>
      <w:proofErr w:type="spellEnd"/>
      <w:r w:rsidR="002D5A1B" w:rsidRPr="002D5A1B">
        <w:rPr>
          <w:bCs/>
          <w:i/>
          <w:szCs w:val="28"/>
          <w:lang w:eastAsia="ro-RO"/>
        </w:rPr>
        <w:t xml:space="preserve"> de </w:t>
      </w:r>
      <w:proofErr w:type="spellStart"/>
      <w:r w:rsidR="002D5A1B" w:rsidRPr="002D5A1B">
        <w:rPr>
          <w:bCs/>
          <w:i/>
          <w:szCs w:val="28"/>
          <w:lang w:eastAsia="ro-RO"/>
        </w:rPr>
        <w:t>urgenţă</w:t>
      </w:r>
      <w:proofErr w:type="spellEnd"/>
      <w:r w:rsidR="002D5A1B" w:rsidRPr="002D5A1B">
        <w:rPr>
          <w:bCs/>
          <w:i/>
          <w:szCs w:val="28"/>
          <w:lang w:eastAsia="ro-RO"/>
        </w:rPr>
        <w:t xml:space="preserve"> a Guvernului nr.187/2020 pentru modificarea </w:t>
      </w:r>
      <w:proofErr w:type="spellStart"/>
      <w:r w:rsidR="002D5A1B" w:rsidRPr="002D5A1B">
        <w:rPr>
          <w:bCs/>
          <w:i/>
          <w:szCs w:val="28"/>
          <w:lang w:eastAsia="ro-RO"/>
        </w:rPr>
        <w:t>Ordonanţei</w:t>
      </w:r>
      <w:proofErr w:type="spellEnd"/>
      <w:r w:rsidR="002D5A1B" w:rsidRPr="002D5A1B">
        <w:rPr>
          <w:bCs/>
          <w:i/>
          <w:szCs w:val="28"/>
          <w:lang w:eastAsia="ro-RO"/>
        </w:rPr>
        <w:t xml:space="preserve"> de </w:t>
      </w:r>
      <w:proofErr w:type="spellStart"/>
      <w:r w:rsidR="002D5A1B" w:rsidRPr="002D5A1B">
        <w:rPr>
          <w:bCs/>
          <w:i/>
          <w:szCs w:val="28"/>
          <w:lang w:eastAsia="ro-RO"/>
        </w:rPr>
        <w:t>urgenţă</w:t>
      </w:r>
      <w:proofErr w:type="spellEnd"/>
      <w:r w:rsidR="002D5A1B" w:rsidRPr="002D5A1B">
        <w:rPr>
          <w:bCs/>
          <w:i/>
          <w:szCs w:val="28"/>
          <w:lang w:eastAsia="ro-RO"/>
        </w:rPr>
        <w:t xml:space="preserve"> a Guvernului nr.144/2020 privind unele măsuri pentru alocarea de fonduri externe nerambursabile necesare </w:t>
      </w:r>
      <w:proofErr w:type="spellStart"/>
      <w:r w:rsidR="002D5A1B" w:rsidRPr="002D5A1B">
        <w:rPr>
          <w:bCs/>
          <w:i/>
          <w:szCs w:val="28"/>
          <w:lang w:eastAsia="ro-RO"/>
        </w:rPr>
        <w:t>desfăşurării</w:t>
      </w:r>
      <w:proofErr w:type="spellEnd"/>
      <w:r w:rsidR="002D5A1B" w:rsidRPr="002D5A1B">
        <w:rPr>
          <w:bCs/>
          <w:i/>
          <w:szCs w:val="28"/>
          <w:lang w:eastAsia="ro-RO"/>
        </w:rPr>
        <w:t xml:space="preserve"> în </w:t>
      </w:r>
      <w:proofErr w:type="spellStart"/>
      <w:r w:rsidR="002D5A1B" w:rsidRPr="002D5A1B">
        <w:rPr>
          <w:bCs/>
          <w:i/>
          <w:szCs w:val="28"/>
          <w:lang w:eastAsia="ro-RO"/>
        </w:rPr>
        <w:t>condiţiile</w:t>
      </w:r>
      <w:proofErr w:type="spellEnd"/>
      <w:r w:rsidR="002D5A1B" w:rsidRPr="002D5A1B">
        <w:rPr>
          <w:bCs/>
          <w:i/>
          <w:szCs w:val="28"/>
          <w:lang w:eastAsia="ro-RO"/>
        </w:rPr>
        <w:t xml:space="preserve"> de </w:t>
      </w:r>
      <w:proofErr w:type="spellStart"/>
      <w:r w:rsidR="002D5A1B" w:rsidRPr="002D5A1B">
        <w:rPr>
          <w:bCs/>
          <w:i/>
          <w:szCs w:val="28"/>
          <w:lang w:eastAsia="ro-RO"/>
        </w:rPr>
        <w:t>prevenţie</w:t>
      </w:r>
      <w:proofErr w:type="spellEnd"/>
      <w:r w:rsidR="002D5A1B" w:rsidRPr="002D5A1B">
        <w:rPr>
          <w:bCs/>
          <w:i/>
          <w:szCs w:val="28"/>
          <w:lang w:eastAsia="ro-RO"/>
        </w:rPr>
        <w:t xml:space="preserve"> a </w:t>
      </w:r>
      <w:proofErr w:type="spellStart"/>
      <w:r w:rsidR="002D5A1B" w:rsidRPr="002D5A1B">
        <w:rPr>
          <w:bCs/>
          <w:i/>
          <w:szCs w:val="28"/>
          <w:lang w:eastAsia="ro-RO"/>
        </w:rPr>
        <w:t>activităţilor</w:t>
      </w:r>
      <w:proofErr w:type="spellEnd"/>
      <w:r w:rsidR="002D5A1B" w:rsidRPr="002D5A1B">
        <w:rPr>
          <w:bCs/>
          <w:i/>
          <w:szCs w:val="28"/>
          <w:lang w:eastAsia="ro-RO"/>
        </w:rPr>
        <w:t xml:space="preserve"> didactice aferente anului </w:t>
      </w:r>
      <w:proofErr w:type="spellStart"/>
      <w:r w:rsidR="002D5A1B" w:rsidRPr="002D5A1B">
        <w:rPr>
          <w:bCs/>
          <w:i/>
          <w:szCs w:val="28"/>
          <w:lang w:eastAsia="ro-RO"/>
        </w:rPr>
        <w:t>şcolar</w:t>
      </w:r>
      <w:proofErr w:type="spellEnd"/>
      <w:r w:rsidR="002D5A1B" w:rsidRPr="002D5A1B">
        <w:rPr>
          <w:bCs/>
          <w:i/>
          <w:szCs w:val="28"/>
          <w:lang w:eastAsia="ro-RO"/>
        </w:rPr>
        <w:t xml:space="preserve">/universitar 2020/2021 în contextul riscului de </w:t>
      </w:r>
      <w:proofErr w:type="spellStart"/>
      <w:r w:rsidR="002D5A1B" w:rsidRPr="002D5A1B">
        <w:rPr>
          <w:bCs/>
          <w:i/>
          <w:szCs w:val="28"/>
          <w:lang w:eastAsia="ro-RO"/>
        </w:rPr>
        <w:t>infecţie</w:t>
      </w:r>
      <w:proofErr w:type="spellEnd"/>
      <w:r w:rsidR="002D5A1B" w:rsidRPr="002D5A1B">
        <w:rPr>
          <w:bCs/>
          <w:i/>
          <w:szCs w:val="28"/>
          <w:lang w:eastAsia="ro-RO"/>
        </w:rPr>
        <w:t xml:space="preserve"> cu </w:t>
      </w:r>
      <w:proofErr w:type="spellStart"/>
      <w:r w:rsidR="002D5A1B" w:rsidRPr="002D5A1B">
        <w:rPr>
          <w:bCs/>
          <w:i/>
          <w:szCs w:val="28"/>
          <w:lang w:eastAsia="ro-RO"/>
        </w:rPr>
        <w:t>coronavirus</w:t>
      </w:r>
      <w:proofErr w:type="spellEnd"/>
      <w:r w:rsidR="002D5A1B" w:rsidRPr="002D5A1B">
        <w:rPr>
          <w:bCs/>
          <w:i/>
          <w:szCs w:val="28"/>
          <w:lang w:eastAsia="ro-RO"/>
        </w:rPr>
        <w:t xml:space="preserve"> SARS-CoV-2</w:t>
      </w:r>
      <w:r w:rsidR="00223F9A">
        <w:rPr>
          <w:bCs/>
          <w:i/>
          <w:szCs w:val="28"/>
          <w:lang w:eastAsia="ro-RO"/>
        </w:rPr>
        <w:t xml:space="preserve">, cu un amendament admis, prezentat în anexă. </w:t>
      </w:r>
    </w:p>
    <w:p w:rsidR="00E70D4B" w:rsidRPr="00055B66" w:rsidRDefault="00E70D4B" w:rsidP="00E70D4B">
      <w:pPr>
        <w:spacing w:after="0" w:line="240" w:lineRule="auto"/>
        <w:jc w:val="both"/>
        <w:rPr>
          <w:b/>
          <w:szCs w:val="28"/>
        </w:rPr>
      </w:pPr>
    </w:p>
    <w:p w:rsidR="009849D5" w:rsidRPr="00BB1E3B" w:rsidRDefault="009849D5" w:rsidP="009849D5">
      <w:pPr>
        <w:tabs>
          <w:tab w:val="left" w:pos="0"/>
          <w:tab w:val="left" w:pos="10080"/>
        </w:tabs>
        <w:spacing w:after="0" w:line="240" w:lineRule="auto"/>
        <w:ind w:right="-1" w:firstLine="709"/>
        <w:jc w:val="both"/>
        <w:rPr>
          <w:b/>
          <w:i/>
          <w:szCs w:val="28"/>
        </w:rPr>
      </w:pPr>
      <w:r w:rsidRPr="00BB1E3B">
        <w:rPr>
          <w:bCs/>
          <w:color w:val="000000"/>
          <w:szCs w:val="28"/>
        </w:rPr>
        <w:t>În r</w:t>
      </w:r>
      <w:r w:rsidRPr="00BB1E3B">
        <w:t>aport cu obiectul și conținutul său, proiectul de Lege</w:t>
      </w:r>
      <w:r w:rsidRPr="00BB1E3B">
        <w:rPr>
          <w:szCs w:val="28"/>
        </w:rPr>
        <w:t xml:space="preserve"> </w:t>
      </w:r>
      <w:r w:rsidRPr="00BB1E3B">
        <w:t xml:space="preserve">face parte din categoria </w:t>
      </w:r>
      <w:r w:rsidRPr="00BB1E3B">
        <w:rPr>
          <w:b/>
        </w:rPr>
        <w:t>legilor ordinare.</w:t>
      </w:r>
    </w:p>
    <w:p w:rsidR="009849D5" w:rsidRPr="00BB1E3B" w:rsidRDefault="009849D5" w:rsidP="009849D5">
      <w:pPr>
        <w:spacing w:after="0" w:line="240" w:lineRule="auto"/>
        <w:ind w:firstLine="1134"/>
        <w:jc w:val="both"/>
        <w:rPr>
          <w:b/>
        </w:rPr>
      </w:pPr>
    </w:p>
    <w:p w:rsidR="009849D5" w:rsidRPr="00BB1E3B" w:rsidRDefault="009849D5" w:rsidP="009849D5">
      <w:pPr>
        <w:spacing w:after="0" w:line="240" w:lineRule="auto"/>
        <w:jc w:val="both"/>
        <w:rPr>
          <w:b/>
        </w:rPr>
      </w:pPr>
    </w:p>
    <w:tbl>
      <w:tblPr>
        <w:tblW w:w="0" w:type="auto"/>
        <w:tblInd w:w="108" w:type="dxa"/>
        <w:tblLook w:val="04A0" w:firstRow="1" w:lastRow="0" w:firstColumn="1" w:lastColumn="0" w:noHBand="0" w:noVBand="1"/>
      </w:tblPr>
      <w:tblGrid>
        <w:gridCol w:w="4767"/>
        <w:gridCol w:w="4764"/>
      </w:tblGrid>
      <w:tr w:rsidR="009849D5" w:rsidRPr="00BB1E3B" w:rsidTr="009849D5">
        <w:tc>
          <w:tcPr>
            <w:tcW w:w="4819" w:type="dxa"/>
          </w:tcPr>
          <w:p w:rsidR="009849D5" w:rsidRPr="00BB1E3B" w:rsidRDefault="009849D5" w:rsidP="009849D5">
            <w:pPr>
              <w:spacing w:after="0" w:line="240" w:lineRule="auto"/>
              <w:jc w:val="center"/>
              <w:rPr>
                <w:b/>
              </w:rPr>
            </w:pPr>
            <w:r w:rsidRPr="00BB1E3B">
              <w:rPr>
                <w:b/>
              </w:rPr>
              <w:t>PREŞEDINTE,</w:t>
            </w:r>
          </w:p>
          <w:p w:rsidR="009849D5" w:rsidRPr="00BB1E3B" w:rsidRDefault="009849D5" w:rsidP="009849D5">
            <w:pPr>
              <w:spacing w:after="0" w:line="240" w:lineRule="auto"/>
              <w:jc w:val="center"/>
              <w:rPr>
                <w:b/>
              </w:rPr>
            </w:pPr>
          </w:p>
          <w:p w:rsidR="009849D5" w:rsidRDefault="009849D5" w:rsidP="009849D5">
            <w:pPr>
              <w:spacing w:after="0" w:line="240" w:lineRule="auto"/>
              <w:jc w:val="center"/>
              <w:rPr>
                <w:b/>
                <w:szCs w:val="28"/>
              </w:rPr>
            </w:pPr>
            <w:r w:rsidRPr="00ED2279">
              <w:rPr>
                <w:b/>
                <w:szCs w:val="28"/>
              </w:rPr>
              <w:t>Bogdan – Iulian HUŢUCĂ</w:t>
            </w:r>
          </w:p>
          <w:p w:rsidR="009849D5" w:rsidRPr="00BB1E3B" w:rsidRDefault="009849D5" w:rsidP="009849D5">
            <w:pPr>
              <w:spacing w:after="0" w:line="240" w:lineRule="auto"/>
              <w:jc w:val="center"/>
              <w:rPr>
                <w:b/>
              </w:rPr>
            </w:pPr>
          </w:p>
        </w:tc>
        <w:tc>
          <w:tcPr>
            <w:tcW w:w="4820" w:type="dxa"/>
          </w:tcPr>
          <w:p w:rsidR="009849D5" w:rsidRPr="00BB1E3B" w:rsidRDefault="009849D5" w:rsidP="009849D5">
            <w:pPr>
              <w:autoSpaceDE w:val="0"/>
              <w:autoSpaceDN w:val="0"/>
              <w:adjustRightInd w:val="0"/>
              <w:spacing w:after="0" w:line="240" w:lineRule="auto"/>
              <w:jc w:val="center"/>
              <w:rPr>
                <w:b/>
                <w:szCs w:val="28"/>
              </w:rPr>
            </w:pPr>
            <w:r w:rsidRPr="00BB1E3B">
              <w:rPr>
                <w:b/>
                <w:szCs w:val="28"/>
              </w:rPr>
              <w:t>SECRETAR,</w:t>
            </w:r>
          </w:p>
          <w:p w:rsidR="009849D5" w:rsidRPr="00BB1E3B" w:rsidRDefault="009849D5" w:rsidP="009849D5">
            <w:pPr>
              <w:autoSpaceDE w:val="0"/>
              <w:autoSpaceDN w:val="0"/>
              <w:adjustRightInd w:val="0"/>
              <w:spacing w:after="0" w:line="240" w:lineRule="auto"/>
              <w:jc w:val="center"/>
              <w:rPr>
                <w:b/>
                <w:szCs w:val="28"/>
              </w:rPr>
            </w:pPr>
          </w:p>
          <w:p w:rsidR="009849D5" w:rsidRPr="00BB1E3B" w:rsidRDefault="009849D5" w:rsidP="009849D5">
            <w:pPr>
              <w:spacing w:after="0" w:line="240" w:lineRule="auto"/>
              <w:jc w:val="center"/>
              <w:rPr>
                <w:b/>
              </w:rPr>
            </w:pPr>
            <w:r w:rsidRPr="00413171">
              <w:rPr>
                <w:b/>
                <w:szCs w:val="28"/>
              </w:rPr>
              <w:t>Iulius Marian FIRCZAK</w:t>
            </w:r>
          </w:p>
        </w:tc>
      </w:tr>
    </w:tbl>
    <w:p w:rsidR="009849D5" w:rsidRPr="00BB1E3B" w:rsidRDefault="009849D5" w:rsidP="009849D5">
      <w:pPr>
        <w:spacing w:after="0" w:line="240" w:lineRule="auto"/>
        <w:ind w:left="7680"/>
        <w:rPr>
          <w:sz w:val="20"/>
        </w:rPr>
      </w:pPr>
    </w:p>
    <w:p w:rsidR="009849D5" w:rsidRPr="00BB1E3B" w:rsidRDefault="009849D5" w:rsidP="009849D5">
      <w:pPr>
        <w:spacing w:after="0" w:line="240" w:lineRule="auto"/>
        <w:ind w:left="7680"/>
        <w:rPr>
          <w:sz w:val="20"/>
        </w:rPr>
      </w:pPr>
    </w:p>
    <w:p w:rsidR="009849D5" w:rsidRPr="00BB1E3B" w:rsidRDefault="009849D5" w:rsidP="009849D5">
      <w:pPr>
        <w:spacing w:after="0" w:line="240" w:lineRule="auto"/>
        <w:ind w:left="7680"/>
        <w:rPr>
          <w:sz w:val="20"/>
        </w:rPr>
      </w:pPr>
    </w:p>
    <w:p w:rsidR="009849D5" w:rsidRPr="00BB1E3B" w:rsidRDefault="009849D5" w:rsidP="009849D5">
      <w:pPr>
        <w:spacing w:after="0" w:line="240" w:lineRule="auto"/>
        <w:ind w:left="7680"/>
        <w:rPr>
          <w:sz w:val="20"/>
        </w:rPr>
      </w:pPr>
    </w:p>
    <w:p w:rsidR="009849D5" w:rsidRPr="00BB1E3B" w:rsidRDefault="009849D5" w:rsidP="009849D5">
      <w:pPr>
        <w:spacing w:after="0" w:line="240" w:lineRule="auto"/>
        <w:ind w:left="7680"/>
        <w:rPr>
          <w:sz w:val="20"/>
        </w:rPr>
      </w:pPr>
    </w:p>
    <w:p w:rsidR="009849D5" w:rsidRPr="00BB1E3B" w:rsidRDefault="009849D5" w:rsidP="009849D5">
      <w:pPr>
        <w:spacing w:after="0" w:line="240" w:lineRule="auto"/>
        <w:ind w:left="7680"/>
        <w:rPr>
          <w:sz w:val="20"/>
        </w:rPr>
      </w:pPr>
    </w:p>
    <w:p w:rsidR="009849D5" w:rsidRPr="00BB1E3B" w:rsidRDefault="009849D5" w:rsidP="009849D5">
      <w:pPr>
        <w:spacing w:after="0" w:line="240" w:lineRule="auto"/>
        <w:ind w:left="7680"/>
        <w:rPr>
          <w:sz w:val="20"/>
        </w:rPr>
      </w:pPr>
    </w:p>
    <w:p w:rsidR="009849D5" w:rsidRPr="00A07C0E" w:rsidRDefault="009849D5" w:rsidP="009849D5">
      <w:pPr>
        <w:spacing w:after="0" w:line="240" w:lineRule="auto"/>
        <w:ind w:left="7513"/>
        <w:rPr>
          <w:sz w:val="20"/>
        </w:rPr>
      </w:pPr>
      <w:r w:rsidRPr="00A07C0E">
        <w:rPr>
          <w:sz w:val="20"/>
        </w:rPr>
        <w:t>Șef serviciu,</w:t>
      </w:r>
    </w:p>
    <w:p w:rsidR="009849D5" w:rsidRPr="00A07C0E" w:rsidRDefault="009849D5" w:rsidP="009849D5">
      <w:pPr>
        <w:spacing w:after="0" w:line="240" w:lineRule="auto"/>
        <w:ind w:left="7513"/>
        <w:rPr>
          <w:sz w:val="20"/>
        </w:rPr>
      </w:pPr>
      <w:r w:rsidRPr="00A07C0E">
        <w:rPr>
          <w:sz w:val="20"/>
        </w:rPr>
        <w:t>Giorgiana Ene</w:t>
      </w:r>
    </w:p>
    <w:p w:rsidR="009849D5" w:rsidRPr="00A07C0E" w:rsidRDefault="009849D5" w:rsidP="009849D5">
      <w:pPr>
        <w:spacing w:after="0" w:line="240" w:lineRule="auto"/>
        <w:ind w:left="7513"/>
        <w:rPr>
          <w:sz w:val="20"/>
        </w:rPr>
      </w:pPr>
    </w:p>
    <w:p w:rsidR="009849D5" w:rsidRDefault="009849D5" w:rsidP="009849D5">
      <w:pPr>
        <w:spacing w:after="0" w:line="240" w:lineRule="auto"/>
        <w:ind w:left="7513"/>
        <w:rPr>
          <w:sz w:val="20"/>
        </w:rPr>
      </w:pPr>
      <w:r w:rsidRPr="00A07C0E">
        <w:rPr>
          <w:sz w:val="20"/>
        </w:rPr>
        <w:t>Consilier parlamentar,</w:t>
      </w:r>
    </w:p>
    <w:p w:rsidR="00D77644" w:rsidRDefault="007000E7" w:rsidP="00C43FCE">
      <w:pPr>
        <w:spacing w:after="0" w:line="240" w:lineRule="auto"/>
        <w:ind w:left="7513"/>
        <w:rPr>
          <w:sz w:val="20"/>
        </w:rPr>
        <w:sectPr w:rsidR="00D77644" w:rsidSect="00A217FF">
          <w:footerReference w:type="default" r:id="rId8"/>
          <w:pgSz w:w="11907" w:h="16840" w:code="9"/>
          <w:pgMar w:top="851" w:right="1134" w:bottom="851" w:left="1134" w:header="720" w:footer="720" w:gutter="0"/>
          <w:cols w:space="720"/>
          <w:titlePg/>
          <w:docGrid w:linePitch="381"/>
        </w:sectPr>
      </w:pPr>
      <w:r>
        <w:rPr>
          <w:sz w:val="20"/>
        </w:rPr>
        <w:t>Valentina Rotaru</w:t>
      </w:r>
    </w:p>
    <w:p w:rsidR="00D77644" w:rsidRPr="000B3AA1" w:rsidRDefault="00D77644" w:rsidP="00D77644">
      <w:pPr>
        <w:jc w:val="right"/>
        <w:rPr>
          <w:b/>
          <w:sz w:val="24"/>
          <w:szCs w:val="24"/>
        </w:rPr>
      </w:pPr>
      <w:r w:rsidRPr="000B3AA1">
        <w:rPr>
          <w:b/>
          <w:sz w:val="24"/>
          <w:szCs w:val="24"/>
        </w:rPr>
        <w:lastRenderedPageBreak/>
        <w:t xml:space="preserve">Anexă </w:t>
      </w:r>
      <w:proofErr w:type="spellStart"/>
      <w:r w:rsidRPr="000B3AA1">
        <w:rPr>
          <w:b/>
          <w:sz w:val="24"/>
          <w:szCs w:val="24"/>
        </w:rPr>
        <w:t>PLx</w:t>
      </w:r>
      <w:proofErr w:type="spellEnd"/>
      <w:r w:rsidRPr="000B3AA1">
        <w:rPr>
          <w:b/>
          <w:sz w:val="24"/>
          <w:szCs w:val="24"/>
        </w:rPr>
        <w:t xml:space="preserve"> 26/2021</w:t>
      </w:r>
    </w:p>
    <w:p w:rsidR="00D77644" w:rsidRPr="00A70AE7" w:rsidRDefault="00D77644" w:rsidP="00D77644">
      <w:pPr>
        <w:jc w:val="center"/>
        <w:rPr>
          <w:b/>
        </w:rPr>
      </w:pPr>
      <w:r w:rsidRPr="00A70AE7">
        <w:rPr>
          <w:b/>
        </w:rPr>
        <w:t xml:space="preserve">AMENDAMENTE </w:t>
      </w:r>
      <w:r>
        <w:rPr>
          <w:b/>
        </w:rPr>
        <w:t>ADMISE</w:t>
      </w:r>
    </w:p>
    <w:tbl>
      <w:tblPr>
        <w:tblW w:w="13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496"/>
        <w:gridCol w:w="3497"/>
        <w:gridCol w:w="3497"/>
        <w:gridCol w:w="2267"/>
      </w:tblGrid>
      <w:tr w:rsidR="00D77644" w:rsidRPr="003B4B93" w:rsidTr="007E5D50">
        <w:trPr>
          <w:tblHeader/>
          <w:jc w:val="center"/>
        </w:trPr>
        <w:tc>
          <w:tcPr>
            <w:tcW w:w="993" w:type="dxa"/>
            <w:shd w:val="clear" w:color="auto" w:fill="auto"/>
          </w:tcPr>
          <w:p w:rsidR="00D77644" w:rsidRPr="003B4B93" w:rsidRDefault="00D77644" w:rsidP="007E5D50">
            <w:pPr>
              <w:widowControl w:val="0"/>
              <w:spacing w:after="0" w:line="240" w:lineRule="auto"/>
              <w:jc w:val="center"/>
              <w:rPr>
                <w:b/>
                <w:sz w:val="24"/>
                <w:szCs w:val="24"/>
              </w:rPr>
            </w:pPr>
            <w:r w:rsidRPr="003B4B93">
              <w:rPr>
                <w:b/>
                <w:sz w:val="24"/>
                <w:szCs w:val="24"/>
              </w:rPr>
              <w:t>Nr. Crt.</w:t>
            </w:r>
          </w:p>
        </w:tc>
        <w:tc>
          <w:tcPr>
            <w:tcW w:w="3496" w:type="dxa"/>
            <w:shd w:val="clear" w:color="auto" w:fill="auto"/>
            <w:vAlign w:val="center"/>
          </w:tcPr>
          <w:p w:rsidR="00D77644" w:rsidRPr="003B4B93" w:rsidRDefault="00D77644" w:rsidP="007E5D50">
            <w:pPr>
              <w:widowControl w:val="0"/>
              <w:spacing w:after="0" w:line="240" w:lineRule="auto"/>
              <w:jc w:val="center"/>
              <w:rPr>
                <w:b/>
                <w:sz w:val="24"/>
                <w:szCs w:val="24"/>
              </w:rPr>
            </w:pPr>
            <w:r w:rsidRPr="003B4B93">
              <w:rPr>
                <w:b/>
                <w:sz w:val="24"/>
                <w:szCs w:val="24"/>
              </w:rPr>
              <w:t>Text OUG 187/2020</w:t>
            </w:r>
          </w:p>
        </w:tc>
        <w:tc>
          <w:tcPr>
            <w:tcW w:w="3497" w:type="dxa"/>
            <w:shd w:val="clear" w:color="auto" w:fill="auto"/>
            <w:vAlign w:val="center"/>
          </w:tcPr>
          <w:p w:rsidR="00D77644" w:rsidRPr="003B4B93" w:rsidRDefault="00D77644" w:rsidP="007E5D50">
            <w:pPr>
              <w:widowControl w:val="0"/>
              <w:spacing w:after="0" w:line="240" w:lineRule="auto"/>
              <w:jc w:val="center"/>
              <w:rPr>
                <w:b/>
                <w:sz w:val="24"/>
                <w:szCs w:val="24"/>
              </w:rPr>
            </w:pPr>
            <w:r w:rsidRPr="003B4B93">
              <w:rPr>
                <w:b/>
                <w:sz w:val="24"/>
                <w:szCs w:val="24"/>
              </w:rPr>
              <w:t>Text Senat</w:t>
            </w:r>
          </w:p>
        </w:tc>
        <w:tc>
          <w:tcPr>
            <w:tcW w:w="3497" w:type="dxa"/>
            <w:shd w:val="clear" w:color="auto" w:fill="auto"/>
            <w:vAlign w:val="center"/>
          </w:tcPr>
          <w:p w:rsidR="00D77644" w:rsidRPr="003B4B93" w:rsidRDefault="00D77644" w:rsidP="007E5D50">
            <w:pPr>
              <w:widowControl w:val="0"/>
              <w:spacing w:after="0" w:line="240" w:lineRule="auto"/>
              <w:jc w:val="center"/>
              <w:rPr>
                <w:b/>
                <w:sz w:val="24"/>
                <w:szCs w:val="24"/>
              </w:rPr>
            </w:pPr>
            <w:r w:rsidRPr="003B4B93">
              <w:rPr>
                <w:b/>
                <w:sz w:val="24"/>
                <w:szCs w:val="24"/>
              </w:rPr>
              <w:t>Amendamente admise/Autor</w:t>
            </w:r>
          </w:p>
        </w:tc>
        <w:tc>
          <w:tcPr>
            <w:tcW w:w="2267" w:type="dxa"/>
            <w:shd w:val="clear" w:color="auto" w:fill="auto"/>
            <w:vAlign w:val="center"/>
          </w:tcPr>
          <w:p w:rsidR="00D77644" w:rsidRPr="003B4B93" w:rsidRDefault="00D77644" w:rsidP="007E5D50">
            <w:pPr>
              <w:widowControl w:val="0"/>
              <w:spacing w:after="0" w:line="240" w:lineRule="auto"/>
              <w:jc w:val="center"/>
              <w:rPr>
                <w:b/>
                <w:sz w:val="24"/>
                <w:szCs w:val="24"/>
              </w:rPr>
            </w:pPr>
            <w:r w:rsidRPr="003B4B93">
              <w:rPr>
                <w:b/>
                <w:sz w:val="24"/>
                <w:szCs w:val="24"/>
              </w:rPr>
              <w:t>Motivarea</w:t>
            </w:r>
          </w:p>
        </w:tc>
      </w:tr>
      <w:tr w:rsidR="00D77644" w:rsidRPr="00E55312" w:rsidTr="007E5D50">
        <w:trPr>
          <w:trHeight w:val="3408"/>
          <w:jc w:val="center"/>
        </w:trPr>
        <w:tc>
          <w:tcPr>
            <w:tcW w:w="993" w:type="dxa"/>
            <w:shd w:val="clear" w:color="auto" w:fill="auto"/>
          </w:tcPr>
          <w:p w:rsidR="00D77644" w:rsidRPr="00E55312" w:rsidRDefault="00D77644" w:rsidP="007E5D50">
            <w:pPr>
              <w:widowControl w:val="0"/>
              <w:numPr>
                <w:ilvl w:val="0"/>
                <w:numId w:val="1"/>
              </w:numPr>
              <w:spacing w:after="0" w:line="240" w:lineRule="auto"/>
              <w:ind w:left="457" w:hanging="239"/>
              <w:contextualSpacing/>
              <w:rPr>
                <w:sz w:val="20"/>
                <w:szCs w:val="20"/>
              </w:rPr>
            </w:pPr>
          </w:p>
        </w:tc>
        <w:tc>
          <w:tcPr>
            <w:tcW w:w="3496" w:type="dxa"/>
            <w:shd w:val="clear" w:color="auto" w:fill="auto"/>
          </w:tcPr>
          <w:p w:rsidR="00D77644" w:rsidRPr="00E55312" w:rsidRDefault="00D77644" w:rsidP="007E5D50">
            <w:pPr>
              <w:widowControl w:val="0"/>
              <w:spacing w:after="0" w:line="240" w:lineRule="auto"/>
              <w:jc w:val="center"/>
              <w:rPr>
                <w:sz w:val="20"/>
                <w:szCs w:val="20"/>
              </w:rPr>
            </w:pPr>
          </w:p>
        </w:tc>
        <w:tc>
          <w:tcPr>
            <w:tcW w:w="3497" w:type="dxa"/>
            <w:shd w:val="clear" w:color="auto" w:fill="auto"/>
          </w:tcPr>
          <w:p w:rsidR="00D77644" w:rsidRDefault="00D77644" w:rsidP="007E5D50">
            <w:pPr>
              <w:widowControl w:val="0"/>
              <w:spacing w:after="0" w:line="240" w:lineRule="auto"/>
              <w:jc w:val="center"/>
              <w:rPr>
                <w:b/>
                <w:sz w:val="20"/>
                <w:szCs w:val="20"/>
              </w:rPr>
            </w:pPr>
            <w:r w:rsidRPr="00E55312">
              <w:rPr>
                <w:b/>
                <w:sz w:val="20"/>
                <w:szCs w:val="20"/>
              </w:rPr>
              <w:t>LEGE</w:t>
            </w:r>
          </w:p>
          <w:p w:rsidR="00D77644" w:rsidRPr="00E55312" w:rsidRDefault="00D77644" w:rsidP="007E5D50">
            <w:pPr>
              <w:widowControl w:val="0"/>
              <w:spacing w:after="0" w:line="240" w:lineRule="auto"/>
              <w:jc w:val="center"/>
              <w:rPr>
                <w:sz w:val="20"/>
                <w:szCs w:val="20"/>
              </w:rPr>
            </w:pPr>
            <w:r w:rsidRPr="00E55312">
              <w:rPr>
                <w:b/>
                <w:sz w:val="20"/>
                <w:szCs w:val="20"/>
              </w:rPr>
              <w:t xml:space="preserve"> privind aprobarea</w:t>
            </w:r>
            <w:r w:rsidRPr="00E55312">
              <w:rPr>
                <w:sz w:val="20"/>
                <w:szCs w:val="20"/>
              </w:rPr>
              <w:t xml:space="preserve">  </w:t>
            </w:r>
            <w:r w:rsidRPr="00E55312">
              <w:rPr>
                <w:b/>
                <w:bCs/>
                <w:sz w:val="20"/>
                <w:szCs w:val="20"/>
                <w:shd w:val="clear" w:color="auto" w:fill="FFFFFF"/>
              </w:rPr>
              <w:t xml:space="preserve">Ordonanței de Urgență  a Guvernului nr. 187/2020 pentru modificarea </w:t>
            </w:r>
            <w:proofErr w:type="spellStart"/>
            <w:r w:rsidRPr="00E55312">
              <w:rPr>
                <w:b/>
                <w:bCs/>
                <w:sz w:val="20"/>
                <w:szCs w:val="20"/>
                <w:shd w:val="clear" w:color="auto" w:fill="FFFFFF"/>
              </w:rPr>
              <w:t>Ordonanţei</w:t>
            </w:r>
            <w:proofErr w:type="spellEnd"/>
            <w:r w:rsidRPr="00E55312">
              <w:rPr>
                <w:b/>
                <w:bCs/>
                <w:sz w:val="20"/>
                <w:szCs w:val="20"/>
                <w:shd w:val="clear" w:color="auto" w:fill="FFFFFF"/>
              </w:rPr>
              <w:t xml:space="preserve"> de </w:t>
            </w:r>
            <w:proofErr w:type="spellStart"/>
            <w:r w:rsidRPr="00E55312">
              <w:rPr>
                <w:b/>
                <w:bCs/>
                <w:sz w:val="20"/>
                <w:szCs w:val="20"/>
                <w:shd w:val="clear" w:color="auto" w:fill="FFFFFF"/>
              </w:rPr>
              <w:t>urgenţă</w:t>
            </w:r>
            <w:proofErr w:type="spellEnd"/>
            <w:r w:rsidRPr="00E55312">
              <w:rPr>
                <w:b/>
                <w:bCs/>
                <w:sz w:val="20"/>
                <w:szCs w:val="20"/>
                <w:shd w:val="clear" w:color="auto" w:fill="FFFFFF"/>
              </w:rPr>
              <w:t xml:space="preserve"> a Guvernului nr. </w:t>
            </w:r>
            <w:hyperlink r:id="rId9" w:history="1">
              <w:r w:rsidRPr="00E55312">
                <w:rPr>
                  <w:rStyle w:val="Hyperlink"/>
                  <w:b/>
                  <w:bCs/>
                  <w:sz w:val="20"/>
                  <w:szCs w:val="20"/>
                  <w:shd w:val="clear" w:color="auto" w:fill="FFFFFF"/>
                </w:rPr>
                <w:t>144/2020</w:t>
              </w:r>
            </w:hyperlink>
            <w:r w:rsidRPr="00E55312">
              <w:rPr>
                <w:b/>
                <w:bCs/>
                <w:sz w:val="20"/>
                <w:szCs w:val="20"/>
                <w:shd w:val="clear" w:color="auto" w:fill="FFFFFF"/>
              </w:rPr>
              <w:t xml:space="preserve"> privind unele măsuri pentru alocarea de fonduri externe nerambursabile necesare </w:t>
            </w:r>
            <w:proofErr w:type="spellStart"/>
            <w:r w:rsidRPr="00E55312">
              <w:rPr>
                <w:b/>
                <w:bCs/>
                <w:sz w:val="20"/>
                <w:szCs w:val="20"/>
                <w:shd w:val="clear" w:color="auto" w:fill="FFFFFF"/>
              </w:rPr>
              <w:t>desfăşurării</w:t>
            </w:r>
            <w:proofErr w:type="spellEnd"/>
            <w:r w:rsidRPr="00E55312">
              <w:rPr>
                <w:b/>
                <w:bCs/>
                <w:sz w:val="20"/>
                <w:szCs w:val="20"/>
                <w:shd w:val="clear" w:color="auto" w:fill="FFFFFF"/>
              </w:rPr>
              <w:t xml:space="preserve"> în </w:t>
            </w:r>
            <w:proofErr w:type="spellStart"/>
            <w:r w:rsidRPr="00E55312">
              <w:rPr>
                <w:b/>
                <w:bCs/>
                <w:sz w:val="20"/>
                <w:szCs w:val="20"/>
                <w:shd w:val="clear" w:color="auto" w:fill="FFFFFF"/>
              </w:rPr>
              <w:t>condiţiile</w:t>
            </w:r>
            <w:proofErr w:type="spellEnd"/>
            <w:r w:rsidRPr="00E55312">
              <w:rPr>
                <w:b/>
                <w:bCs/>
                <w:sz w:val="20"/>
                <w:szCs w:val="20"/>
                <w:shd w:val="clear" w:color="auto" w:fill="FFFFFF"/>
              </w:rPr>
              <w:t xml:space="preserve"> de </w:t>
            </w:r>
            <w:proofErr w:type="spellStart"/>
            <w:r w:rsidRPr="00E55312">
              <w:rPr>
                <w:b/>
                <w:bCs/>
                <w:sz w:val="20"/>
                <w:szCs w:val="20"/>
                <w:shd w:val="clear" w:color="auto" w:fill="FFFFFF"/>
              </w:rPr>
              <w:t>prevenţie</w:t>
            </w:r>
            <w:proofErr w:type="spellEnd"/>
            <w:r w:rsidRPr="00E55312">
              <w:rPr>
                <w:b/>
                <w:bCs/>
                <w:sz w:val="20"/>
                <w:szCs w:val="20"/>
                <w:shd w:val="clear" w:color="auto" w:fill="FFFFFF"/>
              </w:rPr>
              <w:t xml:space="preserve"> a </w:t>
            </w:r>
            <w:proofErr w:type="spellStart"/>
            <w:r w:rsidRPr="00E55312">
              <w:rPr>
                <w:b/>
                <w:bCs/>
                <w:sz w:val="20"/>
                <w:szCs w:val="20"/>
                <w:shd w:val="clear" w:color="auto" w:fill="FFFFFF"/>
              </w:rPr>
              <w:t>activităţilor</w:t>
            </w:r>
            <w:proofErr w:type="spellEnd"/>
            <w:r w:rsidRPr="00E55312">
              <w:rPr>
                <w:b/>
                <w:bCs/>
                <w:sz w:val="20"/>
                <w:szCs w:val="20"/>
                <w:shd w:val="clear" w:color="auto" w:fill="FFFFFF"/>
              </w:rPr>
              <w:t xml:space="preserve"> didactice aferente anului </w:t>
            </w:r>
            <w:proofErr w:type="spellStart"/>
            <w:r w:rsidRPr="00E55312">
              <w:rPr>
                <w:b/>
                <w:bCs/>
                <w:sz w:val="20"/>
                <w:szCs w:val="20"/>
                <w:shd w:val="clear" w:color="auto" w:fill="FFFFFF"/>
              </w:rPr>
              <w:t>şcolar</w:t>
            </w:r>
            <w:proofErr w:type="spellEnd"/>
            <w:r w:rsidRPr="00E55312">
              <w:rPr>
                <w:b/>
                <w:bCs/>
                <w:sz w:val="20"/>
                <w:szCs w:val="20"/>
                <w:shd w:val="clear" w:color="auto" w:fill="FFFFFF"/>
              </w:rPr>
              <w:t xml:space="preserve">/universitar 2020/2021 în contextul riscului de </w:t>
            </w:r>
            <w:proofErr w:type="spellStart"/>
            <w:r w:rsidRPr="00E55312">
              <w:rPr>
                <w:b/>
                <w:bCs/>
                <w:sz w:val="20"/>
                <w:szCs w:val="20"/>
                <w:shd w:val="clear" w:color="auto" w:fill="FFFFFF"/>
              </w:rPr>
              <w:t>infecţie</w:t>
            </w:r>
            <w:proofErr w:type="spellEnd"/>
            <w:r w:rsidRPr="00E55312">
              <w:rPr>
                <w:b/>
                <w:bCs/>
                <w:sz w:val="20"/>
                <w:szCs w:val="20"/>
                <w:shd w:val="clear" w:color="auto" w:fill="FFFFFF"/>
              </w:rPr>
              <w:t xml:space="preserve"> cu </w:t>
            </w:r>
            <w:proofErr w:type="spellStart"/>
            <w:r w:rsidRPr="00E55312">
              <w:rPr>
                <w:b/>
                <w:bCs/>
                <w:sz w:val="20"/>
                <w:szCs w:val="20"/>
                <w:shd w:val="clear" w:color="auto" w:fill="FFFFFF"/>
              </w:rPr>
              <w:t>coronavirus</w:t>
            </w:r>
            <w:proofErr w:type="spellEnd"/>
            <w:r w:rsidRPr="00E55312">
              <w:rPr>
                <w:b/>
                <w:bCs/>
                <w:sz w:val="20"/>
                <w:szCs w:val="20"/>
                <w:shd w:val="clear" w:color="auto" w:fill="FFFFFF"/>
              </w:rPr>
              <w:t xml:space="preserve"> SARS-CoV-2</w:t>
            </w:r>
          </w:p>
        </w:tc>
        <w:tc>
          <w:tcPr>
            <w:tcW w:w="3497" w:type="dxa"/>
            <w:shd w:val="clear" w:color="auto" w:fill="auto"/>
          </w:tcPr>
          <w:p w:rsidR="00D77644" w:rsidRPr="00E55312" w:rsidRDefault="00D77644" w:rsidP="007E5D50">
            <w:pPr>
              <w:widowControl w:val="0"/>
              <w:spacing w:after="0" w:line="240" w:lineRule="auto"/>
              <w:rPr>
                <w:sz w:val="20"/>
                <w:szCs w:val="20"/>
              </w:rPr>
            </w:pPr>
          </w:p>
        </w:tc>
        <w:tc>
          <w:tcPr>
            <w:tcW w:w="2267" w:type="dxa"/>
            <w:shd w:val="clear" w:color="auto" w:fill="auto"/>
          </w:tcPr>
          <w:p w:rsidR="00D77644" w:rsidRPr="00E55312" w:rsidRDefault="00D77644" w:rsidP="007E5D50">
            <w:pPr>
              <w:widowControl w:val="0"/>
              <w:spacing w:after="0" w:line="240" w:lineRule="auto"/>
              <w:rPr>
                <w:sz w:val="20"/>
                <w:szCs w:val="20"/>
              </w:rPr>
            </w:pPr>
          </w:p>
        </w:tc>
      </w:tr>
      <w:tr w:rsidR="00D77644" w:rsidRPr="00E55312" w:rsidTr="007E5D50">
        <w:trPr>
          <w:jc w:val="center"/>
        </w:trPr>
        <w:tc>
          <w:tcPr>
            <w:tcW w:w="993" w:type="dxa"/>
            <w:shd w:val="clear" w:color="auto" w:fill="auto"/>
          </w:tcPr>
          <w:p w:rsidR="00D77644" w:rsidRPr="00E55312" w:rsidRDefault="00D77644" w:rsidP="007E5D50">
            <w:pPr>
              <w:widowControl w:val="0"/>
              <w:numPr>
                <w:ilvl w:val="0"/>
                <w:numId w:val="1"/>
              </w:numPr>
              <w:spacing w:after="0" w:line="240" w:lineRule="auto"/>
              <w:ind w:left="599"/>
              <w:contextualSpacing/>
              <w:rPr>
                <w:sz w:val="20"/>
                <w:szCs w:val="20"/>
              </w:rPr>
            </w:pPr>
          </w:p>
        </w:tc>
        <w:tc>
          <w:tcPr>
            <w:tcW w:w="3496" w:type="dxa"/>
            <w:shd w:val="clear" w:color="auto" w:fill="auto"/>
          </w:tcPr>
          <w:p w:rsidR="00D77644" w:rsidRPr="00E55312" w:rsidRDefault="00D77644" w:rsidP="007E5D50">
            <w:pPr>
              <w:shd w:val="clear" w:color="auto" w:fill="FFFFFF"/>
              <w:spacing w:after="0" w:line="240" w:lineRule="auto"/>
              <w:jc w:val="both"/>
              <w:rPr>
                <w:rFonts w:eastAsia="Times New Roman"/>
                <w:b/>
                <w:bCs/>
                <w:sz w:val="24"/>
                <w:szCs w:val="24"/>
              </w:rPr>
            </w:pPr>
          </w:p>
        </w:tc>
        <w:tc>
          <w:tcPr>
            <w:tcW w:w="3497" w:type="dxa"/>
            <w:shd w:val="clear" w:color="auto" w:fill="auto"/>
          </w:tcPr>
          <w:p w:rsidR="00D77644" w:rsidRPr="00966C70" w:rsidRDefault="00D77644" w:rsidP="007E5D50">
            <w:pPr>
              <w:widowControl w:val="0"/>
              <w:spacing w:after="0" w:line="240" w:lineRule="auto"/>
              <w:jc w:val="both"/>
              <w:rPr>
                <w:sz w:val="24"/>
                <w:szCs w:val="24"/>
                <w:lang w:val="en-US"/>
              </w:rPr>
            </w:pPr>
            <w:r w:rsidRPr="003B4B93">
              <w:rPr>
                <w:b/>
                <w:sz w:val="24"/>
                <w:szCs w:val="24"/>
              </w:rPr>
              <w:t>Articol unic</w:t>
            </w:r>
            <w:r w:rsidRPr="003B4B93">
              <w:rPr>
                <w:sz w:val="24"/>
                <w:szCs w:val="24"/>
              </w:rPr>
              <w:t xml:space="preserve">.- Se aprobă Ordonanța de urgență a Guvernului nr. 187 din 28 octombrie 2020 pentru modificarea Ordonanței de urgență a Guvernului nr. 144/2020 privind unele măsuri pentru alocarea </w:t>
            </w:r>
            <w:proofErr w:type="spellStart"/>
            <w:r w:rsidRPr="003B4B93">
              <w:rPr>
                <w:bCs/>
                <w:sz w:val="24"/>
                <w:szCs w:val="24"/>
                <w:shd w:val="clear" w:color="auto" w:fill="FFFFFF"/>
              </w:rPr>
              <w:t>alocarea</w:t>
            </w:r>
            <w:proofErr w:type="spellEnd"/>
            <w:r w:rsidRPr="003B4B93">
              <w:rPr>
                <w:bCs/>
                <w:sz w:val="24"/>
                <w:szCs w:val="24"/>
                <w:shd w:val="clear" w:color="auto" w:fill="FFFFFF"/>
              </w:rPr>
              <w:t xml:space="preserve"> de fonduri externe nerambursabile necesare </w:t>
            </w:r>
            <w:proofErr w:type="spellStart"/>
            <w:r w:rsidRPr="003B4B93">
              <w:rPr>
                <w:bCs/>
                <w:sz w:val="24"/>
                <w:szCs w:val="24"/>
                <w:shd w:val="clear" w:color="auto" w:fill="FFFFFF"/>
              </w:rPr>
              <w:t>desfăşurării</w:t>
            </w:r>
            <w:proofErr w:type="spellEnd"/>
            <w:r w:rsidRPr="003B4B93">
              <w:rPr>
                <w:bCs/>
                <w:sz w:val="24"/>
                <w:szCs w:val="24"/>
                <w:shd w:val="clear" w:color="auto" w:fill="FFFFFF"/>
              </w:rPr>
              <w:t xml:space="preserve"> în </w:t>
            </w:r>
            <w:proofErr w:type="spellStart"/>
            <w:r w:rsidRPr="003B4B93">
              <w:rPr>
                <w:bCs/>
                <w:sz w:val="24"/>
                <w:szCs w:val="24"/>
                <w:shd w:val="clear" w:color="auto" w:fill="FFFFFF"/>
              </w:rPr>
              <w:t>condiţiile</w:t>
            </w:r>
            <w:proofErr w:type="spellEnd"/>
            <w:r w:rsidRPr="003B4B93">
              <w:rPr>
                <w:bCs/>
                <w:sz w:val="24"/>
                <w:szCs w:val="24"/>
                <w:shd w:val="clear" w:color="auto" w:fill="FFFFFF"/>
              </w:rPr>
              <w:t xml:space="preserve"> de </w:t>
            </w:r>
            <w:proofErr w:type="spellStart"/>
            <w:r w:rsidRPr="003B4B93">
              <w:rPr>
                <w:bCs/>
                <w:sz w:val="24"/>
                <w:szCs w:val="24"/>
                <w:shd w:val="clear" w:color="auto" w:fill="FFFFFF"/>
              </w:rPr>
              <w:t>prevenţie</w:t>
            </w:r>
            <w:proofErr w:type="spellEnd"/>
            <w:r w:rsidRPr="003B4B93">
              <w:rPr>
                <w:bCs/>
                <w:sz w:val="24"/>
                <w:szCs w:val="24"/>
                <w:shd w:val="clear" w:color="auto" w:fill="FFFFFF"/>
              </w:rPr>
              <w:t xml:space="preserve"> a </w:t>
            </w:r>
            <w:proofErr w:type="spellStart"/>
            <w:r w:rsidRPr="003B4B93">
              <w:rPr>
                <w:bCs/>
                <w:sz w:val="24"/>
                <w:szCs w:val="24"/>
                <w:shd w:val="clear" w:color="auto" w:fill="FFFFFF"/>
              </w:rPr>
              <w:t>activităţilor</w:t>
            </w:r>
            <w:proofErr w:type="spellEnd"/>
            <w:r w:rsidRPr="003B4B93">
              <w:rPr>
                <w:bCs/>
                <w:sz w:val="24"/>
                <w:szCs w:val="24"/>
                <w:shd w:val="clear" w:color="auto" w:fill="FFFFFF"/>
              </w:rPr>
              <w:t xml:space="preserve"> didactice aferente anului </w:t>
            </w:r>
            <w:proofErr w:type="spellStart"/>
            <w:r w:rsidRPr="003B4B93">
              <w:rPr>
                <w:bCs/>
                <w:sz w:val="24"/>
                <w:szCs w:val="24"/>
                <w:shd w:val="clear" w:color="auto" w:fill="FFFFFF"/>
              </w:rPr>
              <w:t>şcolar</w:t>
            </w:r>
            <w:proofErr w:type="spellEnd"/>
            <w:r w:rsidRPr="003B4B93">
              <w:rPr>
                <w:bCs/>
                <w:sz w:val="24"/>
                <w:szCs w:val="24"/>
                <w:shd w:val="clear" w:color="auto" w:fill="FFFFFF"/>
              </w:rPr>
              <w:t xml:space="preserve">/universitar 2020/2021 în contextul riscului de </w:t>
            </w:r>
            <w:proofErr w:type="spellStart"/>
            <w:r w:rsidRPr="003B4B93">
              <w:rPr>
                <w:bCs/>
                <w:sz w:val="24"/>
                <w:szCs w:val="24"/>
                <w:shd w:val="clear" w:color="auto" w:fill="FFFFFF"/>
              </w:rPr>
              <w:t>infecţie</w:t>
            </w:r>
            <w:proofErr w:type="spellEnd"/>
            <w:r w:rsidRPr="003B4B93">
              <w:rPr>
                <w:bCs/>
                <w:sz w:val="24"/>
                <w:szCs w:val="24"/>
                <w:shd w:val="clear" w:color="auto" w:fill="FFFFFF"/>
              </w:rPr>
              <w:t xml:space="preserve"> cu </w:t>
            </w:r>
            <w:proofErr w:type="spellStart"/>
            <w:r w:rsidRPr="003B4B93">
              <w:rPr>
                <w:bCs/>
                <w:sz w:val="24"/>
                <w:szCs w:val="24"/>
                <w:shd w:val="clear" w:color="auto" w:fill="FFFFFF"/>
              </w:rPr>
              <w:t>coronavirus</w:t>
            </w:r>
            <w:proofErr w:type="spellEnd"/>
            <w:r w:rsidRPr="003B4B93">
              <w:rPr>
                <w:bCs/>
                <w:sz w:val="24"/>
                <w:szCs w:val="24"/>
                <w:shd w:val="clear" w:color="auto" w:fill="FFFFFF"/>
              </w:rPr>
              <w:t xml:space="preserve"> SARS-CoV-2, publicată în Monitorul </w:t>
            </w:r>
            <w:r w:rsidRPr="003B4B93">
              <w:rPr>
                <w:bCs/>
                <w:sz w:val="24"/>
                <w:szCs w:val="24"/>
                <w:shd w:val="clear" w:color="auto" w:fill="FFFFFF"/>
              </w:rPr>
              <w:lastRenderedPageBreak/>
              <w:t>Oficial al României, Partea I, nr. 1005 din 29 octombrie 2020</w:t>
            </w:r>
            <w:r>
              <w:rPr>
                <w:bCs/>
                <w:sz w:val="24"/>
                <w:szCs w:val="24"/>
                <w:shd w:val="clear" w:color="auto" w:fill="FFFFFF"/>
              </w:rPr>
              <w:t>.</w:t>
            </w:r>
          </w:p>
        </w:tc>
        <w:tc>
          <w:tcPr>
            <w:tcW w:w="3497" w:type="dxa"/>
            <w:shd w:val="clear" w:color="auto" w:fill="auto"/>
          </w:tcPr>
          <w:p w:rsidR="00D77644" w:rsidRPr="00E55312" w:rsidRDefault="00D77644" w:rsidP="007E5D50">
            <w:pPr>
              <w:widowControl w:val="0"/>
              <w:spacing w:after="0" w:line="240" w:lineRule="auto"/>
              <w:jc w:val="both"/>
              <w:rPr>
                <w:sz w:val="20"/>
                <w:szCs w:val="20"/>
              </w:rPr>
            </w:pPr>
            <w:r w:rsidRPr="003B4B93">
              <w:rPr>
                <w:b/>
                <w:sz w:val="24"/>
                <w:szCs w:val="24"/>
              </w:rPr>
              <w:lastRenderedPageBreak/>
              <w:t>Articol unic</w:t>
            </w:r>
            <w:r w:rsidRPr="003B4B93">
              <w:rPr>
                <w:sz w:val="24"/>
                <w:szCs w:val="24"/>
              </w:rPr>
              <w:t xml:space="preserve">.- Se aprobă Ordonanța de urgență a Guvernului nr. 187 din 28 octombrie 2020 pentru modificarea Ordonanței de urgență a Guvernului nr. 144/2020 privind unele măsuri pentru alocarea </w:t>
            </w:r>
            <w:proofErr w:type="spellStart"/>
            <w:r w:rsidRPr="003B4B93">
              <w:rPr>
                <w:bCs/>
                <w:sz w:val="24"/>
                <w:szCs w:val="24"/>
                <w:shd w:val="clear" w:color="auto" w:fill="FFFFFF"/>
              </w:rPr>
              <w:t>alocarea</w:t>
            </w:r>
            <w:proofErr w:type="spellEnd"/>
            <w:r w:rsidRPr="003B4B93">
              <w:rPr>
                <w:bCs/>
                <w:sz w:val="24"/>
                <w:szCs w:val="24"/>
                <w:shd w:val="clear" w:color="auto" w:fill="FFFFFF"/>
              </w:rPr>
              <w:t xml:space="preserve"> de fonduri externe nerambursabile necesare </w:t>
            </w:r>
            <w:proofErr w:type="spellStart"/>
            <w:r w:rsidRPr="003B4B93">
              <w:rPr>
                <w:bCs/>
                <w:sz w:val="24"/>
                <w:szCs w:val="24"/>
                <w:shd w:val="clear" w:color="auto" w:fill="FFFFFF"/>
              </w:rPr>
              <w:t>desfăşurării</w:t>
            </w:r>
            <w:proofErr w:type="spellEnd"/>
            <w:r w:rsidRPr="003B4B93">
              <w:rPr>
                <w:bCs/>
                <w:sz w:val="24"/>
                <w:szCs w:val="24"/>
                <w:shd w:val="clear" w:color="auto" w:fill="FFFFFF"/>
              </w:rPr>
              <w:t xml:space="preserve"> în </w:t>
            </w:r>
            <w:proofErr w:type="spellStart"/>
            <w:r w:rsidRPr="003B4B93">
              <w:rPr>
                <w:bCs/>
                <w:sz w:val="24"/>
                <w:szCs w:val="24"/>
                <w:shd w:val="clear" w:color="auto" w:fill="FFFFFF"/>
              </w:rPr>
              <w:t>condiţiile</w:t>
            </w:r>
            <w:proofErr w:type="spellEnd"/>
            <w:r w:rsidRPr="003B4B93">
              <w:rPr>
                <w:bCs/>
                <w:sz w:val="24"/>
                <w:szCs w:val="24"/>
                <w:shd w:val="clear" w:color="auto" w:fill="FFFFFF"/>
              </w:rPr>
              <w:t xml:space="preserve"> de </w:t>
            </w:r>
            <w:proofErr w:type="spellStart"/>
            <w:r w:rsidRPr="003B4B93">
              <w:rPr>
                <w:bCs/>
                <w:sz w:val="24"/>
                <w:szCs w:val="24"/>
                <w:shd w:val="clear" w:color="auto" w:fill="FFFFFF"/>
              </w:rPr>
              <w:t>prevenţie</w:t>
            </w:r>
            <w:proofErr w:type="spellEnd"/>
            <w:r w:rsidRPr="003B4B93">
              <w:rPr>
                <w:bCs/>
                <w:sz w:val="24"/>
                <w:szCs w:val="24"/>
                <w:shd w:val="clear" w:color="auto" w:fill="FFFFFF"/>
              </w:rPr>
              <w:t xml:space="preserve"> a </w:t>
            </w:r>
            <w:proofErr w:type="spellStart"/>
            <w:r w:rsidRPr="003B4B93">
              <w:rPr>
                <w:bCs/>
                <w:sz w:val="24"/>
                <w:szCs w:val="24"/>
                <w:shd w:val="clear" w:color="auto" w:fill="FFFFFF"/>
              </w:rPr>
              <w:t>activităţilor</w:t>
            </w:r>
            <w:proofErr w:type="spellEnd"/>
            <w:r w:rsidRPr="003B4B93">
              <w:rPr>
                <w:bCs/>
                <w:sz w:val="24"/>
                <w:szCs w:val="24"/>
                <w:shd w:val="clear" w:color="auto" w:fill="FFFFFF"/>
              </w:rPr>
              <w:t xml:space="preserve"> didactice aferente anului </w:t>
            </w:r>
            <w:proofErr w:type="spellStart"/>
            <w:r w:rsidRPr="003B4B93">
              <w:rPr>
                <w:bCs/>
                <w:sz w:val="24"/>
                <w:szCs w:val="24"/>
                <w:shd w:val="clear" w:color="auto" w:fill="FFFFFF"/>
              </w:rPr>
              <w:t>şcolar</w:t>
            </w:r>
            <w:proofErr w:type="spellEnd"/>
            <w:r w:rsidRPr="003B4B93">
              <w:rPr>
                <w:bCs/>
                <w:sz w:val="24"/>
                <w:szCs w:val="24"/>
                <w:shd w:val="clear" w:color="auto" w:fill="FFFFFF"/>
              </w:rPr>
              <w:t xml:space="preserve">/universitar 2020/2021 în contextul riscului de </w:t>
            </w:r>
            <w:proofErr w:type="spellStart"/>
            <w:r w:rsidRPr="003B4B93">
              <w:rPr>
                <w:bCs/>
                <w:sz w:val="24"/>
                <w:szCs w:val="24"/>
                <w:shd w:val="clear" w:color="auto" w:fill="FFFFFF"/>
              </w:rPr>
              <w:t>infecţie</w:t>
            </w:r>
            <w:proofErr w:type="spellEnd"/>
            <w:r w:rsidRPr="003B4B93">
              <w:rPr>
                <w:bCs/>
                <w:sz w:val="24"/>
                <w:szCs w:val="24"/>
                <w:shd w:val="clear" w:color="auto" w:fill="FFFFFF"/>
              </w:rPr>
              <w:t xml:space="preserve"> cu </w:t>
            </w:r>
            <w:proofErr w:type="spellStart"/>
            <w:r w:rsidRPr="003B4B93">
              <w:rPr>
                <w:bCs/>
                <w:sz w:val="24"/>
                <w:szCs w:val="24"/>
                <w:shd w:val="clear" w:color="auto" w:fill="FFFFFF"/>
              </w:rPr>
              <w:t>coronavirus</w:t>
            </w:r>
            <w:proofErr w:type="spellEnd"/>
            <w:r w:rsidRPr="003B4B93">
              <w:rPr>
                <w:bCs/>
                <w:sz w:val="24"/>
                <w:szCs w:val="24"/>
                <w:shd w:val="clear" w:color="auto" w:fill="FFFFFF"/>
              </w:rPr>
              <w:t xml:space="preserve"> SARS-CoV-2, publicată în Monitorul </w:t>
            </w:r>
            <w:r w:rsidRPr="003B4B93">
              <w:rPr>
                <w:bCs/>
                <w:sz w:val="24"/>
                <w:szCs w:val="24"/>
                <w:shd w:val="clear" w:color="auto" w:fill="FFFFFF"/>
              </w:rPr>
              <w:lastRenderedPageBreak/>
              <w:t>Oficial al României, Partea I, nr. 1005 din 29 octombrie 2020</w:t>
            </w:r>
            <w:r>
              <w:rPr>
                <w:bCs/>
                <w:sz w:val="24"/>
                <w:szCs w:val="24"/>
                <w:shd w:val="clear" w:color="auto" w:fill="FFFFFF"/>
              </w:rPr>
              <w:t xml:space="preserve"> </w:t>
            </w:r>
            <w:r w:rsidRPr="00F24F3D">
              <w:rPr>
                <w:b/>
                <w:bCs/>
                <w:sz w:val="24"/>
                <w:szCs w:val="24"/>
                <w:shd w:val="clear" w:color="auto" w:fill="FFFFFF"/>
              </w:rPr>
              <w:t>cu următoarea completare</w:t>
            </w:r>
            <w:r w:rsidRPr="00F24F3D">
              <w:rPr>
                <w:b/>
                <w:bCs/>
                <w:sz w:val="24"/>
                <w:szCs w:val="24"/>
                <w:shd w:val="clear" w:color="auto" w:fill="FFFFFF"/>
                <w:lang w:val="en-US"/>
              </w:rPr>
              <w:t>:</w:t>
            </w:r>
          </w:p>
        </w:tc>
        <w:tc>
          <w:tcPr>
            <w:tcW w:w="2267" w:type="dxa"/>
            <w:shd w:val="clear" w:color="auto" w:fill="auto"/>
          </w:tcPr>
          <w:p w:rsidR="00D77644" w:rsidRPr="00E55312" w:rsidRDefault="00D77644" w:rsidP="007E5D50">
            <w:pPr>
              <w:widowControl w:val="0"/>
              <w:spacing w:after="0" w:line="240" w:lineRule="auto"/>
              <w:rPr>
                <w:sz w:val="20"/>
                <w:szCs w:val="20"/>
              </w:rPr>
            </w:pPr>
          </w:p>
        </w:tc>
      </w:tr>
      <w:tr w:rsidR="00D77644" w:rsidRPr="00E55312" w:rsidTr="007E5D50">
        <w:trPr>
          <w:jc w:val="center"/>
        </w:trPr>
        <w:tc>
          <w:tcPr>
            <w:tcW w:w="993" w:type="dxa"/>
            <w:shd w:val="clear" w:color="auto" w:fill="auto"/>
          </w:tcPr>
          <w:p w:rsidR="00D77644" w:rsidRPr="00E55312" w:rsidRDefault="00D77644" w:rsidP="007E5D50">
            <w:pPr>
              <w:widowControl w:val="0"/>
              <w:numPr>
                <w:ilvl w:val="0"/>
                <w:numId w:val="1"/>
              </w:numPr>
              <w:spacing w:after="0" w:line="240" w:lineRule="auto"/>
              <w:ind w:left="599"/>
              <w:contextualSpacing/>
              <w:rPr>
                <w:sz w:val="20"/>
                <w:szCs w:val="20"/>
              </w:rPr>
            </w:pPr>
          </w:p>
        </w:tc>
        <w:tc>
          <w:tcPr>
            <w:tcW w:w="3496" w:type="dxa"/>
            <w:shd w:val="clear" w:color="auto" w:fill="auto"/>
          </w:tcPr>
          <w:p w:rsidR="00D77644" w:rsidRDefault="00D77644" w:rsidP="007E5D50">
            <w:pPr>
              <w:shd w:val="clear" w:color="auto" w:fill="FFFFFF"/>
              <w:spacing w:after="0" w:line="240" w:lineRule="auto"/>
              <w:jc w:val="center"/>
              <w:rPr>
                <w:b/>
                <w:bCs/>
                <w:sz w:val="20"/>
                <w:szCs w:val="20"/>
                <w:shd w:val="clear" w:color="auto" w:fill="FFFFFF"/>
              </w:rPr>
            </w:pPr>
            <w:r w:rsidRPr="00E55312">
              <w:rPr>
                <w:b/>
                <w:bCs/>
                <w:sz w:val="20"/>
                <w:szCs w:val="20"/>
                <w:shd w:val="clear" w:color="auto" w:fill="FFFFFF"/>
              </w:rPr>
              <w:t>ORDONANŢĂ DE URGENŢĂ</w:t>
            </w:r>
          </w:p>
          <w:p w:rsidR="00D77644" w:rsidRPr="00E55312" w:rsidRDefault="00D77644" w:rsidP="007E5D50">
            <w:pPr>
              <w:shd w:val="clear" w:color="auto" w:fill="FFFFFF"/>
              <w:spacing w:after="0" w:line="240" w:lineRule="auto"/>
              <w:jc w:val="center"/>
              <w:rPr>
                <w:rFonts w:eastAsia="Times New Roman"/>
                <w:b/>
                <w:bCs/>
                <w:sz w:val="24"/>
                <w:szCs w:val="24"/>
              </w:rPr>
            </w:pPr>
            <w:r w:rsidRPr="00E55312">
              <w:rPr>
                <w:b/>
                <w:bCs/>
                <w:sz w:val="20"/>
                <w:szCs w:val="20"/>
                <w:shd w:val="clear" w:color="auto" w:fill="FFFFFF"/>
              </w:rPr>
              <w:t xml:space="preserve">pentru modificarea </w:t>
            </w:r>
            <w:proofErr w:type="spellStart"/>
            <w:r w:rsidRPr="00E55312">
              <w:rPr>
                <w:b/>
                <w:bCs/>
                <w:sz w:val="20"/>
                <w:szCs w:val="20"/>
                <w:shd w:val="clear" w:color="auto" w:fill="FFFFFF"/>
              </w:rPr>
              <w:t>Ordonanţei</w:t>
            </w:r>
            <w:proofErr w:type="spellEnd"/>
            <w:r w:rsidRPr="00E55312">
              <w:rPr>
                <w:b/>
                <w:bCs/>
                <w:sz w:val="20"/>
                <w:szCs w:val="20"/>
                <w:shd w:val="clear" w:color="auto" w:fill="FFFFFF"/>
              </w:rPr>
              <w:t xml:space="preserve"> de </w:t>
            </w:r>
            <w:proofErr w:type="spellStart"/>
            <w:r w:rsidRPr="00E55312">
              <w:rPr>
                <w:b/>
                <w:bCs/>
                <w:sz w:val="20"/>
                <w:szCs w:val="20"/>
                <w:shd w:val="clear" w:color="auto" w:fill="FFFFFF"/>
              </w:rPr>
              <w:t>urgenţă</w:t>
            </w:r>
            <w:proofErr w:type="spellEnd"/>
            <w:r w:rsidRPr="00E55312">
              <w:rPr>
                <w:b/>
                <w:bCs/>
                <w:sz w:val="20"/>
                <w:szCs w:val="20"/>
                <w:shd w:val="clear" w:color="auto" w:fill="FFFFFF"/>
              </w:rPr>
              <w:t xml:space="preserve"> a Guvernului nr. </w:t>
            </w:r>
            <w:hyperlink r:id="rId10" w:history="1">
              <w:r w:rsidRPr="00E55312">
                <w:rPr>
                  <w:rStyle w:val="Hyperlink"/>
                  <w:b/>
                  <w:bCs/>
                  <w:sz w:val="20"/>
                  <w:szCs w:val="20"/>
                  <w:shd w:val="clear" w:color="auto" w:fill="FFFFFF"/>
                </w:rPr>
                <w:t>144/2020</w:t>
              </w:r>
            </w:hyperlink>
            <w:r w:rsidRPr="00E55312">
              <w:rPr>
                <w:b/>
                <w:bCs/>
                <w:sz w:val="20"/>
                <w:szCs w:val="20"/>
                <w:shd w:val="clear" w:color="auto" w:fill="FFFFFF"/>
              </w:rPr>
              <w:t xml:space="preserve"> privind unele măsuri pentru alocarea de fonduri externe nerambursabile necesare </w:t>
            </w:r>
            <w:proofErr w:type="spellStart"/>
            <w:r w:rsidRPr="00E55312">
              <w:rPr>
                <w:b/>
                <w:bCs/>
                <w:sz w:val="20"/>
                <w:szCs w:val="20"/>
                <w:shd w:val="clear" w:color="auto" w:fill="FFFFFF"/>
              </w:rPr>
              <w:t>desfăşurării</w:t>
            </w:r>
            <w:proofErr w:type="spellEnd"/>
            <w:r w:rsidRPr="00E55312">
              <w:rPr>
                <w:b/>
                <w:bCs/>
                <w:sz w:val="20"/>
                <w:szCs w:val="20"/>
                <w:shd w:val="clear" w:color="auto" w:fill="FFFFFF"/>
              </w:rPr>
              <w:t xml:space="preserve"> în </w:t>
            </w:r>
            <w:proofErr w:type="spellStart"/>
            <w:r w:rsidRPr="00E55312">
              <w:rPr>
                <w:b/>
                <w:bCs/>
                <w:sz w:val="20"/>
                <w:szCs w:val="20"/>
                <w:shd w:val="clear" w:color="auto" w:fill="FFFFFF"/>
              </w:rPr>
              <w:t>condiţiile</w:t>
            </w:r>
            <w:proofErr w:type="spellEnd"/>
            <w:r w:rsidRPr="00E55312">
              <w:rPr>
                <w:b/>
                <w:bCs/>
                <w:sz w:val="20"/>
                <w:szCs w:val="20"/>
                <w:shd w:val="clear" w:color="auto" w:fill="FFFFFF"/>
              </w:rPr>
              <w:t xml:space="preserve"> de </w:t>
            </w:r>
            <w:proofErr w:type="spellStart"/>
            <w:r w:rsidRPr="00E55312">
              <w:rPr>
                <w:b/>
                <w:bCs/>
                <w:sz w:val="20"/>
                <w:szCs w:val="20"/>
                <w:shd w:val="clear" w:color="auto" w:fill="FFFFFF"/>
              </w:rPr>
              <w:t>prevenţie</w:t>
            </w:r>
            <w:proofErr w:type="spellEnd"/>
            <w:r w:rsidRPr="00E55312">
              <w:rPr>
                <w:b/>
                <w:bCs/>
                <w:sz w:val="20"/>
                <w:szCs w:val="20"/>
                <w:shd w:val="clear" w:color="auto" w:fill="FFFFFF"/>
              </w:rPr>
              <w:t xml:space="preserve"> a </w:t>
            </w:r>
            <w:proofErr w:type="spellStart"/>
            <w:r w:rsidRPr="00E55312">
              <w:rPr>
                <w:b/>
                <w:bCs/>
                <w:sz w:val="20"/>
                <w:szCs w:val="20"/>
                <w:shd w:val="clear" w:color="auto" w:fill="FFFFFF"/>
              </w:rPr>
              <w:t>activităţilor</w:t>
            </w:r>
            <w:proofErr w:type="spellEnd"/>
            <w:r w:rsidRPr="00E55312">
              <w:rPr>
                <w:b/>
                <w:bCs/>
                <w:sz w:val="20"/>
                <w:szCs w:val="20"/>
                <w:shd w:val="clear" w:color="auto" w:fill="FFFFFF"/>
              </w:rPr>
              <w:t xml:space="preserve"> didactice aferente anului </w:t>
            </w:r>
            <w:proofErr w:type="spellStart"/>
            <w:r w:rsidRPr="00E55312">
              <w:rPr>
                <w:b/>
                <w:bCs/>
                <w:sz w:val="20"/>
                <w:szCs w:val="20"/>
                <w:shd w:val="clear" w:color="auto" w:fill="FFFFFF"/>
              </w:rPr>
              <w:t>şcolar</w:t>
            </w:r>
            <w:proofErr w:type="spellEnd"/>
            <w:r w:rsidRPr="00E55312">
              <w:rPr>
                <w:b/>
                <w:bCs/>
                <w:sz w:val="20"/>
                <w:szCs w:val="20"/>
                <w:shd w:val="clear" w:color="auto" w:fill="FFFFFF"/>
              </w:rPr>
              <w:t xml:space="preserve">/universitar 2020/2021 în contextul riscului de </w:t>
            </w:r>
            <w:proofErr w:type="spellStart"/>
            <w:r w:rsidRPr="00E55312">
              <w:rPr>
                <w:b/>
                <w:bCs/>
                <w:sz w:val="20"/>
                <w:szCs w:val="20"/>
                <w:shd w:val="clear" w:color="auto" w:fill="FFFFFF"/>
              </w:rPr>
              <w:t>infecţie</w:t>
            </w:r>
            <w:proofErr w:type="spellEnd"/>
            <w:r w:rsidRPr="00E55312">
              <w:rPr>
                <w:b/>
                <w:bCs/>
                <w:sz w:val="20"/>
                <w:szCs w:val="20"/>
                <w:shd w:val="clear" w:color="auto" w:fill="FFFFFF"/>
              </w:rPr>
              <w:t xml:space="preserve"> cu </w:t>
            </w:r>
            <w:proofErr w:type="spellStart"/>
            <w:r w:rsidRPr="00E55312">
              <w:rPr>
                <w:b/>
                <w:bCs/>
                <w:sz w:val="20"/>
                <w:szCs w:val="20"/>
                <w:shd w:val="clear" w:color="auto" w:fill="FFFFFF"/>
              </w:rPr>
              <w:t>coronavirus</w:t>
            </w:r>
            <w:proofErr w:type="spellEnd"/>
            <w:r w:rsidRPr="00E55312">
              <w:rPr>
                <w:b/>
                <w:bCs/>
                <w:sz w:val="20"/>
                <w:szCs w:val="20"/>
                <w:shd w:val="clear" w:color="auto" w:fill="FFFFFF"/>
              </w:rPr>
              <w:t xml:space="preserve"> SARS-CoV-2</w:t>
            </w:r>
          </w:p>
        </w:tc>
        <w:tc>
          <w:tcPr>
            <w:tcW w:w="3497" w:type="dxa"/>
            <w:shd w:val="clear" w:color="auto" w:fill="auto"/>
          </w:tcPr>
          <w:p w:rsidR="00D77644" w:rsidRPr="00E55312" w:rsidRDefault="00D77644" w:rsidP="007E5D50">
            <w:pPr>
              <w:widowControl w:val="0"/>
              <w:spacing w:after="0" w:line="240" w:lineRule="auto"/>
              <w:jc w:val="both"/>
              <w:rPr>
                <w:sz w:val="20"/>
                <w:szCs w:val="20"/>
              </w:rPr>
            </w:pPr>
          </w:p>
        </w:tc>
        <w:tc>
          <w:tcPr>
            <w:tcW w:w="3497" w:type="dxa"/>
            <w:shd w:val="clear" w:color="auto" w:fill="auto"/>
          </w:tcPr>
          <w:p w:rsidR="00D77644" w:rsidRPr="00E55312" w:rsidRDefault="00D77644" w:rsidP="007E5D50">
            <w:pPr>
              <w:widowControl w:val="0"/>
              <w:spacing w:after="0" w:line="240" w:lineRule="auto"/>
              <w:jc w:val="both"/>
              <w:rPr>
                <w:sz w:val="20"/>
                <w:szCs w:val="20"/>
              </w:rPr>
            </w:pPr>
          </w:p>
        </w:tc>
        <w:tc>
          <w:tcPr>
            <w:tcW w:w="2267" w:type="dxa"/>
            <w:shd w:val="clear" w:color="auto" w:fill="auto"/>
          </w:tcPr>
          <w:p w:rsidR="00D77644" w:rsidRPr="00E55312" w:rsidRDefault="00D77644" w:rsidP="007E5D50">
            <w:pPr>
              <w:widowControl w:val="0"/>
              <w:spacing w:after="0" w:line="240" w:lineRule="auto"/>
              <w:rPr>
                <w:sz w:val="20"/>
                <w:szCs w:val="20"/>
              </w:rPr>
            </w:pPr>
          </w:p>
        </w:tc>
      </w:tr>
      <w:tr w:rsidR="00D77644" w:rsidRPr="00E55312" w:rsidTr="007E5D50">
        <w:trPr>
          <w:jc w:val="center"/>
        </w:trPr>
        <w:tc>
          <w:tcPr>
            <w:tcW w:w="993" w:type="dxa"/>
            <w:shd w:val="clear" w:color="auto" w:fill="auto"/>
          </w:tcPr>
          <w:p w:rsidR="00D77644" w:rsidRPr="00E55312" w:rsidRDefault="00D77644" w:rsidP="007E5D50">
            <w:pPr>
              <w:widowControl w:val="0"/>
              <w:numPr>
                <w:ilvl w:val="0"/>
                <w:numId w:val="1"/>
              </w:numPr>
              <w:spacing w:after="0" w:line="240" w:lineRule="auto"/>
              <w:ind w:left="599"/>
              <w:contextualSpacing/>
              <w:rPr>
                <w:sz w:val="20"/>
                <w:szCs w:val="20"/>
              </w:rPr>
            </w:pPr>
          </w:p>
        </w:tc>
        <w:tc>
          <w:tcPr>
            <w:tcW w:w="3496" w:type="dxa"/>
            <w:shd w:val="clear" w:color="auto" w:fill="auto"/>
          </w:tcPr>
          <w:p w:rsidR="00D77644" w:rsidRPr="00E55312" w:rsidRDefault="00D77644" w:rsidP="007E5D50">
            <w:pPr>
              <w:shd w:val="clear" w:color="auto" w:fill="FFFFFF"/>
              <w:spacing w:after="0" w:line="240" w:lineRule="auto"/>
              <w:jc w:val="both"/>
              <w:rPr>
                <w:rFonts w:eastAsia="Times New Roman"/>
                <w:sz w:val="24"/>
                <w:szCs w:val="24"/>
              </w:rPr>
            </w:pPr>
            <w:r w:rsidRPr="00E55312">
              <w:rPr>
                <w:rFonts w:eastAsia="Times New Roman"/>
                <w:b/>
                <w:bCs/>
                <w:sz w:val="24"/>
                <w:szCs w:val="24"/>
              </w:rPr>
              <w:t>Articol unic</w:t>
            </w:r>
            <w:r w:rsidRPr="00E55312">
              <w:rPr>
                <w:rFonts w:eastAsia="Times New Roman"/>
                <w:bCs/>
                <w:sz w:val="24"/>
                <w:szCs w:val="24"/>
              </w:rPr>
              <w:t xml:space="preserve">. - </w:t>
            </w:r>
            <w:bookmarkStart w:id="1" w:name="do|ar1|pa1"/>
            <w:bookmarkEnd w:id="1"/>
            <w:proofErr w:type="spellStart"/>
            <w:r w:rsidRPr="00E55312">
              <w:rPr>
                <w:rFonts w:eastAsia="Times New Roman"/>
                <w:sz w:val="24"/>
                <w:szCs w:val="24"/>
              </w:rPr>
              <w:t>Ordonanţa</w:t>
            </w:r>
            <w:proofErr w:type="spellEnd"/>
            <w:r w:rsidRPr="00E55312">
              <w:rPr>
                <w:rFonts w:eastAsia="Times New Roman"/>
                <w:sz w:val="24"/>
                <w:szCs w:val="24"/>
              </w:rPr>
              <w:t xml:space="preserve"> de </w:t>
            </w:r>
            <w:proofErr w:type="spellStart"/>
            <w:r w:rsidRPr="00E55312">
              <w:rPr>
                <w:rFonts w:eastAsia="Times New Roman"/>
                <w:sz w:val="24"/>
                <w:szCs w:val="24"/>
              </w:rPr>
              <w:t>urgenţă</w:t>
            </w:r>
            <w:proofErr w:type="spellEnd"/>
            <w:r w:rsidRPr="00E55312">
              <w:rPr>
                <w:rFonts w:eastAsia="Times New Roman"/>
                <w:sz w:val="24"/>
                <w:szCs w:val="24"/>
              </w:rPr>
              <w:t xml:space="preserve"> a Guvernului nr. </w:t>
            </w:r>
            <w:hyperlink r:id="rId11" w:history="1">
              <w:r w:rsidRPr="00E55312">
                <w:rPr>
                  <w:rFonts w:eastAsia="Times New Roman"/>
                  <w:bCs/>
                  <w:sz w:val="24"/>
                  <w:szCs w:val="24"/>
                </w:rPr>
                <w:t>144/2020</w:t>
              </w:r>
            </w:hyperlink>
            <w:r w:rsidRPr="00E55312">
              <w:rPr>
                <w:rFonts w:eastAsia="Times New Roman"/>
                <w:sz w:val="24"/>
                <w:szCs w:val="24"/>
              </w:rPr>
              <w:t xml:space="preserve"> privind unele măsuri pentru alocarea de fonduri externe nerambursabile necesare </w:t>
            </w:r>
            <w:proofErr w:type="spellStart"/>
            <w:r w:rsidRPr="00E55312">
              <w:rPr>
                <w:rFonts w:eastAsia="Times New Roman"/>
                <w:sz w:val="24"/>
                <w:szCs w:val="24"/>
              </w:rPr>
              <w:t>desfăşurării</w:t>
            </w:r>
            <w:proofErr w:type="spellEnd"/>
            <w:r w:rsidRPr="00E55312">
              <w:rPr>
                <w:rFonts w:eastAsia="Times New Roman"/>
                <w:sz w:val="24"/>
                <w:szCs w:val="24"/>
              </w:rPr>
              <w:t xml:space="preserve"> în </w:t>
            </w:r>
            <w:proofErr w:type="spellStart"/>
            <w:r w:rsidRPr="00E55312">
              <w:rPr>
                <w:rFonts w:eastAsia="Times New Roman"/>
                <w:sz w:val="24"/>
                <w:szCs w:val="24"/>
              </w:rPr>
              <w:t>condiţiile</w:t>
            </w:r>
            <w:proofErr w:type="spellEnd"/>
            <w:r w:rsidRPr="00E55312">
              <w:rPr>
                <w:rFonts w:eastAsia="Times New Roman"/>
                <w:sz w:val="24"/>
                <w:szCs w:val="24"/>
              </w:rPr>
              <w:t xml:space="preserve"> de </w:t>
            </w:r>
            <w:proofErr w:type="spellStart"/>
            <w:r w:rsidRPr="00E55312">
              <w:rPr>
                <w:rFonts w:eastAsia="Times New Roman"/>
                <w:sz w:val="24"/>
                <w:szCs w:val="24"/>
              </w:rPr>
              <w:t>prevenţie</w:t>
            </w:r>
            <w:proofErr w:type="spellEnd"/>
            <w:r w:rsidRPr="00E55312">
              <w:rPr>
                <w:rFonts w:eastAsia="Times New Roman"/>
                <w:sz w:val="24"/>
                <w:szCs w:val="24"/>
              </w:rPr>
              <w:t xml:space="preserve"> a </w:t>
            </w:r>
            <w:proofErr w:type="spellStart"/>
            <w:r w:rsidRPr="00E55312">
              <w:rPr>
                <w:rFonts w:eastAsia="Times New Roman"/>
                <w:sz w:val="24"/>
                <w:szCs w:val="24"/>
              </w:rPr>
              <w:t>activităţilor</w:t>
            </w:r>
            <w:proofErr w:type="spellEnd"/>
            <w:r w:rsidRPr="00E55312">
              <w:rPr>
                <w:rFonts w:eastAsia="Times New Roman"/>
                <w:sz w:val="24"/>
                <w:szCs w:val="24"/>
              </w:rPr>
              <w:t xml:space="preserve"> didactice aferente anului </w:t>
            </w:r>
            <w:proofErr w:type="spellStart"/>
            <w:r w:rsidRPr="00E55312">
              <w:rPr>
                <w:rFonts w:eastAsia="Times New Roman"/>
                <w:sz w:val="24"/>
                <w:szCs w:val="24"/>
              </w:rPr>
              <w:t>şcolar</w:t>
            </w:r>
            <w:proofErr w:type="spellEnd"/>
            <w:r w:rsidRPr="00E55312">
              <w:rPr>
                <w:rFonts w:eastAsia="Times New Roman"/>
                <w:sz w:val="24"/>
                <w:szCs w:val="24"/>
              </w:rPr>
              <w:t xml:space="preserve">/universitar 2020/2021 în contextul riscului de </w:t>
            </w:r>
            <w:proofErr w:type="spellStart"/>
            <w:r w:rsidRPr="00E55312">
              <w:rPr>
                <w:rFonts w:eastAsia="Times New Roman"/>
                <w:sz w:val="24"/>
                <w:szCs w:val="24"/>
              </w:rPr>
              <w:t>infecţie</w:t>
            </w:r>
            <w:proofErr w:type="spellEnd"/>
            <w:r w:rsidRPr="00E55312">
              <w:rPr>
                <w:rFonts w:eastAsia="Times New Roman"/>
                <w:sz w:val="24"/>
                <w:szCs w:val="24"/>
              </w:rPr>
              <w:t xml:space="preserve"> cu </w:t>
            </w:r>
            <w:proofErr w:type="spellStart"/>
            <w:r w:rsidRPr="00E55312">
              <w:rPr>
                <w:rFonts w:eastAsia="Times New Roman"/>
                <w:sz w:val="24"/>
                <w:szCs w:val="24"/>
              </w:rPr>
              <w:t>coronavirus</w:t>
            </w:r>
            <w:proofErr w:type="spellEnd"/>
            <w:r w:rsidRPr="00E55312">
              <w:rPr>
                <w:rFonts w:eastAsia="Times New Roman"/>
                <w:sz w:val="24"/>
                <w:szCs w:val="24"/>
              </w:rPr>
              <w:t xml:space="preserve"> SARS-CoV-2, publicată în Monitorul Oficial al României, Partea I, nr. 772 din 25 august 2020, cu modificările </w:t>
            </w:r>
            <w:proofErr w:type="spellStart"/>
            <w:r w:rsidRPr="00E55312">
              <w:rPr>
                <w:rFonts w:eastAsia="Times New Roman"/>
                <w:sz w:val="24"/>
                <w:szCs w:val="24"/>
              </w:rPr>
              <w:t>şi</w:t>
            </w:r>
            <w:proofErr w:type="spellEnd"/>
            <w:r w:rsidRPr="00E55312">
              <w:rPr>
                <w:rFonts w:eastAsia="Times New Roman"/>
                <w:sz w:val="24"/>
                <w:szCs w:val="24"/>
              </w:rPr>
              <w:t xml:space="preserve"> completările ulterioare, se modifică după cum urmează:</w:t>
            </w:r>
          </w:p>
        </w:tc>
        <w:tc>
          <w:tcPr>
            <w:tcW w:w="3497" w:type="dxa"/>
            <w:shd w:val="clear" w:color="auto" w:fill="auto"/>
          </w:tcPr>
          <w:p w:rsidR="00D77644" w:rsidRPr="00E55312" w:rsidRDefault="00D77644" w:rsidP="007E5D50">
            <w:pPr>
              <w:widowControl w:val="0"/>
              <w:spacing w:after="0" w:line="240" w:lineRule="auto"/>
              <w:jc w:val="both"/>
              <w:rPr>
                <w:sz w:val="20"/>
                <w:szCs w:val="20"/>
              </w:rPr>
            </w:pPr>
          </w:p>
        </w:tc>
        <w:tc>
          <w:tcPr>
            <w:tcW w:w="3497" w:type="dxa"/>
            <w:shd w:val="clear" w:color="auto" w:fill="auto"/>
          </w:tcPr>
          <w:p w:rsidR="00D77644" w:rsidRPr="00E55312" w:rsidRDefault="00D77644" w:rsidP="007E5D50">
            <w:pPr>
              <w:widowControl w:val="0"/>
              <w:spacing w:after="0" w:line="240" w:lineRule="auto"/>
              <w:jc w:val="both"/>
              <w:rPr>
                <w:sz w:val="20"/>
                <w:szCs w:val="20"/>
              </w:rPr>
            </w:pPr>
          </w:p>
        </w:tc>
        <w:tc>
          <w:tcPr>
            <w:tcW w:w="2267" w:type="dxa"/>
            <w:shd w:val="clear" w:color="auto" w:fill="auto"/>
          </w:tcPr>
          <w:p w:rsidR="00D77644" w:rsidRPr="00E55312" w:rsidRDefault="00D77644" w:rsidP="007E5D50">
            <w:pPr>
              <w:widowControl w:val="0"/>
              <w:spacing w:after="0" w:line="240" w:lineRule="auto"/>
              <w:rPr>
                <w:sz w:val="20"/>
                <w:szCs w:val="20"/>
              </w:rPr>
            </w:pPr>
          </w:p>
        </w:tc>
      </w:tr>
      <w:tr w:rsidR="00D77644" w:rsidRPr="00E55312" w:rsidTr="007E5D50">
        <w:trPr>
          <w:jc w:val="center"/>
        </w:trPr>
        <w:tc>
          <w:tcPr>
            <w:tcW w:w="993" w:type="dxa"/>
            <w:shd w:val="clear" w:color="auto" w:fill="auto"/>
          </w:tcPr>
          <w:p w:rsidR="00D77644" w:rsidRPr="00E55312" w:rsidRDefault="00D77644" w:rsidP="007E5D50">
            <w:pPr>
              <w:widowControl w:val="0"/>
              <w:numPr>
                <w:ilvl w:val="0"/>
                <w:numId w:val="1"/>
              </w:numPr>
              <w:spacing w:after="0" w:line="240" w:lineRule="auto"/>
              <w:ind w:left="599"/>
              <w:contextualSpacing/>
              <w:rPr>
                <w:sz w:val="20"/>
                <w:szCs w:val="20"/>
              </w:rPr>
            </w:pPr>
          </w:p>
        </w:tc>
        <w:tc>
          <w:tcPr>
            <w:tcW w:w="3496" w:type="dxa"/>
            <w:shd w:val="clear" w:color="auto" w:fill="auto"/>
          </w:tcPr>
          <w:p w:rsidR="00D77644" w:rsidRDefault="00D77644" w:rsidP="007E5D50">
            <w:pPr>
              <w:shd w:val="clear" w:color="auto" w:fill="FFFFFF"/>
              <w:spacing w:after="0" w:line="240" w:lineRule="auto"/>
              <w:jc w:val="both"/>
              <w:rPr>
                <w:rFonts w:eastAsia="Times New Roman"/>
                <w:sz w:val="24"/>
                <w:szCs w:val="24"/>
              </w:rPr>
            </w:pPr>
            <w:r w:rsidRPr="00E55312">
              <w:rPr>
                <w:rFonts w:eastAsia="Times New Roman"/>
                <w:b/>
                <w:bCs/>
                <w:sz w:val="24"/>
                <w:szCs w:val="24"/>
              </w:rPr>
              <w:t>1.</w:t>
            </w:r>
            <w:r w:rsidRPr="00E55312">
              <w:rPr>
                <w:rFonts w:eastAsia="Times New Roman"/>
                <w:b/>
                <w:sz w:val="24"/>
                <w:szCs w:val="24"/>
              </w:rPr>
              <w:t>La articolul 1, alineatul (4) va avea următorul cuprins:</w:t>
            </w:r>
          </w:p>
          <w:p w:rsidR="00D77644" w:rsidRDefault="00D77644" w:rsidP="007E5D50">
            <w:pPr>
              <w:shd w:val="clear" w:color="auto" w:fill="FFFFFF"/>
              <w:spacing w:after="0" w:line="240" w:lineRule="auto"/>
              <w:jc w:val="both"/>
              <w:rPr>
                <w:rFonts w:eastAsia="Times New Roman"/>
                <w:sz w:val="24"/>
                <w:szCs w:val="24"/>
              </w:rPr>
            </w:pPr>
          </w:p>
          <w:p w:rsidR="00D77644" w:rsidRPr="00E55312" w:rsidRDefault="00D77644" w:rsidP="007E5D50">
            <w:pPr>
              <w:shd w:val="clear" w:color="auto" w:fill="FFFFFF"/>
              <w:spacing w:after="0" w:line="240" w:lineRule="auto"/>
              <w:jc w:val="both"/>
              <w:rPr>
                <w:rFonts w:eastAsia="Times New Roman"/>
                <w:sz w:val="24"/>
                <w:szCs w:val="24"/>
              </w:rPr>
            </w:pPr>
            <w:bookmarkStart w:id="2" w:name="do|ar1|pt1|pa1"/>
            <w:bookmarkEnd w:id="2"/>
            <w:r w:rsidRPr="00E55312">
              <w:rPr>
                <w:rFonts w:eastAsia="Times New Roman"/>
                <w:sz w:val="24"/>
                <w:szCs w:val="24"/>
              </w:rPr>
              <w:lastRenderedPageBreak/>
              <w:t xml:space="preserve">"(4) </w:t>
            </w:r>
            <w:proofErr w:type="spellStart"/>
            <w:r w:rsidRPr="00E55312">
              <w:rPr>
                <w:rFonts w:eastAsia="Times New Roman"/>
                <w:sz w:val="24"/>
                <w:szCs w:val="24"/>
              </w:rPr>
              <w:t>Finanţarea</w:t>
            </w:r>
            <w:proofErr w:type="spellEnd"/>
            <w:r w:rsidRPr="00E55312">
              <w:rPr>
                <w:rFonts w:eastAsia="Times New Roman"/>
                <w:sz w:val="24"/>
                <w:szCs w:val="24"/>
              </w:rPr>
              <w:t xml:space="preserve"> </w:t>
            </w:r>
            <w:proofErr w:type="spellStart"/>
            <w:r w:rsidRPr="00E55312">
              <w:rPr>
                <w:rFonts w:eastAsia="Times New Roman"/>
                <w:sz w:val="24"/>
                <w:szCs w:val="24"/>
              </w:rPr>
              <w:t>achiziţiei</w:t>
            </w:r>
            <w:proofErr w:type="spellEnd"/>
            <w:r w:rsidRPr="00E55312">
              <w:rPr>
                <w:rFonts w:eastAsia="Times New Roman"/>
                <w:sz w:val="24"/>
                <w:szCs w:val="24"/>
              </w:rPr>
              <w:t xml:space="preserve"> echipamentelor din domeniul tehnologiei </w:t>
            </w:r>
            <w:proofErr w:type="spellStart"/>
            <w:r w:rsidRPr="00E55312">
              <w:rPr>
                <w:rFonts w:eastAsia="Times New Roman"/>
                <w:sz w:val="24"/>
                <w:szCs w:val="24"/>
              </w:rPr>
              <w:t>informaţiei</w:t>
            </w:r>
            <w:proofErr w:type="spellEnd"/>
            <w:r w:rsidRPr="00E55312">
              <w:rPr>
                <w:rFonts w:eastAsia="Times New Roman"/>
                <w:sz w:val="24"/>
                <w:szCs w:val="24"/>
              </w:rPr>
              <w:t xml:space="preserve"> - IT mobile, respectiv tablete cu acces la internet, precum </w:t>
            </w:r>
            <w:proofErr w:type="spellStart"/>
            <w:r w:rsidRPr="00E55312">
              <w:rPr>
                <w:rFonts w:eastAsia="Times New Roman"/>
                <w:sz w:val="24"/>
                <w:szCs w:val="24"/>
              </w:rPr>
              <w:t>şi</w:t>
            </w:r>
            <w:proofErr w:type="spellEnd"/>
            <w:r w:rsidRPr="00E55312">
              <w:rPr>
                <w:rFonts w:eastAsia="Times New Roman"/>
                <w:sz w:val="24"/>
                <w:szCs w:val="24"/>
              </w:rPr>
              <w:t xml:space="preserve"> alte echipamente/dispozitive electronice, prevăzute la alin. (1), se acordă prin granturi din fonduri externe nerambursabile, în limita unei valori de 250 euro/tabletă, echivalentul în lei la data efectuării </w:t>
            </w:r>
            <w:proofErr w:type="spellStart"/>
            <w:r w:rsidRPr="00E55312">
              <w:rPr>
                <w:rFonts w:eastAsia="Times New Roman"/>
                <w:sz w:val="24"/>
                <w:szCs w:val="24"/>
              </w:rPr>
              <w:t>achiziţiilor</w:t>
            </w:r>
            <w:proofErr w:type="spellEnd"/>
            <w:r w:rsidRPr="00E55312">
              <w:rPr>
                <w:rFonts w:eastAsia="Times New Roman"/>
                <w:sz w:val="24"/>
                <w:szCs w:val="24"/>
              </w:rPr>
              <w:t>."</w:t>
            </w:r>
          </w:p>
        </w:tc>
        <w:tc>
          <w:tcPr>
            <w:tcW w:w="3497" w:type="dxa"/>
            <w:shd w:val="clear" w:color="auto" w:fill="auto"/>
          </w:tcPr>
          <w:p w:rsidR="00D77644" w:rsidRPr="00E55312" w:rsidRDefault="00D77644" w:rsidP="007E5D50">
            <w:pPr>
              <w:widowControl w:val="0"/>
              <w:spacing w:after="0" w:line="240" w:lineRule="auto"/>
              <w:rPr>
                <w:sz w:val="20"/>
                <w:szCs w:val="20"/>
              </w:rPr>
            </w:pPr>
          </w:p>
        </w:tc>
        <w:tc>
          <w:tcPr>
            <w:tcW w:w="3497" w:type="dxa"/>
            <w:shd w:val="clear" w:color="auto" w:fill="auto"/>
          </w:tcPr>
          <w:p w:rsidR="00D77644" w:rsidRPr="00E55312" w:rsidRDefault="00D77644" w:rsidP="007E5D50">
            <w:pPr>
              <w:widowControl w:val="0"/>
              <w:spacing w:after="0" w:line="240" w:lineRule="auto"/>
              <w:rPr>
                <w:sz w:val="20"/>
                <w:szCs w:val="20"/>
              </w:rPr>
            </w:pPr>
          </w:p>
        </w:tc>
        <w:tc>
          <w:tcPr>
            <w:tcW w:w="2267" w:type="dxa"/>
            <w:shd w:val="clear" w:color="auto" w:fill="auto"/>
          </w:tcPr>
          <w:p w:rsidR="00D77644" w:rsidRPr="00E55312" w:rsidRDefault="00D77644" w:rsidP="007E5D50">
            <w:pPr>
              <w:widowControl w:val="0"/>
              <w:spacing w:after="0" w:line="240" w:lineRule="auto"/>
              <w:rPr>
                <w:sz w:val="20"/>
                <w:szCs w:val="20"/>
              </w:rPr>
            </w:pPr>
          </w:p>
        </w:tc>
      </w:tr>
      <w:tr w:rsidR="00D77644" w:rsidRPr="00E55312" w:rsidTr="007E5D50">
        <w:trPr>
          <w:jc w:val="center"/>
        </w:trPr>
        <w:tc>
          <w:tcPr>
            <w:tcW w:w="993" w:type="dxa"/>
            <w:shd w:val="clear" w:color="auto" w:fill="auto"/>
          </w:tcPr>
          <w:p w:rsidR="00D77644" w:rsidRPr="00E55312" w:rsidRDefault="00D77644" w:rsidP="007E5D50">
            <w:pPr>
              <w:widowControl w:val="0"/>
              <w:numPr>
                <w:ilvl w:val="0"/>
                <w:numId w:val="1"/>
              </w:numPr>
              <w:spacing w:after="0" w:line="240" w:lineRule="auto"/>
              <w:ind w:left="599"/>
              <w:contextualSpacing/>
              <w:rPr>
                <w:sz w:val="20"/>
                <w:szCs w:val="20"/>
              </w:rPr>
            </w:pPr>
          </w:p>
        </w:tc>
        <w:tc>
          <w:tcPr>
            <w:tcW w:w="3496" w:type="dxa"/>
            <w:shd w:val="clear" w:color="auto" w:fill="auto"/>
          </w:tcPr>
          <w:p w:rsidR="00D77644" w:rsidRDefault="00D77644" w:rsidP="007E5D50">
            <w:pPr>
              <w:shd w:val="clear" w:color="auto" w:fill="FFFFFF"/>
              <w:spacing w:after="0" w:line="240" w:lineRule="auto"/>
              <w:jc w:val="both"/>
              <w:rPr>
                <w:rFonts w:eastAsia="Times New Roman"/>
                <w:sz w:val="24"/>
                <w:szCs w:val="24"/>
              </w:rPr>
            </w:pPr>
            <w:bookmarkStart w:id="3" w:name="do|arI|pt2|pa2"/>
            <w:bookmarkEnd w:id="3"/>
            <w:r w:rsidRPr="00E55312">
              <w:rPr>
                <w:rFonts w:eastAsia="Times New Roman"/>
                <w:b/>
                <w:bCs/>
                <w:sz w:val="24"/>
                <w:szCs w:val="24"/>
              </w:rPr>
              <w:t>2.</w:t>
            </w:r>
            <w:r w:rsidRPr="00E55312">
              <w:rPr>
                <w:rFonts w:eastAsia="Times New Roman"/>
                <w:b/>
                <w:sz w:val="24"/>
                <w:szCs w:val="24"/>
              </w:rPr>
              <w:t>La articolul 2, alineatul (8) va avea următorul cuprins</w:t>
            </w:r>
            <w:r w:rsidRPr="00E55312">
              <w:rPr>
                <w:rFonts w:eastAsia="Times New Roman"/>
                <w:sz w:val="24"/>
                <w:szCs w:val="24"/>
              </w:rPr>
              <w:t>:</w:t>
            </w:r>
          </w:p>
          <w:p w:rsidR="00D77644" w:rsidRDefault="00D77644" w:rsidP="007E5D50">
            <w:pPr>
              <w:shd w:val="clear" w:color="auto" w:fill="FFFFFF"/>
              <w:spacing w:after="0" w:line="240" w:lineRule="auto"/>
              <w:jc w:val="both"/>
              <w:rPr>
                <w:rFonts w:eastAsia="Times New Roman"/>
                <w:sz w:val="24"/>
                <w:szCs w:val="24"/>
              </w:rPr>
            </w:pPr>
          </w:p>
          <w:p w:rsidR="00D77644" w:rsidRPr="00E55312" w:rsidRDefault="00D77644" w:rsidP="007E5D50">
            <w:pPr>
              <w:shd w:val="clear" w:color="auto" w:fill="FFFFFF"/>
              <w:spacing w:after="0" w:line="240" w:lineRule="auto"/>
              <w:jc w:val="both"/>
              <w:rPr>
                <w:rFonts w:eastAsia="Times New Roman"/>
                <w:sz w:val="24"/>
                <w:szCs w:val="24"/>
              </w:rPr>
            </w:pPr>
            <w:r w:rsidRPr="00E55312">
              <w:rPr>
                <w:rFonts w:eastAsia="Times New Roman"/>
                <w:sz w:val="24"/>
                <w:szCs w:val="24"/>
              </w:rPr>
              <w:t xml:space="preserve"> </w:t>
            </w:r>
            <w:bookmarkStart w:id="4" w:name="do|ar1|pt2|pa1"/>
            <w:bookmarkEnd w:id="4"/>
            <w:r w:rsidRPr="00E55312">
              <w:rPr>
                <w:rFonts w:eastAsia="Times New Roman"/>
                <w:sz w:val="24"/>
                <w:szCs w:val="24"/>
              </w:rPr>
              <w:t xml:space="preserve">"(8) Cheltuielile care </w:t>
            </w:r>
            <w:proofErr w:type="spellStart"/>
            <w:r w:rsidRPr="00E55312">
              <w:rPr>
                <w:rFonts w:eastAsia="Times New Roman"/>
                <w:sz w:val="24"/>
                <w:szCs w:val="24"/>
              </w:rPr>
              <w:t>depăşesc</w:t>
            </w:r>
            <w:proofErr w:type="spellEnd"/>
            <w:r w:rsidRPr="00E55312">
              <w:rPr>
                <w:rFonts w:eastAsia="Times New Roman"/>
                <w:sz w:val="24"/>
                <w:szCs w:val="24"/>
              </w:rPr>
              <w:t xml:space="preserve"> echivalentul în lei al contravalorii echipamentelor IT mobile, tablete cu acces la internet, precum </w:t>
            </w:r>
            <w:proofErr w:type="spellStart"/>
            <w:r w:rsidRPr="00E55312">
              <w:rPr>
                <w:rFonts w:eastAsia="Times New Roman"/>
                <w:sz w:val="24"/>
                <w:szCs w:val="24"/>
              </w:rPr>
              <w:t>şi</w:t>
            </w:r>
            <w:proofErr w:type="spellEnd"/>
            <w:r w:rsidRPr="00E55312">
              <w:rPr>
                <w:rFonts w:eastAsia="Times New Roman"/>
                <w:sz w:val="24"/>
                <w:szCs w:val="24"/>
              </w:rPr>
              <w:t xml:space="preserve"> alte echipamente/dispozitive electronice în valoare de 250 euro sunt considerate cheltuieli neeligibile </w:t>
            </w:r>
            <w:proofErr w:type="spellStart"/>
            <w:r w:rsidRPr="00E55312">
              <w:rPr>
                <w:rFonts w:eastAsia="Times New Roman"/>
                <w:sz w:val="24"/>
                <w:szCs w:val="24"/>
              </w:rPr>
              <w:t>şi</w:t>
            </w:r>
            <w:proofErr w:type="spellEnd"/>
            <w:r w:rsidRPr="00E55312">
              <w:rPr>
                <w:rFonts w:eastAsia="Times New Roman"/>
                <w:sz w:val="24"/>
                <w:szCs w:val="24"/>
              </w:rPr>
              <w:t xml:space="preserve"> se suportă de către beneficiarii </w:t>
            </w:r>
            <w:proofErr w:type="spellStart"/>
            <w:r w:rsidRPr="00E55312">
              <w:rPr>
                <w:rFonts w:eastAsia="Times New Roman"/>
                <w:sz w:val="24"/>
                <w:szCs w:val="24"/>
              </w:rPr>
              <w:t>finanţării</w:t>
            </w:r>
            <w:proofErr w:type="spellEnd"/>
            <w:r w:rsidRPr="00E55312">
              <w:rPr>
                <w:rFonts w:eastAsia="Times New Roman"/>
                <w:sz w:val="24"/>
                <w:szCs w:val="24"/>
              </w:rPr>
              <w:t xml:space="preserve">, astfel cum este prevăzut la alin. (1) </w:t>
            </w:r>
            <w:proofErr w:type="spellStart"/>
            <w:r w:rsidRPr="00E55312">
              <w:rPr>
                <w:rFonts w:eastAsia="Times New Roman"/>
                <w:sz w:val="24"/>
                <w:szCs w:val="24"/>
              </w:rPr>
              <w:t>şi</w:t>
            </w:r>
            <w:proofErr w:type="spellEnd"/>
            <w:r w:rsidRPr="00E55312">
              <w:rPr>
                <w:rFonts w:eastAsia="Times New Roman"/>
                <w:sz w:val="24"/>
                <w:szCs w:val="24"/>
              </w:rPr>
              <w:t xml:space="preserve"> (11)."</w:t>
            </w:r>
          </w:p>
        </w:tc>
        <w:tc>
          <w:tcPr>
            <w:tcW w:w="3497" w:type="dxa"/>
            <w:shd w:val="clear" w:color="auto" w:fill="auto"/>
          </w:tcPr>
          <w:p w:rsidR="00D77644" w:rsidRPr="00E55312" w:rsidRDefault="00D77644" w:rsidP="007E5D50">
            <w:pPr>
              <w:widowControl w:val="0"/>
              <w:spacing w:after="0" w:line="240" w:lineRule="auto"/>
              <w:jc w:val="both"/>
              <w:rPr>
                <w:sz w:val="20"/>
                <w:szCs w:val="20"/>
              </w:rPr>
            </w:pPr>
          </w:p>
        </w:tc>
        <w:tc>
          <w:tcPr>
            <w:tcW w:w="3497" w:type="dxa"/>
            <w:shd w:val="clear" w:color="auto" w:fill="auto"/>
          </w:tcPr>
          <w:p w:rsidR="00D77644" w:rsidRPr="00E55312" w:rsidRDefault="00D77644" w:rsidP="007E5D50">
            <w:pPr>
              <w:widowControl w:val="0"/>
              <w:spacing w:after="0" w:line="240" w:lineRule="auto"/>
              <w:jc w:val="both"/>
              <w:rPr>
                <w:sz w:val="20"/>
                <w:szCs w:val="20"/>
              </w:rPr>
            </w:pPr>
          </w:p>
        </w:tc>
        <w:tc>
          <w:tcPr>
            <w:tcW w:w="2267" w:type="dxa"/>
            <w:shd w:val="clear" w:color="auto" w:fill="auto"/>
          </w:tcPr>
          <w:p w:rsidR="00D77644" w:rsidRPr="00E55312" w:rsidRDefault="00D77644" w:rsidP="007E5D50">
            <w:pPr>
              <w:widowControl w:val="0"/>
              <w:spacing w:after="0" w:line="240" w:lineRule="auto"/>
              <w:rPr>
                <w:sz w:val="20"/>
                <w:szCs w:val="20"/>
              </w:rPr>
            </w:pPr>
          </w:p>
        </w:tc>
      </w:tr>
      <w:tr w:rsidR="00D77644" w:rsidRPr="00E55312" w:rsidTr="007E5D50">
        <w:trPr>
          <w:jc w:val="center"/>
        </w:trPr>
        <w:tc>
          <w:tcPr>
            <w:tcW w:w="993" w:type="dxa"/>
            <w:shd w:val="clear" w:color="auto" w:fill="auto"/>
          </w:tcPr>
          <w:p w:rsidR="00D77644" w:rsidRPr="00E55312" w:rsidRDefault="00D77644" w:rsidP="007E5D50">
            <w:pPr>
              <w:widowControl w:val="0"/>
              <w:numPr>
                <w:ilvl w:val="0"/>
                <w:numId w:val="1"/>
              </w:numPr>
              <w:spacing w:after="0" w:line="240" w:lineRule="auto"/>
              <w:ind w:left="599"/>
              <w:contextualSpacing/>
              <w:rPr>
                <w:sz w:val="20"/>
                <w:szCs w:val="20"/>
              </w:rPr>
            </w:pPr>
          </w:p>
        </w:tc>
        <w:tc>
          <w:tcPr>
            <w:tcW w:w="3496" w:type="dxa"/>
            <w:shd w:val="clear" w:color="auto" w:fill="auto"/>
          </w:tcPr>
          <w:p w:rsidR="00D77644" w:rsidRDefault="00D77644" w:rsidP="007E5D50">
            <w:pPr>
              <w:shd w:val="clear" w:color="auto" w:fill="FFFFFF"/>
              <w:spacing w:after="0" w:line="240" w:lineRule="auto"/>
              <w:jc w:val="both"/>
              <w:rPr>
                <w:rFonts w:eastAsia="Times New Roman"/>
                <w:sz w:val="24"/>
                <w:szCs w:val="24"/>
              </w:rPr>
            </w:pPr>
            <w:r w:rsidRPr="00E55312">
              <w:rPr>
                <w:rFonts w:eastAsia="Times New Roman"/>
                <w:b/>
                <w:bCs/>
                <w:sz w:val="24"/>
                <w:szCs w:val="24"/>
              </w:rPr>
              <w:t>3.</w:t>
            </w:r>
            <w:r w:rsidRPr="00E55312">
              <w:rPr>
                <w:rFonts w:eastAsia="Times New Roman"/>
                <w:b/>
                <w:sz w:val="24"/>
                <w:szCs w:val="24"/>
              </w:rPr>
              <w:t>La articolul 4, alineatele (1), (5) - (9) vor avea următorul cuprins:</w:t>
            </w:r>
          </w:p>
          <w:p w:rsidR="00D77644" w:rsidRDefault="00D77644" w:rsidP="007E5D50">
            <w:pPr>
              <w:shd w:val="clear" w:color="auto" w:fill="FFFFFF"/>
              <w:spacing w:after="0" w:line="240" w:lineRule="auto"/>
              <w:jc w:val="both"/>
              <w:rPr>
                <w:rFonts w:eastAsia="Times New Roman"/>
                <w:sz w:val="24"/>
                <w:szCs w:val="24"/>
              </w:rPr>
            </w:pPr>
          </w:p>
          <w:p w:rsidR="00D77644" w:rsidRDefault="00D77644" w:rsidP="007E5D50">
            <w:pPr>
              <w:shd w:val="clear" w:color="auto" w:fill="FFFFFF"/>
              <w:spacing w:after="0" w:line="240" w:lineRule="auto"/>
              <w:jc w:val="both"/>
              <w:rPr>
                <w:rFonts w:eastAsia="Times New Roman"/>
                <w:sz w:val="24"/>
                <w:szCs w:val="24"/>
              </w:rPr>
            </w:pPr>
            <w:r w:rsidRPr="00E55312">
              <w:rPr>
                <w:rFonts w:eastAsia="Times New Roman"/>
                <w:sz w:val="24"/>
                <w:szCs w:val="24"/>
              </w:rPr>
              <w:t xml:space="preserve"> </w:t>
            </w:r>
            <w:bookmarkStart w:id="5" w:name="do|ar1|pt3|pa1"/>
            <w:bookmarkEnd w:id="5"/>
            <w:r w:rsidRPr="00E55312">
              <w:rPr>
                <w:rFonts w:eastAsia="Times New Roman"/>
                <w:sz w:val="24"/>
                <w:szCs w:val="24"/>
              </w:rPr>
              <w:t xml:space="preserve">"(1) Se aprobă </w:t>
            </w:r>
            <w:proofErr w:type="spellStart"/>
            <w:r w:rsidRPr="00E55312">
              <w:rPr>
                <w:rFonts w:eastAsia="Times New Roman"/>
                <w:sz w:val="24"/>
                <w:szCs w:val="24"/>
              </w:rPr>
              <w:t>achiziţionarea</w:t>
            </w:r>
            <w:proofErr w:type="spellEnd"/>
            <w:r w:rsidRPr="00E55312">
              <w:rPr>
                <w:rFonts w:eastAsia="Times New Roman"/>
                <w:sz w:val="24"/>
                <w:szCs w:val="24"/>
              </w:rPr>
              <w:t xml:space="preserve">, în </w:t>
            </w:r>
            <w:proofErr w:type="spellStart"/>
            <w:r w:rsidRPr="00E55312">
              <w:rPr>
                <w:rFonts w:eastAsia="Times New Roman"/>
                <w:sz w:val="24"/>
                <w:szCs w:val="24"/>
              </w:rPr>
              <w:t>condiţiile</w:t>
            </w:r>
            <w:proofErr w:type="spellEnd"/>
            <w:r w:rsidRPr="00E55312">
              <w:rPr>
                <w:rFonts w:eastAsia="Times New Roman"/>
                <w:sz w:val="24"/>
                <w:szCs w:val="24"/>
              </w:rPr>
              <w:t xml:space="preserve"> legii, de echipamente de </w:t>
            </w:r>
            <w:proofErr w:type="spellStart"/>
            <w:r w:rsidRPr="00E55312">
              <w:rPr>
                <w:rFonts w:eastAsia="Times New Roman"/>
                <w:sz w:val="24"/>
                <w:szCs w:val="24"/>
              </w:rPr>
              <w:lastRenderedPageBreak/>
              <w:t>protecţie</w:t>
            </w:r>
            <w:proofErr w:type="spellEnd"/>
            <w:r w:rsidRPr="00E55312">
              <w:rPr>
                <w:rFonts w:eastAsia="Times New Roman"/>
                <w:sz w:val="24"/>
                <w:szCs w:val="24"/>
              </w:rPr>
              <w:t xml:space="preserve"> medicală/dispozitive medicale, </w:t>
            </w:r>
            <w:proofErr w:type="spellStart"/>
            <w:r w:rsidRPr="00E55312">
              <w:rPr>
                <w:rFonts w:eastAsia="Times New Roman"/>
                <w:sz w:val="24"/>
                <w:szCs w:val="24"/>
              </w:rPr>
              <w:t>dezinfectanţi</w:t>
            </w:r>
            <w:proofErr w:type="spellEnd"/>
            <w:r w:rsidRPr="00E55312">
              <w:rPr>
                <w:rFonts w:eastAsia="Times New Roman"/>
                <w:sz w:val="24"/>
                <w:szCs w:val="24"/>
              </w:rPr>
              <w:t xml:space="preserve"> </w:t>
            </w:r>
            <w:proofErr w:type="spellStart"/>
            <w:r w:rsidRPr="00E55312">
              <w:rPr>
                <w:rFonts w:eastAsia="Times New Roman"/>
                <w:sz w:val="24"/>
                <w:szCs w:val="24"/>
              </w:rPr>
              <w:t>şi</w:t>
            </w:r>
            <w:proofErr w:type="spellEnd"/>
            <w:r w:rsidRPr="00E55312">
              <w:rPr>
                <w:rFonts w:eastAsia="Times New Roman"/>
                <w:sz w:val="24"/>
                <w:szCs w:val="24"/>
              </w:rPr>
              <w:t xml:space="preserve"> containere sanitare mobile în cadrul </w:t>
            </w:r>
            <w:proofErr w:type="spellStart"/>
            <w:r w:rsidRPr="00E55312">
              <w:rPr>
                <w:rFonts w:eastAsia="Times New Roman"/>
                <w:sz w:val="24"/>
                <w:szCs w:val="24"/>
              </w:rPr>
              <w:t>unităţilor</w:t>
            </w:r>
            <w:proofErr w:type="spellEnd"/>
            <w:r w:rsidRPr="00E55312">
              <w:rPr>
                <w:rFonts w:eastAsia="Times New Roman"/>
                <w:sz w:val="24"/>
                <w:szCs w:val="24"/>
              </w:rPr>
              <w:t xml:space="preserve"> de </w:t>
            </w:r>
            <w:proofErr w:type="spellStart"/>
            <w:r w:rsidRPr="00E55312">
              <w:rPr>
                <w:rFonts w:eastAsia="Times New Roman"/>
                <w:sz w:val="24"/>
                <w:szCs w:val="24"/>
              </w:rPr>
              <w:t>învăţământ</w:t>
            </w:r>
            <w:proofErr w:type="spellEnd"/>
            <w:r w:rsidRPr="00E55312">
              <w:rPr>
                <w:rFonts w:eastAsia="Times New Roman"/>
                <w:sz w:val="24"/>
                <w:szCs w:val="24"/>
              </w:rPr>
              <w:t xml:space="preserve"> preuniversitar de stat, </w:t>
            </w:r>
            <w:proofErr w:type="spellStart"/>
            <w:r w:rsidRPr="00E55312">
              <w:rPr>
                <w:rFonts w:eastAsia="Times New Roman"/>
                <w:sz w:val="24"/>
                <w:szCs w:val="24"/>
              </w:rPr>
              <w:t>instituţiilor</w:t>
            </w:r>
            <w:proofErr w:type="spellEnd"/>
            <w:r w:rsidRPr="00E55312">
              <w:rPr>
                <w:rFonts w:eastAsia="Times New Roman"/>
                <w:sz w:val="24"/>
                <w:szCs w:val="24"/>
              </w:rPr>
              <w:t xml:space="preserve"> de </w:t>
            </w:r>
            <w:proofErr w:type="spellStart"/>
            <w:r w:rsidRPr="00E55312">
              <w:rPr>
                <w:rFonts w:eastAsia="Times New Roman"/>
                <w:sz w:val="24"/>
                <w:szCs w:val="24"/>
              </w:rPr>
              <w:t>învăţământ</w:t>
            </w:r>
            <w:proofErr w:type="spellEnd"/>
            <w:r w:rsidRPr="00E55312">
              <w:rPr>
                <w:rFonts w:eastAsia="Times New Roman"/>
                <w:sz w:val="24"/>
                <w:szCs w:val="24"/>
              </w:rPr>
              <w:t xml:space="preserve"> superior de stat pentru </w:t>
            </w:r>
            <w:proofErr w:type="spellStart"/>
            <w:r w:rsidRPr="00E55312">
              <w:rPr>
                <w:rFonts w:eastAsia="Times New Roman"/>
                <w:sz w:val="24"/>
                <w:szCs w:val="24"/>
              </w:rPr>
              <w:t>studenţii</w:t>
            </w:r>
            <w:proofErr w:type="spellEnd"/>
            <w:r w:rsidRPr="00E55312">
              <w:rPr>
                <w:rFonts w:eastAsia="Times New Roman"/>
                <w:sz w:val="24"/>
                <w:szCs w:val="24"/>
              </w:rPr>
              <w:t xml:space="preserve"> care îndeplinesc criteriile pentru a beneficia de burse sociale </w:t>
            </w:r>
            <w:proofErr w:type="spellStart"/>
            <w:r w:rsidRPr="00E55312">
              <w:rPr>
                <w:rFonts w:eastAsia="Times New Roman"/>
                <w:sz w:val="24"/>
                <w:szCs w:val="24"/>
              </w:rPr>
              <w:t>şi</w:t>
            </w:r>
            <w:proofErr w:type="spellEnd"/>
            <w:r w:rsidRPr="00E55312">
              <w:rPr>
                <w:rFonts w:eastAsia="Times New Roman"/>
                <w:sz w:val="24"/>
                <w:szCs w:val="24"/>
              </w:rPr>
              <w:t xml:space="preserve"> burse sociale ocazionale, decontate din fonduri externe nerambursabile alocate în cadrul Programului </w:t>
            </w:r>
            <w:proofErr w:type="spellStart"/>
            <w:r w:rsidRPr="00E55312">
              <w:rPr>
                <w:rFonts w:eastAsia="Times New Roman"/>
                <w:sz w:val="24"/>
                <w:szCs w:val="24"/>
              </w:rPr>
              <w:t>operaţional</w:t>
            </w:r>
            <w:proofErr w:type="spellEnd"/>
            <w:r w:rsidRPr="00E55312">
              <w:rPr>
                <w:rFonts w:eastAsia="Times New Roman"/>
                <w:sz w:val="24"/>
                <w:szCs w:val="24"/>
              </w:rPr>
              <w:t xml:space="preserve"> Infrastructură mare, în limita a 60.000.000 euro, echivalentul în lei la cursul de schimb </w:t>
            </w:r>
            <w:proofErr w:type="spellStart"/>
            <w:r w:rsidRPr="00E55312">
              <w:rPr>
                <w:rFonts w:eastAsia="Times New Roman"/>
                <w:sz w:val="24"/>
                <w:szCs w:val="24"/>
              </w:rPr>
              <w:t>InforEuro</w:t>
            </w:r>
            <w:proofErr w:type="spellEnd"/>
            <w:r w:rsidRPr="00E55312">
              <w:rPr>
                <w:rFonts w:eastAsia="Times New Roman"/>
                <w:sz w:val="24"/>
                <w:szCs w:val="24"/>
              </w:rPr>
              <w:t xml:space="preserve"> din luna februarie 2020, din care 10.000.000 euro pentru </w:t>
            </w:r>
            <w:proofErr w:type="spellStart"/>
            <w:r w:rsidRPr="00E55312">
              <w:rPr>
                <w:rFonts w:eastAsia="Times New Roman"/>
                <w:sz w:val="24"/>
                <w:szCs w:val="24"/>
              </w:rPr>
              <w:t>instituţiile</w:t>
            </w:r>
            <w:proofErr w:type="spellEnd"/>
            <w:r w:rsidRPr="00E55312">
              <w:rPr>
                <w:rFonts w:eastAsia="Times New Roman"/>
                <w:sz w:val="24"/>
                <w:szCs w:val="24"/>
              </w:rPr>
              <w:t xml:space="preserve"> de </w:t>
            </w:r>
            <w:proofErr w:type="spellStart"/>
            <w:r w:rsidRPr="00E55312">
              <w:rPr>
                <w:rFonts w:eastAsia="Times New Roman"/>
                <w:sz w:val="24"/>
                <w:szCs w:val="24"/>
              </w:rPr>
              <w:t>învăţământ</w:t>
            </w:r>
            <w:proofErr w:type="spellEnd"/>
            <w:r w:rsidRPr="00E55312">
              <w:rPr>
                <w:rFonts w:eastAsia="Times New Roman"/>
                <w:sz w:val="24"/>
                <w:szCs w:val="24"/>
              </w:rPr>
              <w:t xml:space="preserve"> superior de stat, pentru echipamente de </w:t>
            </w:r>
            <w:proofErr w:type="spellStart"/>
            <w:r w:rsidRPr="00E55312">
              <w:rPr>
                <w:rFonts w:eastAsia="Times New Roman"/>
                <w:sz w:val="24"/>
                <w:szCs w:val="24"/>
              </w:rPr>
              <w:t>protecţie</w:t>
            </w:r>
            <w:proofErr w:type="spellEnd"/>
            <w:r w:rsidRPr="00E55312">
              <w:rPr>
                <w:rFonts w:eastAsia="Times New Roman"/>
                <w:sz w:val="24"/>
                <w:szCs w:val="24"/>
              </w:rPr>
              <w:t xml:space="preserve"> medicală/dispozitive medicale </w:t>
            </w:r>
            <w:proofErr w:type="spellStart"/>
            <w:r w:rsidRPr="00E55312">
              <w:rPr>
                <w:rFonts w:eastAsia="Times New Roman"/>
                <w:sz w:val="24"/>
                <w:szCs w:val="24"/>
              </w:rPr>
              <w:t>şi</w:t>
            </w:r>
            <w:proofErr w:type="spellEnd"/>
            <w:r w:rsidRPr="00E55312">
              <w:rPr>
                <w:rFonts w:eastAsia="Times New Roman"/>
                <w:sz w:val="24"/>
                <w:szCs w:val="24"/>
              </w:rPr>
              <w:t xml:space="preserve"> </w:t>
            </w:r>
            <w:proofErr w:type="spellStart"/>
            <w:r w:rsidRPr="00E55312">
              <w:rPr>
                <w:rFonts w:eastAsia="Times New Roman"/>
                <w:sz w:val="24"/>
                <w:szCs w:val="24"/>
              </w:rPr>
              <w:t>dezinfectanţi</w:t>
            </w:r>
            <w:proofErr w:type="spellEnd"/>
            <w:r w:rsidRPr="00E55312">
              <w:rPr>
                <w:rFonts w:eastAsia="Times New Roman"/>
                <w:sz w:val="24"/>
                <w:szCs w:val="24"/>
              </w:rPr>
              <w:t xml:space="preserve">, respectiv în limita a 25.000.000 euro, echivalentul în lei la cursul de schimb </w:t>
            </w:r>
            <w:proofErr w:type="spellStart"/>
            <w:r w:rsidRPr="00E55312">
              <w:rPr>
                <w:rFonts w:eastAsia="Times New Roman"/>
                <w:sz w:val="24"/>
                <w:szCs w:val="24"/>
              </w:rPr>
              <w:t>InforEuro</w:t>
            </w:r>
            <w:proofErr w:type="spellEnd"/>
            <w:r w:rsidRPr="00E55312">
              <w:rPr>
                <w:rFonts w:eastAsia="Times New Roman"/>
                <w:sz w:val="24"/>
                <w:szCs w:val="24"/>
              </w:rPr>
              <w:t xml:space="preserve"> din luna februarie 2020, pentru containere sanitare mobile, destinate </w:t>
            </w:r>
            <w:proofErr w:type="spellStart"/>
            <w:r w:rsidRPr="00E55312">
              <w:rPr>
                <w:rFonts w:eastAsia="Times New Roman"/>
                <w:sz w:val="24"/>
                <w:szCs w:val="24"/>
              </w:rPr>
              <w:t>unităţilor</w:t>
            </w:r>
            <w:proofErr w:type="spellEnd"/>
            <w:r w:rsidRPr="00E55312">
              <w:rPr>
                <w:rFonts w:eastAsia="Times New Roman"/>
                <w:sz w:val="24"/>
                <w:szCs w:val="24"/>
              </w:rPr>
              <w:t xml:space="preserve"> de </w:t>
            </w:r>
            <w:proofErr w:type="spellStart"/>
            <w:r w:rsidRPr="00E55312">
              <w:rPr>
                <w:rFonts w:eastAsia="Times New Roman"/>
                <w:sz w:val="24"/>
                <w:szCs w:val="24"/>
              </w:rPr>
              <w:t>învăţământ</w:t>
            </w:r>
            <w:proofErr w:type="spellEnd"/>
            <w:r w:rsidRPr="00E55312">
              <w:rPr>
                <w:rFonts w:eastAsia="Times New Roman"/>
                <w:sz w:val="24"/>
                <w:szCs w:val="24"/>
              </w:rPr>
              <w:t xml:space="preserve"> preuniversitar de stat, cu aplicarea mecanismului prevăzut de art. 12 din </w:t>
            </w:r>
            <w:proofErr w:type="spellStart"/>
            <w:r w:rsidRPr="00E55312">
              <w:rPr>
                <w:rFonts w:eastAsia="Times New Roman"/>
                <w:sz w:val="24"/>
                <w:szCs w:val="24"/>
              </w:rPr>
              <w:t>Ordonanţa</w:t>
            </w:r>
            <w:proofErr w:type="spellEnd"/>
            <w:r w:rsidRPr="00E55312">
              <w:rPr>
                <w:rFonts w:eastAsia="Times New Roman"/>
                <w:sz w:val="24"/>
                <w:szCs w:val="24"/>
              </w:rPr>
              <w:t xml:space="preserve"> de </w:t>
            </w:r>
            <w:proofErr w:type="spellStart"/>
            <w:r w:rsidRPr="00E55312">
              <w:rPr>
                <w:rFonts w:eastAsia="Times New Roman"/>
                <w:sz w:val="24"/>
                <w:szCs w:val="24"/>
              </w:rPr>
              <w:t>urgenţă</w:t>
            </w:r>
            <w:proofErr w:type="spellEnd"/>
            <w:r w:rsidRPr="00E55312">
              <w:rPr>
                <w:rFonts w:eastAsia="Times New Roman"/>
                <w:sz w:val="24"/>
                <w:szCs w:val="24"/>
              </w:rPr>
              <w:t xml:space="preserve"> a Guvernului nr. </w:t>
            </w:r>
            <w:hyperlink r:id="rId12" w:history="1">
              <w:r w:rsidRPr="00E55312">
                <w:rPr>
                  <w:rFonts w:eastAsia="Times New Roman"/>
                  <w:bCs/>
                  <w:sz w:val="24"/>
                  <w:szCs w:val="24"/>
                </w:rPr>
                <w:t>40/2015</w:t>
              </w:r>
            </w:hyperlink>
            <w:r w:rsidRPr="00E55312">
              <w:rPr>
                <w:rFonts w:eastAsia="Times New Roman"/>
                <w:sz w:val="24"/>
                <w:szCs w:val="24"/>
              </w:rPr>
              <w:t xml:space="preserve">, aprobată cu modificări </w:t>
            </w:r>
            <w:proofErr w:type="spellStart"/>
            <w:r w:rsidRPr="00E55312">
              <w:rPr>
                <w:rFonts w:eastAsia="Times New Roman"/>
                <w:sz w:val="24"/>
                <w:szCs w:val="24"/>
              </w:rPr>
              <w:t>şi</w:t>
            </w:r>
            <w:proofErr w:type="spellEnd"/>
            <w:r w:rsidRPr="00E55312">
              <w:rPr>
                <w:rFonts w:eastAsia="Times New Roman"/>
                <w:sz w:val="24"/>
                <w:szCs w:val="24"/>
              </w:rPr>
              <w:t xml:space="preserve"> completări prin </w:t>
            </w:r>
            <w:r w:rsidRPr="00E55312">
              <w:rPr>
                <w:rFonts w:eastAsia="Times New Roman"/>
                <w:sz w:val="24"/>
                <w:szCs w:val="24"/>
              </w:rPr>
              <w:lastRenderedPageBreak/>
              <w:t>Legea nr. </w:t>
            </w:r>
            <w:r>
              <w:fldChar w:fldCharType="begin"/>
            </w:r>
            <w:r>
              <w:instrText xml:space="preserve"> HYPERLINK "https://idrept.ro/00178355.htm" </w:instrText>
            </w:r>
            <w:r>
              <w:fldChar w:fldCharType="separate"/>
            </w:r>
            <w:r w:rsidRPr="00E55312">
              <w:rPr>
                <w:rFonts w:eastAsia="Times New Roman"/>
                <w:bCs/>
                <w:sz w:val="24"/>
                <w:szCs w:val="24"/>
              </w:rPr>
              <w:t>105/2016</w:t>
            </w:r>
            <w:r>
              <w:rPr>
                <w:rFonts w:eastAsia="Times New Roman"/>
                <w:bCs/>
                <w:sz w:val="24"/>
                <w:szCs w:val="24"/>
              </w:rPr>
              <w:fldChar w:fldCharType="end"/>
            </w:r>
            <w:r w:rsidRPr="00E55312">
              <w:rPr>
                <w:rFonts w:eastAsia="Times New Roman"/>
                <w:sz w:val="24"/>
                <w:szCs w:val="24"/>
              </w:rPr>
              <w:t xml:space="preserve">, cu modificările </w:t>
            </w:r>
            <w:proofErr w:type="spellStart"/>
            <w:r w:rsidRPr="00E55312">
              <w:rPr>
                <w:rFonts w:eastAsia="Times New Roman"/>
                <w:sz w:val="24"/>
                <w:szCs w:val="24"/>
              </w:rPr>
              <w:t>şi</w:t>
            </w:r>
            <w:proofErr w:type="spellEnd"/>
            <w:r w:rsidRPr="00E55312">
              <w:rPr>
                <w:rFonts w:eastAsia="Times New Roman"/>
                <w:sz w:val="24"/>
                <w:szCs w:val="24"/>
              </w:rPr>
              <w:t xml:space="preserve"> completările ulterioare. Decontarea echipamentelor de </w:t>
            </w:r>
            <w:proofErr w:type="spellStart"/>
            <w:r w:rsidRPr="00E55312">
              <w:rPr>
                <w:rFonts w:eastAsia="Times New Roman"/>
                <w:sz w:val="24"/>
                <w:szCs w:val="24"/>
              </w:rPr>
              <w:t>protecţie</w:t>
            </w:r>
            <w:proofErr w:type="spellEnd"/>
            <w:r w:rsidRPr="00E55312">
              <w:rPr>
                <w:rFonts w:eastAsia="Times New Roman"/>
                <w:sz w:val="24"/>
                <w:szCs w:val="24"/>
              </w:rPr>
              <w:t xml:space="preserve"> medicală de tip </w:t>
            </w:r>
            <w:proofErr w:type="spellStart"/>
            <w:r w:rsidRPr="00E55312">
              <w:rPr>
                <w:rFonts w:eastAsia="Times New Roman"/>
                <w:sz w:val="24"/>
                <w:szCs w:val="24"/>
              </w:rPr>
              <w:t>dezinfectanţi</w:t>
            </w:r>
            <w:proofErr w:type="spellEnd"/>
            <w:r w:rsidRPr="00E55312">
              <w:rPr>
                <w:rFonts w:eastAsia="Times New Roman"/>
                <w:sz w:val="24"/>
                <w:szCs w:val="24"/>
              </w:rPr>
              <w:t xml:space="preserve">, precum </w:t>
            </w:r>
            <w:proofErr w:type="spellStart"/>
            <w:r w:rsidRPr="00E55312">
              <w:rPr>
                <w:rFonts w:eastAsia="Times New Roman"/>
                <w:sz w:val="24"/>
                <w:szCs w:val="24"/>
              </w:rPr>
              <w:t>şi</w:t>
            </w:r>
            <w:proofErr w:type="spellEnd"/>
            <w:r w:rsidRPr="00E55312">
              <w:rPr>
                <w:rFonts w:eastAsia="Times New Roman"/>
                <w:sz w:val="24"/>
                <w:szCs w:val="24"/>
              </w:rPr>
              <w:t xml:space="preserve">/sau a containerelor sanitare mobile se va face cu respectarea regulamentelor Comisiei Europene. </w:t>
            </w:r>
            <w:bookmarkStart w:id="6" w:name="do|ar1|pt3|pa2"/>
            <w:bookmarkEnd w:id="6"/>
            <w:r w:rsidRPr="00E55312">
              <w:rPr>
                <w:rFonts w:eastAsia="Times New Roman"/>
                <w:sz w:val="24"/>
                <w:szCs w:val="24"/>
              </w:rPr>
              <w:t xml:space="preserve">............................................... </w:t>
            </w:r>
            <w:bookmarkStart w:id="7" w:name="do|ar1|pt3|pa3"/>
            <w:bookmarkEnd w:id="7"/>
            <w:r w:rsidRPr="00E55312">
              <w:rPr>
                <w:rFonts w:eastAsia="Times New Roman"/>
                <w:sz w:val="24"/>
                <w:szCs w:val="24"/>
              </w:rPr>
              <w:t xml:space="preserve">(5) Cheltuielile cu </w:t>
            </w:r>
            <w:proofErr w:type="spellStart"/>
            <w:r w:rsidRPr="00E55312">
              <w:rPr>
                <w:rFonts w:eastAsia="Times New Roman"/>
                <w:sz w:val="24"/>
                <w:szCs w:val="24"/>
              </w:rPr>
              <w:t>achiziţia</w:t>
            </w:r>
            <w:proofErr w:type="spellEnd"/>
            <w:r w:rsidRPr="00E55312">
              <w:rPr>
                <w:rFonts w:eastAsia="Times New Roman"/>
                <w:sz w:val="24"/>
                <w:szCs w:val="24"/>
              </w:rPr>
              <w:t xml:space="preserve"> de echipamente de </w:t>
            </w:r>
            <w:proofErr w:type="spellStart"/>
            <w:r w:rsidRPr="00E55312">
              <w:rPr>
                <w:rFonts w:eastAsia="Times New Roman"/>
                <w:sz w:val="24"/>
                <w:szCs w:val="24"/>
              </w:rPr>
              <w:t>protecţie</w:t>
            </w:r>
            <w:proofErr w:type="spellEnd"/>
            <w:r w:rsidRPr="00E55312">
              <w:rPr>
                <w:rFonts w:eastAsia="Times New Roman"/>
                <w:sz w:val="24"/>
                <w:szCs w:val="24"/>
              </w:rPr>
              <w:t xml:space="preserve"> medicală/dispozitive medicale, </w:t>
            </w:r>
            <w:proofErr w:type="spellStart"/>
            <w:r w:rsidRPr="00E55312">
              <w:rPr>
                <w:rFonts w:eastAsia="Times New Roman"/>
                <w:sz w:val="24"/>
                <w:szCs w:val="24"/>
              </w:rPr>
              <w:t>dezinfectanţi</w:t>
            </w:r>
            <w:proofErr w:type="spellEnd"/>
            <w:r w:rsidRPr="00E55312">
              <w:rPr>
                <w:rFonts w:eastAsia="Times New Roman"/>
                <w:sz w:val="24"/>
                <w:szCs w:val="24"/>
              </w:rPr>
              <w:t xml:space="preserve"> </w:t>
            </w:r>
            <w:proofErr w:type="spellStart"/>
            <w:r w:rsidRPr="00E55312">
              <w:rPr>
                <w:rFonts w:eastAsia="Times New Roman"/>
                <w:sz w:val="24"/>
                <w:szCs w:val="24"/>
              </w:rPr>
              <w:t>şi</w:t>
            </w:r>
            <w:proofErr w:type="spellEnd"/>
            <w:r w:rsidRPr="00E55312">
              <w:rPr>
                <w:rFonts w:eastAsia="Times New Roman"/>
                <w:sz w:val="24"/>
                <w:szCs w:val="24"/>
              </w:rPr>
              <w:t xml:space="preserve">/sau containere sanitare mobile prevăzute la alin. (1) sunt eligibile începând cu data de 1 februarie 2020 pentru decontare din fonduri externe nerambursabile alocate în cadrul Programului </w:t>
            </w:r>
            <w:proofErr w:type="spellStart"/>
            <w:r w:rsidRPr="00E55312">
              <w:rPr>
                <w:rFonts w:eastAsia="Times New Roman"/>
                <w:sz w:val="24"/>
                <w:szCs w:val="24"/>
              </w:rPr>
              <w:t>operaţional</w:t>
            </w:r>
            <w:proofErr w:type="spellEnd"/>
            <w:r w:rsidRPr="00E55312">
              <w:rPr>
                <w:rFonts w:eastAsia="Times New Roman"/>
                <w:sz w:val="24"/>
                <w:szCs w:val="24"/>
              </w:rPr>
              <w:t xml:space="preserve"> Infrastructură mare. </w:t>
            </w:r>
            <w:bookmarkStart w:id="8" w:name="do|ar1|pt3|pa4"/>
            <w:bookmarkEnd w:id="8"/>
          </w:p>
          <w:p w:rsidR="00D77644" w:rsidRDefault="00D77644" w:rsidP="007E5D50">
            <w:pPr>
              <w:shd w:val="clear" w:color="auto" w:fill="FFFFFF"/>
              <w:spacing w:after="0" w:line="240" w:lineRule="auto"/>
              <w:jc w:val="both"/>
              <w:rPr>
                <w:rFonts w:eastAsia="Times New Roman"/>
                <w:sz w:val="24"/>
                <w:szCs w:val="24"/>
              </w:rPr>
            </w:pPr>
          </w:p>
          <w:p w:rsidR="00D77644" w:rsidRDefault="00D77644" w:rsidP="007E5D50">
            <w:pPr>
              <w:shd w:val="clear" w:color="auto" w:fill="FFFFFF"/>
              <w:spacing w:after="0" w:line="240" w:lineRule="auto"/>
              <w:jc w:val="both"/>
              <w:rPr>
                <w:rFonts w:eastAsia="Times New Roman"/>
                <w:sz w:val="24"/>
                <w:szCs w:val="24"/>
              </w:rPr>
            </w:pPr>
            <w:r w:rsidRPr="00E55312">
              <w:rPr>
                <w:rFonts w:eastAsia="Times New Roman"/>
                <w:sz w:val="24"/>
                <w:szCs w:val="24"/>
              </w:rPr>
              <w:t xml:space="preserve">(6) </w:t>
            </w:r>
            <w:proofErr w:type="spellStart"/>
            <w:r w:rsidRPr="00E55312">
              <w:rPr>
                <w:rFonts w:eastAsia="Times New Roman"/>
                <w:sz w:val="24"/>
                <w:szCs w:val="24"/>
              </w:rPr>
              <w:t>Autorităţile</w:t>
            </w:r>
            <w:proofErr w:type="spellEnd"/>
            <w:r w:rsidRPr="00E55312">
              <w:rPr>
                <w:rFonts w:eastAsia="Times New Roman"/>
                <w:sz w:val="24"/>
                <w:szCs w:val="24"/>
              </w:rPr>
              <w:t xml:space="preserve"> publice locale pot aproba credite de angajament, precum </w:t>
            </w:r>
            <w:proofErr w:type="spellStart"/>
            <w:r w:rsidRPr="00E55312">
              <w:rPr>
                <w:rFonts w:eastAsia="Times New Roman"/>
                <w:sz w:val="24"/>
                <w:szCs w:val="24"/>
              </w:rPr>
              <w:t>şi</w:t>
            </w:r>
            <w:proofErr w:type="spellEnd"/>
            <w:r w:rsidRPr="00E55312">
              <w:rPr>
                <w:rFonts w:eastAsia="Times New Roman"/>
                <w:sz w:val="24"/>
                <w:szCs w:val="24"/>
              </w:rPr>
              <w:t xml:space="preserve"> credite bugetare, după caz, pentru </w:t>
            </w:r>
            <w:proofErr w:type="spellStart"/>
            <w:r w:rsidRPr="00E55312">
              <w:rPr>
                <w:rFonts w:eastAsia="Times New Roman"/>
                <w:sz w:val="24"/>
                <w:szCs w:val="24"/>
              </w:rPr>
              <w:t>achiziţia</w:t>
            </w:r>
            <w:proofErr w:type="spellEnd"/>
            <w:r w:rsidRPr="00E55312">
              <w:rPr>
                <w:rFonts w:eastAsia="Times New Roman"/>
                <w:sz w:val="24"/>
                <w:szCs w:val="24"/>
              </w:rPr>
              <w:t xml:space="preserve"> de echipamente de </w:t>
            </w:r>
            <w:proofErr w:type="spellStart"/>
            <w:r w:rsidRPr="00E55312">
              <w:rPr>
                <w:rFonts w:eastAsia="Times New Roman"/>
                <w:sz w:val="24"/>
                <w:szCs w:val="24"/>
              </w:rPr>
              <w:t>protecţie</w:t>
            </w:r>
            <w:proofErr w:type="spellEnd"/>
            <w:r w:rsidRPr="00E55312">
              <w:rPr>
                <w:rFonts w:eastAsia="Times New Roman"/>
                <w:sz w:val="24"/>
                <w:szCs w:val="24"/>
              </w:rPr>
              <w:t xml:space="preserve"> medicală/dispozitive medicale, </w:t>
            </w:r>
            <w:proofErr w:type="spellStart"/>
            <w:r w:rsidRPr="00E55312">
              <w:rPr>
                <w:rFonts w:eastAsia="Times New Roman"/>
                <w:sz w:val="24"/>
                <w:szCs w:val="24"/>
              </w:rPr>
              <w:t>dezinfectanţi</w:t>
            </w:r>
            <w:proofErr w:type="spellEnd"/>
            <w:r w:rsidRPr="00E55312">
              <w:rPr>
                <w:rFonts w:eastAsia="Times New Roman"/>
                <w:sz w:val="24"/>
                <w:szCs w:val="24"/>
              </w:rPr>
              <w:t xml:space="preserve"> </w:t>
            </w:r>
            <w:proofErr w:type="spellStart"/>
            <w:r w:rsidRPr="00E55312">
              <w:rPr>
                <w:rFonts w:eastAsia="Times New Roman"/>
                <w:sz w:val="24"/>
                <w:szCs w:val="24"/>
              </w:rPr>
              <w:t>şi</w:t>
            </w:r>
            <w:proofErr w:type="spellEnd"/>
            <w:r w:rsidRPr="00E55312">
              <w:rPr>
                <w:rFonts w:eastAsia="Times New Roman"/>
                <w:sz w:val="24"/>
                <w:szCs w:val="24"/>
              </w:rPr>
              <w:t xml:space="preserve">/sau containere mobile sanitare, pot derula proceduri de </w:t>
            </w:r>
            <w:proofErr w:type="spellStart"/>
            <w:r w:rsidRPr="00E55312">
              <w:rPr>
                <w:rFonts w:eastAsia="Times New Roman"/>
                <w:sz w:val="24"/>
                <w:szCs w:val="24"/>
              </w:rPr>
              <w:t>achiziţie</w:t>
            </w:r>
            <w:proofErr w:type="spellEnd"/>
            <w:r w:rsidRPr="00E55312">
              <w:rPr>
                <w:rFonts w:eastAsia="Times New Roman"/>
                <w:sz w:val="24"/>
                <w:szCs w:val="24"/>
              </w:rPr>
              <w:t xml:space="preserve"> publică </w:t>
            </w:r>
            <w:proofErr w:type="spellStart"/>
            <w:r w:rsidRPr="00E55312">
              <w:rPr>
                <w:rFonts w:eastAsia="Times New Roman"/>
                <w:sz w:val="24"/>
                <w:szCs w:val="24"/>
              </w:rPr>
              <w:t>şi</w:t>
            </w:r>
            <w:proofErr w:type="spellEnd"/>
            <w:r w:rsidRPr="00E55312">
              <w:rPr>
                <w:rFonts w:eastAsia="Times New Roman"/>
                <w:sz w:val="24"/>
                <w:szCs w:val="24"/>
              </w:rPr>
              <w:t xml:space="preserve"> </w:t>
            </w:r>
            <w:r w:rsidRPr="00E55312">
              <w:rPr>
                <w:rFonts w:eastAsia="Times New Roman"/>
                <w:sz w:val="24"/>
                <w:szCs w:val="24"/>
              </w:rPr>
              <w:lastRenderedPageBreak/>
              <w:t xml:space="preserve">pot efectua </w:t>
            </w:r>
            <w:proofErr w:type="spellStart"/>
            <w:r w:rsidRPr="00E55312">
              <w:rPr>
                <w:rFonts w:eastAsia="Times New Roman"/>
                <w:sz w:val="24"/>
                <w:szCs w:val="24"/>
              </w:rPr>
              <w:t>plăţi</w:t>
            </w:r>
            <w:proofErr w:type="spellEnd"/>
            <w:r w:rsidRPr="00E55312">
              <w:rPr>
                <w:rFonts w:eastAsia="Times New Roman"/>
                <w:sz w:val="24"/>
                <w:szCs w:val="24"/>
              </w:rPr>
              <w:t xml:space="preserve"> declarate ca eligibile începând cu data de 1 februarie 2020, decontate din fonduri externe nerambursabile în cadrul Programului </w:t>
            </w:r>
            <w:proofErr w:type="spellStart"/>
            <w:r w:rsidRPr="00E55312">
              <w:rPr>
                <w:rFonts w:eastAsia="Times New Roman"/>
                <w:sz w:val="24"/>
                <w:szCs w:val="24"/>
              </w:rPr>
              <w:t>operaţional</w:t>
            </w:r>
            <w:proofErr w:type="spellEnd"/>
            <w:r w:rsidRPr="00E55312">
              <w:rPr>
                <w:rFonts w:eastAsia="Times New Roman"/>
                <w:sz w:val="24"/>
                <w:szCs w:val="24"/>
              </w:rPr>
              <w:t xml:space="preserve"> Infrastructură mare. </w:t>
            </w:r>
            <w:bookmarkStart w:id="9" w:name="do|ar1|pt3|pa5"/>
            <w:bookmarkEnd w:id="9"/>
          </w:p>
          <w:p w:rsidR="00D77644" w:rsidRDefault="00D77644" w:rsidP="007E5D50">
            <w:pPr>
              <w:shd w:val="clear" w:color="auto" w:fill="FFFFFF"/>
              <w:spacing w:after="0" w:line="240" w:lineRule="auto"/>
              <w:jc w:val="both"/>
              <w:rPr>
                <w:rFonts w:eastAsia="Times New Roman"/>
                <w:sz w:val="24"/>
                <w:szCs w:val="24"/>
              </w:rPr>
            </w:pPr>
          </w:p>
          <w:p w:rsidR="00D77644" w:rsidRDefault="00D77644" w:rsidP="007E5D50">
            <w:pPr>
              <w:shd w:val="clear" w:color="auto" w:fill="FFFFFF"/>
              <w:spacing w:after="0" w:line="240" w:lineRule="auto"/>
              <w:jc w:val="both"/>
              <w:rPr>
                <w:rFonts w:eastAsia="Times New Roman"/>
                <w:sz w:val="24"/>
                <w:szCs w:val="24"/>
              </w:rPr>
            </w:pPr>
            <w:r w:rsidRPr="00E55312">
              <w:rPr>
                <w:rFonts w:eastAsia="Times New Roman"/>
                <w:sz w:val="24"/>
                <w:szCs w:val="24"/>
              </w:rPr>
              <w:t xml:space="preserve">(7) </w:t>
            </w:r>
            <w:proofErr w:type="spellStart"/>
            <w:r w:rsidRPr="00E55312">
              <w:rPr>
                <w:rFonts w:eastAsia="Times New Roman"/>
                <w:sz w:val="24"/>
                <w:szCs w:val="24"/>
              </w:rPr>
              <w:t>Unităţile</w:t>
            </w:r>
            <w:proofErr w:type="spellEnd"/>
            <w:r w:rsidRPr="00E55312">
              <w:rPr>
                <w:rFonts w:eastAsia="Times New Roman"/>
                <w:sz w:val="24"/>
                <w:szCs w:val="24"/>
              </w:rPr>
              <w:t xml:space="preserve"> de </w:t>
            </w:r>
            <w:proofErr w:type="spellStart"/>
            <w:r w:rsidRPr="00E55312">
              <w:rPr>
                <w:rFonts w:eastAsia="Times New Roman"/>
                <w:sz w:val="24"/>
                <w:szCs w:val="24"/>
              </w:rPr>
              <w:t>învăţământ</w:t>
            </w:r>
            <w:proofErr w:type="spellEnd"/>
            <w:r w:rsidRPr="00E55312">
              <w:rPr>
                <w:rFonts w:eastAsia="Times New Roman"/>
                <w:sz w:val="24"/>
                <w:szCs w:val="24"/>
              </w:rPr>
              <w:t xml:space="preserve"> preuniversitar de stat/</w:t>
            </w:r>
            <w:proofErr w:type="spellStart"/>
            <w:r w:rsidRPr="00E55312">
              <w:rPr>
                <w:rFonts w:eastAsia="Times New Roman"/>
                <w:sz w:val="24"/>
                <w:szCs w:val="24"/>
              </w:rPr>
              <w:t>instituţiile</w:t>
            </w:r>
            <w:proofErr w:type="spellEnd"/>
            <w:r w:rsidRPr="00E55312">
              <w:rPr>
                <w:rFonts w:eastAsia="Times New Roman"/>
                <w:sz w:val="24"/>
                <w:szCs w:val="24"/>
              </w:rPr>
              <w:t xml:space="preserve"> de </w:t>
            </w:r>
            <w:proofErr w:type="spellStart"/>
            <w:r w:rsidRPr="00E55312">
              <w:rPr>
                <w:rFonts w:eastAsia="Times New Roman"/>
                <w:sz w:val="24"/>
                <w:szCs w:val="24"/>
              </w:rPr>
              <w:t>învăţământ</w:t>
            </w:r>
            <w:proofErr w:type="spellEnd"/>
            <w:r w:rsidRPr="00E55312">
              <w:rPr>
                <w:rFonts w:eastAsia="Times New Roman"/>
                <w:sz w:val="24"/>
                <w:szCs w:val="24"/>
              </w:rPr>
              <w:t xml:space="preserve"> superior de stat, pe baza creditelor de angajament </w:t>
            </w:r>
            <w:proofErr w:type="spellStart"/>
            <w:r w:rsidRPr="00E55312">
              <w:rPr>
                <w:rFonts w:eastAsia="Times New Roman"/>
                <w:sz w:val="24"/>
                <w:szCs w:val="24"/>
              </w:rPr>
              <w:t>şi</w:t>
            </w:r>
            <w:proofErr w:type="spellEnd"/>
            <w:r w:rsidRPr="00E55312">
              <w:rPr>
                <w:rFonts w:eastAsia="Times New Roman"/>
                <w:sz w:val="24"/>
                <w:szCs w:val="24"/>
              </w:rPr>
              <w:t xml:space="preserve"> a creditelor bugetare aprobate potrivit legii, pot încheia cu respectarea prevederilor legale contracte de </w:t>
            </w:r>
            <w:proofErr w:type="spellStart"/>
            <w:r w:rsidRPr="00E55312">
              <w:rPr>
                <w:rFonts w:eastAsia="Times New Roman"/>
                <w:sz w:val="24"/>
                <w:szCs w:val="24"/>
              </w:rPr>
              <w:t>achiziţie</w:t>
            </w:r>
            <w:proofErr w:type="spellEnd"/>
            <w:r w:rsidRPr="00E55312">
              <w:rPr>
                <w:rFonts w:eastAsia="Times New Roman"/>
                <w:sz w:val="24"/>
                <w:szCs w:val="24"/>
              </w:rPr>
              <w:t xml:space="preserve"> publică pentru procurarea de echipamente de </w:t>
            </w:r>
            <w:proofErr w:type="spellStart"/>
            <w:r w:rsidRPr="00E55312">
              <w:rPr>
                <w:rFonts w:eastAsia="Times New Roman"/>
                <w:sz w:val="24"/>
                <w:szCs w:val="24"/>
              </w:rPr>
              <w:t>protecţie</w:t>
            </w:r>
            <w:proofErr w:type="spellEnd"/>
            <w:r w:rsidRPr="00E55312">
              <w:rPr>
                <w:rFonts w:eastAsia="Times New Roman"/>
                <w:sz w:val="24"/>
                <w:szCs w:val="24"/>
              </w:rPr>
              <w:t xml:space="preserve"> medicală/dispozitive medicale, </w:t>
            </w:r>
            <w:proofErr w:type="spellStart"/>
            <w:r w:rsidRPr="00E55312">
              <w:rPr>
                <w:rFonts w:eastAsia="Times New Roman"/>
                <w:sz w:val="24"/>
                <w:szCs w:val="24"/>
              </w:rPr>
              <w:t>dezinfectanţi</w:t>
            </w:r>
            <w:proofErr w:type="spellEnd"/>
            <w:r w:rsidRPr="00E55312">
              <w:rPr>
                <w:rFonts w:eastAsia="Times New Roman"/>
                <w:sz w:val="24"/>
                <w:szCs w:val="24"/>
              </w:rPr>
              <w:t xml:space="preserve"> </w:t>
            </w:r>
            <w:proofErr w:type="spellStart"/>
            <w:r w:rsidRPr="00E55312">
              <w:rPr>
                <w:rFonts w:eastAsia="Times New Roman"/>
                <w:sz w:val="24"/>
                <w:szCs w:val="24"/>
              </w:rPr>
              <w:t>şi</w:t>
            </w:r>
            <w:proofErr w:type="spellEnd"/>
            <w:r w:rsidRPr="00E55312">
              <w:rPr>
                <w:rFonts w:eastAsia="Times New Roman"/>
                <w:sz w:val="24"/>
                <w:szCs w:val="24"/>
              </w:rPr>
              <w:t xml:space="preserve">/sau de containere sanitare mobile necesare </w:t>
            </w:r>
            <w:proofErr w:type="spellStart"/>
            <w:r w:rsidRPr="00E55312">
              <w:rPr>
                <w:rFonts w:eastAsia="Times New Roman"/>
                <w:sz w:val="24"/>
                <w:szCs w:val="24"/>
              </w:rPr>
              <w:t>unităţilor</w:t>
            </w:r>
            <w:proofErr w:type="spellEnd"/>
            <w:r w:rsidRPr="00E55312">
              <w:rPr>
                <w:rFonts w:eastAsia="Times New Roman"/>
                <w:sz w:val="24"/>
                <w:szCs w:val="24"/>
              </w:rPr>
              <w:t xml:space="preserve"> de </w:t>
            </w:r>
            <w:proofErr w:type="spellStart"/>
            <w:r w:rsidRPr="00E55312">
              <w:rPr>
                <w:rFonts w:eastAsia="Times New Roman"/>
                <w:sz w:val="24"/>
                <w:szCs w:val="24"/>
              </w:rPr>
              <w:t>învăţământ</w:t>
            </w:r>
            <w:proofErr w:type="spellEnd"/>
            <w:r w:rsidRPr="00E55312">
              <w:rPr>
                <w:rFonts w:eastAsia="Times New Roman"/>
                <w:sz w:val="24"/>
                <w:szCs w:val="24"/>
              </w:rPr>
              <w:t xml:space="preserve"> preuniversitar, pot derula proceduri de </w:t>
            </w:r>
            <w:proofErr w:type="spellStart"/>
            <w:r w:rsidRPr="00E55312">
              <w:rPr>
                <w:rFonts w:eastAsia="Times New Roman"/>
                <w:sz w:val="24"/>
                <w:szCs w:val="24"/>
              </w:rPr>
              <w:t>achiziţie</w:t>
            </w:r>
            <w:proofErr w:type="spellEnd"/>
            <w:r w:rsidRPr="00E55312">
              <w:rPr>
                <w:rFonts w:eastAsia="Times New Roman"/>
                <w:sz w:val="24"/>
                <w:szCs w:val="24"/>
              </w:rPr>
              <w:t xml:space="preserve"> publică </w:t>
            </w:r>
            <w:proofErr w:type="spellStart"/>
            <w:r w:rsidRPr="00E55312">
              <w:rPr>
                <w:rFonts w:eastAsia="Times New Roman"/>
                <w:sz w:val="24"/>
                <w:szCs w:val="24"/>
              </w:rPr>
              <w:t>şi</w:t>
            </w:r>
            <w:proofErr w:type="spellEnd"/>
            <w:r w:rsidRPr="00E55312">
              <w:rPr>
                <w:rFonts w:eastAsia="Times New Roman"/>
                <w:sz w:val="24"/>
                <w:szCs w:val="24"/>
              </w:rPr>
              <w:t xml:space="preserve"> pot efectua </w:t>
            </w:r>
            <w:proofErr w:type="spellStart"/>
            <w:r w:rsidRPr="00E55312">
              <w:rPr>
                <w:rFonts w:eastAsia="Times New Roman"/>
                <w:sz w:val="24"/>
                <w:szCs w:val="24"/>
              </w:rPr>
              <w:t>plăţi</w:t>
            </w:r>
            <w:proofErr w:type="spellEnd"/>
            <w:r w:rsidRPr="00E55312">
              <w:rPr>
                <w:rFonts w:eastAsia="Times New Roman"/>
                <w:sz w:val="24"/>
                <w:szCs w:val="24"/>
              </w:rPr>
              <w:t xml:space="preserve"> declarate ca eligibile începând cu data de 1 februarie 2020, decontate din fonduri externe nerambursabile în cadrul Programului </w:t>
            </w:r>
            <w:proofErr w:type="spellStart"/>
            <w:r w:rsidRPr="00E55312">
              <w:rPr>
                <w:rFonts w:eastAsia="Times New Roman"/>
                <w:sz w:val="24"/>
                <w:szCs w:val="24"/>
              </w:rPr>
              <w:t>operaţional</w:t>
            </w:r>
            <w:proofErr w:type="spellEnd"/>
            <w:r w:rsidRPr="00E55312">
              <w:rPr>
                <w:rFonts w:eastAsia="Times New Roman"/>
                <w:sz w:val="24"/>
                <w:szCs w:val="24"/>
              </w:rPr>
              <w:t xml:space="preserve"> Infrastructură mare. </w:t>
            </w:r>
            <w:bookmarkStart w:id="10" w:name="do|ar1|pt3|pa6"/>
            <w:bookmarkEnd w:id="10"/>
          </w:p>
          <w:p w:rsidR="00D77644" w:rsidRDefault="00D77644" w:rsidP="007E5D50">
            <w:pPr>
              <w:shd w:val="clear" w:color="auto" w:fill="FFFFFF"/>
              <w:spacing w:after="0" w:line="240" w:lineRule="auto"/>
              <w:jc w:val="both"/>
              <w:rPr>
                <w:rFonts w:eastAsia="Times New Roman"/>
                <w:sz w:val="24"/>
                <w:szCs w:val="24"/>
              </w:rPr>
            </w:pPr>
            <w:r w:rsidRPr="00E55312">
              <w:rPr>
                <w:rFonts w:eastAsia="Times New Roman"/>
                <w:sz w:val="24"/>
                <w:szCs w:val="24"/>
              </w:rPr>
              <w:t xml:space="preserve">(8) Parteneriatele dintre </w:t>
            </w:r>
            <w:proofErr w:type="spellStart"/>
            <w:r w:rsidRPr="00E55312">
              <w:rPr>
                <w:rFonts w:eastAsia="Times New Roman"/>
                <w:sz w:val="24"/>
                <w:szCs w:val="24"/>
              </w:rPr>
              <w:t>unităţile</w:t>
            </w:r>
            <w:proofErr w:type="spellEnd"/>
            <w:r w:rsidRPr="00E55312">
              <w:rPr>
                <w:rFonts w:eastAsia="Times New Roman"/>
                <w:sz w:val="24"/>
                <w:szCs w:val="24"/>
              </w:rPr>
              <w:t xml:space="preserve"> de </w:t>
            </w:r>
            <w:proofErr w:type="spellStart"/>
            <w:r w:rsidRPr="00E55312">
              <w:rPr>
                <w:rFonts w:eastAsia="Times New Roman"/>
                <w:sz w:val="24"/>
                <w:szCs w:val="24"/>
              </w:rPr>
              <w:t>învăţământ</w:t>
            </w:r>
            <w:proofErr w:type="spellEnd"/>
            <w:r w:rsidRPr="00E55312">
              <w:rPr>
                <w:rFonts w:eastAsia="Times New Roman"/>
                <w:sz w:val="24"/>
                <w:szCs w:val="24"/>
              </w:rPr>
              <w:t xml:space="preserve"> preuniversitar de stat </w:t>
            </w:r>
            <w:proofErr w:type="spellStart"/>
            <w:r w:rsidRPr="00E55312">
              <w:rPr>
                <w:rFonts w:eastAsia="Times New Roman"/>
                <w:sz w:val="24"/>
                <w:szCs w:val="24"/>
              </w:rPr>
              <w:t>şi</w:t>
            </w:r>
            <w:proofErr w:type="spellEnd"/>
            <w:r w:rsidRPr="00E55312">
              <w:rPr>
                <w:rFonts w:eastAsia="Times New Roman"/>
                <w:sz w:val="24"/>
                <w:szCs w:val="24"/>
              </w:rPr>
              <w:t xml:space="preserve"> </w:t>
            </w:r>
            <w:proofErr w:type="spellStart"/>
            <w:r w:rsidRPr="00E55312">
              <w:rPr>
                <w:rFonts w:eastAsia="Times New Roman"/>
                <w:sz w:val="24"/>
                <w:szCs w:val="24"/>
              </w:rPr>
              <w:t>autorităţile</w:t>
            </w:r>
            <w:proofErr w:type="spellEnd"/>
            <w:r w:rsidRPr="00E55312">
              <w:rPr>
                <w:rFonts w:eastAsia="Times New Roman"/>
                <w:sz w:val="24"/>
                <w:szCs w:val="24"/>
              </w:rPr>
              <w:t xml:space="preserve"> publice locale </w:t>
            </w:r>
            <w:r w:rsidRPr="00E55312">
              <w:rPr>
                <w:rFonts w:eastAsia="Times New Roman"/>
                <w:sz w:val="24"/>
                <w:szCs w:val="24"/>
              </w:rPr>
              <w:lastRenderedPageBreak/>
              <w:t xml:space="preserve">pot aproba credite de angajament, precum </w:t>
            </w:r>
            <w:proofErr w:type="spellStart"/>
            <w:r w:rsidRPr="00E55312">
              <w:rPr>
                <w:rFonts w:eastAsia="Times New Roman"/>
                <w:sz w:val="24"/>
                <w:szCs w:val="24"/>
              </w:rPr>
              <w:t>şi</w:t>
            </w:r>
            <w:proofErr w:type="spellEnd"/>
            <w:r w:rsidRPr="00E55312">
              <w:rPr>
                <w:rFonts w:eastAsia="Times New Roman"/>
                <w:sz w:val="24"/>
                <w:szCs w:val="24"/>
              </w:rPr>
              <w:t xml:space="preserve"> credite bugetare, după caz, pentru </w:t>
            </w:r>
            <w:proofErr w:type="spellStart"/>
            <w:r w:rsidRPr="00E55312">
              <w:rPr>
                <w:rFonts w:eastAsia="Times New Roman"/>
                <w:sz w:val="24"/>
                <w:szCs w:val="24"/>
              </w:rPr>
              <w:t>achiziţia</w:t>
            </w:r>
            <w:proofErr w:type="spellEnd"/>
            <w:r w:rsidRPr="00E55312">
              <w:rPr>
                <w:rFonts w:eastAsia="Times New Roman"/>
                <w:sz w:val="24"/>
                <w:szCs w:val="24"/>
              </w:rPr>
              <w:t xml:space="preserve"> de echipamente de </w:t>
            </w:r>
            <w:proofErr w:type="spellStart"/>
            <w:r w:rsidRPr="00E55312">
              <w:rPr>
                <w:rFonts w:eastAsia="Times New Roman"/>
                <w:sz w:val="24"/>
                <w:szCs w:val="24"/>
              </w:rPr>
              <w:t>protecţie</w:t>
            </w:r>
            <w:proofErr w:type="spellEnd"/>
            <w:r w:rsidRPr="00E55312">
              <w:rPr>
                <w:rFonts w:eastAsia="Times New Roman"/>
                <w:sz w:val="24"/>
                <w:szCs w:val="24"/>
              </w:rPr>
              <w:t xml:space="preserve"> medicală/dispozitive medicale, </w:t>
            </w:r>
            <w:proofErr w:type="spellStart"/>
            <w:r w:rsidRPr="00E55312">
              <w:rPr>
                <w:rFonts w:eastAsia="Times New Roman"/>
                <w:sz w:val="24"/>
                <w:szCs w:val="24"/>
              </w:rPr>
              <w:t>dezinfectanţi</w:t>
            </w:r>
            <w:proofErr w:type="spellEnd"/>
            <w:r w:rsidRPr="00E55312">
              <w:rPr>
                <w:rFonts w:eastAsia="Times New Roman"/>
                <w:sz w:val="24"/>
                <w:szCs w:val="24"/>
              </w:rPr>
              <w:t xml:space="preserve"> </w:t>
            </w:r>
            <w:proofErr w:type="spellStart"/>
            <w:r w:rsidRPr="00E55312">
              <w:rPr>
                <w:rFonts w:eastAsia="Times New Roman"/>
                <w:sz w:val="24"/>
                <w:szCs w:val="24"/>
              </w:rPr>
              <w:t>şi</w:t>
            </w:r>
            <w:proofErr w:type="spellEnd"/>
            <w:r w:rsidRPr="00E55312">
              <w:rPr>
                <w:rFonts w:eastAsia="Times New Roman"/>
                <w:sz w:val="24"/>
                <w:szCs w:val="24"/>
              </w:rPr>
              <w:t xml:space="preserve">/sau containere sanitare mobile necesare </w:t>
            </w:r>
            <w:proofErr w:type="spellStart"/>
            <w:r w:rsidRPr="00E55312">
              <w:rPr>
                <w:rFonts w:eastAsia="Times New Roman"/>
                <w:sz w:val="24"/>
                <w:szCs w:val="24"/>
              </w:rPr>
              <w:t>unităţilor</w:t>
            </w:r>
            <w:proofErr w:type="spellEnd"/>
            <w:r w:rsidRPr="00E55312">
              <w:rPr>
                <w:rFonts w:eastAsia="Times New Roman"/>
                <w:sz w:val="24"/>
                <w:szCs w:val="24"/>
              </w:rPr>
              <w:t xml:space="preserve"> de </w:t>
            </w:r>
            <w:proofErr w:type="spellStart"/>
            <w:r w:rsidRPr="00E55312">
              <w:rPr>
                <w:rFonts w:eastAsia="Times New Roman"/>
                <w:sz w:val="24"/>
                <w:szCs w:val="24"/>
              </w:rPr>
              <w:t>învăţământ</w:t>
            </w:r>
            <w:proofErr w:type="spellEnd"/>
            <w:r w:rsidRPr="00E55312">
              <w:rPr>
                <w:rFonts w:eastAsia="Times New Roman"/>
                <w:sz w:val="24"/>
                <w:szCs w:val="24"/>
              </w:rPr>
              <w:t xml:space="preserve"> preuniversitar, pot derula proceduri de </w:t>
            </w:r>
            <w:proofErr w:type="spellStart"/>
            <w:r w:rsidRPr="00E55312">
              <w:rPr>
                <w:rFonts w:eastAsia="Times New Roman"/>
                <w:sz w:val="24"/>
                <w:szCs w:val="24"/>
              </w:rPr>
              <w:t>achiziţie</w:t>
            </w:r>
            <w:proofErr w:type="spellEnd"/>
            <w:r w:rsidRPr="00E55312">
              <w:rPr>
                <w:rFonts w:eastAsia="Times New Roman"/>
                <w:sz w:val="24"/>
                <w:szCs w:val="24"/>
              </w:rPr>
              <w:t xml:space="preserve"> publică </w:t>
            </w:r>
            <w:proofErr w:type="spellStart"/>
            <w:r w:rsidRPr="00E55312">
              <w:rPr>
                <w:rFonts w:eastAsia="Times New Roman"/>
                <w:sz w:val="24"/>
                <w:szCs w:val="24"/>
              </w:rPr>
              <w:t>şi</w:t>
            </w:r>
            <w:proofErr w:type="spellEnd"/>
            <w:r w:rsidRPr="00E55312">
              <w:rPr>
                <w:rFonts w:eastAsia="Times New Roman"/>
                <w:sz w:val="24"/>
                <w:szCs w:val="24"/>
              </w:rPr>
              <w:t xml:space="preserve"> pot efectua </w:t>
            </w:r>
            <w:proofErr w:type="spellStart"/>
            <w:r w:rsidRPr="00E55312">
              <w:rPr>
                <w:rFonts w:eastAsia="Times New Roman"/>
                <w:sz w:val="24"/>
                <w:szCs w:val="24"/>
              </w:rPr>
              <w:t>plăţi</w:t>
            </w:r>
            <w:proofErr w:type="spellEnd"/>
            <w:r w:rsidRPr="00E55312">
              <w:rPr>
                <w:rFonts w:eastAsia="Times New Roman"/>
                <w:sz w:val="24"/>
                <w:szCs w:val="24"/>
              </w:rPr>
              <w:t xml:space="preserve"> declarate ca eligibile începând cu data de 1 februarie 2020, decontate din fonduri externe nerambursabile în cadrul Programului </w:t>
            </w:r>
            <w:proofErr w:type="spellStart"/>
            <w:r w:rsidRPr="00E55312">
              <w:rPr>
                <w:rFonts w:eastAsia="Times New Roman"/>
                <w:sz w:val="24"/>
                <w:szCs w:val="24"/>
              </w:rPr>
              <w:t>operaţional</w:t>
            </w:r>
            <w:proofErr w:type="spellEnd"/>
            <w:r w:rsidRPr="00E55312">
              <w:rPr>
                <w:rFonts w:eastAsia="Times New Roman"/>
                <w:sz w:val="24"/>
                <w:szCs w:val="24"/>
              </w:rPr>
              <w:t xml:space="preserve"> Infrastructură mare. </w:t>
            </w:r>
            <w:bookmarkStart w:id="11" w:name="do|ar1|pt3|pa7"/>
            <w:bookmarkEnd w:id="11"/>
          </w:p>
          <w:p w:rsidR="00D77644" w:rsidRDefault="00D77644" w:rsidP="007E5D50">
            <w:pPr>
              <w:shd w:val="clear" w:color="auto" w:fill="FFFFFF"/>
              <w:spacing w:after="0" w:line="240" w:lineRule="auto"/>
              <w:jc w:val="both"/>
              <w:rPr>
                <w:rFonts w:eastAsia="Times New Roman"/>
                <w:sz w:val="24"/>
                <w:szCs w:val="24"/>
              </w:rPr>
            </w:pPr>
          </w:p>
          <w:p w:rsidR="00D77644" w:rsidRPr="00E55312" w:rsidRDefault="00D77644" w:rsidP="007E5D50">
            <w:pPr>
              <w:shd w:val="clear" w:color="auto" w:fill="FFFFFF"/>
              <w:spacing w:after="0" w:line="240" w:lineRule="auto"/>
              <w:jc w:val="both"/>
              <w:rPr>
                <w:rFonts w:eastAsia="Times New Roman"/>
                <w:sz w:val="24"/>
                <w:szCs w:val="24"/>
              </w:rPr>
            </w:pPr>
            <w:r w:rsidRPr="00E55312">
              <w:rPr>
                <w:rFonts w:eastAsia="Times New Roman"/>
                <w:sz w:val="24"/>
                <w:szCs w:val="24"/>
              </w:rPr>
              <w:t xml:space="preserve">(9) Ministerul </w:t>
            </w:r>
            <w:proofErr w:type="spellStart"/>
            <w:r w:rsidRPr="00E55312">
              <w:rPr>
                <w:rFonts w:eastAsia="Times New Roman"/>
                <w:sz w:val="24"/>
                <w:szCs w:val="24"/>
              </w:rPr>
              <w:t>Educaţiei</w:t>
            </w:r>
            <w:proofErr w:type="spellEnd"/>
            <w:r w:rsidRPr="00E55312">
              <w:rPr>
                <w:rFonts w:eastAsia="Times New Roman"/>
                <w:sz w:val="24"/>
                <w:szCs w:val="24"/>
              </w:rPr>
              <w:t xml:space="preserve"> </w:t>
            </w:r>
            <w:proofErr w:type="spellStart"/>
            <w:r w:rsidRPr="00E55312">
              <w:rPr>
                <w:rFonts w:eastAsia="Times New Roman"/>
                <w:sz w:val="24"/>
                <w:szCs w:val="24"/>
              </w:rPr>
              <w:t>şi</w:t>
            </w:r>
            <w:proofErr w:type="spellEnd"/>
            <w:r w:rsidRPr="00E55312">
              <w:rPr>
                <w:rFonts w:eastAsia="Times New Roman"/>
                <w:sz w:val="24"/>
                <w:szCs w:val="24"/>
              </w:rPr>
              <w:t xml:space="preserve"> Cercetării aprobă, pe baza notelor de fundamentare asumate de inspectoratele </w:t>
            </w:r>
            <w:proofErr w:type="spellStart"/>
            <w:r w:rsidRPr="00E55312">
              <w:rPr>
                <w:rFonts w:eastAsia="Times New Roman"/>
                <w:sz w:val="24"/>
                <w:szCs w:val="24"/>
              </w:rPr>
              <w:t>şcolare</w:t>
            </w:r>
            <w:proofErr w:type="spellEnd"/>
            <w:r w:rsidRPr="00E55312">
              <w:rPr>
                <w:rFonts w:eastAsia="Times New Roman"/>
                <w:sz w:val="24"/>
                <w:szCs w:val="24"/>
              </w:rPr>
              <w:t xml:space="preserve"> </w:t>
            </w:r>
            <w:proofErr w:type="spellStart"/>
            <w:r w:rsidRPr="00E55312">
              <w:rPr>
                <w:rFonts w:eastAsia="Times New Roman"/>
                <w:sz w:val="24"/>
                <w:szCs w:val="24"/>
              </w:rPr>
              <w:t>judeţene</w:t>
            </w:r>
            <w:proofErr w:type="spellEnd"/>
            <w:r w:rsidRPr="00E55312">
              <w:rPr>
                <w:rFonts w:eastAsia="Times New Roman"/>
                <w:sz w:val="24"/>
                <w:szCs w:val="24"/>
              </w:rPr>
              <w:t xml:space="preserve">/Inspectoratul </w:t>
            </w:r>
            <w:proofErr w:type="spellStart"/>
            <w:r w:rsidRPr="00E55312">
              <w:rPr>
                <w:rFonts w:eastAsia="Times New Roman"/>
                <w:sz w:val="24"/>
                <w:szCs w:val="24"/>
              </w:rPr>
              <w:t>Şcolar</w:t>
            </w:r>
            <w:proofErr w:type="spellEnd"/>
            <w:r w:rsidRPr="00E55312">
              <w:rPr>
                <w:rFonts w:eastAsia="Times New Roman"/>
                <w:sz w:val="24"/>
                <w:szCs w:val="24"/>
              </w:rPr>
              <w:t xml:space="preserve"> al Municipiului </w:t>
            </w:r>
            <w:proofErr w:type="spellStart"/>
            <w:r w:rsidRPr="00E55312">
              <w:rPr>
                <w:rFonts w:eastAsia="Times New Roman"/>
                <w:sz w:val="24"/>
                <w:szCs w:val="24"/>
              </w:rPr>
              <w:t>Bucureşti</w:t>
            </w:r>
            <w:proofErr w:type="spellEnd"/>
            <w:r w:rsidRPr="00E55312">
              <w:rPr>
                <w:rFonts w:eastAsia="Times New Roman"/>
                <w:sz w:val="24"/>
                <w:szCs w:val="24"/>
              </w:rPr>
              <w:t xml:space="preserve">, cu încadrarea în bugetul alocat cu această </w:t>
            </w:r>
            <w:proofErr w:type="spellStart"/>
            <w:r w:rsidRPr="00E55312">
              <w:rPr>
                <w:rFonts w:eastAsia="Times New Roman"/>
                <w:sz w:val="24"/>
                <w:szCs w:val="24"/>
              </w:rPr>
              <w:t>destinaţie</w:t>
            </w:r>
            <w:proofErr w:type="spellEnd"/>
            <w:r w:rsidRPr="00E55312">
              <w:rPr>
                <w:rFonts w:eastAsia="Times New Roman"/>
                <w:sz w:val="24"/>
                <w:szCs w:val="24"/>
              </w:rPr>
              <w:t xml:space="preserve">, creditele bugetare </w:t>
            </w:r>
            <w:proofErr w:type="spellStart"/>
            <w:r w:rsidRPr="00E55312">
              <w:rPr>
                <w:rFonts w:eastAsia="Times New Roman"/>
                <w:sz w:val="24"/>
                <w:szCs w:val="24"/>
              </w:rPr>
              <w:t>şi</w:t>
            </w:r>
            <w:proofErr w:type="spellEnd"/>
            <w:r w:rsidRPr="00E55312">
              <w:rPr>
                <w:rFonts w:eastAsia="Times New Roman"/>
                <w:sz w:val="24"/>
                <w:szCs w:val="24"/>
              </w:rPr>
              <w:t xml:space="preserve"> de angajament pe baza cărora inspectoratele </w:t>
            </w:r>
            <w:proofErr w:type="spellStart"/>
            <w:r w:rsidRPr="00E55312">
              <w:rPr>
                <w:rFonts w:eastAsia="Times New Roman"/>
                <w:sz w:val="24"/>
                <w:szCs w:val="24"/>
              </w:rPr>
              <w:t>şcolare</w:t>
            </w:r>
            <w:proofErr w:type="spellEnd"/>
            <w:r w:rsidRPr="00E55312">
              <w:rPr>
                <w:rFonts w:eastAsia="Times New Roman"/>
                <w:sz w:val="24"/>
                <w:szCs w:val="24"/>
              </w:rPr>
              <w:t xml:space="preserve"> </w:t>
            </w:r>
            <w:proofErr w:type="spellStart"/>
            <w:r w:rsidRPr="00E55312">
              <w:rPr>
                <w:rFonts w:eastAsia="Times New Roman"/>
                <w:sz w:val="24"/>
                <w:szCs w:val="24"/>
              </w:rPr>
              <w:t>judeţene</w:t>
            </w:r>
            <w:proofErr w:type="spellEnd"/>
            <w:r w:rsidRPr="00E55312">
              <w:rPr>
                <w:rFonts w:eastAsia="Times New Roman"/>
                <w:sz w:val="24"/>
                <w:szCs w:val="24"/>
              </w:rPr>
              <w:t xml:space="preserve">/Inspectoratul </w:t>
            </w:r>
            <w:proofErr w:type="spellStart"/>
            <w:r w:rsidRPr="00E55312">
              <w:rPr>
                <w:rFonts w:eastAsia="Times New Roman"/>
                <w:sz w:val="24"/>
                <w:szCs w:val="24"/>
              </w:rPr>
              <w:t>Şcolar</w:t>
            </w:r>
            <w:proofErr w:type="spellEnd"/>
            <w:r w:rsidRPr="00E55312">
              <w:rPr>
                <w:rFonts w:eastAsia="Times New Roman"/>
                <w:sz w:val="24"/>
                <w:szCs w:val="24"/>
              </w:rPr>
              <w:t xml:space="preserve"> al Municipiului </w:t>
            </w:r>
            <w:proofErr w:type="spellStart"/>
            <w:r w:rsidRPr="00E55312">
              <w:rPr>
                <w:rFonts w:eastAsia="Times New Roman"/>
                <w:sz w:val="24"/>
                <w:szCs w:val="24"/>
              </w:rPr>
              <w:t>Bucureşti</w:t>
            </w:r>
            <w:proofErr w:type="spellEnd"/>
            <w:r w:rsidRPr="00E55312">
              <w:rPr>
                <w:rFonts w:eastAsia="Times New Roman"/>
                <w:sz w:val="24"/>
                <w:szCs w:val="24"/>
              </w:rPr>
              <w:t xml:space="preserve"> în parteneriat cu </w:t>
            </w:r>
            <w:proofErr w:type="spellStart"/>
            <w:r w:rsidRPr="00E55312">
              <w:rPr>
                <w:rFonts w:eastAsia="Times New Roman"/>
                <w:sz w:val="24"/>
                <w:szCs w:val="24"/>
              </w:rPr>
              <w:t>unităţile</w:t>
            </w:r>
            <w:proofErr w:type="spellEnd"/>
            <w:r w:rsidRPr="00E55312">
              <w:rPr>
                <w:rFonts w:eastAsia="Times New Roman"/>
                <w:sz w:val="24"/>
                <w:szCs w:val="24"/>
              </w:rPr>
              <w:t xml:space="preserve"> de </w:t>
            </w:r>
            <w:proofErr w:type="spellStart"/>
            <w:r w:rsidRPr="00E55312">
              <w:rPr>
                <w:rFonts w:eastAsia="Times New Roman"/>
                <w:sz w:val="24"/>
                <w:szCs w:val="24"/>
              </w:rPr>
              <w:t>învăţământ</w:t>
            </w:r>
            <w:proofErr w:type="spellEnd"/>
            <w:r w:rsidRPr="00E55312">
              <w:rPr>
                <w:rFonts w:eastAsia="Times New Roman"/>
                <w:sz w:val="24"/>
                <w:szCs w:val="24"/>
              </w:rPr>
              <w:t xml:space="preserve"> </w:t>
            </w:r>
            <w:proofErr w:type="spellStart"/>
            <w:r w:rsidRPr="00E55312">
              <w:rPr>
                <w:rFonts w:eastAsia="Times New Roman"/>
                <w:sz w:val="24"/>
                <w:szCs w:val="24"/>
              </w:rPr>
              <w:t>achiziţionează</w:t>
            </w:r>
            <w:proofErr w:type="spellEnd"/>
            <w:r w:rsidRPr="00E55312">
              <w:rPr>
                <w:rFonts w:eastAsia="Times New Roman"/>
                <w:sz w:val="24"/>
                <w:szCs w:val="24"/>
              </w:rPr>
              <w:t xml:space="preserve"> </w:t>
            </w:r>
            <w:r w:rsidRPr="00E55312">
              <w:rPr>
                <w:rFonts w:eastAsia="Times New Roman"/>
                <w:sz w:val="24"/>
                <w:szCs w:val="24"/>
              </w:rPr>
              <w:lastRenderedPageBreak/>
              <w:t xml:space="preserve">echipamente de </w:t>
            </w:r>
            <w:proofErr w:type="spellStart"/>
            <w:r w:rsidRPr="00E55312">
              <w:rPr>
                <w:rFonts w:eastAsia="Times New Roman"/>
                <w:sz w:val="24"/>
                <w:szCs w:val="24"/>
              </w:rPr>
              <w:t>protecţie</w:t>
            </w:r>
            <w:proofErr w:type="spellEnd"/>
            <w:r w:rsidRPr="00E55312">
              <w:rPr>
                <w:rFonts w:eastAsia="Times New Roman"/>
                <w:sz w:val="24"/>
                <w:szCs w:val="24"/>
              </w:rPr>
              <w:t xml:space="preserve"> medicală/dispozitive medicale, </w:t>
            </w:r>
            <w:proofErr w:type="spellStart"/>
            <w:r w:rsidRPr="00E55312">
              <w:rPr>
                <w:rFonts w:eastAsia="Times New Roman"/>
                <w:sz w:val="24"/>
                <w:szCs w:val="24"/>
              </w:rPr>
              <w:t>dezinfectanţi</w:t>
            </w:r>
            <w:proofErr w:type="spellEnd"/>
            <w:r w:rsidRPr="00E55312">
              <w:rPr>
                <w:rFonts w:eastAsia="Times New Roman"/>
                <w:sz w:val="24"/>
                <w:szCs w:val="24"/>
              </w:rPr>
              <w:t xml:space="preserve"> prin proceduri de </w:t>
            </w:r>
            <w:proofErr w:type="spellStart"/>
            <w:r w:rsidRPr="00E55312">
              <w:rPr>
                <w:rFonts w:eastAsia="Times New Roman"/>
                <w:sz w:val="24"/>
                <w:szCs w:val="24"/>
              </w:rPr>
              <w:t>achiziţie</w:t>
            </w:r>
            <w:proofErr w:type="spellEnd"/>
            <w:r w:rsidRPr="00E55312">
              <w:rPr>
                <w:rFonts w:eastAsia="Times New Roman"/>
                <w:sz w:val="24"/>
                <w:szCs w:val="24"/>
              </w:rPr>
              <w:t xml:space="preserve"> publică </w:t>
            </w:r>
            <w:proofErr w:type="spellStart"/>
            <w:r w:rsidRPr="00E55312">
              <w:rPr>
                <w:rFonts w:eastAsia="Times New Roman"/>
                <w:sz w:val="24"/>
                <w:szCs w:val="24"/>
              </w:rPr>
              <w:t>şi</w:t>
            </w:r>
            <w:proofErr w:type="spellEnd"/>
            <w:r w:rsidRPr="00E55312">
              <w:rPr>
                <w:rFonts w:eastAsia="Times New Roman"/>
                <w:sz w:val="24"/>
                <w:szCs w:val="24"/>
              </w:rPr>
              <w:t xml:space="preserve"> pot efectua </w:t>
            </w:r>
            <w:proofErr w:type="spellStart"/>
            <w:r w:rsidRPr="00E55312">
              <w:rPr>
                <w:rFonts w:eastAsia="Times New Roman"/>
                <w:sz w:val="24"/>
                <w:szCs w:val="24"/>
              </w:rPr>
              <w:t>plăţi</w:t>
            </w:r>
            <w:proofErr w:type="spellEnd"/>
            <w:r w:rsidRPr="00E55312">
              <w:rPr>
                <w:rFonts w:eastAsia="Times New Roman"/>
                <w:sz w:val="24"/>
                <w:szCs w:val="24"/>
              </w:rPr>
              <w:t xml:space="preserve"> declarate ca eligibile începând cu data de 1 februarie 2020, decontate din fonduri externe nerambursabile în cadrul Programului </w:t>
            </w:r>
            <w:proofErr w:type="spellStart"/>
            <w:r w:rsidRPr="00E55312">
              <w:rPr>
                <w:rFonts w:eastAsia="Times New Roman"/>
                <w:sz w:val="24"/>
                <w:szCs w:val="24"/>
              </w:rPr>
              <w:t>operaţional</w:t>
            </w:r>
            <w:proofErr w:type="spellEnd"/>
            <w:r w:rsidRPr="00E55312">
              <w:rPr>
                <w:rFonts w:eastAsia="Times New Roman"/>
                <w:sz w:val="24"/>
                <w:szCs w:val="24"/>
              </w:rPr>
              <w:t xml:space="preserve"> Infrastructură mare 2014-2020. Notele de fundamentare nu vor include beneficiarii altor proceduri de </w:t>
            </w:r>
            <w:proofErr w:type="spellStart"/>
            <w:r w:rsidRPr="00E55312">
              <w:rPr>
                <w:rFonts w:eastAsia="Times New Roman"/>
                <w:sz w:val="24"/>
                <w:szCs w:val="24"/>
              </w:rPr>
              <w:t>achiziţie</w:t>
            </w:r>
            <w:proofErr w:type="spellEnd"/>
            <w:r w:rsidRPr="00E55312">
              <w:rPr>
                <w:rFonts w:eastAsia="Times New Roman"/>
                <w:sz w:val="24"/>
                <w:szCs w:val="24"/>
              </w:rPr>
              <w:t xml:space="preserve"> în curs sau finalizate."</w:t>
            </w:r>
          </w:p>
        </w:tc>
        <w:tc>
          <w:tcPr>
            <w:tcW w:w="3497" w:type="dxa"/>
            <w:shd w:val="clear" w:color="auto" w:fill="auto"/>
          </w:tcPr>
          <w:p w:rsidR="00D77644" w:rsidRPr="00E55312" w:rsidRDefault="00D77644" w:rsidP="007E5D50">
            <w:pPr>
              <w:widowControl w:val="0"/>
              <w:spacing w:after="0" w:line="240" w:lineRule="auto"/>
              <w:rPr>
                <w:sz w:val="20"/>
                <w:szCs w:val="20"/>
              </w:rPr>
            </w:pPr>
          </w:p>
        </w:tc>
        <w:tc>
          <w:tcPr>
            <w:tcW w:w="3497" w:type="dxa"/>
            <w:shd w:val="clear" w:color="auto" w:fill="auto"/>
          </w:tcPr>
          <w:p w:rsidR="00D77644" w:rsidRPr="00E55312" w:rsidRDefault="00D77644" w:rsidP="007E5D50">
            <w:pPr>
              <w:widowControl w:val="0"/>
              <w:spacing w:after="0" w:line="240" w:lineRule="auto"/>
              <w:rPr>
                <w:sz w:val="20"/>
                <w:szCs w:val="20"/>
              </w:rPr>
            </w:pPr>
          </w:p>
        </w:tc>
        <w:tc>
          <w:tcPr>
            <w:tcW w:w="2267" w:type="dxa"/>
            <w:shd w:val="clear" w:color="auto" w:fill="auto"/>
          </w:tcPr>
          <w:p w:rsidR="00D77644" w:rsidRPr="00E55312" w:rsidRDefault="00D77644" w:rsidP="007E5D50">
            <w:pPr>
              <w:widowControl w:val="0"/>
              <w:spacing w:after="0" w:line="240" w:lineRule="auto"/>
              <w:rPr>
                <w:sz w:val="20"/>
                <w:szCs w:val="20"/>
              </w:rPr>
            </w:pPr>
          </w:p>
        </w:tc>
      </w:tr>
      <w:tr w:rsidR="00D77644" w:rsidRPr="00E55312" w:rsidTr="007E5D50">
        <w:trPr>
          <w:jc w:val="center"/>
        </w:trPr>
        <w:tc>
          <w:tcPr>
            <w:tcW w:w="993" w:type="dxa"/>
            <w:shd w:val="clear" w:color="auto" w:fill="auto"/>
          </w:tcPr>
          <w:p w:rsidR="00D77644" w:rsidRPr="00E55312" w:rsidRDefault="00D77644" w:rsidP="007E5D50">
            <w:pPr>
              <w:widowControl w:val="0"/>
              <w:numPr>
                <w:ilvl w:val="0"/>
                <w:numId w:val="1"/>
              </w:numPr>
              <w:spacing w:after="0" w:line="240" w:lineRule="auto"/>
              <w:ind w:left="599"/>
              <w:contextualSpacing/>
              <w:rPr>
                <w:sz w:val="20"/>
                <w:szCs w:val="20"/>
              </w:rPr>
            </w:pPr>
          </w:p>
        </w:tc>
        <w:tc>
          <w:tcPr>
            <w:tcW w:w="3496" w:type="dxa"/>
            <w:shd w:val="clear" w:color="auto" w:fill="auto"/>
          </w:tcPr>
          <w:p w:rsidR="00D77644" w:rsidRPr="00E55312" w:rsidRDefault="00D77644" w:rsidP="007E5D50">
            <w:pPr>
              <w:shd w:val="clear" w:color="auto" w:fill="FFFFFF"/>
              <w:spacing w:after="0" w:line="240" w:lineRule="auto"/>
              <w:jc w:val="both"/>
              <w:rPr>
                <w:rFonts w:eastAsia="Times New Roman"/>
                <w:b/>
                <w:bCs/>
                <w:sz w:val="24"/>
                <w:szCs w:val="24"/>
              </w:rPr>
            </w:pPr>
          </w:p>
        </w:tc>
        <w:tc>
          <w:tcPr>
            <w:tcW w:w="3497" w:type="dxa"/>
            <w:shd w:val="clear" w:color="auto" w:fill="auto"/>
          </w:tcPr>
          <w:p w:rsidR="00D77644" w:rsidRPr="00E55312" w:rsidRDefault="00D77644" w:rsidP="007E5D50">
            <w:pPr>
              <w:widowControl w:val="0"/>
              <w:spacing w:after="0" w:line="240" w:lineRule="auto"/>
              <w:rPr>
                <w:sz w:val="20"/>
                <w:szCs w:val="20"/>
              </w:rPr>
            </w:pPr>
          </w:p>
        </w:tc>
        <w:tc>
          <w:tcPr>
            <w:tcW w:w="3497" w:type="dxa"/>
            <w:shd w:val="clear" w:color="auto" w:fill="auto"/>
          </w:tcPr>
          <w:p w:rsidR="00D77644" w:rsidRPr="00F24F3D" w:rsidRDefault="00D77644" w:rsidP="00D77644">
            <w:pPr>
              <w:pStyle w:val="ListParagraph"/>
              <w:numPr>
                <w:ilvl w:val="0"/>
                <w:numId w:val="2"/>
              </w:numPr>
              <w:spacing w:after="0" w:line="240" w:lineRule="auto"/>
              <w:jc w:val="both"/>
              <w:rPr>
                <w:rFonts w:eastAsia="Times New Roman"/>
                <w:b/>
                <w:sz w:val="24"/>
                <w:szCs w:val="24"/>
                <w:lang w:val="en-US"/>
              </w:rPr>
            </w:pPr>
            <w:proofErr w:type="spellStart"/>
            <w:r w:rsidRPr="00F24F3D">
              <w:rPr>
                <w:rFonts w:eastAsia="Times New Roman"/>
                <w:b/>
                <w:sz w:val="24"/>
                <w:szCs w:val="24"/>
                <w:lang w:val="en-US"/>
              </w:rPr>
              <w:t>După</w:t>
            </w:r>
            <w:proofErr w:type="spellEnd"/>
            <w:r w:rsidRPr="00F24F3D">
              <w:rPr>
                <w:rFonts w:eastAsia="Times New Roman"/>
                <w:b/>
                <w:sz w:val="24"/>
                <w:szCs w:val="24"/>
                <w:lang w:val="en-US"/>
              </w:rPr>
              <w:t xml:space="preserve"> </w:t>
            </w:r>
            <w:proofErr w:type="spellStart"/>
            <w:r w:rsidRPr="00F24F3D">
              <w:rPr>
                <w:rFonts w:eastAsia="Times New Roman"/>
                <w:b/>
                <w:sz w:val="24"/>
                <w:szCs w:val="24"/>
                <w:lang w:val="en-US"/>
              </w:rPr>
              <w:t>punctul</w:t>
            </w:r>
            <w:proofErr w:type="spellEnd"/>
            <w:r w:rsidRPr="00F24F3D">
              <w:rPr>
                <w:rFonts w:eastAsia="Times New Roman"/>
                <w:b/>
                <w:sz w:val="24"/>
                <w:szCs w:val="24"/>
                <w:lang w:val="en-US"/>
              </w:rPr>
              <w:t xml:space="preserve"> 3 se introduce un </w:t>
            </w:r>
            <w:proofErr w:type="spellStart"/>
            <w:r w:rsidRPr="00F24F3D">
              <w:rPr>
                <w:rFonts w:eastAsia="Times New Roman"/>
                <w:b/>
                <w:sz w:val="24"/>
                <w:szCs w:val="24"/>
                <w:lang w:val="en-US"/>
              </w:rPr>
              <w:t>nou</w:t>
            </w:r>
            <w:proofErr w:type="spellEnd"/>
            <w:r w:rsidRPr="00F24F3D">
              <w:rPr>
                <w:rFonts w:eastAsia="Times New Roman"/>
                <w:b/>
                <w:sz w:val="24"/>
                <w:szCs w:val="24"/>
                <w:lang w:val="en-US"/>
              </w:rPr>
              <w:t xml:space="preserve"> </w:t>
            </w:r>
            <w:proofErr w:type="spellStart"/>
            <w:r w:rsidRPr="00F24F3D">
              <w:rPr>
                <w:rFonts w:eastAsia="Times New Roman"/>
                <w:b/>
                <w:sz w:val="24"/>
                <w:szCs w:val="24"/>
                <w:lang w:val="en-US"/>
              </w:rPr>
              <w:t>punct</w:t>
            </w:r>
            <w:proofErr w:type="spellEnd"/>
            <w:r w:rsidRPr="00F24F3D">
              <w:rPr>
                <w:rFonts w:eastAsia="Times New Roman"/>
                <w:b/>
                <w:sz w:val="24"/>
                <w:szCs w:val="24"/>
                <w:lang w:val="en-US"/>
              </w:rPr>
              <w:t xml:space="preserve">, pct. 4, cu </w:t>
            </w:r>
            <w:proofErr w:type="spellStart"/>
            <w:r w:rsidRPr="00F24F3D">
              <w:rPr>
                <w:rFonts w:eastAsia="Times New Roman"/>
                <w:b/>
                <w:sz w:val="24"/>
                <w:szCs w:val="24"/>
                <w:lang w:val="en-US"/>
              </w:rPr>
              <w:t>următorul</w:t>
            </w:r>
            <w:proofErr w:type="spellEnd"/>
            <w:r w:rsidRPr="00F24F3D">
              <w:rPr>
                <w:rFonts w:eastAsia="Times New Roman"/>
                <w:b/>
                <w:sz w:val="24"/>
                <w:szCs w:val="24"/>
                <w:lang w:val="en-US"/>
              </w:rPr>
              <w:t xml:space="preserve"> </w:t>
            </w:r>
            <w:proofErr w:type="spellStart"/>
            <w:r w:rsidRPr="00F24F3D">
              <w:rPr>
                <w:rFonts w:eastAsia="Times New Roman"/>
                <w:b/>
                <w:sz w:val="24"/>
                <w:szCs w:val="24"/>
                <w:lang w:val="en-US"/>
              </w:rPr>
              <w:t>cuprins</w:t>
            </w:r>
            <w:proofErr w:type="spellEnd"/>
            <w:r w:rsidRPr="00F24F3D">
              <w:rPr>
                <w:rFonts w:eastAsia="Times New Roman"/>
                <w:b/>
                <w:sz w:val="24"/>
                <w:szCs w:val="24"/>
                <w:lang w:val="en-US"/>
              </w:rPr>
              <w:t>:</w:t>
            </w:r>
          </w:p>
          <w:p w:rsidR="00D77644" w:rsidRDefault="00D77644" w:rsidP="007E5D50">
            <w:pPr>
              <w:spacing w:after="0" w:line="240" w:lineRule="auto"/>
              <w:jc w:val="both"/>
              <w:rPr>
                <w:rFonts w:eastAsia="Times New Roman"/>
                <w:b/>
                <w:sz w:val="24"/>
                <w:szCs w:val="24"/>
                <w:lang w:val="en-US"/>
              </w:rPr>
            </w:pPr>
          </w:p>
          <w:p w:rsidR="00D77644" w:rsidRPr="007B3167" w:rsidRDefault="00D77644" w:rsidP="007E5D50">
            <w:pPr>
              <w:spacing w:after="0" w:line="240" w:lineRule="auto"/>
              <w:jc w:val="both"/>
              <w:rPr>
                <w:rFonts w:eastAsia="Times New Roman"/>
                <w:b/>
                <w:sz w:val="24"/>
                <w:szCs w:val="24"/>
                <w:lang w:val="en-US"/>
              </w:rPr>
            </w:pPr>
            <w:r>
              <w:rPr>
                <w:rFonts w:eastAsia="Times New Roman"/>
                <w:b/>
                <w:sz w:val="24"/>
                <w:szCs w:val="24"/>
                <w:lang w:val="en-US"/>
              </w:rPr>
              <w:sym w:font="Symbol" w:char="F03C"/>
            </w:r>
            <w:r>
              <w:rPr>
                <w:rFonts w:eastAsia="Times New Roman"/>
                <w:b/>
                <w:sz w:val="24"/>
                <w:szCs w:val="24"/>
                <w:lang w:val="en-US"/>
              </w:rPr>
              <w:sym w:font="Symbol" w:char="F03C"/>
            </w:r>
            <w:r>
              <w:rPr>
                <w:rFonts w:eastAsia="Times New Roman"/>
                <w:b/>
                <w:sz w:val="24"/>
                <w:szCs w:val="24"/>
                <w:lang w:val="en-US"/>
              </w:rPr>
              <w:t xml:space="preserve"> 4. </w:t>
            </w:r>
            <w:r w:rsidRPr="007B3167">
              <w:rPr>
                <w:rFonts w:eastAsia="Times New Roman"/>
                <w:b/>
                <w:sz w:val="24"/>
                <w:szCs w:val="24"/>
                <w:lang w:val="en-US"/>
              </w:rPr>
              <w:t xml:space="preserve">La </w:t>
            </w:r>
            <w:proofErr w:type="spellStart"/>
            <w:r w:rsidRPr="007B3167">
              <w:rPr>
                <w:rFonts w:eastAsia="Times New Roman"/>
                <w:b/>
                <w:sz w:val="24"/>
                <w:szCs w:val="24"/>
                <w:lang w:val="en-US"/>
              </w:rPr>
              <w:t>articolul</w:t>
            </w:r>
            <w:proofErr w:type="spellEnd"/>
            <w:r w:rsidRPr="007B3167">
              <w:rPr>
                <w:rFonts w:eastAsia="Times New Roman"/>
                <w:b/>
                <w:sz w:val="24"/>
                <w:szCs w:val="24"/>
                <w:lang w:val="en-US"/>
              </w:rPr>
              <w:t xml:space="preserve"> 4, </w:t>
            </w:r>
            <w:proofErr w:type="spellStart"/>
            <w:r w:rsidRPr="007B3167">
              <w:rPr>
                <w:rFonts w:eastAsia="Times New Roman"/>
                <w:b/>
                <w:sz w:val="24"/>
                <w:szCs w:val="24"/>
                <w:lang w:val="en-US"/>
              </w:rPr>
              <w:t>după</w:t>
            </w:r>
            <w:proofErr w:type="spellEnd"/>
            <w:r w:rsidRPr="007B3167">
              <w:rPr>
                <w:rFonts w:eastAsia="Times New Roman"/>
                <w:b/>
                <w:sz w:val="24"/>
                <w:szCs w:val="24"/>
                <w:lang w:val="en-US"/>
              </w:rPr>
              <w:t xml:space="preserve"> </w:t>
            </w:r>
            <w:proofErr w:type="spellStart"/>
            <w:r w:rsidRPr="007B3167">
              <w:rPr>
                <w:rFonts w:eastAsia="Times New Roman"/>
                <w:b/>
                <w:sz w:val="24"/>
                <w:szCs w:val="24"/>
                <w:lang w:val="en-US"/>
              </w:rPr>
              <w:t>alineatul</w:t>
            </w:r>
            <w:proofErr w:type="spellEnd"/>
            <w:r w:rsidRPr="007B3167">
              <w:rPr>
                <w:rFonts w:eastAsia="Times New Roman"/>
                <w:b/>
                <w:sz w:val="24"/>
                <w:szCs w:val="24"/>
                <w:lang w:val="en-US"/>
              </w:rPr>
              <w:t xml:space="preserve"> (15) se </w:t>
            </w:r>
            <w:proofErr w:type="spellStart"/>
            <w:r w:rsidRPr="007B3167">
              <w:rPr>
                <w:rFonts w:eastAsia="Times New Roman"/>
                <w:b/>
                <w:sz w:val="24"/>
                <w:szCs w:val="24"/>
                <w:lang w:val="en-US"/>
              </w:rPr>
              <w:t>introduc</w:t>
            </w:r>
            <w:proofErr w:type="spellEnd"/>
            <w:r w:rsidRPr="007B3167">
              <w:rPr>
                <w:rFonts w:eastAsia="Times New Roman"/>
                <w:b/>
                <w:sz w:val="24"/>
                <w:szCs w:val="24"/>
                <w:lang w:val="en-US"/>
              </w:rPr>
              <w:t xml:space="preserve"> </w:t>
            </w:r>
            <w:proofErr w:type="spellStart"/>
            <w:r w:rsidRPr="007B3167">
              <w:rPr>
                <w:rFonts w:eastAsia="Times New Roman"/>
                <w:b/>
                <w:sz w:val="24"/>
                <w:szCs w:val="24"/>
                <w:lang w:val="en-US"/>
              </w:rPr>
              <w:t>două</w:t>
            </w:r>
            <w:proofErr w:type="spellEnd"/>
            <w:r w:rsidRPr="007B3167">
              <w:rPr>
                <w:rFonts w:eastAsia="Times New Roman"/>
                <w:b/>
                <w:sz w:val="24"/>
                <w:szCs w:val="24"/>
                <w:lang w:val="en-US"/>
              </w:rPr>
              <w:t xml:space="preserve"> </w:t>
            </w:r>
            <w:proofErr w:type="spellStart"/>
            <w:r w:rsidRPr="007B3167">
              <w:rPr>
                <w:rFonts w:eastAsia="Times New Roman"/>
                <w:b/>
                <w:sz w:val="24"/>
                <w:szCs w:val="24"/>
                <w:lang w:val="en-US"/>
              </w:rPr>
              <w:t>noi</w:t>
            </w:r>
            <w:proofErr w:type="spellEnd"/>
            <w:r w:rsidRPr="007B3167">
              <w:rPr>
                <w:rFonts w:eastAsia="Times New Roman"/>
                <w:b/>
                <w:sz w:val="24"/>
                <w:szCs w:val="24"/>
                <w:lang w:val="en-US"/>
              </w:rPr>
              <w:t xml:space="preserve"> </w:t>
            </w:r>
            <w:proofErr w:type="spellStart"/>
            <w:r w:rsidRPr="007B3167">
              <w:rPr>
                <w:rFonts w:eastAsia="Times New Roman"/>
                <w:b/>
                <w:sz w:val="24"/>
                <w:szCs w:val="24"/>
                <w:lang w:val="en-US"/>
              </w:rPr>
              <w:t>alineate</w:t>
            </w:r>
            <w:proofErr w:type="spellEnd"/>
            <w:r w:rsidRPr="007B3167">
              <w:rPr>
                <w:rFonts w:eastAsia="Times New Roman"/>
                <w:b/>
                <w:sz w:val="24"/>
                <w:szCs w:val="24"/>
                <w:lang w:val="en-US"/>
              </w:rPr>
              <w:t xml:space="preserve">, </w:t>
            </w:r>
            <w:proofErr w:type="spellStart"/>
            <w:r w:rsidRPr="007B3167">
              <w:rPr>
                <w:rFonts w:eastAsia="Times New Roman"/>
                <w:b/>
                <w:sz w:val="24"/>
                <w:szCs w:val="24"/>
                <w:lang w:val="en-US"/>
              </w:rPr>
              <w:t>alin</w:t>
            </w:r>
            <w:proofErr w:type="spellEnd"/>
            <w:r w:rsidRPr="007B3167">
              <w:rPr>
                <w:rFonts w:eastAsia="Times New Roman"/>
                <w:b/>
                <w:sz w:val="24"/>
                <w:szCs w:val="24"/>
                <w:lang w:val="en-US"/>
              </w:rPr>
              <w:t xml:space="preserve">. (16) </w:t>
            </w:r>
            <w:proofErr w:type="spellStart"/>
            <w:r w:rsidRPr="007B3167">
              <w:rPr>
                <w:rFonts w:eastAsia="Times New Roman"/>
                <w:b/>
                <w:sz w:val="24"/>
                <w:szCs w:val="24"/>
                <w:lang w:val="en-US"/>
              </w:rPr>
              <w:t>și</w:t>
            </w:r>
            <w:proofErr w:type="spellEnd"/>
            <w:r w:rsidRPr="007B3167">
              <w:rPr>
                <w:rFonts w:eastAsia="Times New Roman"/>
                <w:b/>
                <w:sz w:val="24"/>
                <w:szCs w:val="24"/>
                <w:lang w:val="en-US"/>
              </w:rPr>
              <w:t xml:space="preserve"> (17) cu </w:t>
            </w:r>
            <w:proofErr w:type="spellStart"/>
            <w:r w:rsidRPr="007B3167">
              <w:rPr>
                <w:rFonts w:eastAsia="Times New Roman"/>
                <w:b/>
                <w:sz w:val="24"/>
                <w:szCs w:val="24"/>
                <w:lang w:val="en-US"/>
              </w:rPr>
              <w:t>următorul</w:t>
            </w:r>
            <w:proofErr w:type="spellEnd"/>
            <w:r w:rsidRPr="007B3167">
              <w:rPr>
                <w:rFonts w:eastAsia="Times New Roman"/>
                <w:b/>
                <w:sz w:val="24"/>
                <w:szCs w:val="24"/>
                <w:lang w:val="en-US"/>
              </w:rPr>
              <w:t xml:space="preserve"> </w:t>
            </w:r>
            <w:proofErr w:type="spellStart"/>
            <w:r w:rsidRPr="007B3167">
              <w:rPr>
                <w:rFonts w:eastAsia="Times New Roman"/>
                <w:b/>
                <w:sz w:val="24"/>
                <w:szCs w:val="24"/>
                <w:lang w:val="en-US"/>
              </w:rPr>
              <w:t>cuprins</w:t>
            </w:r>
            <w:proofErr w:type="spellEnd"/>
            <w:r w:rsidRPr="007B3167">
              <w:rPr>
                <w:rFonts w:eastAsia="Times New Roman"/>
                <w:b/>
                <w:sz w:val="24"/>
                <w:szCs w:val="24"/>
                <w:lang w:val="en-US"/>
              </w:rPr>
              <w:t xml:space="preserve">: </w:t>
            </w:r>
          </w:p>
          <w:p w:rsidR="00D77644" w:rsidRPr="001A1908" w:rsidRDefault="00D77644" w:rsidP="007E5D50">
            <w:pPr>
              <w:spacing w:after="0" w:line="240" w:lineRule="auto"/>
              <w:jc w:val="both"/>
              <w:rPr>
                <w:rFonts w:eastAsia="Times New Roman"/>
                <w:sz w:val="24"/>
                <w:szCs w:val="24"/>
                <w:lang w:val="en-US"/>
              </w:rPr>
            </w:pPr>
          </w:p>
          <w:p w:rsidR="00D77644" w:rsidRPr="001A1908" w:rsidRDefault="00D77644" w:rsidP="007E5D50">
            <w:pPr>
              <w:spacing w:after="0" w:line="240" w:lineRule="auto"/>
              <w:jc w:val="both"/>
              <w:rPr>
                <w:rFonts w:eastAsia="Times New Roman"/>
                <w:sz w:val="24"/>
                <w:szCs w:val="24"/>
                <w:lang w:val="en-US"/>
              </w:rPr>
            </w:pPr>
            <w:proofErr w:type="gramStart"/>
            <w:r w:rsidRPr="001A1908">
              <w:rPr>
                <w:rFonts w:eastAsia="Times New Roman"/>
                <w:sz w:val="24"/>
                <w:szCs w:val="24"/>
                <w:lang w:val="en-US"/>
              </w:rPr>
              <w:t>”(</w:t>
            </w:r>
            <w:proofErr w:type="gramEnd"/>
            <w:r w:rsidRPr="001A1908">
              <w:rPr>
                <w:rFonts w:eastAsia="Times New Roman"/>
                <w:sz w:val="24"/>
                <w:szCs w:val="24"/>
                <w:lang w:val="en-US"/>
              </w:rPr>
              <w:t xml:space="preserve">16) </w:t>
            </w:r>
            <w:proofErr w:type="spellStart"/>
            <w:r w:rsidRPr="001A1908">
              <w:rPr>
                <w:rFonts w:eastAsia="Times New Roman"/>
                <w:sz w:val="24"/>
                <w:szCs w:val="24"/>
                <w:lang w:val="en-US"/>
              </w:rPr>
              <w:t>Cheltuielile</w:t>
            </w:r>
            <w:proofErr w:type="spellEnd"/>
            <w:r w:rsidRPr="001A1908">
              <w:rPr>
                <w:rFonts w:eastAsia="Times New Roman"/>
                <w:sz w:val="24"/>
                <w:szCs w:val="24"/>
                <w:lang w:val="en-US"/>
              </w:rPr>
              <w:t xml:space="preserve"> </w:t>
            </w:r>
            <w:proofErr w:type="spellStart"/>
            <w:r w:rsidRPr="001A1908">
              <w:rPr>
                <w:rFonts w:eastAsia="Times New Roman"/>
                <w:sz w:val="24"/>
                <w:szCs w:val="24"/>
                <w:lang w:val="en-US"/>
              </w:rPr>
              <w:t>aferente</w:t>
            </w:r>
            <w:proofErr w:type="spellEnd"/>
            <w:r w:rsidRPr="001A1908">
              <w:rPr>
                <w:rFonts w:eastAsia="Times New Roman"/>
                <w:sz w:val="24"/>
                <w:szCs w:val="24"/>
                <w:lang w:val="en-US"/>
              </w:rPr>
              <w:t xml:space="preserve"> </w:t>
            </w:r>
            <w:proofErr w:type="spellStart"/>
            <w:r w:rsidRPr="001A1908">
              <w:rPr>
                <w:rFonts w:eastAsia="Times New Roman"/>
                <w:sz w:val="24"/>
                <w:szCs w:val="24"/>
                <w:lang w:val="en-US"/>
              </w:rPr>
              <w:t>echipamentelor</w:t>
            </w:r>
            <w:proofErr w:type="spellEnd"/>
            <w:r w:rsidRPr="001A1908">
              <w:rPr>
                <w:rFonts w:eastAsia="Times New Roman"/>
                <w:sz w:val="24"/>
                <w:szCs w:val="24"/>
                <w:lang w:val="en-US"/>
              </w:rPr>
              <w:t xml:space="preserve"> de </w:t>
            </w:r>
            <w:proofErr w:type="spellStart"/>
            <w:r w:rsidRPr="001A1908">
              <w:rPr>
                <w:rFonts w:eastAsia="Times New Roman"/>
                <w:sz w:val="24"/>
                <w:szCs w:val="24"/>
                <w:lang w:val="en-US"/>
              </w:rPr>
              <w:t>protecție</w:t>
            </w:r>
            <w:proofErr w:type="spellEnd"/>
            <w:r w:rsidRPr="001A1908">
              <w:rPr>
                <w:rFonts w:eastAsia="Times New Roman"/>
                <w:sz w:val="24"/>
                <w:szCs w:val="24"/>
                <w:lang w:val="en-US"/>
              </w:rPr>
              <w:t xml:space="preserve"> </w:t>
            </w:r>
            <w:proofErr w:type="spellStart"/>
            <w:r w:rsidRPr="001A1908">
              <w:rPr>
                <w:rFonts w:eastAsia="Times New Roman"/>
                <w:sz w:val="24"/>
                <w:szCs w:val="24"/>
                <w:lang w:val="en-US"/>
              </w:rPr>
              <w:t>medicală</w:t>
            </w:r>
            <w:proofErr w:type="spellEnd"/>
            <w:r w:rsidRPr="001A1908">
              <w:rPr>
                <w:rFonts w:eastAsia="Times New Roman"/>
                <w:sz w:val="24"/>
                <w:szCs w:val="24"/>
                <w:lang w:val="en-US"/>
              </w:rPr>
              <w:t>/</w:t>
            </w:r>
            <w:proofErr w:type="spellStart"/>
            <w:r w:rsidRPr="001A1908">
              <w:rPr>
                <w:rFonts w:eastAsia="Times New Roman"/>
                <w:sz w:val="24"/>
                <w:szCs w:val="24"/>
                <w:lang w:val="en-US"/>
              </w:rPr>
              <w:t>dispozitivelor</w:t>
            </w:r>
            <w:proofErr w:type="spellEnd"/>
            <w:r w:rsidRPr="001A1908">
              <w:rPr>
                <w:rFonts w:eastAsia="Times New Roman"/>
                <w:sz w:val="24"/>
                <w:szCs w:val="24"/>
                <w:lang w:val="en-US"/>
              </w:rPr>
              <w:t xml:space="preserve"> </w:t>
            </w:r>
            <w:proofErr w:type="spellStart"/>
            <w:r w:rsidRPr="001A1908">
              <w:rPr>
                <w:rFonts w:eastAsia="Times New Roman"/>
                <w:sz w:val="24"/>
                <w:szCs w:val="24"/>
                <w:lang w:val="en-US"/>
              </w:rPr>
              <w:t>medicale</w:t>
            </w:r>
            <w:proofErr w:type="spellEnd"/>
            <w:r w:rsidRPr="001A1908">
              <w:rPr>
                <w:rFonts w:eastAsia="Times New Roman"/>
                <w:sz w:val="24"/>
                <w:szCs w:val="24"/>
                <w:lang w:val="en-US"/>
              </w:rPr>
              <w:t xml:space="preserve">, </w:t>
            </w:r>
            <w:proofErr w:type="spellStart"/>
            <w:r w:rsidRPr="001A1908">
              <w:rPr>
                <w:rFonts w:eastAsia="Times New Roman"/>
                <w:sz w:val="24"/>
                <w:szCs w:val="24"/>
                <w:lang w:val="en-US"/>
              </w:rPr>
              <w:t>dezinfectanților</w:t>
            </w:r>
            <w:proofErr w:type="spellEnd"/>
            <w:r w:rsidRPr="001A1908">
              <w:rPr>
                <w:rFonts w:eastAsia="Times New Roman"/>
                <w:sz w:val="24"/>
                <w:szCs w:val="24"/>
                <w:lang w:val="en-US"/>
              </w:rPr>
              <w:t xml:space="preserve"> </w:t>
            </w:r>
            <w:proofErr w:type="spellStart"/>
            <w:r w:rsidRPr="001A1908">
              <w:rPr>
                <w:rFonts w:eastAsia="Times New Roman"/>
                <w:sz w:val="24"/>
                <w:szCs w:val="24"/>
                <w:lang w:val="en-US"/>
              </w:rPr>
              <w:t>și</w:t>
            </w:r>
            <w:proofErr w:type="spellEnd"/>
            <w:r w:rsidRPr="001A1908">
              <w:rPr>
                <w:rFonts w:eastAsia="Times New Roman"/>
                <w:sz w:val="24"/>
                <w:szCs w:val="24"/>
                <w:lang w:val="en-US"/>
              </w:rPr>
              <w:t xml:space="preserve"> </w:t>
            </w:r>
            <w:proofErr w:type="spellStart"/>
            <w:r w:rsidRPr="001A1908">
              <w:rPr>
                <w:rFonts w:eastAsia="Times New Roman"/>
                <w:sz w:val="24"/>
                <w:szCs w:val="24"/>
                <w:lang w:val="en-US"/>
              </w:rPr>
              <w:t>containerelor</w:t>
            </w:r>
            <w:proofErr w:type="spellEnd"/>
            <w:r w:rsidRPr="001A1908">
              <w:rPr>
                <w:rFonts w:eastAsia="Times New Roman"/>
                <w:sz w:val="24"/>
                <w:szCs w:val="24"/>
                <w:lang w:val="en-US"/>
              </w:rPr>
              <w:t xml:space="preserve"> </w:t>
            </w:r>
            <w:proofErr w:type="spellStart"/>
            <w:r w:rsidRPr="001A1908">
              <w:rPr>
                <w:rFonts w:eastAsia="Times New Roman"/>
                <w:sz w:val="24"/>
                <w:szCs w:val="24"/>
                <w:lang w:val="en-US"/>
              </w:rPr>
              <w:t>sanitare</w:t>
            </w:r>
            <w:proofErr w:type="spellEnd"/>
            <w:r w:rsidRPr="001A1908">
              <w:rPr>
                <w:rFonts w:eastAsia="Times New Roman"/>
                <w:sz w:val="24"/>
                <w:szCs w:val="24"/>
                <w:lang w:val="en-US"/>
              </w:rPr>
              <w:t xml:space="preserve"> mobile </w:t>
            </w:r>
            <w:proofErr w:type="spellStart"/>
            <w:r w:rsidRPr="001A1908">
              <w:rPr>
                <w:rFonts w:eastAsia="Times New Roman"/>
                <w:sz w:val="24"/>
                <w:szCs w:val="24"/>
                <w:lang w:val="en-US"/>
              </w:rPr>
              <w:t>sunt</w:t>
            </w:r>
            <w:proofErr w:type="spellEnd"/>
            <w:r w:rsidRPr="001A1908">
              <w:rPr>
                <w:rFonts w:eastAsia="Times New Roman"/>
                <w:sz w:val="24"/>
                <w:szCs w:val="24"/>
                <w:lang w:val="en-US"/>
              </w:rPr>
              <w:t xml:space="preserve"> </w:t>
            </w:r>
            <w:proofErr w:type="spellStart"/>
            <w:r w:rsidRPr="001A1908">
              <w:rPr>
                <w:rFonts w:eastAsia="Times New Roman"/>
                <w:sz w:val="24"/>
                <w:szCs w:val="24"/>
                <w:lang w:val="en-US"/>
              </w:rPr>
              <w:t>eligibile</w:t>
            </w:r>
            <w:proofErr w:type="spellEnd"/>
            <w:r w:rsidRPr="001A1908">
              <w:rPr>
                <w:rFonts w:eastAsia="Times New Roman"/>
                <w:sz w:val="24"/>
                <w:szCs w:val="24"/>
                <w:lang w:val="en-US"/>
              </w:rPr>
              <w:t xml:space="preserve"> </w:t>
            </w:r>
            <w:proofErr w:type="spellStart"/>
            <w:r w:rsidRPr="001A1908">
              <w:rPr>
                <w:rFonts w:eastAsia="Times New Roman"/>
                <w:sz w:val="24"/>
                <w:szCs w:val="24"/>
                <w:lang w:val="en-US"/>
              </w:rPr>
              <w:t>în</w:t>
            </w:r>
            <w:proofErr w:type="spellEnd"/>
            <w:r w:rsidRPr="001A1908">
              <w:rPr>
                <w:rFonts w:eastAsia="Times New Roman"/>
                <w:sz w:val="24"/>
                <w:szCs w:val="24"/>
                <w:lang w:val="en-US"/>
              </w:rPr>
              <w:t xml:space="preserve"> </w:t>
            </w:r>
            <w:proofErr w:type="spellStart"/>
            <w:r w:rsidRPr="001A1908">
              <w:rPr>
                <w:rFonts w:eastAsia="Times New Roman"/>
                <w:sz w:val="24"/>
                <w:szCs w:val="24"/>
                <w:lang w:val="en-US"/>
              </w:rPr>
              <w:t>măsura</w:t>
            </w:r>
            <w:proofErr w:type="spellEnd"/>
            <w:r w:rsidRPr="001A1908">
              <w:rPr>
                <w:rFonts w:eastAsia="Times New Roman"/>
                <w:sz w:val="24"/>
                <w:szCs w:val="24"/>
                <w:lang w:val="en-US"/>
              </w:rPr>
              <w:t xml:space="preserve"> </w:t>
            </w:r>
            <w:proofErr w:type="spellStart"/>
            <w:r w:rsidRPr="001A1908">
              <w:rPr>
                <w:rFonts w:eastAsia="Times New Roman"/>
                <w:sz w:val="24"/>
                <w:szCs w:val="24"/>
                <w:lang w:val="en-US"/>
              </w:rPr>
              <w:t>în</w:t>
            </w:r>
            <w:proofErr w:type="spellEnd"/>
            <w:r w:rsidRPr="001A1908">
              <w:rPr>
                <w:rFonts w:eastAsia="Times New Roman"/>
                <w:sz w:val="24"/>
                <w:szCs w:val="24"/>
                <w:lang w:val="en-US"/>
              </w:rPr>
              <w:t xml:space="preserve"> care </w:t>
            </w:r>
            <w:proofErr w:type="spellStart"/>
            <w:r w:rsidRPr="001A1908">
              <w:rPr>
                <w:rFonts w:eastAsia="Times New Roman"/>
                <w:sz w:val="24"/>
                <w:szCs w:val="24"/>
                <w:lang w:val="en-US"/>
              </w:rPr>
              <w:t>sunt</w:t>
            </w:r>
            <w:proofErr w:type="spellEnd"/>
            <w:r w:rsidRPr="001A1908">
              <w:rPr>
                <w:rFonts w:eastAsia="Times New Roman"/>
                <w:sz w:val="24"/>
                <w:szCs w:val="24"/>
                <w:lang w:val="en-US"/>
              </w:rPr>
              <w:t xml:space="preserve"> </w:t>
            </w:r>
            <w:proofErr w:type="spellStart"/>
            <w:r w:rsidRPr="001A1908">
              <w:rPr>
                <w:rFonts w:eastAsia="Times New Roman"/>
                <w:sz w:val="24"/>
                <w:szCs w:val="24"/>
                <w:lang w:val="en-US"/>
              </w:rPr>
              <w:t>folosite</w:t>
            </w:r>
            <w:proofErr w:type="spellEnd"/>
            <w:r w:rsidRPr="001A1908">
              <w:rPr>
                <w:rFonts w:eastAsia="Times New Roman"/>
                <w:sz w:val="24"/>
                <w:szCs w:val="24"/>
                <w:lang w:val="en-US"/>
              </w:rPr>
              <w:t xml:space="preserve"> </w:t>
            </w:r>
            <w:proofErr w:type="spellStart"/>
            <w:r w:rsidRPr="001A1908">
              <w:rPr>
                <w:rFonts w:eastAsia="Times New Roman"/>
                <w:sz w:val="24"/>
                <w:szCs w:val="24"/>
                <w:lang w:val="en-US"/>
              </w:rPr>
              <w:t>pentru</w:t>
            </w:r>
            <w:proofErr w:type="spellEnd"/>
            <w:r w:rsidRPr="001A1908">
              <w:rPr>
                <w:rFonts w:eastAsia="Times New Roman"/>
                <w:sz w:val="24"/>
                <w:szCs w:val="24"/>
                <w:lang w:val="en-US"/>
              </w:rPr>
              <w:t xml:space="preserve"> </w:t>
            </w:r>
            <w:proofErr w:type="spellStart"/>
            <w:r w:rsidRPr="001A1908">
              <w:rPr>
                <w:rFonts w:eastAsia="Times New Roman"/>
                <w:sz w:val="24"/>
                <w:szCs w:val="24"/>
                <w:lang w:val="en-US"/>
              </w:rPr>
              <w:t>activitățile</w:t>
            </w:r>
            <w:proofErr w:type="spellEnd"/>
            <w:r w:rsidRPr="001A1908">
              <w:rPr>
                <w:rFonts w:eastAsia="Times New Roman"/>
                <w:sz w:val="24"/>
                <w:szCs w:val="24"/>
                <w:lang w:val="en-US"/>
              </w:rPr>
              <w:t xml:space="preserve"> </w:t>
            </w:r>
            <w:proofErr w:type="spellStart"/>
            <w:r w:rsidRPr="001A1908">
              <w:rPr>
                <w:rFonts w:eastAsia="Times New Roman"/>
                <w:sz w:val="24"/>
                <w:szCs w:val="24"/>
                <w:lang w:val="en-US"/>
              </w:rPr>
              <w:t>didactice</w:t>
            </w:r>
            <w:proofErr w:type="spellEnd"/>
            <w:r w:rsidRPr="001A1908">
              <w:rPr>
                <w:rFonts w:eastAsia="Times New Roman"/>
                <w:sz w:val="24"/>
                <w:szCs w:val="24"/>
                <w:lang w:val="en-US"/>
              </w:rPr>
              <w:t xml:space="preserve">, </w:t>
            </w:r>
            <w:proofErr w:type="spellStart"/>
            <w:r w:rsidRPr="001A1908">
              <w:rPr>
                <w:rFonts w:eastAsia="Times New Roman"/>
                <w:sz w:val="24"/>
                <w:szCs w:val="24"/>
                <w:lang w:val="en-US"/>
              </w:rPr>
              <w:t>pe</w:t>
            </w:r>
            <w:proofErr w:type="spellEnd"/>
            <w:r w:rsidRPr="001A1908">
              <w:rPr>
                <w:rFonts w:eastAsia="Times New Roman"/>
                <w:sz w:val="24"/>
                <w:szCs w:val="24"/>
                <w:lang w:val="en-US"/>
              </w:rPr>
              <w:t xml:space="preserve"> </w:t>
            </w:r>
            <w:proofErr w:type="spellStart"/>
            <w:r w:rsidRPr="001A1908">
              <w:rPr>
                <w:rFonts w:eastAsia="Times New Roman"/>
                <w:sz w:val="24"/>
                <w:szCs w:val="24"/>
                <w:lang w:val="en-US"/>
              </w:rPr>
              <w:t>periooada</w:t>
            </w:r>
            <w:proofErr w:type="spellEnd"/>
            <w:r w:rsidRPr="001A1908">
              <w:rPr>
                <w:rFonts w:eastAsia="Times New Roman"/>
                <w:sz w:val="24"/>
                <w:szCs w:val="24"/>
                <w:lang w:val="en-US"/>
              </w:rPr>
              <w:t xml:space="preserve"> </w:t>
            </w:r>
            <w:r w:rsidRPr="001A1908">
              <w:rPr>
                <w:rFonts w:eastAsia="Times New Roman"/>
                <w:sz w:val="24"/>
                <w:szCs w:val="24"/>
                <w:lang w:val="en-US"/>
              </w:rPr>
              <w:lastRenderedPageBreak/>
              <w:t xml:space="preserve">de </w:t>
            </w:r>
            <w:proofErr w:type="spellStart"/>
            <w:r w:rsidRPr="001A1908">
              <w:rPr>
                <w:rFonts w:eastAsia="Times New Roman"/>
                <w:sz w:val="24"/>
                <w:szCs w:val="24"/>
                <w:lang w:val="en-US"/>
              </w:rPr>
              <w:t>valabilitate</w:t>
            </w:r>
            <w:proofErr w:type="spellEnd"/>
            <w:r w:rsidRPr="001A1908">
              <w:rPr>
                <w:rFonts w:eastAsia="Times New Roman"/>
                <w:sz w:val="24"/>
                <w:szCs w:val="24"/>
                <w:lang w:val="en-US"/>
              </w:rPr>
              <w:t xml:space="preserve"> a </w:t>
            </w:r>
            <w:proofErr w:type="spellStart"/>
            <w:r w:rsidRPr="001A1908">
              <w:rPr>
                <w:rFonts w:eastAsia="Times New Roman"/>
                <w:sz w:val="24"/>
                <w:szCs w:val="24"/>
                <w:lang w:val="en-US"/>
              </w:rPr>
              <w:t>acestora</w:t>
            </w:r>
            <w:proofErr w:type="spellEnd"/>
            <w:r w:rsidRPr="001A1908">
              <w:rPr>
                <w:rFonts w:eastAsia="Times New Roman"/>
                <w:sz w:val="24"/>
                <w:szCs w:val="24"/>
                <w:lang w:val="en-US"/>
              </w:rPr>
              <w:t xml:space="preserve">, </w:t>
            </w:r>
            <w:proofErr w:type="spellStart"/>
            <w:r w:rsidRPr="001A1908">
              <w:rPr>
                <w:rFonts w:eastAsia="Times New Roman"/>
                <w:sz w:val="24"/>
                <w:szCs w:val="24"/>
                <w:lang w:val="en-US"/>
              </w:rPr>
              <w:t>dar</w:t>
            </w:r>
            <w:proofErr w:type="spellEnd"/>
            <w:r w:rsidRPr="001A1908">
              <w:rPr>
                <w:rFonts w:eastAsia="Times New Roman"/>
                <w:sz w:val="24"/>
                <w:szCs w:val="24"/>
                <w:lang w:val="en-US"/>
              </w:rPr>
              <w:t xml:space="preserve"> nu </w:t>
            </w:r>
            <w:proofErr w:type="spellStart"/>
            <w:r w:rsidRPr="001A1908">
              <w:rPr>
                <w:rFonts w:eastAsia="Times New Roman"/>
                <w:sz w:val="24"/>
                <w:szCs w:val="24"/>
                <w:lang w:val="en-US"/>
              </w:rPr>
              <w:t>mai</w:t>
            </w:r>
            <w:proofErr w:type="spellEnd"/>
            <w:r w:rsidRPr="001A1908">
              <w:rPr>
                <w:rFonts w:eastAsia="Times New Roman"/>
                <w:sz w:val="24"/>
                <w:szCs w:val="24"/>
                <w:lang w:val="en-US"/>
              </w:rPr>
              <w:t xml:space="preserve"> </w:t>
            </w:r>
            <w:proofErr w:type="spellStart"/>
            <w:r w:rsidRPr="001A1908">
              <w:rPr>
                <w:rFonts w:eastAsia="Times New Roman"/>
                <w:sz w:val="24"/>
                <w:szCs w:val="24"/>
                <w:lang w:val="en-US"/>
              </w:rPr>
              <w:t>târziu</w:t>
            </w:r>
            <w:proofErr w:type="spellEnd"/>
            <w:r w:rsidRPr="001A1908">
              <w:rPr>
                <w:rFonts w:eastAsia="Times New Roman"/>
                <w:sz w:val="24"/>
                <w:szCs w:val="24"/>
                <w:lang w:val="en-US"/>
              </w:rPr>
              <w:t xml:space="preserve"> de 31 </w:t>
            </w:r>
            <w:proofErr w:type="spellStart"/>
            <w:r w:rsidRPr="001A1908">
              <w:rPr>
                <w:rFonts w:eastAsia="Times New Roman"/>
                <w:sz w:val="24"/>
                <w:szCs w:val="24"/>
                <w:lang w:val="en-US"/>
              </w:rPr>
              <w:t>decembrie</w:t>
            </w:r>
            <w:proofErr w:type="spellEnd"/>
            <w:r w:rsidRPr="001A1908">
              <w:rPr>
                <w:rFonts w:eastAsia="Times New Roman"/>
                <w:sz w:val="24"/>
                <w:szCs w:val="24"/>
                <w:lang w:val="en-US"/>
              </w:rPr>
              <w:t xml:space="preserve"> 2023. </w:t>
            </w:r>
          </w:p>
          <w:p w:rsidR="00D77644" w:rsidRPr="001A1908" w:rsidRDefault="00D77644" w:rsidP="007E5D50">
            <w:pPr>
              <w:spacing w:after="0" w:line="240" w:lineRule="auto"/>
              <w:jc w:val="both"/>
              <w:rPr>
                <w:rFonts w:eastAsia="Times New Roman"/>
                <w:sz w:val="24"/>
                <w:szCs w:val="24"/>
                <w:lang w:val="en-US"/>
              </w:rPr>
            </w:pPr>
          </w:p>
          <w:p w:rsidR="00D77644" w:rsidRDefault="00D77644" w:rsidP="007E5D50">
            <w:pPr>
              <w:spacing w:after="0" w:line="240" w:lineRule="auto"/>
              <w:jc w:val="both"/>
              <w:rPr>
                <w:rFonts w:eastAsia="Times New Roman"/>
                <w:sz w:val="24"/>
                <w:szCs w:val="24"/>
                <w:lang w:val="en-US"/>
              </w:rPr>
            </w:pPr>
            <w:r w:rsidRPr="001A1908">
              <w:rPr>
                <w:rFonts w:eastAsia="Times New Roman"/>
                <w:sz w:val="24"/>
                <w:szCs w:val="24"/>
                <w:lang w:val="en-US"/>
              </w:rPr>
              <w:t xml:space="preserve">(17) </w:t>
            </w:r>
            <w:proofErr w:type="spellStart"/>
            <w:r w:rsidRPr="001A1908">
              <w:rPr>
                <w:rFonts w:eastAsia="Times New Roman"/>
                <w:sz w:val="24"/>
                <w:szCs w:val="24"/>
                <w:lang w:val="en-US"/>
              </w:rPr>
              <w:t>Ghidurile</w:t>
            </w:r>
            <w:proofErr w:type="spellEnd"/>
            <w:r w:rsidRPr="001A1908">
              <w:rPr>
                <w:rFonts w:eastAsia="Times New Roman"/>
                <w:sz w:val="24"/>
                <w:szCs w:val="24"/>
                <w:lang w:val="en-US"/>
              </w:rPr>
              <w:t xml:space="preserve"> </w:t>
            </w:r>
            <w:proofErr w:type="spellStart"/>
            <w:r w:rsidRPr="001A1908">
              <w:rPr>
                <w:rFonts w:eastAsia="Times New Roman"/>
                <w:sz w:val="24"/>
                <w:szCs w:val="24"/>
                <w:lang w:val="en-US"/>
              </w:rPr>
              <w:t>solicitantului</w:t>
            </w:r>
            <w:proofErr w:type="spellEnd"/>
            <w:r w:rsidRPr="001A1908">
              <w:rPr>
                <w:rFonts w:eastAsia="Times New Roman"/>
                <w:sz w:val="24"/>
                <w:szCs w:val="24"/>
                <w:lang w:val="en-US"/>
              </w:rPr>
              <w:t xml:space="preserve">, </w:t>
            </w:r>
            <w:proofErr w:type="spellStart"/>
            <w:r w:rsidRPr="001A1908">
              <w:rPr>
                <w:rFonts w:eastAsia="Times New Roman"/>
                <w:sz w:val="24"/>
                <w:szCs w:val="24"/>
                <w:lang w:val="en-US"/>
              </w:rPr>
              <w:t>aprobate</w:t>
            </w:r>
            <w:proofErr w:type="spellEnd"/>
            <w:r w:rsidRPr="001A1908">
              <w:rPr>
                <w:rFonts w:eastAsia="Times New Roman"/>
                <w:sz w:val="24"/>
                <w:szCs w:val="24"/>
                <w:lang w:val="en-US"/>
              </w:rPr>
              <w:t xml:space="preserve"> </w:t>
            </w:r>
            <w:proofErr w:type="spellStart"/>
            <w:r w:rsidRPr="001A1908">
              <w:rPr>
                <w:rFonts w:eastAsia="Times New Roman"/>
                <w:sz w:val="24"/>
                <w:szCs w:val="24"/>
                <w:lang w:val="en-US"/>
              </w:rPr>
              <w:t>prin</w:t>
            </w:r>
            <w:proofErr w:type="spellEnd"/>
            <w:r w:rsidRPr="001A1908">
              <w:rPr>
                <w:rFonts w:eastAsia="Times New Roman"/>
                <w:sz w:val="24"/>
                <w:szCs w:val="24"/>
                <w:lang w:val="en-US"/>
              </w:rPr>
              <w:t xml:space="preserve"> </w:t>
            </w:r>
            <w:proofErr w:type="spellStart"/>
            <w:r w:rsidRPr="001A1908">
              <w:rPr>
                <w:rFonts w:eastAsia="Times New Roman"/>
                <w:sz w:val="24"/>
                <w:szCs w:val="24"/>
                <w:lang w:val="en-US"/>
              </w:rPr>
              <w:t>ordin</w:t>
            </w:r>
            <w:proofErr w:type="spellEnd"/>
            <w:r w:rsidRPr="001A1908">
              <w:rPr>
                <w:rFonts w:eastAsia="Times New Roman"/>
                <w:sz w:val="24"/>
                <w:szCs w:val="24"/>
                <w:lang w:val="en-US"/>
              </w:rPr>
              <w:t xml:space="preserve"> al </w:t>
            </w:r>
            <w:proofErr w:type="spellStart"/>
            <w:r w:rsidRPr="001A1908">
              <w:rPr>
                <w:rFonts w:eastAsia="Times New Roman"/>
                <w:sz w:val="24"/>
                <w:szCs w:val="24"/>
                <w:lang w:val="en-US"/>
              </w:rPr>
              <w:t>ministrului</w:t>
            </w:r>
            <w:proofErr w:type="spellEnd"/>
            <w:r w:rsidRPr="001A1908">
              <w:rPr>
                <w:rFonts w:eastAsia="Times New Roman"/>
                <w:sz w:val="24"/>
                <w:szCs w:val="24"/>
                <w:lang w:val="en-US"/>
              </w:rPr>
              <w:t xml:space="preserve"> </w:t>
            </w:r>
            <w:proofErr w:type="spellStart"/>
            <w:r w:rsidRPr="001A1908">
              <w:rPr>
                <w:rFonts w:eastAsia="Times New Roman"/>
                <w:sz w:val="24"/>
                <w:szCs w:val="24"/>
                <w:lang w:val="en-US"/>
              </w:rPr>
              <w:t>investițiilor</w:t>
            </w:r>
            <w:proofErr w:type="spellEnd"/>
            <w:r w:rsidRPr="001A1908">
              <w:rPr>
                <w:rFonts w:eastAsia="Times New Roman"/>
                <w:sz w:val="24"/>
                <w:szCs w:val="24"/>
                <w:lang w:val="en-US"/>
              </w:rPr>
              <w:t xml:space="preserve"> </w:t>
            </w:r>
            <w:proofErr w:type="spellStart"/>
            <w:r w:rsidRPr="001A1908">
              <w:rPr>
                <w:rFonts w:eastAsia="Times New Roman"/>
                <w:sz w:val="24"/>
                <w:szCs w:val="24"/>
                <w:lang w:val="en-US"/>
              </w:rPr>
              <w:t>și</w:t>
            </w:r>
            <w:proofErr w:type="spellEnd"/>
            <w:r w:rsidRPr="001A1908">
              <w:rPr>
                <w:rFonts w:eastAsia="Times New Roman"/>
                <w:sz w:val="24"/>
                <w:szCs w:val="24"/>
                <w:lang w:val="en-US"/>
              </w:rPr>
              <w:t xml:space="preserve"> </w:t>
            </w:r>
            <w:proofErr w:type="spellStart"/>
            <w:r w:rsidRPr="001A1908">
              <w:rPr>
                <w:rFonts w:eastAsia="Times New Roman"/>
                <w:sz w:val="24"/>
                <w:szCs w:val="24"/>
                <w:lang w:val="en-US"/>
              </w:rPr>
              <w:t>proiectelor</w:t>
            </w:r>
            <w:proofErr w:type="spellEnd"/>
            <w:r w:rsidRPr="001A1908">
              <w:rPr>
                <w:rFonts w:eastAsia="Times New Roman"/>
                <w:sz w:val="24"/>
                <w:szCs w:val="24"/>
                <w:lang w:val="en-US"/>
              </w:rPr>
              <w:t xml:space="preserve"> </w:t>
            </w:r>
            <w:proofErr w:type="spellStart"/>
            <w:r w:rsidRPr="001A1908">
              <w:rPr>
                <w:rFonts w:eastAsia="Times New Roman"/>
                <w:sz w:val="24"/>
                <w:szCs w:val="24"/>
                <w:lang w:val="en-US"/>
              </w:rPr>
              <w:t>europene</w:t>
            </w:r>
            <w:proofErr w:type="spellEnd"/>
            <w:r w:rsidRPr="001A1908">
              <w:rPr>
                <w:rFonts w:eastAsia="Times New Roman"/>
                <w:sz w:val="24"/>
                <w:szCs w:val="24"/>
                <w:lang w:val="en-US"/>
              </w:rPr>
              <w:t xml:space="preserve">, </w:t>
            </w:r>
            <w:proofErr w:type="spellStart"/>
            <w:r w:rsidRPr="001A1908">
              <w:rPr>
                <w:rFonts w:eastAsia="Times New Roman"/>
                <w:sz w:val="24"/>
                <w:szCs w:val="24"/>
                <w:lang w:val="en-US"/>
              </w:rPr>
              <w:t>prin</w:t>
            </w:r>
            <w:proofErr w:type="spellEnd"/>
            <w:r w:rsidRPr="001A1908">
              <w:rPr>
                <w:rFonts w:eastAsia="Times New Roman"/>
                <w:sz w:val="24"/>
                <w:szCs w:val="24"/>
                <w:lang w:val="en-US"/>
              </w:rPr>
              <w:t xml:space="preserve"> care se </w:t>
            </w:r>
            <w:proofErr w:type="spellStart"/>
            <w:r w:rsidRPr="001A1908">
              <w:rPr>
                <w:rFonts w:eastAsia="Times New Roman"/>
                <w:sz w:val="24"/>
                <w:szCs w:val="24"/>
                <w:lang w:val="en-US"/>
              </w:rPr>
              <w:t>stabilesc</w:t>
            </w:r>
            <w:proofErr w:type="spellEnd"/>
            <w:r w:rsidRPr="001A1908">
              <w:rPr>
                <w:rFonts w:eastAsia="Times New Roman"/>
                <w:sz w:val="24"/>
                <w:szCs w:val="24"/>
                <w:lang w:val="en-US"/>
              </w:rPr>
              <w:t xml:space="preserve"> </w:t>
            </w:r>
            <w:proofErr w:type="spellStart"/>
            <w:r w:rsidRPr="001A1908">
              <w:rPr>
                <w:rFonts w:eastAsia="Times New Roman"/>
                <w:sz w:val="24"/>
                <w:szCs w:val="24"/>
                <w:lang w:val="en-US"/>
              </w:rPr>
              <w:t>regulile</w:t>
            </w:r>
            <w:proofErr w:type="spellEnd"/>
            <w:r w:rsidRPr="001A1908">
              <w:rPr>
                <w:rFonts w:eastAsia="Times New Roman"/>
                <w:sz w:val="24"/>
                <w:szCs w:val="24"/>
                <w:lang w:val="en-US"/>
              </w:rPr>
              <w:t xml:space="preserve"> de </w:t>
            </w:r>
            <w:proofErr w:type="spellStart"/>
            <w:r w:rsidRPr="001A1908">
              <w:rPr>
                <w:rFonts w:eastAsia="Times New Roman"/>
                <w:sz w:val="24"/>
                <w:szCs w:val="24"/>
                <w:lang w:val="en-US"/>
              </w:rPr>
              <w:t>finanțare</w:t>
            </w:r>
            <w:proofErr w:type="spellEnd"/>
            <w:r w:rsidRPr="001A1908">
              <w:rPr>
                <w:rFonts w:eastAsia="Times New Roman"/>
                <w:sz w:val="24"/>
                <w:szCs w:val="24"/>
                <w:lang w:val="en-US"/>
              </w:rPr>
              <w:t xml:space="preserve"> a </w:t>
            </w:r>
            <w:proofErr w:type="spellStart"/>
            <w:r w:rsidRPr="001A1908">
              <w:rPr>
                <w:rFonts w:eastAsia="Times New Roman"/>
                <w:sz w:val="24"/>
                <w:szCs w:val="24"/>
                <w:lang w:val="en-US"/>
              </w:rPr>
              <w:t>echipamentelor</w:t>
            </w:r>
            <w:proofErr w:type="spellEnd"/>
            <w:r w:rsidRPr="001A1908">
              <w:rPr>
                <w:rFonts w:eastAsia="Times New Roman"/>
                <w:sz w:val="24"/>
                <w:szCs w:val="24"/>
                <w:lang w:val="en-US"/>
              </w:rPr>
              <w:t xml:space="preserve"> de </w:t>
            </w:r>
            <w:proofErr w:type="spellStart"/>
            <w:r w:rsidRPr="001A1908">
              <w:rPr>
                <w:rFonts w:eastAsia="Times New Roman"/>
                <w:sz w:val="24"/>
                <w:szCs w:val="24"/>
                <w:lang w:val="en-US"/>
              </w:rPr>
              <w:t>protecție</w:t>
            </w:r>
            <w:proofErr w:type="spellEnd"/>
            <w:r w:rsidRPr="001A1908">
              <w:rPr>
                <w:rFonts w:eastAsia="Times New Roman"/>
                <w:sz w:val="24"/>
                <w:szCs w:val="24"/>
                <w:lang w:val="en-US"/>
              </w:rPr>
              <w:t xml:space="preserve"> medical/</w:t>
            </w:r>
            <w:proofErr w:type="spellStart"/>
            <w:r w:rsidRPr="001A1908">
              <w:rPr>
                <w:rFonts w:eastAsia="Times New Roman"/>
                <w:sz w:val="24"/>
                <w:szCs w:val="24"/>
                <w:lang w:val="en-US"/>
              </w:rPr>
              <w:t>dispozitivelor</w:t>
            </w:r>
            <w:proofErr w:type="spellEnd"/>
            <w:r w:rsidRPr="001A1908">
              <w:rPr>
                <w:rFonts w:eastAsia="Times New Roman"/>
                <w:sz w:val="24"/>
                <w:szCs w:val="24"/>
                <w:lang w:val="en-US"/>
              </w:rPr>
              <w:t xml:space="preserve"> </w:t>
            </w:r>
            <w:proofErr w:type="spellStart"/>
            <w:r w:rsidRPr="001A1908">
              <w:rPr>
                <w:rFonts w:eastAsia="Times New Roman"/>
                <w:sz w:val="24"/>
                <w:szCs w:val="24"/>
                <w:lang w:val="en-US"/>
              </w:rPr>
              <w:t>medicale</w:t>
            </w:r>
            <w:proofErr w:type="spellEnd"/>
            <w:r w:rsidRPr="001A1908">
              <w:rPr>
                <w:rFonts w:eastAsia="Times New Roman"/>
                <w:sz w:val="24"/>
                <w:szCs w:val="24"/>
                <w:lang w:val="en-US"/>
              </w:rPr>
              <w:t xml:space="preserve">, </w:t>
            </w:r>
            <w:proofErr w:type="spellStart"/>
            <w:r w:rsidRPr="001A1908">
              <w:rPr>
                <w:rFonts w:eastAsia="Times New Roman"/>
                <w:sz w:val="24"/>
                <w:szCs w:val="24"/>
                <w:lang w:val="en-US"/>
              </w:rPr>
              <w:t>dezinfectanților</w:t>
            </w:r>
            <w:proofErr w:type="spellEnd"/>
            <w:r w:rsidRPr="001A1908">
              <w:rPr>
                <w:rFonts w:eastAsia="Times New Roman"/>
                <w:sz w:val="24"/>
                <w:szCs w:val="24"/>
                <w:lang w:val="en-US"/>
              </w:rPr>
              <w:t xml:space="preserve"> </w:t>
            </w:r>
            <w:proofErr w:type="spellStart"/>
            <w:r w:rsidRPr="001A1908">
              <w:rPr>
                <w:rFonts w:eastAsia="Times New Roman"/>
                <w:sz w:val="24"/>
                <w:szCs w:val="24"/>
                <w:lang w:val="en-US"/>
              </w:rPr>
              <w:t>și</w:t>
            </w:r>
            <w:proofErr w:type="spellEnd"/>
            <w:r w:rsidRPr="001A1908">
              <w:rPr>
                <w:rFonts w:eastAsia="Times New Roman"/>
                <w:sz w:val="24"/>
                <w:szCs w:val="24"/>
                <w:lang w:val="en-US"/>
              </w:rPr>
              <w:t xml:space="preserve"> </w:t>
            </w:r>
            <w:proofErr w:type="spellStart"/>
            <w:r w:rsidRPr="001A1908">
              <w:rPr>
                <w:rFonts w:eastAsia="Times New Roman"/>
                <w:sz w:val="24"/>
                <w:szCs w:val="24"/>
                <w:lang w:val="en-US"/>
              </w:rPr>
              <w:t>containerelor</w:t>
            </w:r>
            <w:proofErr w:type="spellEnd"/>
            <w:r w:rsidRPr="001A1908">
              <w:rPr>
                <w:rFonts w:eastAsia="Times New Roman"/>
                <w:sz w:val="24"/>
                <w:szCs w:val="24"/>
                <w:lang w:val="en-US"/>
              </w:rPr>
              <w:t xml:space="preserve"> </w:t>
            </w:r>
            <w:proofErr w:type="spellStart"/>
            <w:r w:rsidRPr="001A1908">
              <w:rPr>
                <w:rFonts w:eastAsia="Times New Roman"/>
                <w:sz w:val="24"/>
                <w:szCs w:val="24"/>
                <w:lang w:val="en-US"/>
              </w:rPr>
              <w:t>sanitare</w:t>
            </w:r>
            <w:proofErr w:type="spellEnd"/>
            <w:r w:rsidRPr="001A1908">
              <w:rPr>
                <w:rFonts w:eastAsia="Times New Roman"/>
                <w:sz w:val="24"/>
                <w:szCs w:val="24"/>
                <w:lang w:val="en-US"/>
              </w:rPr>
              <w:t xml:space="preserve"> mobile, se </w:t>
            </w:r>
            <w:proofErr w:type="spellStart"/>
            <w:r w:rsidRPr="001A1908">
              <w:rPr>
                <w:rFonts w:eastAsia="Times New Roman"/>
                <w:sz w:val="24"/>
                <w:szCs w:val="24"/>
                <w:lang w:val="en-US"/>
              </w:rPr>
              <w:t>modifică</w:t>
            </w:r>
            <w:proofErr w:type="spellEnd"/>
            <w:r w:rsidRPr="001A1908">
              <w:rPr>
                <w:rFonts w:eastAsia="Times New Roman"/>
                <w:sz w:val="24"/>
                <w:szCs w:val="24"/>
                <w:lang w:val="en-US"/>
              </w:rPr>
              <w:t xml:space="preserve"> </w:t>
            </w:r>
            <w:proofErr w:type="spellStart"/>
            <w:r w:rsidRPr="001A1908">
              <w:rPr>
                <w:rFonts w:eastAsia="Times New Roman"/>
                <w:sz w:val="24"/>
                <w:szCs w:val="24"/>
                <w:lang w:val="en-US"/>
              </w:rPr>
              <w:t>în</w:t>
            </w:r>
            <w:proofErr w:type="spellEnd"/>
            <w:r w:rsidRPr="001A1908">
              <w:rPr>
                <w:rFonts w:eastAsia="Times New Roman"/>
                <w:sz w:val="24"/>
                <w:szCs w:val="24"/>
                <w:lang w:val="en-US"/>
              </w:rPr>
              <w:t xml:space="preserve"> mod </w:t>
            </w:r>
            <w:proofErr w:type="spellStart"/>
            <w:r w:rsidRPr="001A1908">
              <w:rPr>
                <w:rFonts w:eastAsia="Times New Roman"/>
                <w:sz w:val="24"/>
                <w:szCs w:val="24"/>
                <w:lang w:val="en-US"/>
              </w:rPr>
              <w:t>corespunzător</w:t>
            </w:r>
            <w:proofErr w:type="spellEnd"/>
            <w:r w:rsidRPr="001A1908">
              <w:rPr>
                <w:rFonts w:eastAsia="Times New Roman"/>
                <w:sz w:val="24"/>
                <w:szCs w:val="24"/>
                <w:lang w:val="en-US"/>
              </w:rPr>
              <w:t>.</w:t>
            </w:r>
            <w:r>
              <w:rPr>
                <w:rFonts w:eastAsia="Times New Roman"/>
                <w:sz w:val="24"/>
                <w:szCs w:val="24"/>
                <w:lang w:val="en-US"/>
              </w:rPr>
              <w:t xml:space="preserve"> </w:t>
            </w:r>
            <w:r>
              <w:rPr>
                <w:rFonts w:eastAsia="Times New Roman"/>
                <w:sz w:val="24"/>
                <w:szCs w:val="24"/>
                <w:lang w:val="en-US"/>
              </w:rPr>
              <w:sym w:font="Symbol" w:char="F03E"/>
            </w:r>
            <w:r>
              <w:rPr>
                <w:rFonts w:eastAsia="Times New Roman"/>
                <w:sz w:val="24"/>
                <w:szCs w:val="24"/>
                <w:lang w:val="en-US"/>
              </w:rPr>
              <w:sym w:font="Symbol" w:char="F03E"/>
            </w:r>
            <w:r w:rsidRPr="001A1908">
              <w:rPr>
                <w:rFonts w:eastAsia="Times New Roman"/>
                <w:sz w:val="24"/>
                <w:szCs w:val="24"/>
                <w:lang w:val="en-US"/>
              </w:rPr>
              <w:t>”</w:t>
            </w:r>
          </w:p>
          <w:p w:rsidR="00D77644" w:rsidRDefault="00D77644" w:rsidP="007E5D50">
            <w:pPr>
              <w:spacing w:after="0" w:line="240" w:lineRule="auto"/>
              <w:jc w:val="both"/>
              <w:rPr>
                <w:rFonts w:eastAsia="Times New Roman"/>
                <w:sz w:val="24"/>
                <w:szCs w:val="24"/>
                <w:lang w:val="en-US"/>
              </w:rPr>
            </w:pPr>
          </w:p>
          <w:p w:rsidR="00D77644" w:rsidRPr="001A1908" w:rsidRDefault="00D77644" w:rsidP="007E5D50">
            <w:pPr>
              <w:spacing w:after="0" w:line="240" w:lineRule="auto"/>
              <w:jc w:val="both"/>
              <w:rPr>
                <w:rFonts w:eastAsia="Times New Roman"/>
                <w:i/>
                <w:sz w:val="24"/>
                <w:szCs w:val="24"/>
                <w:lang w:val="en-US"/>
              </w:rPr>
            </w:pPr>
            <w:proofErr w:type="spellStart"/>
            <w:r w:rsidRPr="003B4B93">
              <w:rPr>
                <w:rFonts w:eastAsia="Times New Roman"/>
                <w:i/>
                <w:sz w:val="24"/>
                <w:szCs w:val="24"/>
                <w:lang w:val="en-US"/>
              </w:rPr>
              <w:t>Autor</w:t>
            </w:r>
            <w:proofErr w:type="spellEnd"/>
            <w:r w:rsidRPr="003B4B93">
              <w:rPr>
                <w:rFonts w:eastAsia="Times New Roman"/>
                <w:i/>
                <w:sz w:val="24"/>
                <w:szCs w:val="24"/>
                <w:lang w:val="en-US"/>
              </w:rPr>
              <w:t xml:space="preserve">: </w:t>
            </w:r>
            <w:proofErr w:type="spellStart"/>
            <w:r w:rsidRPr="003B4B93">
              <w:rPr>
                <w:rFonts w:eastAsia="Times New Roman"/>
                <w:i/>
                <w:sz w:val="24"/>
                <w:szCs w:val="24"/>
                <w:lang w:val="en-US"/>
              </w:rPr>
              <w:t>Bota</w:t>
            </w:r>
            <w:proofErr w:type="spellEnd"/>
            <w:r w:rsidRPr="003B4B93">
              <w:rPr>
                <w:rFonts w:eastAsia="Times New Roman"/>
                <w:i/>
                <w:sz w:val="24"/>
                <w:szCs w:val="24"/>
                <w:lang w:val="en-US"/>
              </w:rPr>
              <w:t xml:space="preserve"> </w:t>
            </w:r>
            <w:proofErr w:type="spellStart"/>
            <w:r w:rsidRPr="003B4B93">
              <w:rPr>
                <w:rFonts w:eastAsia="Times New Roman"/>
                <w:i/>
                <w:sz w:val="24"/>
                <w:szCs w:val="24"/>
                <w:lang w:val="en-US"/>
              </w:rPr>
              <w:t>Călin-Ioan</w:t>
            </w:r>
            <w:proofErr w:type="spellEnd"/>
            <w:r w:rsidRPr="003B4B93">
              <w:rPr>
                <w:rFonts w:eastAsia="Times New Roman"/>
                <w:i/>
                <w:sz w:val="24"/>
                <w:szCs w:val="24"/>
                <w:lang w:val="en-US"/>
              </w:rPr>
              <w:t>, PNL</w:t>
            </w:r>
          </w:p>
          <w:p w:rsidR="00D77644" w:rsidRPr="001A1908" w:rsidRDefault="00D77644" w:rsidP="007E5D50">
            <w:pPr>
              <w:widowControl w:val="0"/>
              <w:spacing w:after="0" w:line="240" w:lineRule="auto"/>
              <w:jc w:val="both"/>
              <w:rPr>
                <w:sz w:val="24"/>
                <w:szCs w:val="24"/>
              </w:rPr>
            </w:pPr>
          </w:p>
        </w:tc>
        <w:tc>
          <w:tcPr>
            <w:tcW w:w="2267" w:type="dxa"/>
            <w:shd w:val="clear" w:color="auto" w:fill="auto"/>
          </w:tcPr>
          <w:p w:rsidR="00D77644" w:rsidRPr="00B9367D" w:rsidRDefault="00D77644" w:rsidP="007E5D50">
            <w:pPr>
              <w:spacing w:after="0" w:line="240" w:lineRule="auto"/>
              <w:rPr>
                <w:rFonts w:eastAsia="Times New Roman"/>
                <w:sz w:val="20"/>
                <w:szCs w:val="20"/>
              </w:rPr>
            </w:pPr>
            <w:r w:rsidRPr="00B9367D">
              <w:rPr>
                <w:rFonts w:eastAsia="Times New Roman"/>
                <w:sz w:val="20"/>
                <w:szCs w:val="20"/>
              </w:rPr>
              <w:lastRenderedPageBreak/>
              <w:t xml:space="preserve">Programul Operațional Infrastructură Mare, a derulat în perioada 25.10.2020-15.01.2021 apelul de proiecte 881/9/1 adresat solicitanților care doresc să obțină finanțare nerambursabilă pentru proiecte ce vizează consolidarea capacității de gestionare a crizei sanitare, prin diminuarea riscului de propagare a infecției cu SARS-Cov-2 în sistemul public de educație preuniversitară și/sau universitară în cadrul AP 9, OS 9.1, POIM. </w:t>
            </w:r>
          </w:p>
          <w:p w:rsidR="00D77644" w:rsidRPr="00B9367D" w:rsidRDefault="00D77644" w:rsidP="007E5D50">
            <w:pPr>
              <w:spacing w:after="0" w:line="240" w:lineRule="auto"/>
              <w:rPr>
                <w:rFonts w:eastAsia="Times New Roman"/>
                <w:sz w:val="20"/>
                <w:szCs w:val="20"/>
              </w:rPr>
            </w:pPr>
          </w:p>
          <w:p w:rsidR="00D77644" w:rsidRPr="00B9367D" w:rsidRDefault="00D77644" w:rsidP="007E5D50">
            <w:pPr>
              <w:spacing w:after="0" w:line="240" w:lineRule="auto"/>
              <w:rPr>
                <w:rFonts w:eastAsia="Times New Roman"/>
                <w:sz w:val="20"/>
                <w:szCs w:val="20"/>
              </w:rPr>
            </w:pPr>
            <w:r w:rsidRPr="00B9367D">
              <w:rPr>
                <w:rFonts w:eastAsia="Times New Roman"/>
                <w:sz w:val="20"/>
                <w:szCs w:val="20"/>
              </w:rPr>
              <w:lastRenderedPageBreak/>
              <w:t xml:space="preserve">Măsurile propuse spre finanțare au fost promovate în contextual alinierii la prevederile Ordonanței de Urgență nr. 144 din 24 august 2020 privind unele măsuri pentru alocarea de fonduri externe </w:t>
            </w:r>
            <w:proofErr w:type="spellStart"/>
            <w:r w:rsidRPr="00B9367D">
              <w:rPr>
                <w:rFonts w:eastAsia="Times New Roman"/>
                <w:sz w:val="20"/>
                <w:szCs w:val="20"/>
              </w:rPr>
              <w:t>nerambursabilenecesare</w:t>
            </w:r>
            <w:proofErr w:type="spellEnd"/>
            <w:r w:rsidRPr="00B9367D">
              <w:rPr>
                <w:rFonts w:eastAsia="Times New Roman"/>
                <w:sz w:val="20"/>
                <w:szCs w:val="20"/>
              </w:rPr>
              <w:t xml:space="preserve"> desfășurării în condițiile de prevenție a activităților didactice aferente anului școlar/universitar 2020/2021 în contextual riscului de infecție cu </w:t>
            </w:r>
            <w:proofErr w:type="spellStart"/>
            <w:r w:rsidRPr="00B9367D">
              <w:rPr>
                <w:rFonts w:eastAsia="Times New Roman"/>
                <w:sz w:val="20"/>
                <w:szCs w:val="20"/>
              </w:rPr>
              <w:t>coronavirus</w:t>
            </w:r>
            <w:proofErr w:type="spellEnd"/>
            <w:r w:rsidRPr="00B9367D">
              <w:rPr>
                <w:rFonts w:eastAsia="Times New Roman"/>
                <w:sz w:val="20"/>
                <w:szCs w:val="20"/>
              </w:rPr>
              <w:t xml:space="preserve"> SARS-Cov-2, prin urmare Ghidul solicitantului prevede perioada de eligibilitate a cheltuielilor 01.02.2020-18.06.2021. </w:t>
            </w:r>
          </w:p>
          <w:p w:rsidR="00D77644" w:rsidRPr="00B9367D" w:rsidRDefault="00D77644" w:rsidP="007E5D50">
            <w:pPr>
              <w:spacing w:after="0" w:line="240" w:lineRule="auto"/>
              <w:rPr>
                <w:rFonts w:eastAsia="Times New Roman"/>
                <w:sz w:val="20"/>
                <w:szCs w:val="20"/>
              </w:rPr>
            </w:pPr>
          </w:p>
          <w:p w:rsidR="00D77644" w:rsidRPr="00B9367D" w:rsidRDefault="00D77644" w:rsidP="007E5D50">
            <w:pPr>
              <w:spacing w:after="0" w:line="240" w:lineRule="auto"/>
              <w:rPr>
                <w:rFonts w:eastAsia="Times New Roman"/>
                <w:sz w:val="20"/>
                <w:szCs w:val="20"/>
              </w:rPr>
            </w:pPr>
            <w:r w:rsidRPr="00B9367D">
              <w:rPr>
                <w:rFonts w:eastAsia="Times New Roman"/>
                <w:sz w:val="20"/>
                <w:szCs w:val="20"/>
              </w:rPr>
              <w:t xml:space="preserve">În cadrul apelului mai sus menționat, închis la data de 15.01.2021, au fost depuse 815 cereri de finanțare, aflate în curs de evaluare și aprobare, pentru care nu au fost demarcate încă procedurile de achiziție publică a echipamentelor de protecție medical/dispozitivelor medicale, dezinfectanților și </w:t>
            </w:r>
            <w:r w:rsidRPr="00B9367D">
              <w:rPr>
                <w:rFonts w:eastAsia="Times New Roman"/>
                <w:sz w:val="20"/>
                <w:szCs w:val="20"/>
              </w:rPr>
              <w:lastRenderedPageBreak/>
              <w:t xml:space="preserve">containerelor sanitare </w:t>
            </w:r>
            <w:proofErr w:type="spellStart"/>
            <w:r w:rsidRPr="00B9367D">
              <w:rPr>
                <w:rFonts w:eastAsia="Times New Roman"/>
                <w:sz w:val="20"/>
                <w:szCs w:val="20"/>
              </w:rPr>
              <w:t>mobile,acestea</w:t>
            </w:r>
            <w:proofErr w:type="spellEnd"/>
            <w:r w:rsidRPr="00B9367D">
              <w:rPr>
                <w:rFonts w:eastAsia="Times New Roman"/>
                <w:sz w:val="20"/>
                <w:szCs w:val="20"/>
              </w:rPr>
              <w:t xml:space="preserve"> neputând fi utilizate pe parcursul desfășurării activităților didactice aferente anului școlar 202/2021, așa cum impune cadrul legal prevăzut de OUG 144/2020, care reglementează utilizarea fondurilor </w:t>
            </w:r>
            <w:proofErr w:type="spellStart"/>
            <w:r w:rsidRPr="00B9367D">
              <w:rPr>
                <w:rFonts w:eastAsia="Times New Roman"/>
                <w:sz w:val="20"/>
                <w:szCs w:val="20"/>
              </w:rPr>
              <w:t>allocate</w:t>
            </w:r>
            <w:proofErr w:type="spellEnd"/>
            <w:r w:rsidRPr="00B9367D">
              <w:rPr>
                <w:rFonts w:eastAsia="Times New Roman"/>
                <w:sz w:val="20"/>
                <w:szCs w:val="20"/>
              </w:rPr>
              <w:t xml:space="preserve"> acestui tip de activitate. </w:t>
            </w:r>
          </w:p>
          <w:p w:rsidR="00D77644" w:rsidRPr="00B9367D" w:rsidRDefault="00D77644" w:rsidP="007E5D50">
            <w:pPr>
              <w:spacing w:after="0" w:line="240" w:lineRule="auto"/>
              <w:rPr>
                <w:rFonts w:eastAsia="Times New Roman"/>
                <w:sz w:val="20"/>
                <w:szCs w:val="20"/>
              </w:rPr>
            </w:pPr>
          </w:p>
          <w:p w:rsidR="00D77644" w:rsidRPr="00B9367D" w:rsidRDefault="00D77644" w:rsidP="007E5D50">
            <w:pPr>
              <w:spacing w:after="0" w:line="240" w:lineRule="auto"/>
              <w:rPr>
                <w:sz w:val="20"/>
                <w:szCs w:val="20"/>
              </w:rPr>
            </w:pPr>
            <w:r w:rsidRPr="00B9367D">
              <w:rPr>
                <w:rFonts w:eastAsia="Times New Roman"/>
                <w:sz w:val="20"/>
                <w:szCs w:val="20"/>
              </w:rPr>
              <w:t xml:space="preserve">Prin urmare, în vederea utilizării fondurilor </w:t>
            </w:r>
            <w:proofErr w:type="spellStart"/>
            <w:r w:rsidRPr="00B9367D">
              <w:rPr>
                <w:rFonts w:eastAsia="Times New Roman"/>
                <w:sz w:val="20"/>
                <w:szCs w:val="20"/>
              </w:rPr>
              <w:t>allocate</w:t>
            </w:r>
            <w:proofErr w:type="spellEnd"/>
            <w:r w:rsidRPr="00B9367D">
              <w:rPr>
                <w:rFonts w:eastAsia="Times New Roman"/>
                <w:sz w:val="20"/>
                <w:szCs w:val="20"/>
              </w:rPr>
              <w:t xml:space="preserve"> echipamentelor de protecție medicală/dispozitivelor medicale, dezinfectanților și containerelor sanitare mobile și în anul școlar 2021/2022, este necesar a se reglementa extinderea perioadei de eligibilitate prevăzută de OUG 144/2020 și Ghidul solicitantului.</w:t>
            </w:r>
          </w:p>
        </w:tc>
      </w:tr>
    </w:tbl>
    <w:p w:rsidR="00D77644" w:rsidRPr="00E55312" w:rsidRDefault="00D77644" w:rsidP="00D77644"/>
    <w:p w:rsidR="009849D5" w:rsidRDefault="009849D5" w:rsidP="00C43FCE">
      <w:pPr>
        <w:spacing w:after="0" w:line="240" w:lineRule="auto"/>
        <w:ind w:left="7513"/>
      </w:pPr>
    </w:p>
    <w:sectPr w:rsidR="009849D5" w:rsidSect="00423AF0">
      <w:footerReference w:type="default" r:id="rId1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1743" w:rsidRDefault="00F41743" w:rsidP="00A217FF">
      <w:pPr>
        <w:spacing w:after="0" w:line="240" w:lineRule="auto"/>
      </w:pPr>
      <w:r>
        <w:separator/>
      </w:r>
    </w:p>
  </w:endnote>
  <w:endnote w:type="continuationSeparator" w:id="0">
    <w:p w:rsidR="00F41743" w:rsidRDefault="00F41743" w:rsidP="00A217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lemishScript BT">
    <w:altName w:val="Courier New"/>
    <w:panose1 w:val="00000000000000000000"/>
    <w:charset w:val="00"/>
    <w:family w:val="script"/>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Letter Gothic MT">
    <w:altName w:val="Times New Roman"/>
    <w:charset w:val="00"/>
    <w:family w:val="modern"/>
    <w:pitch w:val="fixed"/>
    <w:sig w:usb0="00000003" w:usb1="00000000" w:usb2="00000000" w:usb3="00000000" w:csb0="00000001" w:csb1="00000000"/>
  </w:font>
  <w:font w:name="ZapfDingbats">
    <w:panose1 w:val="00000000000000000000"/>
    <w:charset w:val="02"/>
    <w:family w:val="decorative"/>
    <w:notTrueType/>
    <w:pitch w:val="variable"/>
  </w:font>
  <w:font w:name="RobotoCondensed-Regular">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3569570"/>
      <w:docPartObj>
        <w:docPartGallery w:val="Page Numbers (Bottom of Page)"/>
        <w:docPartUnique/>
      </w:docPartObj>
    </w:sdtPr>
    <w:sdtEndPr>
      <w:rPr>
        <w:noProof/>
      </w:rPr>
    </w:sdtEndPr>
    <w:sdtContent>
      <w:p w:rsidR="00A217FF" w:rsidRDefault="00A217FF">
        <w:pPr>
          <w:pStyle w:val="Footer"/>
          <w:jc w:val="center"/>
        </w:pPr>
        <w:r>
          <w:fldChar w:fldCharType="begin"/>
        </w:r>
        <w:r>
          <w:instrText xml:space="preserve"> PAGE   \* MERGEFORMAT </w:instrText>
        </w:r>
        <w:r>
          <w:fldChar w:fldCharType="separate"/>
        </w:r>
        <w:r w:rsidR="009F524D">
          <w:rPr>
            <w:noProof/>
          </w:rPr>
          <w:t>2</w:t>
        </w:r>
        <w:r>
          <w:rPr>
            <w:noProof/>
          </w:rPr>
          <w:fldChar w:fldCharType="end"/>
        </w:r>
      </w:p>
    </w:sdtContent>
  </w:sdt>
  <w:p w:rsidR="00A217FF" w:rsidRDefault="00A217F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540785164"/>
      <w:docPartObj>
        <w:docPartGallery w:val="Page Numbers (Bottom of Page)"/>
        <w:docPartUnique/>
      </w:docPartObj>
    </w:sdtPr>
    <w:sdtEndPr/>
    <w:sdtContent>
      <w:sdt>
        <w:sdtPr>
          <w:rPr>
            <w:sz w:val="20"/>
            <w:szCs w:val="20"/>
          </w:rPr>
          <w:id w:val="1728636285"/>
          <w:docPartObj>
            <w:docPartGallery w:val="Page Numbers (Top of Page)"/>
            <w:docPartUnique/>
          </w:docPartObj>
        </w:sdtPr>
        <w:sdtEndPr/>
        <w:sdtContent>
          <w:p w:rsidR="00B9367D" w:rsidRPr="00B9367D" w:rsidRDefault="00525917">
            <w:pPr>
              <w:pStyle w:val="Footer"/>
              <w:jc w:val="center"/>
              <w:rPr>
                <w:sz w:val="20"/>
                <w:szCs w:val="20"/>
              </w:rPr>
            </w:pPr>
            <w:r w:rsidRPr="00B9367D">
              <w:rPr>
                <w:sz w:val="20"/>
                <w:szCs w:val="20"/>
              </w:rPr>
              <w:t xml:space="preserve"> </w:t>
            </w:r>
            <w:r w:rsidRPr="00B9367D">
              <w:rPr>
                <w:b/>
                <w:bCs/>
                <w:sz w:val="20"/>
                <w:szCs w:val="20"/>
              </w:rPr>
              <w:fldChar w:fldCharType="begin"/>
            </w:r>
            <w:r w:rsidRPr="00B9367D">
              <w:rPr>
                <w:b/>
                <w:bCs/>
                <w:sz w:val="20"/>
                <w:szCs w:val="20"/>
              </w:rPr>
              <w:instrText xml:space="preserve"> PAGE </w:instrText>
            </w:r>
            <w:r w:rsidRPr="00B9367D">
              <w:rPr>
                <w:b/>
                <w:bCs/>
                <w:sz w:val="20"/>
                <w:szCs w:val="20"/>
              </w:rPr>
              <w:fldChar w:fldCharType="separate"/>
            </w:r>
            <w:r w:rsidR="009F524D">
              <w:rPr>
                <w:b/>
                <w:bCs/>
                <w:noProof/>
                <w:sz w:val="20"/>
                <w:szCs w:val="20"/>
              </w:rPr>
              <w:t>13</w:t>
            </w:r>
            <w:r w:rsidRPr="00B9367D">
              <w:rPr>
                <w:b/>
                <w:bCs/>
                <w:sz w:val="20"/>
                <w:szCs w:val="20"/>
              </w:rPr>
              <w:fldChar w:fldCharType="end"/>
            </w:r>
            <w:r w:rsidRPr="00B9367D">
              <w:rPr>
                <w:sz w:val="20"/>
                <w:szCs w:val="20"/>
              </w:rPr>
              <w:t xml:space="preserve"> /</w:t>
            </w:r>
            <w:r w:rsidRPr="00B9367D">
              <w:rPr>
                <w:b/>
                <w:bCs/>
                <w:sz w:val="20"/>
                <w:szCs w:val="20"/>
              </w:rPr>
              <w:fldChar w:fldCharType="begin"/>
            </w:r>
            <w:r w:rsidRPr="00B9367D">
              <w:rPr>
                <w:b/>
                <w:bCs/>
                <w:sz w:val="20"/>
                <w:szCs w:val="20"/>
              </w:rPr>
              <w:instrText xml:space="preserve"> NUMPAGES  </w:instrText>
            </w:r>
            <w:r w:rsidRPr="00B9367D">
              <w:rPr>
                <w:b/>
                <w:bCs/>
                <w:sz w:val="20"/>
                <w:szCs w:val="20"/>
              </w:rPr>
              <w:fldChar w:fldCharType="separate"/>
            </w:r>
            <w:r w:rsidR="009F524D">
              <w:rPr>
                <w:b/>
                <w:bCs/>
                <w:noProof/>
                <w:sz w:val="20"/>
                <w:szCs w:val="20"/>
              </w:rPr>
              <w:t>13</w:t>
            </w:r>
            <w:r w:rsidRPr="00B9367D">
              <w:rPr>
                <w:b/>
                <w:bCs/>
                <w:sz w:val="20"/>
                <w:szCs w:val="20"/>
              </w:rPr>
              <w:fldChar w:fldCharType="end"/>
            </w:r>
          </w:p>
        </w:sdtContent>
      </w:sdt>
    </w:sdtContent>
  </w:sdt>
  <w:p w:rsidR="00B9367D" w:rsidRPr="00B9367D" w:rsidRDefault="00F41743">
    <w:pPr>
      <w:pStyle w:val="Footer"/>
      <w:rPr>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1743" w:rsidRDefault="00F41743" w:rsidP="00A217FF">
      <w:pPr>
        <w:spacing w:after="0" w:line="240" w:lineRule="auto"/>
      </w:pPr>
      <w:r>
        <w:separator/>
      </w:r>
    </w:p>
  </w:footnote>
  <w:footnote w:type="continuationSeparator" w:id="0">
    <w:p w:rsidR="00F41743" w:rsidRDefault="00F41743" w:rsidP="00A217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E52254"/>
    <w:multiLevelType w:val="hybridMultilevel"/>
    <w:tmpl w:val="9CDABEDC"/>
    <w:lvl w:ilvl="0" w:tplc="2A26590C">
      <w:start w:val="1"/>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15:restartNumberingAfterBreak="0">
    <w:nsid w:val="2C502877"/>
    <w:multiLevelType w:val="hybridMultilevel"/>
    <w:tmpl w:val="51F822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9D5"/>
    <w:rsid w:val="00007D57"/>
    <w:rsid w:val="0002734D"/>
    <w:rsid w:val="00041C16"/>
    <w:rsid w:val="00055B66"/>
    <w:rsid w:val="0006445F"/>
    <w:rsid w:val="00067F91"/>
    <w:rsid w:val="000B32D0"/>
    <w:rsid w:val="000C7A09"/>
    <w:rsid w:val="000F47DC"/>
    <w:rsid w:val="00102181"/>
    <w:rsid w:val="00191920"/>
    <w:rsid w:val="001955A4"/>
    <w:rsid w:val="001E0233"/>
    <w:rsid w:val="002070DF"/>
    <w:rsid w:val="00223F9A"/>
    <w:rsid w:val="002247BA"/>
    <w:rsid w:val="00233686"/>
    <w:rsid w:val="0025648D"/>
    <w:rsid w:val="00282FBE"/>
    <w:rsid w:val="002B1885"/>
    <w:rsid w:val="002D5A1B"/>
    <w:rsid w:val="002E0D9C"/>
    <w:rsid w:val="002E489D"/>
    <w:rsid w:val="002F1CDA"/>
    <w:rsid w:val="00301F94"/>
    <w:rsid w:val="00303BC7"/>
    <w:rsid w:val="00312236"/>
    <w:rsid w:val="0031517B"/>
    <w:rsid w:val="0031547A"/>
    <w:rsid w:val="00316BE8"/>
    <w:rsid w:val="00327A4F"/>
    <w:rsid w:val="00332720"/>
    <w:rsid w:val="00355C5D"/>
    <w:rsid w:val="00360693"/>
    <w:rsid w:val="00362AE6"/>
    <w:rsid w:val="00375F83"/>
    <w:rsid w:val="003B1DEC"/>
    <w:rsid w:val="003C4EC4"/>
    <w:rsid w:val="003D3D1C"/>
    <w:rsid w:val="003D4359"/>
    <w:rsid w:val="003E4777"/>
    <w:rsid w:val="00412180"/>
    <w:rsid w:val="004215ED"/>
    <w:rsid w:val="00422471"/>
    <w:rsid w:val="004229A7"/>
    <w:rsid w:val="00426207"/>
    <w:rsid w:val="00462589"/>
    <w:rsid w:val="004815B1"/>
    <w:rsid w:val="00496F56"/>
    <w:rsid w:val="004B1F81"/>
    <w:rsid w:val="004F094E"/>
    <w:rsid w:val="004F6522"/>
    <w:rsid w:val="004F7B42"/>
    <w:rsid w:val="004F7F8A"/>
    <w:rsid w:val="00501A85"/>
    <w:rsid w:val="00525917"/>
    <w:rsid w:val="00545DF6"/>
    <w:rsid w:val="00565D1A"/>
    <w:rsid w:val="00577D7A"/>
    <w:rsid w:val="005B2266"/>
    <w:rsid w:val="005E4BBE"/>
    <w:rsid w:val="00617E1C"/>
    <w:rsid w:val="006226EA"/>
    <w:rsid w:val="00663080"/>
    <w:rsid w:val="006679D4"/>
    <w:rsid w:val="006709FA"/>
    <w:rsid w:val="00685E34"/>
    <w:rsid w:val="006A7A28"/>
    <w:rsid w:val="006B5022"/>
    <w:rsid w:val="006D6CF6"/>
    <w:rsid w:val="006F5789"/>
    <w:rsid w:val="007000E7"/>
    <w:rsid w:val="00710A1E"/>
    <w:rsid w:val="0072576C"/>
    <w:rsid w:val="00726B83"/>
    <w:rsid w:val="007522CE"/>
    <w:rsid w:val="00767971"/>
    <w:rsid w:val="0078477D"/>
    <w:rsid w:val="00791869"/>
    <w:rsid w:val="00792328"/>
    <w:rsid w:val="007A4536"/>
    <w:rsid w:val="007A6DF2"/>
    <w:rsid w:val="007F70A5"/>
    <w:rsid w:val="00815C89"/>
    <w:rsid w:val="00816B40"/>
    <w:rsid w:val="00825002"/>
    <w:rsid w:val="008404DD"/>
    <w:rsid w:val="00841B88"/>
    <w:rsid w:val="00847C19"/>
    <w:rsid w:val="008670E8"/>
    <w:rsid w:val="00870F7E"/>
    <w:rsid w:val="00874811"/>
    <w:rsid w:val="00877942"/>
    <w:rsid w:val="008852B5"/>
    <w:rsid w:val="00892310"/>
    <w:rsid w:val="008B004F"/>
    <w:rsid w:val="008B1836"/>
    <w:rsid w:val="008B422E"/>
    <w:rsid w:val="008B4B9E"/>
    <w:rsid w:val="008C5BEF"/>
    <w:rsid w:val="008D28B3"/>
    <w:rsid w:val="008E02D7"/>
    <w:rsid w:val="008E1BB6"/>
    <w:rsid w:val="008F0B41"/>
    <w:rsid w:val="0091532B"/>
    <w:rsid w:val="00920166"/>
    <w:rsid w:val="0092027F"/>
    <w:rsid w:val="00926833"/>
    <w:rsid w:val="009465DC"/>
    <w:rsid w:val="0098115B"/>
    <w:rsid w:val="009849D5"/>
    <w:rsid w:val="00992CE5"/>
    <w:rsid w:val="00995C9E"/>
    <w:rsid w:val="009B4308"/>
    <w:rsid w:val="009D253B"/>
    <w:rsid w:val="009F524D"/>
    <w:rsid w:val="00A046CB"/>
    <w:rsid w:val="00A217FF"/>
    <w:rsid w:val="00A31FE3"/>
    <w:rsid w:val="00A32D00"/>
    <w:rsid w:val="00A85C03"/>
    <w:rsid w:val="00A94C92"/>
    <w:rsid w:val="00AA0107"/>
    <w:rsid w:val="00AA1717"/>
    <w:rsid w:val="00AD3439"/>
    <w:rsid w:val="00B018C7"/>
    <w:rsid w:val="00B65C4B"/>
    <w:rsid w:val="00B80B28"/>
    <w:rsid w:val="00B860FD"/>
    <w:rsid w:val="00B9028C"/>
    <w:rsid w:val="00B92670"/>
    <w:rsid w:val="00B95E2A"/>
    <w:rsid w:val="00BB3672"/>
    <w:rsid w:val="00BD5CEA"/>
    <w:rsid w:val="00BE2EE9"/>
    <w:rsid w:val="00BF3BDD"/>
    <w:rsid w:val="00BF49C3"/>
    <w:rsid w:val="00BF7F7A"/>
    <w:rsid w:val="00C22A29"/>
    <w:rsid w:val="00C3112F"/>
    <w:rsid w:val="00C4223C"/>
    <w:rsid w:val="00C4327D"/>
    <w:rsid w:val="00C43FCE"/>
    <w:rsid w:val="00C50CCB"/>
    <w:rsid w:val="00C73D1D"/>
    <w:rsid w:val="00C90F01"/>
    <w:rsid w:val="00CB44DB"/>
    <w:rsid w:val="00CC13F7"/>
    <w:rsid w:val="00CC2BF2"/>
    <w:rsid w:val="00CC4E7A"/>
    <w:rsid w:val="00CE0A1B"/>
    <w:rsid w:val="00CE7471"/>
    <w:rsid w:val="00CF5DE4"/>
    <w:rsid w:val="00D15204"/>
    <w:rsid w:val="00D265F6"/>
    <w:rsid w:val="00D34B66"/>
    <w:rsid w:val="00D4100F"/>
    <w:rsid w:val="00D454B5"/>
    <w:rsid w:val="00D46670"/>
    <w:rsid w:val="00D60DD8"/>
    <w:rsid w:val="00D77644"/>
    <w:rsid w:val="00D846BD"/>
    <w:rsid w:val="00DC22EC"/>
    <w:rsid w:val="00DD0CAE"/>
    <w:rsid w:val="00DD3765"/>
    <w:rsid w:val="00DF7BE7"/>
    <w:rsid w:val="00E051C7"/>
    <w:rsid w:val="00E22407"/>
    <w:rsid w:val="00E2410A"/>
    <w:rsid w:val="00E36ED2"/>
    <w:rsid w:val="00E530A9"/>
    <w:rsid w:val="00E70D4B"/>
    <w:rsid w:val="00E84492"/>
    <w:rsid w:val="00EA5B5A"/>
    <w:rsid w:val="00EB23C4"/>
    <w:rsid w:val="00ED23FD"/>
    <w:rsid w:val="00ED655D"/>
    <w:rsid w:val="00EF2C34"/>
    <w:rsid w:val="00EF5746"/>
    <w:rsid w:val="00EF60C9"/>
    <w:rsid w:val="00F14496"/>
    <w:rsid w:val="00F14F0C"/>
    <w:rsid w:val="00F14F35"/>
    <w:rsid w:val="00F41743"/>
    <w:rsid w:val="00F50CDA"/>
    <w:rsid w:val="00F5416F"/>
    <w:rsid w:val="00F84856"/>
    <w:rsid w:val="00FA38FE"/>
    <w:rsid w:val="00FC04E0"/>
    <w:rsid w:val="00FE1A8E"/>
    <w:rsid w:val="00FF6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D44CA"/>
  <w15:chartTrackingRefBased/>
  <w15:docId w15:val="{C5F61179-DFB8-495D-8487-81526B28B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8"/>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849D5"/>
    <w:pPr>
      <w:spacing w:after="0" w:line="240" w:lineRule="auto"/>
      <w:jc w:val="center"/>
    </w:pPr>
    <w:rPr>
      <w:rFonts w:ascii="FlemishScript BT" w:eastAsia="Times New Roman" w:hAnsi="FlemishScript BT"/>
      <w:b/>
      <w:sz w:val="60"/>
      <w:szCs w:val="20"/>
      <w:lang w:eastAsia="x-none"/>
    </w:rPr>
  </w:style>
  <w:style w:type="character" w:customStyle="1" w:styleId="TitleChar">
    <w:name w:val="Title Char"/>
    <w:link w:val="Title"/>
    <w:rsid w:val="009849D5"/>
    <w:rPr>
      <w:rFonts w:ascii="FlemishScript BT" w:eastAsia="Times New Roman" w:hAnsi="FlemishScript BT"/>
      <w:b/>
      <w:sz w:val="60"/>
      <w:lang w:val="ro-RO" w:eastAsia="x-none"/>
    </w:rPr>
  </w:style>
  <w:style w:type="paragraph" w:styleId="BalloonText">
    <w:name w:val="Balloon Text"/>
    <w:basedOn w:val="Normal"/>
    <w:link w:val="BalloonTextChar"/>
    <w:uiPriority w:val="99"/>
    <w:semiHidden/>
    <w:unhideWhenUsed/>
    <w:rsid w:val="00233686"/>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233686"/>
    <w:rPr>
      <w:rFonts w:ascii="Segoe UI" w:hAnsi="Segoe UI" w:cs="Segoe UI"/>
      <w:sz w:val="18"/>
      <w:szCs w:val="18"/>
      <w:lang w:val="ro-RO"/>
    </w:rPr>
  </w:style>
  <w:style w:type="paragraph" w:styleId="Header">
    <w:name w:val="header"/>
    <w:basedOn w:val="Normal"/>
    <w:link w:val="HeaderChar"/>
    <w:uiPriority w:val="99"/>
    <w:unhideWhenUsed/>
    <w:rsid w:val="00A217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17FF"/>
    <w:rPr>
      <w:sz w:val="28"/>
      <w:szCs w:val="22"/>
      <w:lang w:val="ro-RO"/>
    </w:rPr>
  </w:style>
  <w:style w:type="paragraph" w:styleId="Footer">
    <w:name w:val="footer"/>
    <w:basedOn w:val="Normal"/>
    <w:link w:val="FooterChar"/>
    <w:uiPriority w:val="99"/>
    <w:unhideWhenUsed/>
    <w:rsid w:val="00A217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17FF"/>
    <w:rPr>
      <w:sz w:val="28"/>
      <w:szCs w:val="22"/>
      <w:lang w:val="ro-RO"/>
    </w:rPr>
  </w:style>
  <w:style w:type="character" w:styleId="Hyperlink">
    <w:name w:val="Hyperlink"/>
    <w:basedOn w:val="DefaultParagraphFont"/>
    <w:uiPriority w:val="99"/>
    <w:semiHidden/>
    <w:unhideWhenUsed/>
    <w:rsid w:val="00D77644"/>
    <w:rPr>
      <w:color w:val="0000FF"/>
      <w:u w:val="single"/>
    </w:rPr>
  </w:style>
  <w:style w:type="paragraph" w:styleId="ListParagraph">
    <w:name w:val="List Paragraph"/>
    <w:basedOn w:val="Normal"/>
    <w:uiPriority w:val="34"/>
    <w:qFormat/>
    <w:rsid w:val="00D77644"/>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idrept.ro/00173157.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drept.ro/00211907.ht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idrept.ro/00211907.htm" TargetMode="External"/><Relationship Id="rId4" Type="http://schemas.openxmlformats.org/officeDocument/2006/relationships/webSettings" Target="webSettings.xml"/><Relationship Id="rId9" Type="http://schemas.openxmlformats.org/officeDocument/2006/relationships/hyperlink" Target="https://idrept.ro/00211907.ht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13</Pages>
  <Words>2302</Words>
  <Characters>13128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Vasilica Popa</dc:creator>
  <cp:keywords/>
  <dc:description/>
  <cp:lastModifiedBy>Vasilica Popa</cp:lastModifiedBy>
  <cp:revision>13</cp:revision>
  <cp:lastPrinted>2021-06-29T05:10:00Z</cp:lastPrinted>
  <dcterms:created xsi:type="dcterms:W3CDTF">2021-06-28T08:20:00Z</dcterms:created>
  <dcterms:modified xsi:type="dcterms:W3CDTF">2021-06-29T07:16:00Z</dcterms:modified>
</cp:coreProperties>
</file>