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1572" w:rsidRPr="00031572" w:rsidRDefault="00031572" w:rsidP="00031572">
      <w:pPr>
        <w:spacing w:after="0" w:line="240" w:lineRule="auto"/>
        <w:jc w:val="center"/>
        <w:rPr>
          <w:rFonts w:ascii="Times New Roman" w:eastAsia="Times New Roman" w:hAnsi="Times New Roman" w:cs="Times New Roman"/>
          <w:b/>
          <w:i/>
          <w:sz w:val="48"/>
          <w:szCs w:val="48"/>
          <w:lang w:val="ro-RO" w:eastAsia="x-none"/>
        </w:rPr>
      </w:pPr>
      <w:r w:rsidRPr="00031572">
        <w:rPr>
          <w:rFonts w:ascii="Times New Roman" w:eastAsia="Times New Roman" w:hAnsi="Times New Roman" w:cs="Times New Roman"/>
          <w:b/>
          <w:i/>
          <w:sz w:val="48"/>
          <w:szCs w:val="48"/>
          <w:lang w:val="ro-RO" w:eastAsia="x-none"/>
        </w:rPr>
        <w:t>Parlamentul  României</w:t>
      </w:r>
    </w:p>
    <w:p w:rsidR="00031572" w:rsidRPr="00031572" w:rsidRDefault="00031572" w:rsidP="00031572">
      <w:pPr>
        <w:spacing w:after="0" w:line="240" w:lineRule="auto"/>
        <w:jc w:val="center"/>
        <w:rPr>
          <w:rFonts w:ascii="Times New Roman" w:eastAsia="Calibri" w:hAnsi="Times New Roman" w:cs="Times New Roman"/>
          <w:b/>
          <w:sz w:val="24"/>
          <w:szCs w:val="24"/>
          <w:lang w:val="ro-RO"/>
        </w:rPr>
      </w:pPr>
      <w:r w:rsidRPr="00031572">
        <w:rPr>
          <w:rFonts w:ascii="Verdana" w:eastAsia="Calibri" w:hAnsi="Verdana" w:cs="Verdana"/>
          <w:b/>
          <w:noProof/>
        </w:rPr>
        <w:drawing>
          <wp:inline distT="0" distB="0" distL="0" distR="0">
            <wp:extent cx="971550" cy="1038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031572" w:rsidRPr="00031572" w:rsidRDefault="00031572" w:rsidP="00031572">
      <w:pPr>
        <w:spacing w:after="0" w:line="240" w:lineRule="auto"/>
        <w:rPr>
          <w:rFonts w:ascii="Times New Roman" w:eastAsia="Calibri" w:hAnsi="Times New Roman" w:cs="Times New Roman"/>
          <w:sz w:val="20"/>
          <w:szCs w:val="20"/>
          <w:lang w:val="ro-RO"/>
        </w:rPr>
      </w:pPr>
    </w:p>
    <w:tbl>
      <w:tblPr>
        <w:tblW w:w="0" w:type="auto"/>
        <w:tblInd w:w="108" w:type="dxa"/>
        <w:tblLook w:val="04A0" w:firstRow="1" w:lastRow="0" w:firstColumn="1" w:lastColumn="0" w:noHBand="0" w:noVBand="1"/>
      </w:tblPr>
      <w:tblGrid>
        <w:gridCol w:w="3507"/>
        <w:gridCol w:w="2235"/>
        <w:gridCol w:w="3789"/>
      </w:tblGrid>
      <w:tr w:rsidR="00E71EDC" w:rsidRPr="00031572" w:rsidTr="008B28A2">
        <w:tc>
          <w:tcPr>
            <w:tcW w:w="3544" w:type="dxa"/>
          </w:tcPr>
          <w:p w:rsidR="00031572" w:rsidRPr="00031572" w:rsidRDefault="00031572" w:rsidP="00031572">
            <w:pPr>
              <w:shd w:val="solid" w:color="FFFFFF" w:fill="FFFFFF"/>
              <w:spacing w:after="0" w:line="240" w:lineRule="auto"/>
              <w:rPr>
                <w:rFonts w:ascii="Times New Roman" w:eastAsia="Calibri" w:hAnsi="Times New Roman" w:cs="Times New Roman"/>
                <w:b/>
                <w:sz w:val="28"/>
                <w:lang w:val="ro-RO"/>
              </w:rPr>
            </w:pPr>
            <w:r w:rsidRPr="00031572">
              <w:rPr>
                <w:rFonts w:ascii="Times New Roman" w:eastAsia="Calibri" w:hAnsi="Times New Roman" w:cs="Times New Roman"/>
                <w:b/>
                <w:sz w:val="28"/>
                <w:lang w:val="ro-RO"/>
              </w:rPr>
              <w:t>Comisia pentru Buget,</w:t>
            </w:r>
          </w:p>
          <w:p w:rsidR="00031572" w:rsidRPr="00031572" w:rsidRDefault="00031572" w:rsidP="00031572">
            <w:pPr>
              <w:shd w:val="solid" w:color="FFFFFF" w:fill="FFFFFF"/>
              <w:spacing w:after="0" w:line="240" w:lineRule="auto"/>
              <w:rPr>
                <w:rFonts w:ascii="Times New Roman" w:eastAsia="Calibri" w:hAnsi="Times New Roman" w:cs="Times New Roman"/>
                <w:sz w:val="28"/>
                <w:lang w:val="ro-RO"/>
              </w:rPr>
            </w:pPr>
            <w:r w:rsidRPr="00031572">
              <w:rPr>
                <w:rFonts w:ascii="Times New Roman" w:eastAsia="Calibri" w:hAnsi="Times New Roman" w:cs="Times New Roman"/>
                <w:b/>
                <w:sz w:val="28"/>
                <w:lang w:val="ro-RO"/>
              </w:rPr>
              <w:t>Finanţe şi Bănci</w:t>
            </w:r>
          </w:p>
        </w:tc>
        <w:tc>
          <w:tcPr>
            <w:tcW w:w="2268" w:type="dxa"/>
          </w:tcPr>
          <w:p w:rsidR="00031572" w:rsidRPr="00031572" w:rsidRDefault="00031572" w:rsidP="00031572">
            <w:pPr>
              <w:tabs>
                <w:tab w:val="left" w:pos="720"/>
                <w:tab w:val="center" w:pos="4320"/>
                <w:tab w:val="right" w:pos="8640"/>
              </w:tabs>
              <w:spacing w:after="0" w:line="240" w:lineRule="auto"/>
              <w:jc w:val="both"/>
              <w:rPr>
                <w:rFonts w:ascii="Letter Gothic MT" w:eastAsia="Times New Roman" w:hAnsi="Letter Gothic MT" w:cs="Times New Roman"/>
                <w:sz w:val="28"/>
                <w:szCs w:val="28"/>
                <w:lang w:val="ro-RO"/>
              </w:rPr>
            </w:pPr>
          </w:p>
        </w:tc>
        <w:tc>
          <w:tcPr>
            <w:tcW w:w="3827" w:type="dxa"/>
          </w:tcPr>
          <w:p w:rsidR="00031572" w:rsidRPr="00031572" w:rsidRDefault="00031572" w:rsidP="00DF3BD4">
            <w:pPr>
              <w:shd w:val="solid" w:color="FFFFFF" w:fill="FFFFFF"/>
              <w:spacing w:after="0" w:line="240" w:lineRule="auto"/>
              <w:jc w:val="right"/>
              <w:rPr>
                <w:rFonts w:ascii="Times New Roman" w:eastAsia="Calibri" w:hAnsi="Times New Roman" w:cs="Times New Roman"/>
                <w:b/>
                <w:color w:val="000000" w:themeColor="text1"/>
                <w:sz w:val="28"/>
                <w:lang w:val="ro-RO"/>
              </w:rPr>
            </w:pPr>
            <w:r w:rsidRPr="00031572">
              <w:rPr>
                <w:rFonts w:ascii="Times New Roman" w:eastAsia="Calibri" w:hAnsi="Times New Roman" w:cs="Times New Roman"/>
                <w:b/>
                <w:color w:val="000000" w:themeColor="text1"/>
                <w:sz w:val="28"/>
                <w:lang w:val="ro-RO"/>
              </w:rPr>
              <w:t xml:space="preserve">București, </w:t>
            </w:r>
            <w:r w:rsidR="00DF3BD4" w:rsidRPr="00E71EDC">
              <w:rPr>
                <w:rFonts w:ascii="Times New Roman" w:eastAsia="Calibri" w:hAnsi="Times New Roman" w:cs="Times New Roman"/>
                <w:b/>
                <w:color w:val="000000" w:themeColor="text1"/>
                <w:sz w:val="28"/>
                <w:lang w:val="ro-RO"/>
              </w:rPr>
              <w:t>25.10</w:t>
            </w:r>
            <w:r w:rsidRPr="00031572">
              <w:rPr>
                <w:rFonts w:ascii="Times New Roman" w:eastAsia="Calibri" w:hAnsi="Times New Roman" w:cs="Times New Roman"/>
                <w:b/>
                <w:color w:val="000000" w:themeColor="text1"/>
                <w:sz w:val="28"/>
                <w:lang w:val="ro-RO"/>
              </w:rPr>
              <w:t xml:space="preserve">.2022 </w:t>
            </w:r>
          </w:p>
          <w:p w:rsidR="00031572" w:rsidRPr="00031572" w:rsidRDefault="00031572" w:rsidP="00031572">
            <w:pPr>
              <w:shd w:val="solid" w:color="FFFFFF" w:fill="FFFFFF"/>
              <w:spacing w:after="0" w:line="240" w:lineRule="auto"/>
              <w:jc w:val="right"/>
              <w:rPr>
                <w:rFonts w:ascii="Times New Roman" w:eastAsia="Calibri" w:hAnsi="Times New Roman" w:cs="Times New Roman"/>
                <w:b/>
                <w:color w:val="000000" w:themeColor="text1"/>
                <w:sz w:val="28"/>
                <w:lang w:val="ro-RO"/>
              </w:rPr>
            </w:pPr>
            <w:r w:rsidRPr="00031572">
              <w:rPr>
                <w:rFonts w:ascii="Times New Roman" w:eastAsia="Calibri" w:hAnsi="Times New Roman" w:cs="Times New Roman"/>
                <w:b/>
                <w:color w:val="000000" w:themeColor="text1"/>
                <w:sz w:val="28"/>
                <w:lang w:val="ro-RO"/>
              </w:rPr>
              <w:t>Nr. 4c-2/</w:t>
            </w:r>
            <w:r w:rsidR="00E71EDC" w:rsidRPr="00E71EDC">
              <w:rPr>
                <w:rFonts w:ascii="Times New Roman" w:eastAsia="Calibri" w:hAnsi="Times New Roman" w:cs="Times New Roman"/>
                <w:b/>
                <w:color w:val="000000" w:themeColor="text1"/>
                <w:sz w:val="28"/>
                <w:lang w:val="ro-RO"/>
              </w:rPr>
              <w:t>1050</w:t>
            </w:r>
            <w:r w:rsidRPr="00031572">
              <w:rPr>
                <w:rFonts w:ascii="Times New Roman" w:eastAsia="Calibri" w:hAnsi="Times New Roman" w:cs="Times New Roman"/>
                <w:b/>
                <w:color w:val="000000" w:themeColor="text1"/>
                <w:sz w:val="28"/>
                <w:lang w:val="ro-RO"/>
              </w:rPr>
              <w:t xml:space="preserve"> </w:t>
            </w:r>
          </w:p>
          <w:p w:rsidR="00031572" w:rsidRPr="00031572" w:rsidRDefault="00031572" w:rsidP="00031572">
            <w:pPr>
              <w:shd w:val="solid" w:color="FFFFFF" w:fill="FFFFFF"/>
              <w:spacing w:after="0" w:line="240" w:lineRule="auto"/>
              <w:jc w:val="right"/>
              <w:rPr>
                <w:rFonts w:ascii="Times New Roman" w:eastAsia="Calibri" w:hAnsi="Times New Roman" w:cs="Times New Roman"/>
                <w:b/>
                <w:color w:val="000000" w:themeColor="text1"/>
                <w:sz w:val="28"/>
                <w:lang w:val="ro-RO"/>
              </w:rPr>
            </w:pPr>
          </w:p>
          <w:p w:rsidR="00031572" w:rsidRPr="00031572" w:rsidRDefault="00031572" w:rsidP="00031572">
            <w:pPr>
              <w:shd w:val="solid" w:color="FFFFFF" w:fill="FFFFFF"/>
              <w:spacing w:after="0" w:line="240" w:lineRule="auto"/>
              <w:jc w:val="right"/>
              <w:rPr>
                <w:rFonts w:ascii="Times New Roman" w:eastAsia="Times New Roman" w:hAnsi="Times New Roman" w:cs="Times New Roman"/>
                <w:b/>
                <w:color w:val="000000" w:themeColor="text1"/>
                <w:sz w:val="28"/>
                <w:szCs w:val="20"/>
                <w:lang w:val="ro-RO"/>
              </w:rPr>
            </w:pPr>
            <w:r w:rsidRPr="00031572">
              <w:rPr>
                <w:rFonts w:ascii="Times New Roman" w:eastAsia="Times New Roman" w:hAnsi="Times New Roman" w:cs="Times New Roman"/>
                <w:b/>
                <w:color w:val="000000" w:themeColor="text1"/>
                <w:sz w:val="28"/>
                <w:szCs w:val="20"/>
                <w:lang w:val="ro-RO"/>
              </w:rPr>
              <w:t xml:space="preserve">PLx </w:t>
            </w:r>
            <w:r w:rsidR="00DE49A4">
              <w:rPr>
                <w:rFonts w:ascii="Times New Roman" w:eastAsia="Times New Roman" w:hAnsi="Times New Roman" w:cs="Times New Roman"/>
                <w:b/>
                <w:color w:val="000000" w:themeColor="text1"/>
                <w:sz w:val="28"/>
                <w:szCs w:val="20"/>
                <w:lang w:val="ro-RO"/>
              </w:rPr>
              <w:t>571</w:t>
            </w:r>
            <w:r w:rsidRPr="00031572">
              <w:rPr>
                <w:rFonts w:ascii="Times New Roman" w:eastAsia="Times New Roman" w:hAnsi="Times New Roman" w:cs="Times New Roman"/>
                <w:b/>
                <w:color w:val="000000" w:themeColor="text1"/>
                <w:sz w:val="28"/>
                <w:szCs w:val="20"/>
                <w:lang w:val="ro-RO"/>
              </w:rPr>
              <w:t>/2022</w:t>
            </w:r>
          </w:p>
        </w:tc>
      </w:tr>
    </w:tbl>
    <w:p w:rsidR="00031572" w:rsidRPr="00031572" w:rsidRDefault="00031572" w:rsidP="00031572">
      <w:pPr>
        <w:rPr>
          <w:rFonts w:ascii="Times New Roman" w:eastAsia="Calibri" w:hAnsi="Times New Roman" w:cs="Times New Roman"/>
          <w:sz w:val="28"/>
          <w:lang w:val="ro-RO"/>
        </w:rPr>
      </w:pPr>
    </w:p>
    <w:p w:rsidR="00031572" w:rsidRPr="00031572" w:rsidRDefault="00031572" w:rsidP="00031572">
      <w:pPr>
        <w:rPr>
          <w:rFonts w:ascii="Times New Roman" w:eastAsia="Calibri" w:hAnsi="Times New Roman" w:cs="Times New Roman"/>
          <w:sz w:val="28"/>
          <w:lang w:val="ro-RO"/>
        </w:rPr>
      </w:pPr>
    </w:p>
    <w:p w:rsidR="00031572" w:rsidRPr="00031572" w:rsidRDefault="00031572" w:rsidP="00031572">
      <w:pPr>
        <w:tabs>
          <w:tab w:val="left" w:pos="5040"/>
        </w:tabs>
        <w:spacing w:after="0" w:line="240" w:lineRule="auto"/>
        <w:jc w:val="center"/>
        <w:rPr>
          <w:rFonts w:ascii="Times New Roman" w:eastAsia="Calibri" w:hAnsi="Times New Roman" w:cs="Times New Roman"/>
          <w:b/>
          <w:sz w:val="28"/>
          <w:szCs w:val="28"/>
          <w:lang w:val="ro-RO"/>
        </w:rPr>
      </w:pPr>
    </w:p>
    <w:p w:rsidR="00031572" w:rsidRPr="00031572" w:rsidRDefault="00031572" w:rsidP="00031572">
      <w:pPr>
        <w:tabs>
          <w:tab w:val="left" w:pos="5040"/>
        </w:tabs>
        <w:spacing w:after="0" w:line="240" w:lineRule="auto"/>
        <w:jc w:val="center"/>
        <w:rPr>
          <w:rFonts w:ascii="Times New Roman" w:eastAsia="Calibri" w:hAnsi="Times New Roman" w:cs="Times New Roman"/>
          <w:b/>
          <w:sz w:val="28"/>
          <w:szCs w:val="28"/>
          <w:lang w:val="ro-RO"/>
        </w:rPr>
      </w:pPr>
    </w:p>
    <w:p w:rsidR="00031572" w:rsidRPr="00031572" w:rsidRDefault="00031572" w:rsidP="00031572">
      <w:pPr>
        <w:tabs>
          <w:tab w:val="left" w:pos="5040"/>
        </w:tabs>
        <w:spacing w:after="0" w:line="240" w:lineRule="auto"/>
        <w:jc w:val="center"/>
        <w:rPr>
          <w:rFonts w:ascii="Times New Roman" w:eastAsia="Calibri" w:hAnsi="Times New Roman" w:cs="Times New Roman"/>
          <w:b/>
          <w:sz w:val="28"/>
          <w:szCs w:val="28"/>
          <w:lang w:val="ro-RO"/>
        </w:rPr>
      </w:pPr>
    </w:p>
    <w:p w:rsidR="00031572" w:rsidRPr="00031572" w:rsidRDefault="00031572" w:rsidP="00031572">
      <w:pPr>
        <w:tabs>
          <w:tab w:val="left" w:pos="5040"/>
        </w:tabs>
        <w:spacing w:after="0" w:line="240" w:lineRule="auto"/>
        <w:jc w:val="center"/>
        <w:rPr>
          <w:rFonts w:ascii="Times New Roman" w:eastAsia="Calibri" w:hAnsi="Times New Roman" w:cs="Times New Roman"/>
          <w:b/>
          <w:sz w:val="28"/>
          <w:szCs w:val="28"/>
          <w:lang w:val="ro-RO"/>
        </w:rPr>
      </w:pPr>
      <w:r w:rsidRPr="00031572">
        <w:rPr>
          <w:rFonts w:ascii="Times New Roman" w:eastAsia="Calibri" w:hAnsi="Times New Roman" w:cs="Times New Roman"/>
          <w:b/>
          <w:sz w:val="28"/>
          <w:szCs w:val="28"/>
          <w:lang w:val="ro-RO"/>
        </w:rPr>
        <w:t>BIROUL  PERMANENT</w:t>
      </w:r>
    </w:p>
    <w:p w:rsidR="00031572" w:rsidRPr="00031572" w:rsidRDefault="00031572" w:rsidP="00031572">
      <w:pPr>
        <w:spacing w:after="0" w:line="240" w:lineRule="auto"/>
        <w:jc w:val="center"/>
        <w:rPr>
          <w:rFonts w:ascii="Times New Roman" w:eastAsia="Calibri" w:hAnsi="Times New Roman" w:cs="Times New Roman"/>
          <w:b/>
          <w:sz w:val="28"/>
          <w:szCs w:val="28"/>
          <w:lang w:val="ro-RO"/>
        </w:rPr>
      </w:pPr>
      <w:r w:rsidRPr="00031572">
        <w:rPr>
          <w:rFonts w:ascii="Times New Roman" w:eastAsia="Calibri" w:hAnsi="Times New Roman" w:cs="Times New Roman"/>
          <w:b/>
          <w:sz w:val="28"/>
          <w:szCs w:val="28"/>
          <w:lang w:val="ro-RO"/>
        </w:rPr>
        <w:t>AL</w:t>
      </w:r>
    </w:p>
    <w:p w:rsidR="00031572" w:rsidRPr="00031572" w:rsidRDefault="00031572" w:rsidP="00031572">
      <w:pPr>
        <w:keepNext/>
        <w:spacing w:after="0" w:line="240" w:lineRule="auto"/>
        <w:jc w:val="center"/>
        <w:outlineLvl w:val="0"/>
        <w:rPr>
          <w:rFonts w:ascii="Times New Roman" w:eastAsia="ZapfDingbats" w:hAnsi="Times New Roman" w:cs="Times New Roman"/>
          <w:b/>
          <w:sz w:val="28"/>
          <w:szCs w:val="28"/>
          <w:lang w:val="ro-RO"/>
        </w:rPr>
      </w:pPr>
      <w:r w:rsidRPr="00031572">
        <w:rPr>
          <w:rFonts w:ascii="Times New Roman" w:eastAsia="ZapfDingbats" w:hAnsi="Times New Roman" w:cs="Times New Roman"/>
          <w:b/>
          <w:sz w:val="28"/>
          <w:szCs w:val="28"/>
          <w:lang w:val="ro-RO"/>
        </w:rPr>
        <w:t>CAMEREI  DEPUTAŢILOR</w:t>
      </w:r>
    </w:p>
    <w:p w:rsidR="00031572" w:rsidRPr="00031572" w:rsidRDefault="00031572" w:rsidP="00031572">
      <w:pPr>
        <w:spacing w:after="0" w:line="240" w:lineRule="auto"/>
        <w:jc w:val="both"/>
        <w:rPr>
          <w:rFonts w:ascii="Times New Roman" w:eastAsia="Calibri" w:hAnsi="Times New Roman" w:cs="Times New Roman"/>
          <w:sz w:val="28"/>
          <w:szCs w:val="28"/>
          <w:lang w:val="ro-RO"/>
        </w:rPr>
      </w:pPr>
    </w:p>
    <w:p w:rsidR="00031572" w:rsidRPr="00031572" w:rsidRDefault="00031572" w:rsidP="00031572">
      <w:pPr>
        <w:tabs>
          <w:tab w:val="left" w:pos="9960"/>
        </w:tabs>
        <w:spacing w:after="0" w:line="240" w:lineRule="auto"/>
        <w:ind w:right="421"/>
        <w:jc w:val="both"/>
        <w:rPr>
          <w:rFonts w:ascii="Times New Roman" w:eastAsia="Calibri" w:hAnsi="Times New Roman" w:cs="Times New Roman"/>
          <w:b/>
          <w:bCs/>
          <w:sz w:val="28"/>
          <w:szCs w:val="28"/>
          <w:lang w:val="ro-RO"/>
        </w:rPr>
      </w:pPr>
    </w:p>
    <w:p w:rsidR="00031572" w:rsidRPr="00031572" w:rsidRDefault="00031572" w:rsidP="00031572">
      <w:pPr>
        <w:tabs>
          <w:tab w:val="left" w:pos="9960"/>
        </w:tabs>
        <w:spacing w:after="0" w:line="240" w:lineRule="auto"/>
        <w:ind w:right="421"/>
        <w:jc w:val="both"/>
        <w:rPr>
          <w:rFonts w:ascii="Times New Roman" w:eastAsia="Calibri" w:hAnsi="Times New Roman" w:cs="Times New Roman"/>
          <w:b/>
          <w:bCs/>
          <w:sz w:val="28"/>
          <w:szCs w:val="28"/>
          <w:lang w:val="ro-RO"/>
        </w:rPr>
      </w:pPr>
    </w:p>
    <w:p w:rsidR="00031572" w:rsidRPr="00031572" w:rsidRDefault="00031572" w:rsidP="00031572">
      <w:pPr>
        <w:tabs>
          <w:tab w:val="left" w:pos="9960"/>
        </w:tabs>
        <w:spacing w:after="0" w:line="240" w:lineRule="auto"/>
        <w:ind w:right="421"/>
        <w:jc w:val="both"/>
        <w:rPr>
          <w:rFonts w:ascii="Times New Roman" w:eastAsia="Calibri" w:hAnsi="Times New Roman" w:cs="Times New Roman"/>
          <w:b/>
          <w:bCs/>
          <w:sz w:val="28"/>
          <w:szCs w:val="28"/>
          <w:lang w:val="ro-RO"/>
        </w:rPr>
      </w:pPr>
    </w:p>
    <w:p w:rsidR="00031572" w:rsidRPr="00031572" w:rsidRDefault="00031572" w:rsidP="00031572">
      <w:pPr>
        <w:spacing w:after="0" w:line="240" w:lineRule="auto"/>
        <w:ind w:firstLine="1134"/>
        <w:jc w:val="both"/>
        <w:rPr>
          <w:rFonts w:ascii="Times New Roman" w:eastAsia="Calibri" w:hAnsi="Times New Roman" w:cs="Times New Roman"/>
          <w:sz w:val="28"/>
          <w:lang w:val="ro-RO"/>
        </w:rPr>
      </w:pPr>
      <w:r w:rsidRPr="00031572">
        <w:rPr>
          <w:rFonts w:ascii="Times New Roman" w:eastAsia="Calibri" w:hAnsi="Times New Roman" w:cs="Times New Roman"/>
          <w:sz w:val="28"/>
          <w:szCs w:val="28"/>
          <w:lang w:val="ro-RO"/>
        </w:rPr>
        <w:t xml:space="preserve">Vă înaintăm alăturat, </w:t>
      </w:r>
      <w:r w:rsidRPr="00031572">
        <w:rPr>
          <w:rFonts w:ascii="Times New Roman" w:eastAsia="Calibri" w:hAnsi="Times New Roman" w:cs="Times New Roman"/>
          <w:b/>
          <w:sz w:val="28"/>
          <w:szCs w:val="28"/>
          <w:lang w:val="ro-RO"/>
        </w:rPr>
        <w:t xml:space="preserve">raportul </w:t>
      </w:r>
      <w:r w:rsidRPr="00031572">
        <w:rPr>
          <w:rFonts w:ascii="Times New Roman" w:eastAsia="Calibri" w:hAnsi="Times New Roman" w:cs="Times New Roman"/>
          <w:sz w:val="28"/>
          <w:szCs w:val="28"/>
          <w:lang w:val="ro-RO"/>
        </w:rPr>
        <w:t xml:space="preserve">asupra </w:t>
      </w:r>
      <w:r w:rsidR="00DF3BD4" w:rsidRPr="00DF3BD4">
        <w:rPr>
          <w:rFonts w:ascii="Times New Roman" w:eastAsia="Calibri" w:hAnsi="Times New Roman" w:cs="Times New Roman"/>
          <w:bCs/>
          <w:i/>
          <w:color w:val="000000"/>
          <w:sz w:val="28"/>
          <w:szCs w:val="28"/>
          <w:lang w:val="ro-RO" w:eastAsia="ro-RO"/>
        </w:rPr>
        <w:t xml:space="preserve">proiectului </w:t>
      </w:r>
      <w:r w:rsidR="006B3D86" w:rsidRPr="006B3D86">
        <w:rPr>
          <w:rFonts w:ascii="Times New Roman" w:eastAsia="Calibri" w:hAnsi="Times New Roman" w:cs="Times New Roman"/>
          <w:bCs/>
          <w:i/>
          <w:color w:val="000000"/>
          <w:sz w:val="28"/>
          <w:szCs w:val="28"/>
          <w:lang w:val="ro-RO" w:eastAsia="ro-RO"/>
        </w:rPr>
        <w:t>de Lege pentru aprobarea Ordonanţei de urgenţă a Guvernului nr.135/2022 pentru aprobarea Acordului privind Garanţia Reciprocă emisă de România în favoarea Uniunii Europene, semnat la Bucureşti la 2 iunie 2022 şi la Bruxelles la 4 iulie 2022, în legătură cu Acordul de contribuţie între România şi Uniunea Europeană în ceea ce priveşte compartimentul pentru statele membre în cadrul programului InvestEU, semnat la Bucureşti la 18 mai 2002 şi la Bruxelles la 24 mai 2022</w:t>
      </w:r>
      <w:r w:rsidRPr="00031572">
        <w:rPr>
          <w:rFonts w:ascii="Times New Roman" w:eastAsia="Calibri" w:hAnsi="Times New Roman" w:cs="Times New Roman"/>
          <w:bCs/>
          <w:i/>
          <w:color w:val="000000"/>
          <w:sz w:val="28"/>
          <w:szCs w:val="28"/>
          <w:lang w:val="ro-RO" w:eastAsia="ro-RO"/>
        </w:rPr>
        <w:t xml:space="preserve">, </w:t>
      </w:r>
      <w:r w:rsidRPr="00031572">
        <w:rPr>
          <w:rFonts w:ascii="Times New Roman" w:eastAsia="Calibri" w:hAnsi="Times New Roman" w:cs="Times New Roman"/>
          <w:color w:val="000000"/>
          <w:sz w:val="28"/>
          <w:szCs w:val="28"/>
          <w:lang w:val="ro-RO"/>
        </w:rPr>
        <w:t>t</w:t>
      </w:r>
      <w:r w:rsidRPr="00031572">
        <w:rPr>
          <w:rFonts w:ascii="Times New Roman" w:eastAsia="Calibri" w:hAnsi="Times New Roman" w:cs="Times New Roman"/>
          <w:sz w:val="28"/>
          <w:szCs w:val="28"/>
          <w:lang w:val="ro-RO"/>
        </w:rPr>
        <w:t xml:space="preserve">rimis cu adresa </w:t>
      </w:r>
      <w:r w:rsidRPr="00031572">
        <w:rPr>
          <w:rFonts w:ascii="Times New Roman" w:eastAsia="Calibri" w:hAnsi="Times New Roman" w:cs="Times New Roman"/>
          <w:bCs/>
          <w:sz w:val="28"/>
          <w:szCs w:val="28"/>
          <w:lang w:val="ro-RO"/>
        </w:rPr>
        <w:t xml:space="preserve">nr. </w:t>
      </w:r>
      <w:r w:rsidRPr="00031572">
        <w:rPr>
          <w:rFonts w:ascii="Times New Roman" w:eastAsia="Calibri" w:hAnsi="Times New Roman" w:cs="Times New Roman"/>
          <w:b/>
          <w:bCs/>
          <w:sz w:val="28"/>
          <w:szCs w:val="28"/>
          <w:lang w:val="ro-RO"/>
        </w:rPr>
        <w:t>PLx.</w:t>
      </w:r>
      <w:r w:rsidR="001B5315">
        <w:rPr>
          <w:rFonts w:ascii="Times New Roman" w:eastAsia="Calibri" w:hAnsi="Times New Roman" w:cs="Times New Roman"/>
          <w:b/>
          <w:bCs/>
          <w:color w:val="000000"/>
          <w:sz w:val="28"/>
          <w:szCs w:val="28"/>
          <w:lang w:val="ro-RO"/>
        </w:rPr>
        <w:t>5</w:t>
      </w:r>
      <w:r w:rsidR="00DF3BD4">
        <w:rPr>
          <w:rFonts w:ascii="Times New Roman" w:eastAsia="Calibri" w:hAnsi="Times New Roman" w:cs="Times New Roman"/>
          <w:b/>
          <w:bCs/>
          <w:color w:val="000000"/>
          <w:sz w:val="28"/>
          <w:szCs w:val="28"/>
          <w:lang w:val="ro-RO"/>
        </w:rPr>
        <w:t>71</w:t>
      </w:r>
      <w:r w:rsidRPr="00031572">
        <w:rPr>
          <w:rFonts w:ascii="Times New Roman" w:eastAsia="Calibri" w:hAnsi="Times New Roman" w:cs="Times New Roman"/>
          <w:b/>
          <w:bCs/>
          <w:color w:val="000000"/>
          <w:sz w:val="28"/>
          <w:szCs w:val="28"/>
          <w:lang w:val="ro-RO"/>
        </w:rPr>
        <w:t xml:space="preserve"> </w:t>
      </w:r>
      <w:r w:rsidR="001B5315">
        <w:rPr>
          <w:rFonts w:ascii="Times New Roman" w:eastAsia="Calibri" w:hAnsi="Times New Roman" w:cs="Times New Roman"/>
          <w:bCs/>
          <w:color w:val="000000"/>
          <w:sz w:val="28"/>
          <w:szCs w:val="28"/>
          <w:lang w:val="ro-RO"/>
        </w:rPr>
        <w:t>din 11 octombrie</w:t>
      </w:r>
      <w:r w:rsidRPr="00031572">
        <w:rPr>
          <w:rFonts w:ascii="Times New Roman" w:eastAsia="Calibri" w:hAnsi="Times New Roman" w:cs="Times New Roman"/>
          <w:bCs/>
          <w:color w:val="000000"/>
          <w:sz w:val="28"/>
          <w:szCs w:val="28"/>
          <w:lang w:val="ro-RO"/>
        </w:rPr>
        <w:t xml:space="preserve"> 2022</w:t>
      </w:r>
      <w:r w:rsidRPr="00031572">
        <w:rPr>
          <w:rFonts w:ascii="Times New Roman" w:eastAsia="Calibri" w:hAnsi="Times New Roman" w:cs="Times New Roman"/>
          <w:sz w:val="28"/>
          <w:szCs w:val="28"/>
          <w:lang w:val="ro-RO"/>
        </w:rPr>
        <w:t>, C</w:t>
      </w:r>
      <w:r w:rsidRPr="00031572">
        <w:rPr>
          <w:rFonts w:ascii="Times New Roman" w:eastAsia="Calibri" w:hAnsi="Times New Roman" w:cs="Times New Roman"/>
          <w:bCs/>
          <w:sz w:val="28"/>
          <w:szCs w:val="28"/>
          <w:lang w:val="ro-RO"/>
        </w:rPr>
        <w:t xml:space="preserve">amera Deputaților </w:t>
      </w:r>
      <w:r w:rsidRPr="00031572">
        <w:rPr>
          <w:rFonts w:ascii="Times New Roman" w:eastAsia="Calibri" w:hAnsi="Times New Roman" w:cs="Times New Roman"/>
          <w:bCs/>
          <w:color w:val="000000"/>
          <w:sz w:val="28"/>
          <w:szCs w:val="28"/>
          <w:lang w:val="ro-RO"/>
        </w:rPr>
        <w:t>fiind prima Cameră sesizată</w:t>
      </w:r>
      <w:r w:rsidRPr="00031572">
        <w:rPr>
          <w:rFonts w:ascii="Times New Roman" w:eastAsia="Calibri" w:hAnsi="Times New Roman" w:cs="Times New Roman"/>
          <w:bCs/>
          <w:sz w:val="28"/>
          <w:szCs w:val="28"/>
          <w:lang w:val="ro-RO"/>
        </w:rPr>
        <w:t>.</w:t>
      </w:r>
      <w:r w:rsidRPr="00031572">
        <w:rPr>
          <w:rFonts w:ascii="Times New Roman" w:eastAsia="Calibri" w:hAnsi="Times New Roman" w:cs="Times New Roman"/>
          <w:sz w:val="28"/>
          <w:szCs w:val="28"/>
          <w:lang w:val="ro-RO"/>
        </w:rPr>
        <w:t xml:space="preserve"> </w:t>
      </w:r>
    </w:p>
    <w:p w:rsidR="00031572" w:rsidRPr="00031572" w:rsidRDefault="00031572" w:rsidP="00031572">
      <w:pPr>
        <w:ind w:firstLine="1134"/>
        <w:jc w:val="both"/>
        <w:rPr>
          <w:rFonts w:ascii="Times New Roman" w:eastAsia="Calibri" w:hAnsi="Times New Roman" w:cs="Times New Roman"/>
          <w:b/>
          <w:color w:val="FF0000"/>
          <w:sz w:val="28"/>
          <w:lang w:val="ro-RO"/>
        </w:rPr>
      </w:pPr>
      <w:r w:rsidRPr="00031572">
        <w:rPr>
          <w:rFonts w:ascii="Times New Roman" w:eastAsia="Calibri" w:hAnsi="Times New Roman" w:cs="Times New Roman"/>
          <w:sz w:val="28"/>
          <w:lang w:val="ro-RO"/>
        </w:rPr>
        <w:t xml:space="preserve">În raport cu obiectul și conținutul său, </w:t>
      </w:r>
      <w:r w:rsidRPr="00031572">
        <w:rPr>
          <w:rFonts w:ascii="Times New Roman" w:eastAsia="Calibri" w:hAnsi="Times New Roman" w:cs="Times New Roman"/>
          <w:sz w:val="28"/>
          <w:szCs w:val="28"/>
          <w:lang w:val="ro-RO"/>
        </w:rPr>
        <w:t>proiectul de Lege</w:t>
      </w:r>
      <w:r w:rsidRPr="00031572">
        <w:rPr>
          <w:rFonts w:ascii="Times New Roman" w:eastAsia="Calibri" w:hAnsi="Times New Roman" w:cs="Times New Roman"/>
          <w:sz w:val="28"/>
          <w:lang w:val="ro-RO"/>
        </w:rPr>
        <w:t xml:space="preserve"> face parte din categoria </w:t>
      </w:r>
      <w:r w:rsidRPr="00031572">
        <w:rPr>
          <w:rFonts w:ascii="Times New Roman" w:eastAsia="Calibri" w:hAnsi="Times New Roman" w:cs="Times New Roman"/>
          <w:b/>
          <w:color w:val="000000"/>
          <w:sz w:val="28"/>
          <w:lang w:val="ro-RO"/>
        </w:rPr>
        <w:t xml:space="preserve">legilor </w:t>
      </w:r>
      <w:r w:rsidRPr="00FA2F54">
        <w:rPr>
          <w:rFonts w:ascii="Times New Roman" w:eastAsia="Calibri" w:hAnsi="Times New Roman" w:cs="Times New Roman"/>
          <w:b/>
          <w:color w:val="000000" w:themeColor="text1"/>
          <w:sz w:val="28"/>
          <w:lang w:val="ro-RO"/>
        </w:rPr>
        <w:t>ordinare.</w:t>
      </w:r>
    </w:p>
    <w:p w:rsidR="00031572" w:rsidRPr="00031572" w:rsidRDefault="00031572" w:rsidP="00031572">
      <w:pPr>
        <w:ind w:firstLine="1134"/>
        <w:jc w:val="both"/>
        <w:rPr>
          <w:rFonts w:ascii="Times New Roman" w:eastAsia="Calibri" w:hAnsi="Times New Roman" w:cs="Times New Roman"/>
          <w:b/>
          <w:color w:val="FF0000"/>
          <w:sz w:val="28"/>
          <w:lang w:val="ro-RO"/>
        </w:rPr>
      </w:pPr>
    </w:p>
    <w:p w:rsidR="00031572" w:rsidRPr="00031572" w:rsidRDefault="00031572" w:rsidP="00031572">
      <w:pPr>
        <w:ind w:firstLine="1134"/>
        <w:jc w:val="both"/>
        <w:rPr>
          <w:rFonts w:ascii="Times New Roman" w:eastAsia="Calibri" w:hAnsi="Times New Roman" w:cs="Times New Roman"/>
          <w:sz w:val="28"/>
          <w:lang w:val="ro-RO"/>
        </w:rPr>
      </w:pPr>
    </w:p>
    <w:p w:rsidR="00031572" w:rsidRPr="00031572" w:rsidRDefault="00031572" w:rsidP="00031572">
      <w:pPr>
        <w:rPr>
          <w:rFonts w:ascii="Times New Roman" w:eastAsia="Calibri" w:hAnsi="Times New Roman" w:cs="Times New Roman"/>
          <w:sz w:val="28"/>
          <w:lang w:val="ro-RO"/>
        </w:rPr>
      </w:pPr>
    </w:p>
    <w:p w:rsidR="00031572" w:rsidRPr="00031572" w:rsidRDefault="00031572" w:rsidP="00031572">
      <w:pPr>
        <w:spacing w:after="0" w:line="240" w:lineRule="auto"/>
        <w:ind w:right="-177"/>
        <w:jc w:val="center"/>
        <w:rPr>
          <w:rFonts w:ascii="Times New Roman" w:eastAsia="Times New Roman" w:hAnsi="Times New Roman" w:cs="Times New Roman"/>
          <w:b/>
          <w:sz w:val="28"/>
          <w:szCs w:val="28"/>
          <w:lang w:val="ro-RO"/>
        </w:rPr>
      </w:pPr>
      <w:r w:rsidRPr="00031572">
        <w:rPr>
          <w:rFonts w:ascii="Times New Roman" w:eastAsia="Times New Roman" w:hAnsi="Times New Roman" w:cs="Times New Roman"/>
          <w:b/>
          <w:sz w:val="28"/>
          <w:szCs w:val="28"/>
          <w:lang w:val="ro-RO"/>
        </w:rPr>
        <w:t>PREŞEDINTE,</w:t>
      </w:r>
    </w:p>
    <w:p w:rsidR="00031572" w:rsidRPr="00031572" w:rsidRDefault="00031572" w:rsidP="00031572">
      <w:pPr>
        <w:spacing w:after="0" w:line="240" w:lineRule="auto"/>
        <w:ind w:right="-177"/>
        <w:jc w:val="center"/>
        <w:rPr>
          <w:rFonts w:ascii="Times New Roman" w:eastAsia="Times New Roman" w:hAnsi="Times New Roman" w:cs="Times New Roman"/>
          <w:b/>
          <w:sz w:val="28"/>
          <w:szCs w:val="28"/>
          <w:lang w:val="ro-RO"/>
        </w:rPr>
      </w:pPr>
    </w:p>
    <w:p w:rsidR="00031572" w:rsidRPr="00031572" w:rsidRDefault="00031572" w:rsidP="00031572">
      <w:pPr>
        <w:spacing w:after="0" w:line="240" w:lineRule="auto"/>
        <w:ind w:right="-177"/>
        <w:jc w:val="center"/>
        <w:rPr>
          <w:rFonts w:ascii="Times New Roman" w:eastAsia="Times New Roman" w:hAnsi="Times New Roman" w:cs="Times New Roman"/>
          <w:b/>
          <w:sz w:val="28"/>
          <w:szCs w:val="28"/>
          <w:lang w:val="ro-RO"/>
        </w:rPr>
      </w:pPr>
      <w:r w:rsidRPr="00031572">
        <w:rPr>
          <w:rFonts w:ascii="Times New Roman" w:eastAsia="Times New Roman" w:hAnsi="Times New Roman" w:cs="Times New Roman"/>
          <w:b/>
          <w:sz w:val="28"/>
          <w:szCs w:val="28"/>
          <w:lang w:val="ro-RO"/>
        </w:rPr>
        <w:t>Bogdan - Iulian HUŢUCĂ</w:t>
      </w:r>
    </w:p>
    <w:p w:rsidR="00031572" w:rsidRPr="00031572" w:rsidRDefault="00031572" w:rsidP="00031572">
      <w:pPr>
        <w:spacing w:after="0" w:line="240" w:lineRule="auto"/>
        <w:ind w:right="-177"/>
        <w:jc w:val="center"/>
        <w:rPr>
          <w:rFonts w:ascii="Times New Roman" w:eastAsia="Times New Roman" w:hAnsi="Times New Roman" w:cs="Times New Roman"/>
          <w:b/>
          <w:sz w:val="28"/>
          <w:szCs w:val="28"/>
          <w:lang w:val="ro-RO"/>
        </w:rPr>
      </w:pPr>
    </w:p>
    <w:p w:rsidR="00031572" w:rsidRPr="00031572" w:rsidRDefault="00031572" w:rsidP="00031572">
      <w:pPr>
        <w:rPr>
          <w:rFonts w:ascii="Times New Roman" w:eastAsia="Calibri" w:hAnsi="Times New Roman" w:cs="Times New Roman"/>
          <w:sz w:val="28"/>
          <w:lang w:val="ro-RO"/>
        </w:rPr>
      </w:pPr>
    </w:p>
    <w:p w:rsidR="001B5315" w:rsidRPr="00031572" w:rsidRDefault="001B5315" w:rsidP="00E14427">
      <w:pPr>
        <w:spacing w:after="0" w:line="240" w:lineRule="auto"/>
        <w:rPr>
          <w:rFonts w:ascii="Times New Roman" w:eastAsia="Calibri" w:hAnsi="Times New Roman" w:cs="Times New Roman"/>
          <w:sz w:val="28"/>
          <w:lang w:val="ro-RO"/>
        </w:rPr>
      </w:pPr>
    </w:p>
    <w:p w:rsidR="00031572" w:rsidRPr="00031572" w:rsidRDefault="00031572" w:rsidP="00031572">
      <w:pPr>
        <w:spacing w:after="0" w:line="240" w:lineRule="auto"/>
        <w:jc w:val="center"/>
        <w:rPr>
          <w:rFonts w:ascii="Times New Roman" w:eastAsia="Times New Roman" w:hAnsi="Times New Roman" w:cs="Times New Roman"/>
          <w:b/>
          <w:i/>
          <w:sz w:val="48"/>
          <w:szCs w:val="48"/>
          <w:lang w:val="ro-RO" w:eastAsia="x-none"/>
        </w:rPr>
      </w:pPr>
      <w:r w:rsidRPr="00031572">
        <w:rPr>
          <w:rFonts w:ascii="Times New Roman" w:eastAsia="Times New Roman" w:hAnsi="Times New Roman" w:cs="Times New Roman"/>
          <w:b/>
          <w:i/>
          <w:sz w:val="48"/>
          <w:szCs w:val="48"/>
          <w:lang w:val="ro-RO" w:eastAsia="x-none"/>
        </w:rPr>
        <w:lastRenderedPageBreak/>
        <w:t>Parlamentul  României</w:t>
      </w:r>
    </w:p>
    <w:p w:rsidR="00031572" w:rsidRPr="00031572" w:rsidRDefault="00031572" w:rsidP="00031572">
      <w:pPr>
        <w:spacing w:after="0" w:line="240" w:lineRule="auto"/>
        <w:jc w:val="center"/>
        <w:rPr>
          <w:rFonts w:ascii="Times New Roman" w:eastAsia="Calibri" w:hAnsi="Times New Roman" w:cs="Times New Roman"/>
          <w:b/>
          <w:sz w:val="24"/>
          <w:szCs w:val="24"/>
          <w:lang w:val="ro-RO"/>
        </w:rPr>
      </w:pPr>
      <w:r w:rsidRPr="00031572">
        <w:rPr>
          <w:rFonts w:ascii="Verdana" w:eastAsia="Calibri" w:hAnsi="Verdana" w:cs="Verdana"/>
          <w:b/>
          <w:noProof/>
        </w:rPr>
        <w:drawing>
          <wp:inline distT="0" distB="0" distL="0" distR="0">
            <wp:extent cx="971550" cy="1038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031572" w:rsidRPr="00031572" w:rsidRDefault="00031572" w:rsidP="00031572">
      <w:pPr>
        <w:spacing w:after="0" w:line="240" w:lineRule="auto"/>
        <w:rPr>
          <w:rFonts w:ascii="Times New Roman" w:eastAsia="Calibri" w:hAnsi="Times New Roman" w:cs="Times New Roman"/>
          <w:sz w:val="20"/>
          <w:szCs w:val="20"/>
          <w:lang w:val="ro-RO"/>
        </w:rPr>
      </w:pPr>
    </w:p>
    <w:tbl>
      <w:tblPr>
        <w:tblW w:w="13320" w:type="dxa"/>
        <w:tblInd w:w="108" w:type="dxa"/>
        <w:tblLook w:val="04A0" w:firstRow="1" w:lastRow="0" w:firstColumn="1" w:lastColumn="0" w:noHBand="0" w:noVBand="1"/>
      </w:tblPr>
      <w:tblGrid>
        <w:gridCol w:w="3507"/>
        <w:gridCol w:w="2235"/>
        <w:gridCol w:w="3789"/>
        <w:gridCol w:w="3789"/>
      </w:tblGrid>
      <w:tr w:rsidR="00E71EDC" w:rsidRPr="00031572" w:rsidTr="00E71EDC">
        <w:tc>
          <w:tcPr>
            <w:tcW w:w="3507" w:type="dxa"/>
          </w:tcPr>
          <w:p w:rsidR="00E71EDC" w:rsidRPr="00031572" w:rsidRDefault="00E71EDC" w:rsidP="00E71EDC">
            <w:pPr>
              <w:shd w:val="solid" w:color="FFFFFF" w:fill="FFFFFF"/>
              <w:spacing w:after="0" w:line="240" w:lineRule="auto"/>
              <w:rPr>
                <w:rFonts w:ascii="Times New Roman" w:eastAsia="Calibri" w:hAnsi="Times New Roman" w:cs="Times New Roman"/>
                <w:b/>
                <w:sz w:val="28"/>
                <w:lang w:val="ro-RO"/>
              </w:rPr>
            </w:pPr>
            <w:r w:rsidRPr="00031572">
              <w:rPr>
                <w:rFonts w:ascii="Times New Roman" w:eastAsia="Calibri" w:hAnsi="Times New Roman" w:cs="Times New Roman"/>
                <w:b/>
                <w:sz w:val="28"/>
                <w:lang w:val="ro-RO"/>
              </w:rPr>
              <w:t>Comisia pentru Buget,</w:t>
            </w:r>
          </w:p>
          <w:p w:rsidR="00E71EDC" w:rsidRPr="00031572" w:rsidRDefault="00E71EDC" w:rsidP="00E71EDC">
            <w:pPr>
              <w:shd w:val="solid" w:color="FFFFFF" w:fill="FFFFFF"/>
              <w:spacing w:after="0" w:line="240" w:lineRule="auto"/>
              <w:rPr>
                <w:rFonts w:ascii="Times New Roman" w:eastAsia="Calibri" w:hAnsi="Times New Roman" w:cs="Times New Roman"/>
                <w:sz w:val="28"/>
                <w:lang w:val="ro-RO"/>
              </w:rPr>
            </w:pPr>
            <w:r w:rsidRPr="00031572">
              <w:rPr>
                <w:rFonts w:ascii="Times New Roman" w:eastAsia="Calibri" w:hAnsi="Times New Roman" w:cs="Times New Roman"/>
                <w:b/>
                <w:sz w:val="28"/>
                <w:lang w:val="ro-RO"/>
              </w:rPr>
              <w:t>Finanțe și Bănci</w:t>
            </w:r>
          </w:p>
        </w:tc>
        <w:tc>
          <w:tcPr>
            <w:tcW w:w="2235" w:type="dxa"/>
          </w:tcPr>
          <w:p w:rsidR="00E71EDC" w:rsidRPr="00031572" w:rsidRDefault="00E71EDC" w:rsidP="00E71EDC">
            <w:pPr>
              <w:tabs>
                <w:tab w:val="left" w:pos="720"/>
                <w:tab w:val="center" w:pos="4320"/>
                <w:tab w:val="right" w:pos="8640"/>
              </w:tabs>
              <w:spacing w:after="0" w:line="240" w:lineRule="auto"/>
              <w:jc w:val="both"/>
              <w:rPr>
                <w:rFonts w:ascii="Letter Gothic MT" w:eastAsia="Times New Roman" w:hAnsi="Letter Gothic MT" w:cs="Times New Roman"/>
                <w:sz w:val="28"/>
                <w:szCs w:val="28"/>
                <w:lang w:val="ro-RO"/>
              </w:rPr>
            </w:pPr>
          </w:p>
        </w:tc>
        <w:tc>
          <w:tcPr>
            <w:tcW w:w="3789" w:type="dxa"/>
          </w:tcPr>
          <w:p w:rsidR="00E71EDC" w:rsidRPr="00031572" w:rsidRDefault="00E71EDC" w:rsidP="00E71EDC">
            <w:pPr>
              <w:shd w:val="solid" w:color="FFFFFF" w:fill="FFFFFF"/>
              <w:spacing w:after="0" w:line="240" w:lineRule="auto"/>
              <w:jc w:val="right"/>
              <w:rPr>
                <w:rFonts w:ascii="Times New Roman" w:eastAsia="Calibri" w:hAnsi="Times New Roman" w:cs="Times New Roman"/>
                <w:b/>
                <w:color w:val="000000" w:themeColor="text1"/>
                <w:sz w:val="28"/>
                <w:lang w:val="ro-RO"/>
              </w:rPr>
            </w:pPr>
            <w:r w:rsidRPr="00031572">
              <w:rPr>
                <w:rFonts w:ascii="Times New Roman" w:eastAsia="Calibri" w:hAnsi="Times New Roman" w:cs="Times New Roman"/>
                <w:b/>
                <w:color w:val="000000" w:themeColor="text1"/>
                <w:sz w:val="28"/>
                <w:lang w:val="ro-RO"/>
              </w:rPr>
              <w:t xml:space="preserve">București, </w:t>
            </w:r>
            <w:r w:rsidRPr="00E71EDC">
              <w:rPr>
                <w:rFonts w:ascii="Times New Roman" w:eastAsia="Calibri" w:hAnsi="Times New Roman" w:cs="Times New Roman"/>
                <w:b/>
                <w:color w:val="000000" w:themeColor="text1"/>
                <w:sz w:val="28"/>
                <w:lang w:val="ro-RO"/>
              </w:rPr>
              <w:t>25.10</w:t>
            </w:r>
            <w:r w:rsidRPr="00031572">
              <w:rPr>
                <w:rFonts w:ascii="Times New Roman" w:eastAsia="Calibri" w:hAnsi="Times New Roman" w:cs="Times New Roman"/>
                <w:b/>
                <w:color w:val="000000" w:themeColor="text1"/>
                <w:sz w:val="28"/>
                <w:lang w:val="ro-RO"/>
              </w:rPr>
              <w:t xml:space="preserve">.2022 </w:t>
            </w:r>
          </w:p>
          <w:p w:rsidR="00E71EDC" w:rsidRPr="00031572" w:rsidRDefault="00E71EDC" w:rsidP="00E71EDC">
            <w:pPr>
              <w:shd w:val="solid" w:color="FFFFFF" w:fill="FFFFFF"/>
              <w:spacing w:after="0" w:line="240" w:lineRule="auto"/>
              <w:jc w:val="right"/>
              <w:rPr>
                <w:rFonts w:ascii="Times New Roman" w:eastAsia="Calibri" w:hAnsi="Times New Roman" w:cs="Times New Roman"/>
                <w:b/>
                <w:color w:val="000000" w:themeColor="text1"/>
                <w:sz w:val="28"/>
                <w:lang w:val="ro-RO"/>
              </w:rPr>
            </w:pPr>
            <w:r w:rsidRPr="00031572">
              <w:rPr>
                <w:rFonts w:ascii="Times New Roman" w:eastAsia="Calibri" w:hAnsi="Times New Roman" w:cs="Times New Roman"/>
                <w:b/>
                <w:color w:val="000000" w:themeColor="text1"/>
                <w:sz w:val="28"/>
                <w:lang w:val="ro-RO"/>
              </w:rPr>
              <w:t>Nr. 4c-2/</w:t>
            </w:r>
            <w:r w:rsidRPr="00E71EDC">
              <w:rPr>
                <w:rFonts w:ascii="Times New Roman" w:eastAsia="Calibri" w:hAnsi="Times New Roman" w:cs="Times New Roman"/>
                <w:b/>
                <w:color w:val="000000" w:themeColor="text1"/>
                <w:sz w:val="28"/>
                <w:lang w:val="ro-RO"/>
              </w:rPr>
              <w:t>1050</w:t>
            </w:r>
            <w:r w:rsidRPr="00031572">
              <w:rPr>
                <w:rFonts w:ascii="Times New Roman" w:eastAsia="Calibri" w:hAnsi="Times New Roman" w:cs="Times New Roman"/>
                <w:b/>
                <w:color w:val="000000" w:themeColor="text1"/>
                <w:sz w:val="28"/>
                <w:lang w:val="ro-RO"/>
              </w:rPr>
              <w:t xml:space="preserve"> </w:t>
            </w:r>
          </w:p>
          <w:p w:rsidR="00E71EDC" w:rsidRPr="00031572" w:rsidRDefault="00E71EDC" w:rsidP="00E71EDC">
            <w:pPr>
              <w:shd w:val="solid" w:color="FFFFFF" w:fill="FFFFFF"/>
              <w:spacing w:after="0" w:line="240" w:lineRule="auto"/>
              <w:jc w:val="right"/>
              <w:rPr>
                <w:rFonts w:ascii="Times New Roman" w:eastAsia="Calibri" w:hAnsi="Times New Roman" w:cs="Times New Roman"/>
                <w:b/>
                <w:color w:val="000000" w:themeColor="text1"/>
                <w:sz w:val="28"/>
                <w:lang w:val="ro-RO"/>
              </w:rPr>
            </w:pPr>
          </w:p>
          <w:p w:rsidR="00E71EDC" w:rsidRPr="00031572" w:rsidRDefault="00E71EDC" w:rsidP="00E71EDC">
            <w:pPr>
              <w:shd w:val="solid" w:color="FFFFFF" w:fill="FFFFFF"/>
              <w:spacing w:after="0" w:line="240" w:lineRule="auto"/>
              <w:jc w:val="right"/>
              <w:rPr>
                <w:rFonts w:ascii="Times New Roman" w:eastAsia="Times New Roman" w:hAnsi="Times New Roman" w:cs="Times New Roman"/>
                <w:b/>
                <w:color w:val="000000" w:themeColor="text1"/>
                <w:sz w:val="28"/>
                <w:szCs w:val="20"/>
                <w:lang w:val="ro-RO"/>
              </w:rPr>
            </w:pPr>
            <w:r w:rsidRPr="00031572">
              <w:rPr>
                <w:rFonts w:ascii="Times New Roman" w:eastAsia="Times New Roman" w:hAnsi="Times New Roman" w:cs="Times New Roman"/>
                <w:b/>
                <w:color w:val="000000" w:themeColor="text1"/>
                <w:sz w:val="28"/>
                <w:szCs w:val="20"/>
                <w:lang w:val="ro-RO"/>
              </w:rPr>
              <w:t xml:space="preserve">PLx </w:t>
            </w:r>
            <w:r w:rsidR="00DE49A4">
              <w:rPr>
                <w:rFonts w:ascii="Times New Roman" w:eastAsia="Times New Roman" w:hAnsi="Times New Roman" w:cs="Times New Roman"/>
                <w:b/>
                <w:color w:val="000000" w:themeColor="text1"/>
                <w:sz w:val="28"/>
                <w:szCs w:val="20"/>
                <w:lang w:val="ro-RO"/>
              </w:rPr>
              <w:t>571</w:t>
            </w:r>
            <w:r w:rsidRPr="00031572">
              <w:rPr>
                <w:rFonts w:ascii="Times New Roman" w:eastAsia="Times New Roman" w:hAnsi="Times New Roman" w:cs="Times New Roman"/>
                <w:b/>
                <w:color w:val="000000" w:themeColor="text1"/>
                <w:sz w:val="28"/>
                <w:szCs w:val="20"/>
                <w:lang w:val="ro-RO"/>
              </w:rPr>
              <w:t>/2022</w:t>
            </w:r>
          </w:p>
        </w:tc>
        <w:tc>
          <w:tcPr>
            <w:tcW w:w="3789" w:type="dxa"/>
          </w:tcPr>
          <w:p w:rsidR="00E71EDC" w:rsidRPr="00031572" w:rsidRDefault="00E71EDC" w:rsidP="00E71EDC">
            <w:pPr>
              <w:shd w:val="solid" w:color="FFFFFF" w:fill="FFFFFF"/>
              <w:spacing w:after="0" w:line="240" w:lineRule="auto"/>
              <w:jc w:val="right"/>
              <w:rPr>
                <w:rFonts w:ascii="Times New Roman" w:eastAsia="Calibri" w:hAnsi="Times New Roman" w:cs="Times New Roman"/>
                <w:b/>
                <w:sz w:val="28"/>
                <w:lang w:val="ro-RO"/>
              </w:rPr>
            </w:pPr>
            <w:r w:rsidRPr="00031572">
              <w:rPr>
                <w:rFonts w:ascii="Times New Roman" w:eastAsia="Calibri" w:hAnsi="Times New Roman" w:cs="Times New Roman"/>
                <w:b/>
                <w:sz w:val="28"/>
                <w:lang w:val="ro-RO"/>
              </w:rPr>
              <w:t xml:space="preserve">București, </w:t>
            </w:r>
            <w:r w:rsidRPr="00031572">
              <w:rPr>
                <w:rFonts w:ascii="Times New Roman" w:eastAsia="Calibri" w:hAnsi="Times New Roman" w:cs="Times New Roman"/>
                <w:b/>
                <w:color w:val="FF0000"/>
                <w:sz w:val="28"/>
                <w:lang w:val="ro-RO"/>
              </w:rPr>
              <w:t>28.06.2022</w:t>
            </w:r>
            <w:r w:rsidRPr="00031572">
              <w:rPr>
                <w:rFonts w:ascii="Times New Roman" w:eastAsia="Calibri" w:hAnsi="Times New Roman" w:cs="Times New Roman"/>
                <w:b/>
                <w:sz w:val="28"/>
                <w:lang w:val="ro-RO"/>
              </w:rPr>
              <w:t xml:space="preserve"> </w:t>
            </w:r>
          </w:p>
          <w:p w:rsidR="00E71EDC" w:rsidRPr="00031572" w:rsidRDefault="00E71EDC" w:rsidP="00E71EDC">
            <w:pPr>
              <w:shd w:val="solid" w:color="FFFFFF" w:fill="FFFFFF"/>
              <w:spacing w:after="0" w:line="240" w:lineRule="auto"/>
              <w:jc w:val="right"/>
              <w:rPr>
                <w:rFonts w:ascii="Times New Roman" w:eastAsia="Calibri" w:hAnsi="Times New Roman" w:cs="Times New Roman"/>
                <w:b/>
                <w:sz w:val="28"/>
                <w:lang w:val="ro-RO"/>
              </w:rPr>
            </w:pPr>
            <w:r w:rsidRPr="00031572">
              <w:rPr>
                <w:rFonts w:ascii="Times New Roman" w:eastAsia="Calibri" w:hAnsi="Times New Roman" w:cs="Times New Roman"/>
                <w:b/>
                <w:sz w:val="28"/>
                <w:lang w:val="ro-RO"/>
              </w:rPr>
              <w:t xml:space="preserve">Nr. </w:t>
            </w:r>
            <w:r w:rsidRPr="00031572">
              <w:rPr>
                <w:rFonts w:ascii="Times New Roman" w:eastAsia="Calibri" w:hAnsi="Times New Roman" w:cs="Times New Roman"/>
                <w:b/>
                <w:color w:val="FF0000"/>
                <w:sz w:val="28"/>
                <w:lang w:val="ro-RO"/>
              </w:rPr>
              <w:t>4c-2/700</w:t>
            </w:r>
            <w:r w:rsidRPr="00031572">
              <w:rPr>
                <w:rFonts w:ascii="Times New Roman" w:eastAsia="Calibri" w:hAnsi="Times New Roman" w:cs="Times New Roman"/>
                <w:b/>
                <w:color w:val="000000"/>
                <w:sz w:val="28"/>
                <w:lang w:val="ro-RO"/>
              </w:rPr>
              <w:t xml:space="preserve"> </w:t>
            </w:r>
          </w:p>
          <w:p w:rsidR="00E71EDC" w:rsidRPr="00031572" w:rsidRDefault="00E71EDC" w:rsidP="00E71EDC">
            <w:pPr>
              <w:shd w:val="solid" w:color="FFFFFF" w:fill="FFFFFF"/>
              <w:spacing w:after="0" w:line="240" w:lineRule="auto"/>
              <w:jc w:val="right"/>
              <w:rPr>
                <w:rFonts w:ascii="Times New Roman" w:eastAsia="Calibri" w:hAnsi="Times New Roman" w:cs="Times New Roman"/>
                <w:b/>
                <w:sz w:val="28"/>
                <w:lang w:val="ro-RO"/>
              </w:rPr>
            </w:pPr>
          </w:p>
          <w:p w:rsidR="00E71EDC" w:rsidRPr="00031572" w:rsidRDefault="00E71EDC" w:rsidP="00E71EDC">
            <w:pPr>
              <w:shd w:val="solid" w:color="FFFFFF" w:fill="FFFFFF"/>
              <w:spacing w:after="0" w:line="240" w:lineRule="auto"/>
              <w:jc w:val="right"/>
              <w:rPr>
                <w:rFonts w:ascii="Times New Roman" w:eastAsia="Times New Roman" w:hAnsi="Times New Roman" w:cs="Times New Roman"/>
                <w:b/>
                <w:color w:val="000000"/>
                <w:sz w:val="28"/>
                <w:szCs w:val="20"/>
                <w:lang w:val="ro-RO"/>
              </w:rPr>
            </w:pPr>
            <w:r w:rsidRPr="00031572">
              <w:rPr>
                <w:rFonts w:ascii="Times New Roman" w:eastAsia="Times New Roman" w:hAnsi="Times New Roman" w:cs="Times New Roman"/>
                <w:b/>
                <w:sz w:val="28"/>
                <w:szCs w:val="20"/>
                <w:lang w:val="ro-RO"/>
              </w:rPr>
              <w:t xml:space="preserve">PLx </w:t>
            </w:r>
            <w:r w:rsidRPr="00031572">
              <w:rPr>
                <w:rFonts w:ascii="Times New Roman" w:eastAsia="Times New Roman" w:hAnsi="Times New Roman" w:cs="Times New Roman"/>
                <w:b/>
                <w:color w:val="FF0000"/>
                <w:sz w:val="28"/>
                <w:szCs w:val="20"/>
                <w:lang w:val="ro-RO"/>
              </w:rPr>
              <w:t>337/2022</w:t>
            </w:r>
          </w:p>
        </w:tc>
      </w:tr>
    </w:tbl>
    <w:p w:rsidR="00031572" w:rsidRPr="00031572" w:rsidRDefault="00031572" w:rsidP="00031572">
      <w:pPr>
        <w:spacing w:after="0" w:line="240" w:lineRule="auto"/>
        <w:jc w:val="center"/>
        <w:rPr>
          <w:rFonts w:ascii="Times New Roman" w:eastAsia="Calibri" w:hAnsi="Times New Roman" w:cs="Times New Roman"/>
          <w:b/>
          <w:sz w:val="32"/>
          <w:szCs w:val="32"/>
          <w:lang w:val="ro-RO"/>
        </w:rPr>
      </w:pPr>
    </w:p>
    <w:p w:rsidR="00031572" w:rsidRPr="00031572" w:rsidRDefault="00031572" w:rsidP="00031572">
      <w:pPr>
        <w:spacing w:after="0" w:line="240" w:lineRule="auto"/>
        <w:jc w:val="center"/>
        <w:rPr>
          <w:rFonts w:ascii="Times New Roman" w:eastAsia="Calibri" w:hAnsi="Times New Roman" w:cs="Times New Roman"/>
          <w:b/>
          <w:sz w:val="32"/>
          <w:szCs w:val="32"/>
          <w:lang w:val="ro-RO"/>
        </w:rPr>
      </w:pPr>
    </w:p>
    <w:p w:rsidR="00031572" w:rsidRPr="00031572" w:rsidRDefault="00031572" w:rsidP="00031572">
      <w:pPr>
        <w:spacing w:after="0" w:line="240" w:lineRule="auto"/>
        <w:jc w:val="center"/>
        <w:rPr>
          <w:rFonts w:ascii="Times New Roman" w:eastAsia="Calibri" w:hAnsi="Times New Roman" w:cs="Times New Roman"/>
          <w:b/>
          <w:sz w:val="32"/>
          <w:szCs w:val="32"/>
          <w:lang w:val="ro-RO"/>
        </w:rPr>
      </w:pPr>
      <w:r w:rsidRPr="00031572">
        <w:rPr>
          <w:rFonts w:ascii="Times New Roman" w:eastAsia="Calibri" w:hAnsi="Times New Roman" w:cs="Times New Roman"/>
          <w:b/>
          <w:sz w:val="32"/>
          <w:szCs w:val="32"/>
          <w:lang w:val="ro-RO"/>
        </w:rPr>
        <w:t>RAPORT</w:t>
      </w:r>
    </w:p>
    <w:p w:rsidR="00031572" w:rsidRDefault="00031572" w:rsidP="00031572">
      <w:pPr>
        <w:spacing w:after="0" w:line="240" w:lineRule="auto"/>
        <w:jc w:val="center"/>
        <w:rPr>
          <w:rFonts w:ascii="Times New Roman" w:eastAsia="Calibri" w:hAnsi="Times New Roman" w:cs="Times New Roman"/>
          <w:b/>
          <w:sz w:val="28"/>
          <w:lang w:eastAsia="ro-RO"/>
        </w:rPr>
      </w:pPr>
      <w:r w:rsidRPr="00031572">
        <w:rPr>
          <w:rFonts w:ascii="Times New Roman" w:eastAsia="Calibri" w:hAnsi="Times New Roman" w:cs="Times New Roman"/>
          <w:b/>
          <w:sz w:val="28"/>
          <w:szCs w:val="28"/>
          <w:lang w:val="ro-RO"/>
        </w:rPr>
        <w:t xml:space="preserve">asupra </w:t>
      </w:r>
      <w:proofErr w:type="spellStart"/>
      <w:r w:rsidR="000873CF" w:rsidRPr="000873CF">
        <w:rPr>
          <w:rFonts w:ascii="Times New Roman" w:eastAsia="Calibri" w:hAnsi="Times New Roman" w:cs="Times New Roman"/>
          <w:b/>
          <w:sz w:val="28"/>
          <w:lang w:eastAsia="ro-RO"/>
        </w:rPr>
        <w:t>proiectului</w:t>
      </w:r>
      <w:proofErr w:type="spellEnd"/>
      <w:r w:rsidR="000873CF" w:rsidRPr="000873CF">
        <w:rPr>
          <w:rFonts w:ascii="Times New Roman" w:eastAsia="Calibri" w:hAnsi="Times New Roman" w:cs="Times New Roman"/>
          <w:b/>
          <w:sz w:val="28"/>
          <w:lang w:eastAsia="ro-RO"/>
        </w:rPr>
        <w:t xml:space="preserve"> </w:t>
      </w:r>
      <w:r w:rsidR="006B3D86" w:rsidRPr="006B3D86">
        <w:rPr>
          <w:rFonts w:ascii="Times New Roman" w:eastAsia="Calibri" w:hAnsi="Times New Roman" w:cs="Times New Roman"/>
          <w:b/>
          <w:sz w:val="28"/>
          <w:lang w:eastAsia="ro-RO"/>
        </w:rPr>
        <w:t xml:space="preserve">de </w:t>
      </w:r>
      <w:proofErr w:type="spellStart"/>
      <w:r w:rsidR="006B3D86" w:rsidRPr="006B3D86">
        <w:rPr>
          <w:rFonts w:ascii="Times New Roman" w:eastAsia="Calibri" w:hAnsi="Times New Roman" w:cs="Times New Roman"/>
          <w:b/>
          <w:sz w:val="28"/>
          <w:lang w:eastAsia="ro-RO"/>
        </w:rPr>
        <w:t>Lege</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pentru</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aprobarea</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Ordonanţei</w:t>
      </w:r>
      <w:proofErr w:type="spellEnd"/>
      <w:r w:rsidR="006B3D86" w:rsidRPr="006B3D86">
        <w:rPr>
          <w:rFonts w:ascii="Times New Roman" w:eastAsia="Calibri" w:hAnsi="Times New Roman" w:cs="Times New Roman"/>
          <w:b/>
          <w:sz w:val="28"/>
          <w:lang w:eastAsia="ro-RO"/>
        </w:rPr>
        <w:t xml:space="preserve"> de </w:t>
      </w:r>
      <w:proofErr w:type="spellStart"/>
      <w:r w:rsidR="006B3D86" w:rsidRPr="006B3D86">
        <w:rPr>
          <w:rFonts w:ascii="Times New Roman" w:eastAsia="Calibri" w:hAnsi="Times New Roman" w:cs="Times New Roman"/>
          <w:b/>
          <w:sz w:val="28"/>
          <w:lang w:eastAsia="ro-RO"/>
        </w:rPr>
        <w:t>urgenţă</w:t>
      </w:r>
      <w:proofErr w:type="spellEnd"/>
      <w:r w:rsidR="006B3D86" w:rsidRPr="006B3D86">
        <w:rPr>
          <w:rFonts w:ascii="Times New Roman" w:eastAsia="Calibri" w:hAnsi="Times New Roman" w:cs="Times New Roman"/>
          <w:b/>
          <w:sz w:val="28"/>
          <w:lang w:eastAsia="ro-RO"/>
        </w:rPr>
        <w:t xml:space="preserve"> a </w:t>
      </w:r>
      <w:proofErr w:type="spellStart"/>
      <w:r w:rsidR="006B3D86" w:rsidRPr="006B3D86">
        <w:rPr>
          <w:rFonts w:ascii="Times New Roman" w:eastAsia="Calibri" w:hAnsi="Times New Roman" w:cs="Times New Roman"/>
          <w:b/>
          <w:sz w:val="28"/>
          <w:lang w:eastAsia="ro-RO"/>
        </w:rPr>
        <w:t>Guvernului</w:t>
      </w:r>
      <w:proofErr w:type="spellEnd"/>
      <w:r w:rsidR="006B3D86" w:rsidRPr="006B3D86">
        <w:rPr>
          <w:rFonts w:ascii="Times New Roman" w:eastAsia="Calibri" w:hAnsi="Times New Roman" w:cs="Times New Roman"/>
          <w:b/>
          <w:sz w:val="28"/>
          <w:lang w:eastAsia="ro-RO"/>
        </w:rPr>
        <w:t xml:space="preserve"> nr.135/2022 </w:t>
      </w:r>
      <w:proofErr w:type="spellStart"/>
      <w:r w:rsidR="006B3D86" w:rsidRPr="006B3D86">
        <w:rPr>
          <w:rFonts w:ascii="Times New Roman" w:eastAsia="Calibri" w:hAnsi="Times New Roman" w:cs="Times New Roman"/>
          <w:b/>
          <w:sz w:val="28"/>
          <w:lang w:eastAsia="ro-RO"/>
        </w:rPr>
        <w:t>pentru</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aprobarea</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Acordului</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privind</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Garanţia</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Reciprocă</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emisă</w:t>
      </w:r>
      <w:proofErr w:type="spellEnd"/>
      <w:r w:rsidR="006B3D86" w:rsidRPr="006B3D86">
        <w:rPr>
          <w:rFonts w:ascii="Times New Roman" w:eastAsia="Calibri" w:hAnsi="Times New Roman" w:cs="Times New Roman"/>
          <w:b/>
          <w:sz w:val="28"/>
          <w:lang w:eastAsia="ro-RO"/>
        </w:rPr>
        <w:t xml:space="preserve"> de </w:t>
      </w:r>
      <w:proofErr w:type="spellStart"/>
      <w:r w:rsidR="006B3D86" w:rsidRPr="006B3D86">
        <w:rPr>
          <w:rFonts w:ascii="Times New Roman" w:eastAsia="Calibri" w:hAnsi="Times New Roman" w:cs="Times New Roman"/>
          <w:b/>
          <w:sz w:val="28"/>
          <w:lang w:eastAsia="ro-RO"/>
        </w:rPr>
        <w:t>România</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în</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favoarea</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Uniunii</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Europene</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semnat</w:t>
      </w:r>
      <w:proofErr w:type="spellEnd"/>
      <w:r w:rsidR="006B3D86" w:rsidRPr="006B3D86">
        <w:rPr>
          <w:rFonts w:ascii="Times New Roman" w:eastAsia="Calibri" w:hAnsi="Times New Roman" w:cs="Times New Roman"/>
          <w:b/>
          <w:sz w:val="28"/>
          <w:lang w:eastAsia="ro-RO"/>
        </w:rPr>
        <w:t xml:space="preserve"> la </w:t>
      </w:r>
      <w:proofErr w:type="spellStart"/>
      <w:r w:rsidR="006B3D86" w:rsidRPr="006B3D86">
        <w:rPr>
          <w:rFonts w:ascii="Times New Roman" w:eastAsia="Calibri" w:hAnsi="Times New Roman" w:cs="Times New Roman"/>
          <w:b/>
          <w:sz w:val="28"/>
          <w:lang w:eastAsia="ro-RO"/>
        </w:rPr>
        <w:t>Bucureşti</w:t>
      </w:r>
      <w:proofErr w:type="spellEnd"/>
      <w:r w:rsidR="006B3D86" w:rsidRPr="006B3D86">
        <w:rPr>
          <w:rFonts w:ascii="Times New Roman" w:eastAsia="Calibri" w:hAnsi="Times New Roman" w:cs="Times New Roman"/>
          <w:b/>
          <w:sz w:val="28"/>
          <w:lang w:eastAsia="ro-RO"/>
        </w:rPr>
        <w:t xml:space="preserve"> la 2 </w:t>
      </w:r>
      <w:proofErr w:type="spellStart"/>
      <w:r w:rsidR="006B3D86" w:rsidRPr="006B3D86">
        <w:rPr>
          <w:rFonts w:ascii="Times New Roman" w:eastAsia="Calibri" w:hAnsi="Times New Roman" w:cs="Times New Roman"/>
          <w:b/>
          <w:sz w:val="28"/>
          <w:lang w:eastAsia="ro-RO"/>
        </w:rPr>
        <w:t>iunie</w:t>
      </w:r>
      <w:proofErr w:type="spellEnd"/>
      <w:r w:rsidR="006B3D86" w:rsidRPr="006B3D86">
        <w:rPr>
          <w:rFonts w:ascii="Times New Roman" w:eastAsia="Calibri" w:hAnsi="Times New Roman" w:cs="Times New Roman"/>
          <w:b/>
          <w:sz w:val="28"/>
          <w:lang w:eastAsia="ro-RO"/>
        </w:rPr>
        <w:t xml:space="preserve"> 2022 </w:t>
      </w:r>
      <w:proofErr w:type="spellStart"/>
      <w:r w:rsidR="006B3D86" w:rsidRPr="006B3D86">
        <w:rPr>
          <w:rFonts w:ascii="Times New Roman" w:eastAsia="Calibri" w:hAnsi="Times New Roman" w:cs="Times New Roman"/>
          <w:b/>
          <w:sz w:val="28"/>
          <w:lang w:eastAsia="ro-RO"/>
        </w:rPr>
        <w:t>şi</w:t>
      </w:r>
      <w:proofErr w:type="spellEnd"/>
      <w:r w:rsidR="006B3D86" w:rsidRPr="006B3D86">
        <w:rPr>
          <w:rFonts w:ascii="Times New Roman" w:eastAsia="Calibri" w:hAnsi="Times New Roman" w:cs="Times New Roman"/>
          <w:b/>
          <w:sz w:val="28"/>
          <w:lang w:eastAsia="ro-RO"/>
        </w:rPr>
        <w:t xml:space="preserve"> la </w:t>
      </w:r>
      <w:proofErr w:type="spellStart"/>
      <w:r w:rsidR="006B3D86" w:rsidRPr="006B3D86">
        <w:rPr>
          <w:rFonts w:ascii="Times New Roman" w:eastAsia="Calibri" w:hAnsi="Times New Roman" w:cs="Times New Roman"/>
          <w:b/>
          <w:sz w:val="28"/>
          <w:lang w:eastAsia="ro-RO"/>
        </w:rPr>
        <w:t>Bruxelles</w:t>
      </w:r>
      <w:proofErr w:type="spellEnd"/>
      <w:r w:rsidR="006B3D86" w:rsidRPr="006B3D86">
        <w:rPr>
          <w:rFonts w:ascii="Times New Roman" w:eastAsia="Calibri" w:hAnsi="Times New Roman" w:cs="Times New Roman"/>
          <w:b/>
          <w:sz w:val="28"/>
          <w:lang w:eastAsia="ro-RO"/>
        </w:rPr>
        <w:t xml:space="preserve"> la 4 </w:t>
      </w:r>
      <w:proofErr w:type="spellStart"/>
      <w:r w:rsidR="006B3D86" w:rsidRPr="006B3D86">
        <w:rPr>
          <w:rFonts w:ascii="Times New Roman" w:eastAsia="Calibri" w:hAnsi="Times New Roman" w:cs="Times New Roman"/>
          <w:b/>
          <w:sz w:val="28"/>
          <w:lang w:eastAsia="ro-RO"/>
        </w:rPr>
        <w:t>iulie</w:t>
      </w:r>
      <w:proofErr w:type="spellEnd"/>
      <w:r w:rsidR="006B3D86" w:rsidRPr="006B3D86">
        <w:rPr>
          <w:rFonts w:ascii="Times New Roman" w:eastAsia="Calibri" w:hAnsi="Times New Roman" w:cs="Times New Roman"/>
          <w:b/>
          <w:sz w:val="28"/>
          <w:lang w:eastAsia="ro-RO"/>
        </w:rPr>
        <w:t xml:space="preserve"> 2022, </w:t>
      </w:r>
      <w:proofErr w:type="spellStart"/>
      <w:r w:rsidR="006B3D86" w:rsidRPr="006B3D86">
        <w:rPr>
          <w:rFonts w:ascii="Times New Roman" w:eastAsia="Calibri" w:hAnsi="Times New Roman" w:cs="Times New Roman"/>
          <w:b/>
          <w:sz w:val="28"/>
          <w:lang w:eastAsia="ro-RO"/>
        </w:rPr>
        <w:t>în</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legătură</w:t>
      </w:r>
      <w:proofErr w:type="spellEnd"/>
      <w:r w:rsidR="006B3D86" w:rsidRPr="006B3D86">
        <w:rPr>
          <w:rFonts w:ascii="Times New Roman" w:eastAsia="Calibri" w:hAnsi="Times New Roman" w:cs="Times New Roman"/>
          <w:b/>
          <w:sz w:val="28"/>
          <w:lang w:eastAsia="ro-RO"/>
        </w:rPr>
        <w:t xml:space="preserve"> cu </w:t>
      </w:r>
      <w:proofErr w:type="spellStart"/>
      <w:r w:rsidR="006B3D86" w:rsidRPr="006B3D86">
        <w:rPr>
          <w:rFonts w:ascii="Times New Roman" w:eastAsia="Calibri" w:hAnsi="Times New Roman" w:cs="Times New Roman"/>
          <w:b/>
          <w:sz w:val="28"/>
          <w:lang w:eastAsia="ro-RO"/>
        </w:rPr>
        <w:t>Acordul</w:t>
      </w:r>
      <w:proofErr w:type="spellEnd"/>
      <w:r w:rsidR="006B3D86" w:rsidRPr="006B3D86">
        <w:rPr>
          <w:rFonts w:ascii="Times New Roman" w:eastAsia="Calibri" w:hAnsi="Times New Roman" w:cs="Times New Roman"/>
          <w:b/>
          <w:sz w:val="28"/>
          <w:lang w:eastAsia="ro-RO"/>
        </w:rPr>
        <w:t xml:space="preserve"> de </w:t>
      </w:r>
      <w:proofErr w:type="spellStart"/>
      <w:r w:rsidR="006B3D86" w:rsidRPr="006B3D86">
        <w:rPr>
          <w:rFonts w:ascii="Times New Roman" w:eastAsia="Calibri" w:hAnsi="Times New Roman" w:cs="Times New Roman"/>
          <w:b/>
          <w:sz w:val="28"/>
          <w:lang w:eastAsia="ro-RO"/>
        </w:rPr>
        <w:t>contribuţie</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între</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România</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şi</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Uniunea</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Europeană</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în</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ceea</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ce</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priveşte</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compartimentul</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pentru</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statele</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membre</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în</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cadrul</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programului</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InvestEU</w:t>
      </w:r>
      <w:proofErr w:type="spellEnd"/>
      <w:r w:rsidR="006B3D86" w:rsidRPr="006B3D86">
        <w:rPr>
          <w:rFonts w:ascii="Times New Roman" w:eastAsia="Calibri" w:hAnsi="Times New Roman" w:cs="Times New Roman"/>
          <w:b/>
          <w:sz w:val="28"/>
          <w:lang w:eastAsia="ro-RO"/>
        </w:rPr>
        <w:t xml:space="preserve">, </w:t>
      </w:r>
      <w:proofErr w:type="spellStart"/>
      <w:r w:rsidR="006B3D86" w:rsidRPr="006B3D86">
        <w:rPr>
          <w:rFonts w:ascii="Times New Roman" w:eastAsia="Calibri" w:hAnsi="Times New Roman" w:cs="Times New Roman"/>
          <w:b/>
          <w:sz w:val="28"/>
          <w:lang w:eastAsia="ro-RO"/>
        </w:rPr>
        <w:t>semnat</w:t>
      </w:r>
      <w:proofErr w:type="spellEnd"/>
      <w:r w:rsidR="006B3D86" w:rsidRPr="006B3D86">
        <w:rPr>
          <w:rFonts w:ascii="Times New Roman" w:eastAsia="Calibri" w:hAnsi="Times New Roman" w:cs="Times New Roman"/>
          <w:b/>
          <w:sz w:val="28"/>
          <w:lang w:eastAsia="ro-RO"/>
        </w:rPr>
        <w:t xml:space="preserve"> la </w:t>
      </w:r>
      <w:proofErr w:type="spellStart"/>
      <w:r w:rsidR="006B3D86" w:rsidRPr="006B3D86">
        <w:rPr>
          <w:rFonts w:ascii="Times New Roman" w:eastAsia="Calibri" w:hAnsi="Times New Roman" w:cs="Times New Roman"/>
          <w:b/>
          <w:sz w:val="28"/>
          <w:lang w:eastAsia="ro-RO"/>
        </w:rPr>
        <w:t>Bucureşti</w:t>
      </w:r>
      <w:proofErr w:type="spellEnd"/>
      <w:r w:rsidR="006B3D86" w:rsidRPr="006B3D86">
        <w:rPr>
          <w:rFonts w:ascii="Times New Roman" w:eastAsia="Calibri" w:hAnsi="Times New Roman" w:cs="Times New Roman"/>
          <w:b/>
          <w:sz w:val="28"/>
          <w:lang w:eastAsia="ro-RO"/>
        </w:rPr>
        <w:t xml:space="preserve"> la 18 </w:t>
      </w:r>
      <w:proofErr w:type="spellStart"/>
      <w:r w:rsidR="006B3D86" w:rsidRPr="006B3D86">
        <w:rPr>
          <w:rFonts w:ascii="Times New Roman" w:eastAsia="Calibri" w:hAnsi="Times New Roman" w:cs="Times New Roman"/>
          <w:b/>
          <w:sz w:val="28"/>
          <w:lang w:eastAsia="ro-RO"/>
        </w:rPr>
        <w:t>mai</w:t>
      </w:r>
      <w:proofErr w:type="spellEnd"/>
      <w:r w:rsidR="006B3D86" w:rsidRPr="006B3D86">
        <w:rPr>
          <w:rFonts w:ascii="Times New Roman" w:eastAsia="Calibri" w:hAnsi="Times New Roman" w:cs="Times New Roman"/>
          <w:b/>
          <w:sz w:val="28"/>
          <w:lang w:eastAsia="ro-RO"/>
        </w:rPr>
        <w:t xml:space="preserve"> 2002 </w:t>
      </w:r>
      <w:proofErr w:type="spellStart"/>
      <w:r w:rsidR="006B3D86" w:rsidRPr="006B3D86">
        <w:rPr>
          <w:rFonts w:ascii="Times New Roman" w:eastAsia="Calibri" w:hAnsi="Times New Roman" w:cs="Times New Roman"/>
          <w:b/>
          <w:sz w:val="28"/>
          <w:lang w:eastAsia="ro-RO"/>
        </w:rPr>
        <w:t>şi</w:t>
      </w:r>
      <w:proofErr w:type="spellEnd"/>
      <w:r w:rsidR="006B3D86" w:rsidRPr="006B3D86">
        <w:rPr>
          <w:rFonts w:ascii="Times New Roman" w:eastAsia="Calibri" w:hAnsi="Times New Roman" w:cs="Times New Roman"/>
          <w:b/>
          <w:sz w:val="28"/>
          <w:lang w:eastAsia="ro-RO"/>
        </w:rPr>
        <w:t xml:space="preserve"> la </w:t>
      </w:r>
      <w:proofErr w:type="spellStart"/>
      <w:r w:rsidR="006B3D86" w:rsidRPr="006B3D86">
        <w:rPr>
          <w:rFonts w:ascii="Times New Roman" w:eastAsia="Calibri" w:hAnsi="Times New Roman" w:cs="Times New Roman"/>
          <w:b/>
          <w:sz w:val="28"/>
          <w:lang w:eastAsia="ro-RO"/>
        </w:rPr>
        <w:t>Bruxelles</w:t>
      </w:r>
      <w:proofErr w:type="spellEnd"/>
      <w:r w:rsidR="006B3D86" w:rsidRPr="006B3D86">
        <w:rPr>
          <w:rFonts w:ascii="Times New Roman" w:eastAsia="Calibri" w:hAnsi="Times New Roman" w:cs="Times New Roman"/>
          <w:b/>
          <w:sz w:val="28"/>
          <w:lang w:eastAsia="ro-RO"/>
        </w:rPr>
        <w:t xml:space="preserve"> la 24 </w:t>
      </w:r>
      <w:proofErr w:type="spellStart"/>
      <w:r w:rsidR="006B3D86" w:rsidRPr="006B3D86">
        <w:rPr>
          <w:rFonts w:ascii="Times New Roman" w:eastAsia="Calibri" w:hAnsi="Times New Roman" w:cs="Times New Roman"/>
          <w:b/>
          <w:sz w:val="28"/>
          <w:lang w:eastAsia="ro-RO"/>
        </w:rPr>
        <w:t>mai</w:t>
      </w:r>
      <w:proofErr w:type="spellEnd"/>
      <w:r w:rsidR="006B3D86" w:rsidRPr="006B3D86">
        <w:rPr>
          <w:rFonts w:ascii="Times New Roman" w:eastAsia="Calibri" w:hAnsi="Times New Roman" w:cs="Times New Roman"/>
          <w:b/>
          <w:sz w:val="28"/>
          <w:lang w:eastAsia="ro-RO"/>
        </w:rPr>
        <w:t xml:space="preserve"> 2022</w:t>
      </w:r>
    </w:p>
    <w:p w:rsidR="00BD2474" w:rsidRPr="00031572" w:rsidRDefault="00BD2474" w:rsidP="00031572">
      <w:pPr>
        <w:spacing w:after="0" w:line="240" w:lineRule="auto"/>
        <w:jc w:val="center"/>
        <w:rPr>
          <w:rFonts w:ascii="Times New Roman" w:eastAsia="Calibri" w:hAnsi="Times New Roman" w:cs="Times New Roman"/>
          <w:sz w:val="28"/>
          <w:szCs w:val="28"/>
          <w:lang w:val="ro-RO"/>
        </w:rPr>
      </w:pPr>
    </w:p>
    <w:p w:rsidR="00031572" w:rsidRPr="00031572" w:rsidRDefault="00031572" w:rsidP="009C0A2A">
      <w:pPr>
        <w:spacing w:after="0" w:line="240" w:lineRule="auto"/>
        <w:ind w:firstLine="1134"/>
        <w:jc w:val="both"/>
        <w:rPr>
          <w:rFonts w:ascii="Times New Roman" w:eastAsia="Calibri" w:hAnsi="Times New Roman" w:cs="Times New Roman"/>
          <w:bCs/>
          <w:color w:val="000000"/>
          <w:sz w:val="28"/>
          <w:szCs w:val="28"/>
          <w:lang w:val="ro-RO"/>
        </w:rPr>
      </w:pPr>
      <w:r w:rsidRPr="00031572">
        <w:rPr>
          <w:rFonts w:ascii="Times New Roman" w:eastAsia="Calibri" w:hAnsi="Times New Roman" w:cs="Times New Roman"/>
          <w:sz w:val="28"/>
          <w:szCs w:val="28"/>
          <w:lang w:val="ro-RO"/>
        </w:rPr>
        <w:t xml:space="preserve">În conformitate cu prevederile </w:t>
      </w:r>
      <w:r w:rsidRPr="00031572">
        <w:rPr>
          <w:rFonts w:ascii="Times New Roman" w:eastAsia="Calibri" w:hAnsi="Times New Roman" w:cs="Times New Roman"/>
          <w:b/>
          <w:sz w:val="28"/>
          <w:szCs w:val="28"/>
          <w:lang w:val="ro-RO"/>
        </w:rPr>
        <w:t>art.</w:t>
      </w:r>
      <w:r w:rsidRPr="00031572">
        <w:rPr>
          <w:rFonts w:ascii="Times New Roman" w:eastAsia="Calibri" w:hAnsi="Times New Roman" w:cs="Times New Roman"/>
          <w:sz w:val="28"/>
          <w:szCs w:val="28"/>
          <w:lang w:val="ro-RO"/>
        </w:rPr>
        <w:t xml:space="preserve"> </w:t>
      </w:r>
      <w:r w:rsidR="002A04FE" w:rsidRPr="002A04FE">
        <w:rPr>
          <w:rFonts w:ascii="Times New Roman" w:eastAsia="Calibri" w:hAnsi="Times New Roman" w:cs="Times New Roman"/>
          <w:b/>
          <w:sz w:val="28"/>
          <w:szCs w:val="28"/>
          <w:lang w:val="ro-RO"/>
        </w:rPr>
        <w:t>9</w:t>
      </w:r>
      <w:r w:rsidRPr="00031572">
        <w:rPr>
          <w:rFonts w:ascii="Times New Roman" w:eastAsia="Calibri" w:hAnsi="Times New Roman" w:cs="Times New Roman"/>
          <w:b/>
          <w:sz w:val="28"/>
          <w:szCs w:val="28"/>
          <w:lang w:val="ro-RO"/>
        </w:rPr>
        <w:t xml:space="preserve">5 </w:t>
      </w:r>
      <w:r w:rsidR="002A04FE">
        <w:rPr>
          <w:rFonts w:ascii="Times New Roman" w:eastAsia="Calibri" w:hAnsi="Times New Roman" w:cs="Times New Roman"/>
          <w:b/>
          <w:sz w:val="28"/>
          <w:szCs w:val="28"/>
          <w:lang w:val="ro-RO"/>
        </w:rPr>
        <w:t xml:space="preserve">şi 117 alin. (3) </w:t>
      </w:r>
      <w:r w:rsidRPr="00031572">
        <w:rPr>
          <w:rFonts w:ascii="Times New Roman" w:eastAsia="Calibri" w:hAnsi="Times New Roman" w:cs="Times New Roman"/>
          <w:sz w:val="28"/>
          <w:szCs w:val="28"/>
          <w:lang w:val="ro-RO"/>
        </w:rPr>
        <w:t>din Regulamentul Camerei Deputaților, republicat cu modificările şi completările ulterioare, Comisia pentru buget, finanțe și bănci a fost sesizată, prin adresa nr</w:t>
      </w:r>
      <w:r w:rsidRPr="00031572">
        <w:rPr>
          <w:rFonts w:ascii="Times New Roman" w:eastAsia="Calibri" w:hAnsi="Times New Roman" w:cs="Times New Roman"/>
          <w:bCs/>
          <w:sz w:val="28"/>
          <w:szCs w:val="28"/>
          <w:lang w:val="ro-RO"/>
        </w:rPr>
        <w:t xml:space="preserve">. </w:t>
      </w:r>
      <w:r w:rsidRPr="00031572">
        <w:rPr>
          <w:rFonts w:ascii="Times New Roman" w:eastAsia="Calibri" w:hAnsi="Times New Roman" w:cs="Times New Roman"/>
          <w:b/>
          <w:bCs/>
          <w:sz w:val="28"/>
          <w:szCs w:val="28"/>
          <w:lang w:val="ro-RO"/>
        </w:rPr>
        <w:t>PLx.</w:t>
      </w:r>
      <w:r w:rsidR="00DE49A4">
        <w:rPr>
          <w:rFonts w:ascii="Times New Roman" w:eastAsia="Calibri" w:hAnsi="Times New Roman" w:cs="Times New Roman"/>
          <w:b/>
          <w:bCs/>
          <w:color w:val="000000"/>
          <w:sz w:val="28"/>
          <w:szCs w:val="28"/>
          <w:lang w:val="ro-RO"/>
        </w:rPr>
        <w:t>571</w:t>
      </w:r>
      <w:r w:rsidRPr="00031572">
        <w:rPr>
          <w:rFonts w:ascii="Times New Roman" w:eastAsia="Calibri" w:hAnsi="Times New Roman" w:cs="Times New Roman"/>
          <w:b/>
          <w:bCs/>
          <w:color w:val="000000"/>
          <w:sz w:val="28"/>
          <w:szCs w:val="28"/>
          <w:lang w:val="ro-RO"/>
        </w:rPr>
        <w:t xml:space="preserve"> </w:t>
      </w:r>
      <w:r w:rsidR="009C0A2A">
        <w:rPr>
          <w:rFonts w:ascii="Times New Roman" w:eastAsia="Calibri" w:hAnsi="Times New Roman" w:cs="Times New Roman"/>
          <w:bCs/>
          <w:color w:val="000000"/>
          <w:sz w:val="28"/>
          <w:szCs w:val="28"/>
          <w:lang w:val="ro-RO"/>
        </w:rPr>
        <w:t>din 11 octombrie</w:t>
      </w:r>
      <w:r w:rsidRPr="00031572">
        <w:rPr>
          <w:rFonts w:ascii="Times New Roman" w:eastAsia="Calibri" w:hAnsi="Times New Roman" w:cs="Times New Roman"/>
          <w:bCs/>
          <w:color w:val="000000"/>
          <w:sz w:val="28"/>
          <w:szCs w:val="28"/>
          <w:lang w:val="ro-RO"/>
        </w:rPr>
        <w:t xml:space="preserve"> 2022</w:t>
      </w:r>
      <w:r w:rsidRPr="00031572">
        <w:rPr>
          <w:rFonts w:ascii="Times New Roman" w:eastAsia="Calibri" w:hAnsi="Times New Roman" w:cs="Times New Roman"/>
          <w:sz w:val="28"/>
          <w:szCs w:val="28"/>
          <w:lang w:val="ro-RO"/>
        </w:rPr>
        <w:t>,</w:t>
      </w:r>
      <w:r w:rsidR="009C0A2A">
        <w:rPr>
          <w:rFonts w:ascii="Times New Roman" w:eastAsia="Calibri" w:hAnsi="Times New Roman" w:cs="Times New Roman"/>
          <w:bCs/>
          <w:sz w:val="28"/>
          <w:szCs w:val="28"/>
          <w:lang w:val="ro-RO"/>
        </w:rPr>
        <w:t xml:space="preserve"> </w:t>
      </w:r>
      <w:r w:rsidRPr="00031572">
        <w:rPr>
          <w:rFonts w:ascii="Times New Roman" w:eastAsia="Calibri" w:hAnsi="Times New Roman" w:cs="Times New Roman"/>
          <w:sz w:val="28"/>
          <w:szCs w:val="28"/>
          <w:lang w:val="ro-RO"/>
        </w:rPr>
        <w:t xml:space="preserve">spre dezbatere pe  fond, </w:t>
      </w:r>
      <w:r w:rsidR="00DE49A4">
        <w:rPr>
          <w:rFonts w:ascii="Times New Roman" w:eastAsia="Calibri" w:hAnsi="Times New Roman" w:cs="Times New Roman"/>
          <w:sz w:val="28"/>
          <w:szCs w:val="28"/>
          <w:lang w:val="ro-RO"/>
        </w:rPr>
        <w:t xml:space="preserve">în procedură de urgenţă </w:t>
      </w:r>
      <w:r w:rsidRPr="00031572">
        <w:rPr>
          <w:rFonts w:ascii="Times New Roman" w:eastAsia="Calibri" w:hAnsi="Times New Roman" w:cs="Times New Roman"/>
          <w:sz w:val="28"/>
          <w:szCs w:val="28"/>
          <w:lang w:val="ro-RO"/>
        </w:rPr>
        <w:t>cu</w:t>
      </w:r>
      <w:r w:rsidRPr="00031572">
        <w:rPr>
          <w:rFonts w:ascii="Times New Roman" w:eastAsia="Calibri" w:hAnsi="Times New Roman" w:cs="Times New Roman"/>
          <w:i/>
          <w:sz w:val="28"/>
          <w:szCs w:val="28"/>
          <w:lang w:val="ro-RO"/>
        </w:rPr>
        <w:t xml:space="preserve"> </w:t>
      </w:r>
      <w:r w:rsidR="00BD2474">
        <w:rPr>
          <w:rFonts w:ascii="Times New Roman" w:eastAsia="Calibri" w:hAnsi="Times New Roman" w:cs="Times New Roman"/>
          <w:i/>
          <w:sz w:val="28"/>
          <w:szCs w:val="28"/>
          <w:lang w:val="ro-RO"/>
        </w:rPr>
        <w:t xml:space="preserve">proiectul </w:t>
      </w:r>
      <w:r w:rsidR="00BD2474" w:rsidRPr="00BD2474">
        <w:rPr>
          <w:rFonts w:ascii="Times New Roman" w:eastAsia="Calibri" w:hAnsi="Times New Roman" w:cs="Times New Roman"/>
          <w:i/>
          <w:sz w:val="28"/>
          <w:szCs w:val="28"/>
          <w:lang w:val="ro-RO"/>
        </w:rPr>
        <w:t>de Lege pentru aprobarea Ordonanţei de urgenţă a Guvernului nr.135/2022 pentru aprobarea Acordului privind Garanţia Reciprocă emisă de România în favoarea Uniunii Europene, semnat la Bucureşti la 2 iunie 2022 şi la Bruxelles la 4 iulie 2022, în legătură cu Acordul de contribuţie între România şi Uniunea Europeană în ceea ce priveşte compartimentul pentru statele membre în cadrul programului InvestEU, semnat la Bucureşti la 18 mai 2002 şi la Bruxelles la 24 mai 2022</w:t>
      </w:r>
      <w:r w:rsidRPr="00031572">
        <w:rPr>
          <w:rFonts w:ascii="Times New Roman" w:eastAsia="Calibri" w:hAnsi="Times New Roman" w:cs="Times New Roman"/>
          <w:bCs/>
          <w:i/>
          <w:sz w:val="28"/>
          <w:szCs w:val="28"/>
          <w:lang w:val="ro-RO"/>
        </w:rPr>
        <w:t>.</w:t>
      </w:r>
    </w:p>
    <w:p w:rsidR="00FE7498" w:rsidRDefault="00031572" w:rsidP="00FE7498">
      <w:pPr>
        <w:spacing w:after="0" w:line="240" w:lineRule="auto"/>
        <w:ind w:firstLine="1134"/>
        <w:jc w:val="both"/>
        <w:rPr>
          <w:rFonts w:ascii="Times New Roman" w:eastAsia="Calibri" w:hAnsi="Times New Roman" w:cs="Times New Roman"/>
          <w:b/>
          <w:color w:val="FF0000"/>
          <w:sz w:val="28"/>
          <w:szCs w:val="28"/>
          <w:lang w:val="ro-RO"/>
        </w:rPr>
      </w:pPr>
      <w:r w:rsidRPr="00031572">
        <w:rPr>
          <w:rFonts w:ascii="Times New Roman" w:eastAsia="Calibri" w:hAnsi="Times New Roman" w:cs="Times New Roman"/>
          <w:sz w:val="28"/>
          <w:szCs w:val="28"/>
          <w:lang w:val="ro-RO"/>
        </w:rPr>
        <w:t xml:space="preserve">Conform prevederilor </w:t>
      </w:r>
      <w:r w:rsidRPr="00031572">
        <w:rPr>
          <w:rFonts w:ascii="Times New Roman" w:eastAsia="Calibri" w:hAnsi="Times New Roman" w:cs="Times New Roman"/>
          <w:b/>
          <w:sz w:val="28"/>
          <w:szCs w:val="28"/>
          <w:lang w:val="ro-RO"/>
        </w:rPr>
        <w:t>art.75</w:t>
      </w:r>
      <w:r w:rsidRPr="00031572">
        <w:rPr>
          <w:rFonts w:ascii="Times New Roman" w:eastAsia="Calibri" w:hAnsi="Times New Roman" w:cs="Times New Roman"/>
          <w:sz w:val="28"/>
          <w:szCs w:val="28"/>
          <w:lang w:val="ro-RO"/>
        </w:rPr>
        <w:t xml:space="preserve"> din Constituția României, republicată și ale </w:t>
      </w:r>
      <w:r w:rsidRPr="00031572">
        <w:rPr>
          <w:rFonts w:ascii="Times New Roman" w:eastAsia="Calibri" w:hAnsi="Times New Roman" w:cs="Times New Roman"/>
          <w:b/>
          <w:color w:val="000000" w:themeColor="text1"/>
          <w:sz w:val="28"/>
          <w:szCs w:val="28"/>
          <w:lang w:val="ro-RO"/>
        </w:rPr>
        <w:t xml:space="preserve">art.92 alin.(8)  </w:t>
      </w:r>
      <w:r w:rsidRPr="00031572">
        <w:rPr>
          <w:rFonts w:ascii="Times New Roman" w:eastAsia="Calibri" w:hAnsi="Times New Roman" w:cs="Times New Roman"/>
          <w:color w:val="000000" w:themeColor="text1"/>
          <w:sz w:val="28"/>
          <w:szCs w:val="28"/>
          <w:lang w:val="ro-RO"/>
        </w:rPr>
        <w:t xml:space="preserve">din Regulamentul Camerei Deputaților,  republicat, cu modificările şi completările ulteriore, Camera Deputaților este </w:t>
      </w:r>
      <w:r w:rsidRPr="00031572">
        <w:rPr>
          <w:rFonts w:ascii="Times New Roman" w:eastAsia="Calibri" w:hAnsi="Times New Roman" w:cs="Times New Roman"/>
          <w:b/>
          <w:color w:val="000000" w:themeColor="text1"/>
          <w:sz w:val="28"/>
          <w:szCs w:val="28"/>
          <w:lang w:val="ro-RO"/>
        </w:rPr>
        <w:t>prima Cameră sesizată.</w:t>
      </w:r>
    </w:p>
    <w:p w:rsidR="00FE7498" w:rsidRDefault="00031572" w:rsidP="00FE7498">
      <w:pPr>
        <w:spacing w:after="0" w:line="240" w:lineRule="auto"/>
        <w:ind w:firstLine="1134"/>
        <w:jc w:val="both"/>
        <w:rPr>
          <w:rFonts w:ascii="Times New Roman" w:eastAsia="Calibri" w:hAnsi="Times New Roman" w:cs="Times New Roman"/>
          <w:b/>
          <w:color w:val="000000" w:themeColor="text1"/>
          <w:sz w:val="28"/>
          <w:szCs w:val="28"/>
          <w:lang w:val="ro-RO"/>
        </w:rPr>
      </w:pPr>
      <w:r w:rsidRPr="00031572">
        <w:rPr>
          <w:rFonts w:ascii="Times New Roman" w:eastAsia="Calibri" w:hAnsi="Times New Roman" w:cs="Times New Roman"/>
          <w:sz w:val="28"/>
          <w:szCs w:val="28"/>
          <w:lang w:val="ro-RO"/>
        </w:rPr>
        <w:t>La dez</w:t>
      </w:r>
      <w:r w:rsidR="00FE7498">
        <w:rPr>
          <w:rFonts w:ascii="Times New Roman" w:eastAsia="Calibri" w:hAnsi="Times New Roman" w:cs="Times New Roman"/>
          <w:sz w:val="28"/>
          <w:szCs w:val="28"/>
          <w:lang w:val="ro-RO"/>
        </w:rPr>
        <w:t xml:space="preserve">baterea proiectului de Lege s-au </w:t>
      </w:r>
      <w:r w:rsidRPr="00031572">
        <w:rPr>
          <w:rFonts w:ascii="Times New Roman" w:eastAsia="Calibri" w:hAnsi="Times New Roman" w:cs="Times New Roman"/>
          <w:sz w:val="28"/>
          <w:szCs w:val="28"/>
          <w:lang w:val="ro-RO"/>
        </w:rPr>
        <w:t>avut în vedere</w:t>
      </w:r>
      <w:r w:rsidRPr="00031572">
        <w:rPr>
          <w:rFonts w:ascii="Times New Roman" w:eastAsia="Calibri" w:hAnsi="Times New Roman" w:cs="Times New Roman"/>
          <w:b/>
          <w:sz w:val="28"/>
          <w:szCs w:val="28"/>
          <w:lang w:val="ro-RO"/>
        </w:rPr>
        <w:t xml:space="preserve"> </w:t>
      </w:r>
      <w:r w:rsidR="00FE7498" w:rsidRPr="00FE7498">
        <w:rPr>
          <w:rFonts w:ascii="Times New Roman" w:eastAsia="Calibri" w:hAnsi="Times New Roman" w:cs="Times New Roman"/>
          <w:b/>
          <w:color w:val="000000" w:themeColor="text1"/>
          <w:sz w:val="28"/>
          <w:szCs w:val="28"/>
          <w:lang w:val="ro-RO"/>
        </w:rPr>
        <w:t>avizele</w:t>
      </w:r>
      <w:r w:rsidRPr="00FE7498">
        <w:rPr>
          <w:rFonts w:ascii="Times New Roman" w:eastAsia="Calibri" w:hAnsi="Times New Roman" w:cs="Times New Roman"/>
          <w:b/>
          <w:color w:val="000000" w:themeColor="text1"/>
          <w:sz w:val="28"/>
          <w:szCs w:val="28"/>
          <w:lang w:val="ro-RO"/>
        </w:rPr>
        <w:t xml:space="preserve"> favorabil</w:t>
      </w:r>
      <w:r w:rsidR="00FE7498" w:rsidRPr="00FE7498">
        <w:rPr>
          <w:rFonts w:ascii="Times New Roman" w:eastAsia="Calibri" w:hAnsi="Times New Roman" w:cs="Times New Roman"/>
          <w:b/>
          <w:color w:val="000000" w:themeColor="text1"/>
          <w:sz w:val="28"/>
          <w:szCs w:val="28"/>
          <w:lang w:val="ro-RO"/>
        </w:rPr>
        <w:t>e</w:t>
      </w:r>
      <w:r w:rsidRPr="00FE7498">
        <w:rPr>
          <w:rFonts w:ascii="Times New Roman" w:eastAsia="Calibri" w:hAnsi="Times New Roman" w:cs="Times New Roman"/>
          <w:b/>
          <w:color w:val="000000" w:themeColor="text1"/>
          <w:sz w:val="28"/>
          <w:szCs w:val="28"/>
          <w:lang w:val="ro-RO"/>
        </w:rPr>
        <w:t xml:space="preserve"> al</w:t>
      </w:r>
      <w:r w:rsidR="00FE7498" w:rsidRPr="00FE7498">
        <w:rPr>
          <w:rFonts w:ascii="Times New Roman" w:eastAsia="Calibri" w:hAnsi="Times New Roman" w:cs="Times New Roman"/>
          <w:color w:val="000000" w:themeColor="text1"/>
          <w:sz w:val="28"/>
          <w:szCs w:val="28"/>
          <w:lang w:val="ro-RO"/>
        </w:rPr>
        <w:t xml:space="preserve"> Consiliului Legislativ şi </w:t>
      </w:r>
      <w:proofErr w:type="spellStart"/>
      <w:r w:rsidR="00FE7498" w:rsidRPr="00FE7498">
        <w:rPr>
          <w:rFonts w:ascii="Times New Roman" w:eastAsia="Calibri" w:hAnsi="Times New Roman" w:cs="Times New Roman"/>
          <w:color w:val="000000" w:themeColor="text1"/>
          <w:sz w:val="28"/>
          <w:szCs w:val="28"/>
        </w:rPr>
        <w:t>Comisiei</w:t>
      </w:r>
      <w:proofErr w:type="spellEnd"/>
      <w:r w:rsidR="00FE7498" w:rsidRPr="00FE7498">
        <w:rPr>
          <w:rFonts w:ascii="Times New Roman" w:eastAsia="Calibri" w:hAnsi="Times New Roman" w:cs="Times New Roman"/>
          <w:color w:val="000000" w:themeColor="text1"/>
          <w:sz w:val="28"/>
          <w:szCs w:val="28"/>
        </w:rPr>
        <w:t xml:space="preserve"> </w:t>
      </w:r>
      <w:proofErr w:type="spellStart"/>
      <w:r w:rsidR="00FE7498" w:rsidRPr="00FE7498">
        <w:rPr>
          <w:rFonts w:ascii="Times New Roman" w:eastAsia="Calibri" w:hAnsi="Times New Roman" w:cs="Times New Roman"/>
          <w:color w:val="000000" w:themeColor="text1"/>
          <w:sz w:val="28"/>
          <w:szCs w:val="28"/>
        </w:rPr>
        <w:t>pentru</w:t>
      </w:r>
      <w:proofErr w:type="spellEnd"/>
      <w:r w:rsidR="00FE7498" w:rsidRPr="00FE7498">
        <w:rPr>
          <w:rFonts w:ascii="Times New Roman" w:eastAsia="Calibri" w:hAnsi="Times New Roman" w:cs="Times New Roman"/>
          <w:color w:val="000000" w:themeColor="text1"/>
          <w:sz w:val="28"/>
          <w:szCs w:val="28"/>
        </w:rPr>
        <w:t xml:space="preserve"> </w:t>
      </w:r>
      <w:proofErr w:type="spellStart"/>
      <w:r w:rsidR="00FE7498" w:rsidRPr="00FE7498">
        <w:rPr>
          <w:rFonts w:ascii="Times New Roman" w:eastAsia="Calibri" w:hAnsi="Times New Roman" w:cs="Times New Roman"/>
          <w:color w:val="000000" w:themeColor="text1"/>
          <w:sz w:val="28"/>
          <w:szCs w:val="28"/>
        </w:rPr>
        <w:t>politică</w:t>
      </w:r>
      <w:proofErr w:type="spellEnd"/>
      <w:r w:rsidR="00FE7498" w:rsidRPr="00FE7498">
        <w:rPr>
          <w:rFonts w:ascii="Times New Roman" w:eastAsia="Calibri" w:hAnsi="Times New Roman" w:cs="Times New Roman"/>
          <w:color w:val="000000" w:themeColor="text1"/>
          <w:sz w:val="28"/>
          <w:szCs w:val="28"/>
        </w:rPr>
        <w:t xml:space="preserve"> </w:t>
      </w:r>
      <w:proofErr w:type="spellStart"/>
      <w:r w:rsidR="00FE7498" w:rsidRPr="00FE7498">
        <w:rPr>
          <w:rFonts w:ascii="Times New Roman" w:eastAsia="Calibri" w:hAnsi="Times New Roman" w:cs="Times New Roman"/>
          <w:color w:val="000000" w:themeColor="text1"/>
          <w:sz w:val="28"/>
          <w:szCs w:val="28"/>
        </w:rPr>
        <w:t>economică</w:t>
      </w:r>
      <w:proofErr w:type="spellEnd"/>
      <w:r w:rsidR="00FE7498" w:rsidRPr="00FE7498">
        <w:rPr>
          <w:rFonts w:ascii="Times New Roman" w:eastAsia="Calibri" w:hAnsi="Times New Roman" w:cs="Times New Roman"/>
          <w:color w:val="000000" w:themeColor="text1"/>
          <w:sz w:val="28"/>
          <w:szCs w:val="28"/>
        </w:rPr>
        <w:t xml:space="preserve">, </w:t>
      </w:r>
      <w:proofErr w:type="spellStart"/>
      <w:r w:rsidR="00FE7498" w:rsidRPr="00FE7498">
        <w:rPr>
          <w:rFonts w:ascii="Times New Roman" w:eastAsia="Calibri" w:hAnsi="Times New Roman" w:cs="Times New Roman"/>
          <w:color w:val="000000" w:themeColor="text1"/>
          <w:sz w:val="28"/>
          <w:szCs w:val="28"/>
        </w:rPr>
        <w:t>reformă</w:t>
      </w:r>
      <w:proofErr w:type="spellEnd"/>
      <w:r w:rsidR="00FE7498" w:rsidRPr="00FE7498">
        <w:rPr>
          <w:rFonts w:ascii="Times New Roman" w:eastAsia="Calibri" w:hAnsi="Times New Roman" w:cs="Times New Roman"/>
          <w:color w:val="000000" w:themeColor="text1"/>
          <w:sz w:val="28"/>
          <w:szCs w:val="28"/>
        </w:rPr>
        <w:t xml:space="preserve"> </w:t>
      </w:r>
      <w:proofErr w:type="spellStart"/>
      <w:r w:rsidR="00FE7498" w:rsidRPr="00FE7498">
        <w:rPr>
          <w:rFonts w:ascii="Times New Roman" w:eastAsia="Calibri" w:hAnsi="Times New Roman" w:cs="Times New Roman"/>
          <w:color w:val="000000" w:themeColor="text1"/>
          <w:sz w:val="28"/>
          <w:szCs w:val="28"/>
        </w:rPr>
        <w:t>şi</w:t>
      </w:r>
      <w:proofErr w:type="spellEnd"/>
      <w:r w:rsidR="00FE7498" w:rsidRPr="00FE7498">
        <w:rPr>
          <w:rFonts w:ascii="Times New Roman" w:eastAsia="Calibri" w:hAnsi="Times New Roman" w:cs="Times New Roman"/>
          <w:color w:val="000000" w:themeColor="text1"/>
          <w:sz w:val="28"/>
          <w:szCs w:val="28"/>
        </w:rPr>
        <w:t xml:space="preserve"> </w:t>
      </w:r>
      <w:proofErr w:type="spellStart"/>
      <w:r w:rsidR="00FE7498" w:rsidRPr="00FE7498">
        <w:rPr>
          <w:rFonts w:ascii="Times New Roman" w:eastAsia="Calibri" w:hAnsi="Times New Roman" w:cs="Times New Roman"/>
          <w:color w:val="000000" w:themeColor="text1"/>
          <w:sz w:val="28"/>
          <w:szCs w:val="28"/>
        </w:rPr>
        <w:t>privatizare</w:t>
      </w:r>
      <w:proofErr w:type="spellEnd"/>
      <w:r w:rsidR="00FE7498">
        <w:rPr>
          <w:rFonts w:ascii="Times New Roman" w:eastAsia="Calibri" w:hAnsi="Times New Roman" w:cs="Times New Roman"/>
          <w:color w:val="000000" w:themeColor="text1"/>
          <w:sz w:val="28"/>
          <w:szCs w:val="28"/>
        </w:rPr>
        <w:t>.</w:t>
      </w:r>
    </w:p>
    <w:p w:rsidR="00031572" w:rsidRPr="00FE7498" w:rsidRDefault="00E83AB2" w:rsidP="00FE7498">
      <w:pPr>
        <w:spacing w:after="0" w:line="240" w:lineRule="auto"/>
        <w:ind w:firstLine="1134"/>
        <w:jc w:val="both"/>
        <w:rPr>
          <w:rFonts w:ascii="Times New Roman" w:eastAsia="Calibri" w:hAnsi="Times New Roman" w:cs="Times New Roman"/>
          <w:b/>
          <w:color w:val="FF0000"/>
          <w:sz w:val="28"/>
          <w:szCs w:val="28"/>
          <w:lang w:val="ro-RO"/>
        </w:rPr>
      </w:pPr>
      <w:r>
        <w:rPr>
          <w:rFonts w:ascii="Times New Roman" w:eastAsia="Calibri" w:hAnsi="Times New Roman" w:cs="Times New Roman"/>
          <w:sz w:val="28"/>
          <w:szCs w:val="28"/>
          <w:lang w:val="ro-RO"/>
        </w:rPr>
        <w:t>P</w:t>
      </w:r>
      <w:r w:rsidR="00031572" w:rsidRPr="00031572">
        <w:rPr>
          <w:rFonts w:ascii="Times New Roman" w:eastAsia="Calibri" w:hAnsi="Times New Roman" w:cs="Times New Roman"/>
          <w:sz w:val="28"/>
          <w:szCs w:val="28"/>
          <w:lang w:val="ro-RO"/>
        </w:rPr>
        <w:t xml:space="preserve">roiectul de Lege are ca </w:t>
      </w:r>
      <w:r w:rsidR="00031572" w:rsidRPr="00031572">
        <w:rPr>
          <w:rFonts w:ascii="Times New Roman" w:eastAsia="Calibri" w:hAnsi="Times New Roman" w:cs="Times New Roman"/>
          <w:b/>
          <w:color w:val="000000" w:themeColor="text1"/>
          <w:sz w:val="28"/>
          <w:szCs w:val="28"/>
          <w:lang w:val="ro-RO"/>
        </w:rPr>
        <w:t>obiect de reglementare</w:t>
      </w:r>
      <w:r w:rsidR="00031572" w:rsidRPr="00031572">
        <w:rPr>
          <w:rFonts w:ascii="Times New Roman" w:eastAsia="Calibri" w:hAnsi="Times New Roman" w:cs="Times New Roman"/>
          <w:color w:val="000000" w:themeColor="text1"/>
          <w:sz w:val="28"/>
          <w:szCs w:val="28"/>
          <w:lang w:val="ro-RO"/>
        </w:rPr>
        <w:t xml:space="preserve"> </w:t>
      </w:r>
      <w:r w:rsidR="00857F68" w:rsidRPr="00857F68">
        <w:rPr>
          <w:rFonts w:ascii="Times New Roman" w:eastAsia="Calibri" w:hAnsi="Times New Roman" w:cs="Times New Roman"/>
          <w:iCs/>
          <w:sz w:val="28"/>
          <w:szCs w:val="28"/>
          <w:lang w:val="ro-RO"/>
        </w:rPr>
        <w:t xml:space="preserve">aprobarea Acordului privind Garanţia Reciprocă emisă de România în favoarea Uniunii Europene, semnat la Bucureşti la 2 iunie 2022 şi la Bruxelles la 4 iulie 2022, în legătură cu Acordul de contribuţie între România şi Uniunea Europeană în ceea ce priveşte compartimentul pentru statele membre în cadrul programului InvestEU, în valoare de 184,976 mil.EUR. Garanţia reciprocă reprezintă o garanţie necondiţionată, revocabilă şi independentă, de prim rang, prin care România se angajează să plătească CE orice sumă achitată de aceasta până la limita de 184,976 mil.EUR, în cazul în care suma cumulativă a cererilor de executare a garanţiei UE şi a costurilor aferente va depăşi suma </w:t>
      </w:r>
      <w:r w:rsidR="00857F68" w:rsidRPr="00857F68">
        <w:rPr>
          <w:rFonts w:ascii="Times New Roman" w:eastAsia="Calibri" w:hAnsi="Times New Roman" w:cs="Times New Roman"/>
          <w:iCs/>
          <w:sz w:val="28"/>
          <w:szCs w:val="28"/>
          <w:lang w:val="ro-RO"/>
        </w:rPr>
        <w:lastRenderedPageBreak/>
        <w:t>constituită în cadrul provizioanelor, respectiv 539 mil. EUR. Acordul mai cuprinde informaţii privind valoarea datoriei contingente acoperită prin garanţia reciprocă, condiţiile de executare ale acesteia, mecanismul şi fluxul fondurilor pentru acoperirea de către MF a obligaţiilor asumate în cadrul datoriei contingente în funcţie de natura acestora, elemente legate de descărcarea de obligaţii, precum şi elemente de intrare în vigoare a acordului</w:t>
      </w:r>
      <w:r w:rsidR="00031572" w:rsidRPr="00031572">
        <w:rPr>
          <w:rFonts w:ascii="Times New Roman" w:eastAsia="Calibri" w:hAnsi="Times New Roman" w:cs="Times New Roman"/>
          <w:iCs/>
          <w:sz w:val="28"/>
          <w:szCs w:val="28"/>
          <w:lang w:val="ro-RO"/>
        </w:rPr>
        <w:t>.</w:t>
      </w:r>
    </w:p>
    <w:p w:rsidR="00031572" w:rsidRPr="00031572" w:rsidRDefault="00031572" w:rsidP="00031572">
      <w:pPr>
        <w:spacing w:after="0" w:line="240" w:lineRule="auto"/>
        <w:ind w:firstLine="1134"/>
        <w:jc w:val="both"/>
        <w:rPr>
          <w:rFonts w:ascii="Times New Roman" w:eastAsia="Calibri" w:hAnsi="Times New Roman" w:cs="Times New Roman"/>
          <w:b/>
          <w:color w:val="FF0000"/>
          <w:sz w:val="28"/>
          <w:szCs w:val="28"/>
          <w:lang w:val="ro-RO"/>
        </w:rPr>
      </w:pPr>
      <w:r w:rsidRPr="00031572">
        <w:rPr>
          <w:rFonts w:ascii="Times New Roman" w:eastAsia="Calibri" w:hAnsi="Times New Roman" w:cs="Times New Roman"/>
          <w:sz w:val="28"/>
          <w:szCs w:val="28"/>
          <w:lang w:val="ro-RO"/>
        </w:rPr>
        <w:t xml:space="preserve">În conformitate cu prevederile </w:t>
      </w:r>
      <w:r w:rsidR="00115786">
        <w:rPr>
          <w:rFonts w:ascii="Times New Roman" w:eastAsia="Calibri" w:hAnsi="Times New Roman" w:cs="Times New Roman"/>
          <w:b/>
          <w:sz w:val="28"/>
          <w:szCs w:val="28"/>
          <w:lang w:val="ro-RO"/>
        </w:rPr>
        <w:t xml:space="preserve">art. </w:t>
      </w:r>
      <w:r w:rsidRPr="00031572">
        <w:rPr>
          <w:rFonts w:ascii="Times New Roman" w:eastAsia="Calibri" w:hAnsi="Times New Roman" w:cs="Times New Roman"/>
          <w:b/>
          <w:sz w:val="28"/>
          <w:szCs w:val="28"/>
          <w:lang w:val="ro-RO"/>
        </w:rPr>
        <w:t xml:space="preserve">62 </w:t>
      </w:r>
      <w:r w:rsidRPr="00031572">
        <w:rPr>
          <w:rFonts w:ascii="Times New Roman" w:eastAsia="Calibri" w:hAnsi="Times New Roman" w:cs="Times New Roman"/>
          <w:sz w:val="28"/>
          <w:szCs w:val="28"/>
          <w:lang w:val="ro-RO"/>
        </w:rPr>
        <w:t>din Regulamentul Camerei Deputaților, republicat, cu modificările şi completările ulterioare ,membrii Comisiei pentru buget, finanţe şi bănci au examinat proiectul de Lege menționat mai sus</w:t>
      </w:r>
      <w:r w:rsidRPr="00541867">
        <w:rPr>
          <w:rFonts w:ascii="Times New Roman" w:eastAsia="Calibri" w:hAnsi="Times New Roman" w:cs="Times New Roman"/>
          <w:i/>
          <w:sz w:val="28"/>
          <w:szCs w:val="28"/>
          <w:lang w:val="ro-RO"/>
        </w:rPr>
        <w:t xml:space="preserve">, </w:t>
      </w:r>
      <w:r w:rsidRPr="00541867">
        <w:rPr>
          <w:rFonts w:ascii="Times New Roman" w:eastAsia="Calibri" w:hAnsi="Times New Roman" w:cs="Times New Roman"/>
          <w:i/>
          <w:iCs/>
          <w:sz w:val="28"/>
          <w:szCs w:val="28"/>
          <w:lang w:val="ro-RO"/>
        </w:rPr>
        <w:t xml:space="preserve">în </w:t>
      </w:r>
      <w:r w:rsidRPr="00031572">
        <w:rPr>
          <w:rFonts w:ascii="Times New Roman" w:eastAsia="Calibri" w:hAnsi="Times New Roman" w:cs="Times New Roman"/>
          <w:iCs/>
          <w:sz w:val="28"/>
          <w:szCs w:val="28"/>
          <w:lang w:val="ro-RO"/>
        </w:rPr>
        <w:t>ședința</w:t>
      </w:r>
      <w:r w:rsidRPr="00031572">
        <w:rPr>
          <w:rFonts w:ascii="Times New Roman" w:eastAsia="Calibri" w:hAnsi="Times New Roman" w:cs="Times New Roman"/>
          <w:i/>
          <w:iCs/>
          <w:sz w:val="28"/>
          <w:szCs w:val="28"/>
          <w:lang w:val="ro-RO"/>
        </w:rPr>
        <w:t xml:space="preserve"> </w:t>
      </w:r>
      <w:r w:rsidRPr="00031572">
        <w:rPr>
          <w:rFonts w:ascii="Times New Roman" w:eastAsia="Calibri" w:hAnsi="Times New Roman" w:cs="Times New Roman"/>
          <w:sz w:val="28"/>
          <w:szCs w:val="28"/>
          <w:lang w:val="ro-RO"/>
        </w:rPr>
        <w:t>din data</w:t>
      </w:r>
      <w:r w:rsidRPr="00031572">
        <w:rPr>
          <w:rFonts w:ascii="Times New Roman" w:eastAsia="Calibri" w:hAnsi="Times New Roman" w:cs="Times New Roman"/>
          <w:b/>
          <w:sz w:val="28"/>
          <w:szCs w:val="28"/>
          <w:lang w:val="ro-RO"/>
        </w:rPr>
        <w:t xml:space="preserve"> </w:t>
      </w:r>
      <w:r w:rsidRPr="00031572">
        <w:rPr>
          <w:rFonts w:ascii="Times New Roman" w:eastAsia="Calibri" w:hAnsi="Times New Roman" w:cs="Times New Roman"/>
          <w:sz w:val="28"/>
          <w:szCs w:val="28"/>
          <w:lang w:val="ro-RO"/>
        </w:rPr>
        <w:t>de</w:t>
      </w:r>
      <w:r w:rsidRPr="00031572">
        <w:rPr>
          <w:rFonts w:ascii="Times New Roman" w:eastAsia="Calibri" w:hAnsi="Times New Roman" w:cs="Times New Roman"/>
          <w:color w:val="000000"/>
          <w:sz w:val="28"/>
          <w:szCs w:val="28"/>
          <w:lang w:val="ro-RO"/>
        </w:rPr>
        <w:t xml:space="preserve"> </w:t>
      </w:r>
      <w:r w:rsidRPr="00031572">
        <w:rPr>
          <w:rFonts w:ascii="Times New Roman" w:eastAsia="Calibri" w:hAnsi="Times New Roman" w:cs="Times New Roman"/>
          <w:b/>
          <w:color w:val="000000"/>
          <w:sz w:val="28"/>
          <w:szCs w:val="28"/>
          <w:lang w:val="ro-RO"/>
        </w:rPr>
        <w:t xml:space="preserve"> </w:t>
      </w:r>
      <w:r w:rsidR="00857F68" w:rsidRPr="008050DC">
        <w:rPr>
          <w:rFonts w:ascii="Times New Roman" w:eastAsia="Calibri" w:hAnsi="Times New Roman" w:cs="Times New Roman"/>
          <w:b/>
          <w:color w:val="000000" w:themeColor="text1"/>
          <w:sz w:val="28"/>
          <w:szCs w:val="28"/>
          <w:lang w:val="ro-RO"/>
        </w:rPr>
        <w:t>25 octombrie</w:t>
      </w:r>
      <w:r w:rsidRPr="008050DC">
        <w:rPr>
          <w:rFonts w:ascii="Times New Roman" w:eastAsia="Calibri" w:hAnsi="Times New Roman" w:cs="Times New Roman"/>
          <w:b/>
          <w:color w:val="000000" w:themeColor="text1"/>
          <w:sz w:val="28"/>
          <w:szCs w:val="28"/>
          <w:lang w:val="ro-RO"/>
        </w:rPr>
        <w:t xml:space="preserve"> 2022</w:t>
      </w:r>
      <w:r w:rsidRPr="008050DC">
        <w:rPr>
          <w:rFonts w:ascii="Times New Roman" w:eastAsia="Calibri" w:hAnsi="Times New Roman" w:cs="Times New Roman"/>
          <w:color w:val="000000" w:themeColor="text1"/>
          <w:sz w:val="28"/>
          <w:szCs w:val="28"/>
          <w:lang w:val="ro-RO"/>
        </w:rPr>
        <w:t>.</w:t>
      </w:r>
      <w:r w:rsidRPr="008050DC">
        <w:rPr>
          <w:rFonts w:ascii="Times New Roman" w:eastAsia="Calibri" w:hAnsi="Times New Roman" w:cs="Times New Roman"/>
          <w:b/>
          <w:color w:val="000000" w:themeColor="text1"/>
          <w:sz w:val="28"/>
          <w:szCs w:val="28"/>
          <w:lang w:val="ro-RO"/>
        </w:rPr>
        <w:t xml:space="preserve">    </w:t>
      </w:r>
    </w:p>
    <w:p w:rsidR="00031572" w:rsidRPr="00031572" w:rsidRDefault="00031572" w:rsidP="00031572">
      <w:pPr>
        <w:tabs>
          <w:tab w:val="left" w:pos="1080"/>
          <w:tab w:val="center" w:pos="4320"/>
          <w:tab w:val="right" w:pos="8640"/>
        </w:tabs>
        <w:spacing w:after="0" w:line="240" w:lineRule="auto"/>
        <w:ind w:right="-1" w:firstLine="1134"/>
        <w:jc w:val="both"/>
        <w:rPr>
          <w:rFonts w:ascii="Times New Roman" w:eastAsia="Times New Roman" w:hAnsi="Times New Roman" w:cs="Times New Roman"/>
          <w:sz w:val="28"/>
          <w:szCs w:val="28"/>
          <w:lang w:val="ro-RO"/>
        </w:rPr>
      </w:pPr>
      <w:r w:rsidRPr="00031572">
        <w:rPr>
          <w:rFonts w:ascii="Times New Roman" w:eastAsia="Times New Roman" w:hAnsi="Times New Roman" w:cs="Times New Roman"/>
          <w:sz w:val="28"/>
          <w:szCs w:val="28"/>
          <w:lang w:val="ro-RO"/>
        </w:rPr>
        <w:t>La lucrările Comisiei, deputaţii și-au înregistrat prezența conform listei de prezenţă.</w:t>
      </w:r>
    </w:p>
    <w:p w:rsidR="00031572" w:rsidRPr="00031572" w:rsidRDefault="00031572" w:rsidP="00031572">
      <w:pPr>
        <w:spacing w:after="0" w:line="240" w:lineRule="auto"/>
        <w:ind w:firstLine="1134"/>
        <w:jc w:val="both"/>
        <w:rPr>
          <w:rFonts w:ascii="Times New Roman" w:eastAsia="Calibri" w:hAnsi="Times New Roman" w:cs="Times New Roman"/>
          <w:sz w:val="28"/>
          <w:szCs w:val="28"/>
          <w:lang w:val="ro-RO"/>
        </w:rPr>
      </w:pPr>
      <w:r w:rsidRPr="00031572">
        <w:rPr>
          <w:rFonts w:ascii="Times New Roman" w:eastAsia="Calibri" w:hAnsi="Times New Roman" w:cs="Times New Roman"/>
          <w:sz w:val="28"/>
          <w:szCs w:val="28"/>
          <w:lang w:val="ro-RO"/>
        </w:rPr>
        <w:t>La dezbaterea proiectului de Lege a participat, în calitate de invitat domnul</w:t>
      </w:r>
      <w:r w:rsidR="008050DC">
        <w:rPr>
          <w:rFonts w:ascii="Times New Roman" w:eastAsia="Calibri" w:hAnsi="Times New Roman" w:cs="Times New Roman"/>
          <w:color w:val="FF0000"/>
          <w:sz w:val="28"/>
          <w:szCs w:val="28"/>
          <w:lang w:val="ro-RO"/>
        </w:rPr>
        <w:t xml:space="preserve"> </w:t>
      </w:r>
      <w:r w:rsidR="00115786" w:rsidRPr="00115786">
        <w:rPr>
          <w:rFonts w:ascii="Times New Roman" w:eastAsia="Calibri" w:hAnsi="Times New Roman" w:cs="Times New Roman"/>
          <w:color w:val="000000" w:themeColor="text1"/>
          <w:sz w:val="28"/>
          <w:szCs w:val="28"/>
          <w:lang w:val="ro-RO"/>
        </w:rPr>
        <w:t xml:space="preserve">Alin Chitu, </w:t>
      </w:r>
      <w:r w:rsidRPr="00115786">
        <w:rPr>
          <w:rFonts w:ascii="Times New Roman" w:eastAsia="Calibri" w:hAnsi="Times New Roman" w:cs="Times New Roman"/>
          <w:color w:val="000000" w:themeColor="text1"/>
          <w:sz w:val="28"/>
          <w:szCs w:val="28"/>
          <w:lang w:val="ro-RO"/>
        </w:rPr>
        <w:t xml:space="preserve">secretar de stat în </w:t>
      </w:r>
      <w:r w:rsidR="00115786" w:rsidRPr="00115786">
        <w:rPr>
          <w:rFonts w:ascii="Times New Roman" w:eastAsia="Calibri" w:hAnsi="Times New Roman" w:cs="Times New Roman"/>
          <w:color w:val="000000" w:themeColor="text1"/>
          <w:sz w:val="28"/>
          <w:szCs w:val="28"/>
          <w:lang w:val="ro-RO"/>
        </w:rPr>
        <w:t xml:space="preserve">cadrul Ministerului </w:t>
      </w:r>
      <w:r w:rsidRPr="00115786">
        <w:rPr>
          <w:rFonts w:ascii="Times New Roman" w:eastAsia="Calibri" w:hAnsi="Times New Roman" w:cs="Times New Roman"/>
          <w:color w:val="000000" w:themeColor="text1"/>
          <w:sz w:val="28"/>
          <w:szCs w:val="28"/>
          <w:lang w:val="ro-RO"/>
        </w:rPr>
        <w:t>Fina</w:t>
      </w:r>
      <w:r w:rsidR="00CD5E02">
        <w:rPr>
          <w:rFonts w:ascii="Times New Roman" w:eastAsia="Calibri" w:hAnsi="Times New Roman" w:cs="Times New Roman"/>
          <w:color w:val="000000" w:themeColor="text1"/>
          <w:sz w:val="28"/>
          <w:szCs w:val="28"/>
          <w:lang w:val="ro-RO"/>
        </w:rPr>
        <w:t>n</w:t>
      </w:r>
      <w:r w:rsidRPr="00115786">
        <w:rPr>
          <w:rFonts w:ascii="Times New Roman" w:eastAsia="Calibri" w:hAnsi="Times New Roman" w:cs="Times New Roman"/>
          <w:color w:val="000000" w:themeColor="text1"/>
          <w:sz w:val="28"/>
          <w:szCs w:val="28"/>
          <w:lang w:val="ro-RO"/>
        </w:rPr>
        <w:t>ţelor.</w:t>
      </w:r>
    </w:p>
    <w:p w:rsidR="00857F68" w:rsidRPr="005B050F" w:rsidRDefault="00031572" w:rsidP="00031572">
      <w:pPr>
        <w:spacing w:after="0" w:line="240" w:lineRule="auto"/>
        <w:ind w:firstLine="1134"/>
        <w:jc w:val="both"/>
        <w:rPr>
          <w:rFonts w:ascii="Times New Roman" w:eastAsia="Calibri" w:hAnsi="Times New Roman" w:cs="Times New Roman"/>
          <w:b/>
          <w:sz w:val="28"/>
          <w:lang w:eastAsia="ro-RO"/>
        </w:rPr>
      </w:pPr>
      <w:r w:rsidRPr="00031572">
        <w:rPr>
          <w:rFonts w:ascii="Times New Roman" w:eastAsia="Calibri" w:hAnsi="Times New Roman" w:cs="Times New Roman"/>
          <w:sz w:val="28"/>
          <w:lang w:val="ro-RO"/>
        </w:rPr>
        <w:t>În urma examinării proiectului de Lege, deputații prezenți la lucrările comisiei,</w:t>
      </w:r>
      <w:r w:rsidRPr="00031572">
        <w:rPr>
          <w:rFonts w:ascii="Times New Roman" w:eastAsia="Calibri" w:hAnsi="Times New Roman" w:cs="Times New Roman"/>
          <w:i/>
          <w:iCs/>
          <w:sz w:val="28"/>
          <w:lang w:val="ro-RO"/>
        </w:rPr>
        <w:t xml:space="preserve"> </w:t>
      </w:r>
      <w:r w:rsidR="008E2E54">
        <w:rPr>
          <w:rFonts w:ascii="Times New Roman" w:eastAsia="Calibri" w:hAnsi="Times New Roman" w:cs="Times New Roman"/>
          <w:sz w:val="28"/>
          <w:lang w:val="ro-RO"/>
        </w:rPr>
        <w:t xml:space="preserve">au hotărât, </w:t>
      </w:r>
      <w:r w:rsidR="006555BB">
        <w:rPr>
          <w:rFonts w:ascii="Times New Roman" w:eastAsia="Calibri" w:hAnsi="Times New Roman" w:cs="Times New Roman"/>
          <w:b/>
          <w:bCs/>
          <w:color w:val="000000" w:themeColor="text1"/>
          <w:sz w:val="28"/>
          <w:lang w:val="ro-RO"/>
        </w:rPr>
        <w:t>cu</w:t>
      </w:r>
      <w:r w:rsidR="00094621">
        <w:rPr>
          <w:rFonts w:ascii="Times New Roman" w:eastAsia="Calibri" w:hAnsi="Times New Roman" w:cs="Times New Roman"/>
          <w:b/>
          <w:bCs/>
          <w:color w:val="000000" w:themeColor="text1"/>
          <w:sz w:val="28"/>
          <w:lang w:val="ro-RO"/>
        </w:rPr>
        <w:t xml:space="preserve"> </w:t>
      </w:r>
      <w:r w:rsidRPr="007F4777">
        <w:rPr>
          <w:rFonts w:ascii="Times New Roman" w:eastAsia="Calibri" w:hAnsi="Times New Roman" w:cs="Times New Roman"/>
          <w:b/>
          <w:bCs/>
          <w:color w:val="000000" w:themeColor="text1"/>
          <w:sz w:val="28"/>
          <w:lang w:val="ro-RO"/>
        </w:rPr>
        <w:t>unanimitate</w:t>
      </w:r>
      <w:r w:rsidR="00354CA3">
        <w:rPr>
          <w:rFonts w:ascii="Times New Roman" w:eastAsia="Calibri" w:hAnsi="Times New Roman" w:cs="Times New Roman"/>
          <w:b/>
          <w:bCs/>
          <w:color w:val="000000" w:themeColor="text1"/>
          <w:sz w:val="28"/>
          <w:lang w:val="ro-RO"/>
        </w:rPr>
        <w:t xml:space="preserve">a </w:t>
      </w:r>
      <w:bookmarkStart w:id="0" w:name="_GoBack"/>
      <w:bookmarkEnd w:id="0"/>
      <w:r w:rsidRPr="007F4777">
        <w:rPr>
          <w:rFonts w:ascii="Times New Roman" w:eastAsia="Calibri" w:hAnsi="Times New Roman" w:cs="Times New Roman"/>
          <w:b/>
          <w:bCs/>
          <w:color w:val="000000" w:themeColor="text1"/>
          <w:sz w:val="28"/>
          <w:lang w:val="ro-RO"/>
        </w:rPr>
        <w:t>voturilor exprimate</w:t>
      </w:r>
      <w:r w:rsidRPr="007F4777">
        <w:rPr>
          <w:rFonts w:ascii="Times New Roman" w:eastAsia="Calibri" w:hAnsi="Times New Roman" w:cs="Times New Roman"/>
          <w:color w:val="000000" w:themeColor="text1"/>
          <w:sz w:val="28"/>
          <w:szCs w:val="28"/>
          <w:lang w:val="ro-RO"/>
        </w:rPr>
        <w:t>,</w:t>
      </w:r>
      <w:r w:rsidR="007F4777">
        <w:rPr>
          <w:rFonts w:ascii="Times New Roman" w:eastAsia="Calibri" w:hAnsi="Times New Roman" w:cs="Times New Roman"/>
          <w:sz w:val="28"/>
          <w:szCs w:val="28"/>
          <w:lang w:val="ro-RO"/>
        </w:rPr>
        <w:t xml:space="preserve"> să propună </w:t>
      </w:r>
      <w:r w:rsidRPr="00031572">
        <w:rPr>
          <w:rFonts w:ascii="Times New Roman" w:eastAsia="Calibri" w:hAnsi="Times New Roman" w:cs="Times New Roman"/>
          <w:sz w:val="28"/>
          <w:szCs w:val="28"/>
          <w:lang w:val="ro-RO"/>
        </w:rPr>
        <w:t xml:space="preserve">plenului Camerei Deputaţilor </w:t>
      </w:r>
      <w:r w:rsidRPr="00031572">
        <w:rPr>
          <w:rFonts w:ascii="Times New Roman" w:eastAsia="Calibri" w:hAnsi="Times New Roman" w:cs="Times New Roman"/>
          <w:b/>
          <w:color w:val="000000"/>
          <w:sz w:val="28"/>
          <w:szCs w:val="28"/>
          <w:lang w:val="ro-RO"/>
        </w:rPr>
        <w:t xml:space="preserve">un raport de </w:t>
      </w:r>
      <w:r w:rsidR="00857F68">
        <w:rPr>
          <w:rFonts w:ascii="Times New Roman" w:eastAsia="Calibri" w:hAnsi="Times New Roman" w:cs="Times New Roman"/>
          <w:b/>
          <w:color w:val="000000"/>
          <w:sz w:val="28"/>
          <w:szCs w:val="28"/>
          <w:lang w:val="ro-RO"/>
        </w:rPr>
        <w:t xml:space="preserve">adoptare </w:t>
      </w:r>
      <w:r w:rsidRPr="00031572">
        <w:rPr>
          <w:rFonts w:ascii="Times New Roman" w:eastAsia="Calibri" w:hAnsi="Times New Roman" w:cs="Times New Roman"/>
          <w:sz w:val="28"/>
          <w:szCs w:val="28"/>
          <w:lang w:val="ro-RO"/>
        </w:rPr>
        <w:t xml:space="preserve">a </w:t>
      </w:r>
      <w:proofErr w:type="spellStart"/>
      <w:r w:rsidR="007F4777" w:rsidRPr="007F4777">
        <w:rPr>
          <w:rFonts w:ascii="Times New Roman" w:eastAsia="Calibri" w:hAnsi="Times New Roman" w:cs="Times New Roman"/>
          <w:i/>
          <w:sz w:val="28"/>
          <w:lang w:eastAsia="ro-RO"/>
        </w:rPr>
        <w:t>proiectului</w:t>
      </w:r>
      <w:proofErr w:type="spellEnd"/>
      <w:r w:rsidR="007F4777" w:rsidRPr="007F4777">
        <w:rPr>
          <w:rFonts w:ascii="Times New Roman" w:eastAsia="Calibri" w:hAnsi="Times New Roman" w:cs="Times New Roman"/>
          <w:i/>
          <w:sz w:val="28"/>
          <w:lang w:eastAsia="ro-RO"/>
        </w:rPr>
        <w:t xml:space="preserve"> de </w:t>
      </w:r>
      <w:proofErr w:type="spellStart"/>
      <w:r w:rsidR="007F4777" w:rsidRPr="007F4777">
        <w:rPr>
          <w:rFonts w:ascii="Times New Roman" w:eastAsia="Calibri" w:hAnsi="Times New Roman" w:cs="Times New Roman"/>
          <w:i/>
          <w:sz w:val="28"/>
          <w:lang w:eastAsia="ro-RO"/>
        </w:rPr>
        <w:t>Lege</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pentru</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aprobarea</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Ordonanţei</w:t>
      </w:r>
      <w:proofErr w:type="spellEnd"/>
      <w:r w:rsidR="007F4777" w:rsidRPr="007F4777">
        <w:rPr>
          <w:rFonts w:ascii="Times New Roman" w:eastAsia="Calibri" w:hAnsi="Times New Roman" w:cs="Times New Roman"/>
          <w:i/>
          <w:sz w:val="28"/>
          <w:lang w:eastAsia="ro-RO"/>
        </w:rPr>
        <w:t xml:space="preserve"> de </w:t>
      </w:r>
      <w:proofErr w:type="spellStart"/>
      <w:r w:rsidR="007F4777" w:rsidRPr="007F4777">
        <w:rPr>
          <w:rFonts w:ascii="Times New Roman" w:eastAsia="Calibri" w:hAnsi="Times New Roman" w:cs="Times New Roman"/>
          <w:i/>
          <w:sz w:val="28"/>
          <w:lang w:eastAsia="ro-RO"/>
        </w:rPr>
        <w:t>urgenţă</w:t>
      </w:r>
      <w:proofErr w:type="spellEnd"/>
      <w:r w:rsidR="007F4777" w:rsidRPr="007F4777">
        <w:rPr>
          <w:rFonts w:ascii="Times New Roman" w:eastAsia="Calibri" w:hAnsi="Times New Roman" w:cs="Times New Roman"/>
          <w:i/>
          <w:sz w:val="28"/>
          <w:lang w:eastAsia="ro-RO"/>
        </w:rPr>
        <w:t xml:space="preserve"> a </w:t>
      </w:r>
      <w:proofErr w:type="spellStart"/>
      <w:r w:rsidR="007F4777" w:rsidRPr="007F4777">
        <w:rPr>
          <w:rFonts w:ascii="Times New Roman" w:eastAsia="Calibri" w:hAnsi="Times New Roman" w:cs="Times New Roman"/>
          <w:i/>
          <w:sz w:val="28"/>
          <w:lang w:eastAsia="ro-RO"/>
        </w:rPr>
        <w:t>Guvernului</w:t>
      </w:r>
      <w:proofErr w:type="spellEnd"/>
      <w:r w:rsidR="007F4777" w:rsidRPr="007F4777">
        <w:rPr>
          <w:rFonts w:ascii="Times New Roman" w:eastAsia="Calibri" w:hAnsi="Times New Roman" w:cs="Times New Roman"/>
          <w:i/>
          <w:sz w:val="28"/>
          <w:lang w:eastAsia="ro-RO"/>
        </w:rPr>
        <w:t xml:space="preserve"> nr.135/2022 </w:t>
      </w:r>
      <w:proofErr w:type="spellStart"/>
      <w:r w:rsidR="007F4777" w:rsidRPr="007F4777">
        <w:rPr>
          <w:rFonts w:ascii="Times New Roman" w:eastAsia="Calibri" w:hAnsi="Times New Roman" w:cs="Times New Roman"/>
          <w:i/>
          <w:sz w:val="28"/>
          <w:lang w:eastAsia="ro-RO"/>
        </w:rPr>
        <w:t>pentru</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aprobarea</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Acordului</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privind</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Garanţia</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Reciprocă</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emisă</w:t>
      </w:r>
      <w:proofErr w:type="spellEnd"/>
      <w:r w:rsidR="007F4777" w:rsidRPr="007F4777">
        <w:rPr>
          <w:rFonts w:ascii="Times New Roman" w:eastAsia="Calibri" w:hAnsi="Times New Roman" w:cs="Times New Roman"/>
          <w:i/>
          <w:sz w:val="28"/>
          <w:lang w:eastAsia="ro-RO"/>
        </w:rPr>
        <w:t xml:space="preserve"> de </w:t>
      </w:r>
      <w:proofErr w:type="spellStart"/>
      <w:r w:rsidR="007F4777" w:rsidRPr="007F4777">
        <w:rPr>
          <w:rFonts w:ascii="Times New Roman" w:eastAsia="Calibri" w:hAnsi="Times New Roman" w:cs="Times New Roman"/>
          <w:i/>
          <w:sz w:val="28"/>
          <w:lang w:eastAsia="ro-RO"/>
        </w:rPr>
        <w:t>România</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în</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favoarea</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Uniunii</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Europene</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semnat</w:t>
      </w:r>
      <w:proofErr w:type="spellEnd"/>
      <w:r w:rsidR="007F4777" w:rsidRPr="007F4777">
        <w:rPr>
          <w:rFonts w:ascii="Times New Roman" w:eastAsia="Calibri" w:hAnsi="Times New Roman" w:cs="Times New Roman"/>
          <w:i/>
          <w:sz w:val="28"/>
          <w:lang w:eastAsia="ro-RO"/>
        </w:rPr>
        <w:t xml:space="preserve"> la </w:t>
      </w:r>
      <w:proofErr w:type="spellStart"/>
      <w:r w:rsidR="007F4777" w:rsidRPr="007F4777">
        <w:rPr>
          <w:rFonts w:ascii="Times New Roman" w:eastAsia="Calibri" w:hAnsi="Times New Roman" w:cs="Times New Roman"/>
          <w:i/>
          <w:sz w:val="28"/>
          <w:lang w:eastAsia="ro-RO"/>
        </w:rPr>
        <w:t>Bucureşti</w:t>
      </w:r>
      <w:proofErr w:type="spellEnd"/>
      <w:r w:rsidR="007F4777" w:rsidRPr="007F4777">
        <w:rPr>
          <w:rFonts w:ascii="Times New Roman" w:eastAsia="Calibri" w:hAnsi="Times New Roman" w:cs="Times New Roman"/>
          <w:i/>
          <w:sz w:val="28"/>
          <w:lang w:eastAsia="ro-RO"/>
        </w:rPr>
        <w:t xml:space="preserve"> la 2 </w:t>
      </w:r>
      <w:proofErr w:type="spellStart"/>
      <w:r w:rsidR="007F4777" w:rsidRPr="007F4777">
        <w:rPr>
          <w:rFonts w:ascii="Times New Roman" w:eastAsia="Calibri" w:hAnsi="Times New Roman" w:cs="Times New Roman"/>
          <w:i/>
          <w:sz w:val="28"/>
          <w:lang w:eastAsia="ro-RO"/>
        </w:rPr>
        <w:t>iunie</w:t>
      </w:r>
      <w:proofErr w:type="spellEnd"/>
      <w:r w:rsidR="007F4777" w:rsidRPr="007F4777">
        <w:rPr>
          <w:rFonts w:ascii="Times New Roman" w:eastAsia="Calibri" w:hAnsi="Times New Roman" w:cs="Times New Roman"/>
          <w:i/>
          <w:sz w:val="28"/>
          <w:lang w:eastAsia="ro-RO"/>
        </w:rPr>
        <w:t xml:space="preserve"> 2022 </w:t>
      </w:r>
      <w:proofErr w:type="spellStart"/>
      <w:r w:rsidR="007F4777" w:rsidRPr="007F4777">
        <w:rPr>
          <w:rFonts w:ascii="Times New Roman" w:eastAsia="Calibri" w:hAnsi="Times New Roman" w:cs="Times New Roman"/>
          <w:i/>
          <w:sz w:val="28"/>
          <w:lang w:eastAsia="ro-RO"/>
        </w:rPr>
        <w:t>şi</w:t>
      </w:r>
      <w:proofErr w:type="spellEnd"/>
      <w:r w:rsidR="007F4777" w:rsidRPr="007F4777">
        <w:rPr>
          <w:rFonts w:ascii="Times New Roman" w:eastAsia="Calibri" w:hAnsi="Times New Roman" w:cs="Times New Roman"/>
          <w:i/>
          <w:sz w:val="28"/>
          <w:lang w:eastAsia="ro-RO"/>
        </w:rPr>
        <w:t xml:space="preserve"> la </w:t>
      </w:r>
      <w:proofErr w:type="spellStart"/>
      <w:r w:rsidR="007F4777" w:rsidRPr="007F4777">
        <w:rPr>
          <w:rFonts w:ascii="Times New Roman" w:eastAsia="Calibri" w:hAnsi="Times New Roman" w:cs="Times New Roman"/>
          <w:i/>
          <w:sz w:val="28"/>
          <w:lang w:eastAsia="ro-RO"/>
        </w:rPr>
        <w:t>Bruxelles</w:t>
      </w:r>
      <w:proofErr w:type="spellEnd"/>
      <w:r w:rsidR="007F4777" w:rsidRPr="007F4777">
        <w:rPr>
          <w:rFonts w:ascii="Times New Roman" w:eastAsia="Calibri" w:hAnsi="Times New Roman" w:cs="Times New Roman"/>
          <w:i/>
          <w:sz w:val="28"/>
          <w:lang w:eastAsia="ro-RO"/>
        </w:rPr>
        <w:t xml:space="preserve"> la 4 </w:t>
      </w:r>
      <w:proofErr w:type="spellStart"/>
      <w:r w:rsidR="007F4777" w:rsidRPr="007F4777">
        <w:rPr>
          <w:rFonts w:ascii="Times New Roman" w:eastAsia="Calibri" w:hAnsi="Times New Roman" w:cs="Times New Roman"/>
          <w:i/>
          <w:sz w:val="28"/>
          <w:lang w:eastAsia="ro-RO"/>
        </w:rPr>
        <w:t>iulie</w:t>
      </w:r>
      <w:proofErr w:type="spellEnd"/>
      <w:r w:rsidR="007F4777" w:rsidRPr="007F4777">
        <w:rPr>
          <w:rFonts w:ascii="Times New Roman" w:eastAsia="Calibri" w:hAnsi="Times New Roman" w:cs="Times New Roman"/>
          <w:i/>
          <w:sz w:val="28"/>
          <w:lang w:eastAsia="ro-RO"/>
        </w:rPr>
        <w:t xml:space="preserve"> 2022, </w:t>
      </w:r>
      <w:proofErr w:type="spellStart"/>
      <w:r w:rsidR="007F4777" w:rsidRPr="007F4777">
        <w:rPr>
          <w:rFonts w:ascii="Times New Roman" w:eastAsia="Calibri" w:hAnsi="Times New Roman" w:cs="Times New Roman"/>
          <w:i/>
          <w:sz w:val="28"/>
          <w:lang w:eastAsia="ro-RO"/>
        </w:rPr>
        <w:t>în</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legătură</w:t>
      </w:r>
      <w:proofErr w:type="spellEnd"/>
      <w:r w:rsidR="007F4777" w:rsidRPr="007F4777">
        <w:rPr>
          <w:rFonts w:ascii="Times New Roman" w:eastAsia="Calibri" w:hAnsi="Times New Roman" w:cs="Times New Roman"/>
          <w:i/>
          <w:sz w:val="28"/>
          <w:lang w:eastAsia="ro-RO"/>
        </w:rPr>
        <w:t xml:space="preserve"> cu </w:t>
      </w:r>
      <w:proofErr w:type="spellStart"/>
      <w:r w:rsidR="007F4777" w:rsidRPr="007F4777">
        <w:rPr>
          <w:rFonts w:ascii="Times New Roman" w:eastAsia="Calibri" w:hAnsi="Times New Roman" w:cs="Times New Roman"/>
          <w:i/>
          <w:sz w:val="28"/>
          <w:lang w:eastAsia="ro-RO"/>
        </w:rPr>
        <w:t>Acordul</w:t>
      </w:r>
      <w:proofErr w:type="spellEnd"/>
      <w:r w:rsidR="007F4777" w:rsidRPr="007F4777">
        <w:rPr>
          <w:rFonts w:ascii="Times New Roman" w:eastAsia="Calibri" w:hAnsi="Times New Roman" w:cs="Times New Roman"/>
          <w:i/>
          <w:sz w:val="28"/>
          <w:lang w:eastAsia="ro-RO"/>
        </w:rPr>
        <w:t xml:space="preserve"> de </w:t>
      </w:r>
      <w:proofErr w:type="spellStart"/>
      <w:r w:rsidR="007F4777" w:rsidRPr="007F4777">
        <w:rPr>
          <w:rFonts w:ascii="Times New Roman" w:eastAsia="Calibri" w:hAnsi="Times New Roman" w:cs="Times New Roman"/>
          <w:i/>
          <w:sz w:val="28"/>
          <w:lang w:eastAsia="ro-RO"/>
        </w:rPr>
        <w:t>contribuţie</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între</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România</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şi</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Uniunea</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Europeană</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în</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ceea</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ce</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priveşte</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compartimentul</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pentru</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statele</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membre</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în</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cadrul</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programului</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InvestEU</w:t>
      </w:r>
      <w:proofErr w:type="spellEnd"/>
      <w:r w:rsidR="007F4777" w:rsidRPr="007F4777">
        <w:rPr>
          <w:rFonts w:ascii="Times New Roman" w:eastAsia="Calibri" w:hAnsi="Times New Roman" w:cs="Times New Roman"/>
          <w:i/>
          <w:sz w:val="28"/>
          <w:lang w:eastAsia="ro-RO"/>
        </w:rPr>
        <w:t xml:space="preserve">, </w:t>
      </w:r>
      <w:proofErr w:type="spellStart"/>
      <w:r w:rsidR="007F4777" w:rsidRPr="007F4777">
        <w:rPr>
          <w:rFonts w:ascii="Times New Roman" w:eastAsia="Calibri" w:hAnsi="Times New Roman" w:cs="Times New Roman"/>
          <w:i/>
          <w:sz w:val="28"/>
          <w:lang w:eastAsia="ro-RO"/>
        </w:rPr>
        <w:t>semnat</w:t>
      </w:r>
      <w:proofErr w:type="spellEnd"/>
      <w:r w:rsidR="007F4777" w:rsidRPr="007F4777">
        <w:rPr>
          <w:rFonts w:ascii="Times New Roman" w:eastAsia="Calibri" w:hAnsi="Times New Roman" w:cs="Times New Roman"/>
          <w:i/>
          <w:sz w:val="28"/>
          <w:lang w:eastAsia="ro-RO"/>
        </w:rPr>
        <w:t xml:space="preserve"> la </w:t>
      </w:r>
      <w:proofErr w:type="spellStart"/>
      <w:r w:rsidR="007F4777" w:rsidRPr="007F4777">
        <w:rPr>
          <w:rFonts w:ascii="Times New Roman" w:eastAsia="Calibri" w:hAnsi="Times New Roman" w:cs="Times New Roman"/>
          <w:i/>
          <w:sz w:val="28"/>
          <w:lang w:eastAsia="ro-RO"/>
        </w:rPr>
        <w:t>Bucureşti</w:t>
      </w:r>
      <w:proofErr w:type="spellEnd"/>
      <w:r w:rsidR="007F4777" w:rsidRPr="007F4777">
        <w:rPr>
          <w:rFonts w:ascii="Times New Roman" w:eastAsia="Calibri" w:hAnsi="Times New Roman" w:cs="Times New Roman"/>
          <w:i/>
          <w:sz w:val="28"/>
          <w:lang w:eastAsia="ro-RO"/>
        </w:rPr>
        <w:t xml:space="preserve"> la 18 </w:t>
      </w:r>
      <w:proofErr w:type="spellStart"/>
      <w:r w:rsidR="007F4777" w:rsidRPr="007F4777">
        <w:rPr>
          <w:rFonts w:ascii="Times New Roman" w:eastAsia="Calibri" w:hAnsi="Times New Roman" w:cs="Times New Roman"/>
          <w:i/>
          <w:sz w:val="28"/>
          <w:lang w:eastAsia="ro-RO"/>
        </w:rPr>
        <w:t>mai</w:t>
      </w:r>
      <w:proofErr w:type="spellEnd"/>
      <w:r w:rsidR="007F4777" w:rsidRPr="007F4777">
        <w:rPr>
          <w:rFonts w:ascii="Times New Roman" w:eastAsia="Calibri" w:hAnsi="Times New Roman" w:cs="Times New Roman"/>
          <w:i/>
          <w:sz w:val="28"/>
          <w:lang w:eastAsia="ro-RO"/>
        </w:rPr>
        <w:t xml:space="preserve"> 2002 </w:t>
      </w:r>
      <w:proofErr w:type="spellStart"/>
      <w:r w:rsidR="007F4777" w:rsidRPr="007F4777">
        <w:rPr>
          <w:rFonts w:ascii="Times New Roman" w:eastAsia="Calibri" w:hAnsi="Times New Roman" w:cs="Times New Roman"/>
          <w:i/>
          <w:sz w:val="28"/>
          <w:lang w:eastAsia="ro-RO"/>
        </w:rPr>
        <w:t>şi</w:t>
      </w:r>
      <w:proofErr w:type="spellEnd"/>
      <w:r w:rsidR="007F4777" w:rsidRPr="007F4777">
        <w:rPr>
          <w:rFonts w:ascii="Times New Roman" w:eastAsia="Calibri" w:hAnsi="Times New Roman" w:cs="Times New Roman"/>
          <w:i/>
          <w:sz w:val="28"/>
          <w:lang w:eastAsia="ro-RO"/>
        </w:rPr>
        <w:t xml:space="preserve"> la </w:t>
      </w:r>
      <w:proofErr w:type="spellStart"/>
      <w:r w:rsidR="007F4777" w:rsidRPr="007F4777">
        <w:rPr>
          <w:rFonts w:ascii="Times New Roman" w:eastAsia="Calibri" w:hAnsi="Times New Roman" w:cs="Times New Roman"/>
          <w:i/>
          <w:sz w:val="28"/>
          <w:lang w:eastAsia="ro-RO"/>
        </w:rPr>
        <w:t>Bruxelles</w:t>
      </w:r>
      <w:proofErr w:type="spellEnd"/>
      <w:r w:rsidR="007F4777" w:rsidRPr="007F4777">
        <w:rPr>
          <w:rFonts w:ascii="Times New Roman" w:eastAsia="Calibri" w:hAnsi="Times New Roman" w:cs="Times New Roman"/>
          <w:i/>
          <w:sz w:val="28"/>
          <w:lang w:eastAsia="ro-RO"/>
        </w:rPr>
        <w:t xml:space="preserve"> la 24 </w:t>
      </w:r>
      <w:proofErr w:type="spellStart"/>
      <w:r w:rsidR="007F4777" w:rsidRPr="007F4777">
        <w:rPr>
          <w:rFonts w:ascii="Times New Roman" w:eastAsia="Calibri" w:hAnsi="Times New Roman" w:cs="Times New Roman"/>
          <w:i/>
          <w:sz w:val="28"/>
          <w:lang w:eastAsia="ro-RO"/>
        </w:rPr>
        <w:t>mai</w:t>
      </w:r>
      <w:proofErr w:type="spellEnd"/>
      <w:r w:rsidR="007F4777" w:rsidRPr="007F4777">
        <w:rPr>
          <w:rFonts w:ascii="Times New Roman" w:eastAsia="Calibri" w:hAnsi="Times New Roman" w:cs="Times New Roman"/>
          <w:i/>
          <w:sz w:val="28"/>
          <w:lang w:eastAsia="ro-RO"/>
        </w:rPr>
        <w:t xml:space="preserve"> 2022</w:t>
      </w:r>
      <w:r w:rsidR="005B050F" w:rsidRPr="005B050F">
        <w:rPr>
          <w:rFonts w:ascii="Times New Roman" w:eastAsia="Calibri" w:hAnsi="Times New Roman" w:cs="Times New Roman"/>
          <w:sz w:val="28"/>
          <w:lang w:eastAsia="ro-RO"/>
        </w:rPr>
        <w:t xml:space="preserve">, </w:t>
      </w:r>
      <w:proofErr w:type="spellStart"/>
      <w:r w:rsidR="005B050F" w:rsidRPr="005B050F">
        <w:rPr>
          <w:rFonts w:ascii="Times New Roman" w:eastAsia="Calibri" w:hAnsi="Times New Roman" w:cs="Times New Roman"/>
          <w:b/>
          <w:sz w:val="28"/>
          <w:lang w:eastAsia="ro-RO"/>
        </w:rPr>
        <w:t>în</w:t>
      </w:r>
      <w:proofErr w:type="spellEnd"/>
      <w:r w:rsidR="005B050F" w:rsidRPr="005B050F">
        <w:rPr>
          <w:rFonts w:ascii="Times New Roman" w:eastAsia="Calibri" w:hAnsi="Times New Roman" w:cs="Times New Roman"/>
          <w:b/>
          <w:sz w:val="28"/>
          <w:lang w:eastAsia="ro-RO"/>
        </w:rPr>
        <w:t xml:space="preserve"> forma </w:t>
      </w:r>
      <w:proofErr w:type="spellStart"/>
      <w:r w:rsidR="005B050F" w:rsidRPr="005B050F">
        <w:rPr>
          <w:rFonts w:ascii="Times New Roman" w:eastAsia="Calibri" w:hAnsi="Times New Roman" w:cs="Times New Roman"/>
          <w:b/>
          <w:sz w:val="28"/>
          <w:lang w:eastAsia="ro-RO"/>
        </w:rPr>
        <w:t>prezentată</w:t>
      </w:r>
      <w:proofErr w:type="spellEnd"/>
      <w:r w:rsidR="005B050F" w:rsidRPr="005B050F">
        <w:rPr>
          <w:rFonts w:ascii="Times New Roman" w:eastAsia="Calibri" w:hAnsi="Times New Roman" w:cs="Times New Roman"/>
          <w:b/>
          <w:sz w:val="28"/>
          <w:lang w:eastAsia="ro-RO"/>
        </w:rPr>
        <w:t xml:space="preserve"> de </w:t>
      </w:r>
      <w:proofErr w:type="spellStart"/>
      <w:r w:rsidR="005B050F" w:rsidRPr="005B050F">
        <w:rPr>
          <w:rFonts w:ascii="Times New Roman" w:eastAsia="Calibri" w:hAnsi="Times New Roman" w:cs="Times New Roman"/>
          <w:b/>
          <w:sz w:val="28"/>
          <w:lang w:eastAsia="ro-RO"/>
        </w:rPr>
        <w:t>către</w:t>
      </w:r>
      <w:proofErr w:type="spellEnd"/>
      <w:r w:rsidR="005B050F" w:rsidRPr="005B050F">
        <w:rPr>
          <w:rFonts w:ascii="Times New Roman" w:eastAsia="Calibri" w:hAnsi="Times New Roman" w:cs="Times New Roman"/>
          <w:b/>
          <w:sz w:val="28"/>
          <w:lang w:eastAsia="ro-RO"/>
        </w:rPr>
        <w:t xml:space="preserve"> </w:t>
      </w:r>
      <w:proofErr w:type="spellStart"/>
      <w:r w:rsidR="005B050F" w:rsidRPr="005B050F">
        <w:rPr>
          <w:rFonts w:ascii="Times New Roman" w:eastAsia="Calibri" w:hAnsi="Times New Roman" w:cs="Times New Roman"/>
          <w:b/>
          <w:sz w:val="28"/>
          <w:lang w:eastAsia="ro-RO"/>
        </w:rPr>
        <w:t>Guvern</w:t>
      </w:r>
      <w:proofErr w:type="spellEnd"/>
      <w:r w:rsidR="005B050F" w:rsidRPr="005B050F">
        <w:rPr>
          <w:rFonts w:ascii="Times New Roman" w:eastAsia="Calibri" w:hAnsi="Times New Roman" w:cs="Times New Roman"/>
          <w:b/>
          <w:sz w:val="28"/>
          <w:lang w:eastAsia="ro-RO"/>
        </w:rPr>
        <w:t>.</w:t>
      </w:r>
    </w:p>
    <w:p w:rsidR="00031572" w:rsidRPr="00031572" w:rsidRDefault="00031572" w:rsidP="00031572">
      <w:pPr>
        <w:spacing w:after="0" w:line="240" w:lineRule="auto"/>
        <w:ind w:firstLine="1134"/>
        <w:jc w:val="both"/>
        <w:rPr>
          <w:rFonts w:ascii="Times New Roman" w:eastAsia="Calibri" w:hAnsi="Times New Roman" w:cs="Times New Roman"/>
          <w:b/>
          <w:i/>
          <w:color w:val="000000"/>
          <w:sz w:val="28"/>
          <w:szCs w:val="28"/>
          <w:lang w:val="ro-RO"/>
        </w:rPr>
      </w:pPr>
      <w:r w:rsidRPr="00031572">
        <w:rPr>
          <w:rFonts w:ascii="Times New Roman" w:eastAsia="Calibri" w:hAnsi="Times New Roman" w:cs="Times New Roman"/>
          <w:bCs/>
          <w:color w:val="000000"/>
          <w:sz w:val="28"/>
          <w:szCs w:val="28"/>
          <w:lang w:val="ro-RO"/>
        </w:rPr>
        <w:t>În r</w:t>
      </w:r>
      <w:r w:rsidRPr="00031572">
        <w:rPr>
          <w:rFonts w:ascii="Times New Roman" w:eastAsia="Calibri" w:hAnsi="Times New Roman" w:cs="Times New Roman"/>
          <w:sz w:val="28"/>
          <w:lang w:val="ro-RO"/>
        </w:rPr>
        <w:t>aport cu obiectul și conținutul său, proiectul de Lege</w:t>
      </w:r>
      <w:r w:rsidRPr="00031572">
        <w:rPr>
          <w:rFonts w:ascii="Times New Roman" w:eastAsia="Calibri" w:hAnsi="Times New Roman" w:cs="Times New Roman"/>
          <w:sz w:val="28"/>
          <w:szCs w:val="28"/>
          <w:lang w:val="ro-RO"/>
        </w:rPr>
        <w:t xml:space="preserve"> </w:t>
      </w:r>
      <w:r w:rsidRPr="00031572">
        <w:rPr>
          <w:rFonts w:ascii="Times New Roman" w:eastAsia="Calibri" w:hAnsi="Times New Roman" w:cs="Times New Roman"/>
          <w:sz w:val="28"/>
          <w:lang w:val="ro-RO"/>
        </w:rPr>
        <w:t xml:space="preserve">face parte din categoria </w:t>
      </w:r>
      <w:r w:rsidRPr="00031572">
        <w:rPr>
          <w:rFonts w:ascii="Times New Roman" w:eastAsia="Calibri" w:hAnsi="Times New Roman" w:cs="Times New Roman"/>
          <w:b/>
          <w:color w:val="000000"/>
          <w:sz w:val="28"/>
          <w:lang w:val="ro-RO"/>
        </w:rPr>
        <w:t xml:space="preserve">legilor </w:t>
      </w:r>
      <w:r w:rsidRPr="00FA2F54">
        <w:rPr>
          <w:rFonts w:ascii="Times New Roman" w:eastAsia="Calibri" w:hAnsi="Times New Roman" w:cs="Times New Roman"/>
          <w:b/>
          <w:color w:val="000000" w:themeColor="text1"/>
          <w:sz w:val="28"/>
          <w:lang w:val="ro-RO"/>
        </w:rPr>
        <w:t>ordinare.</w:t>
      </w:r>
    </w:p>
    <w:p w:rsidR="00031572" w:rsidRPr="00031572" w:rsidRDefault="00031572" w:rsidP="00031572">
      <w:pPr>
        <w:spacing w:after="0" w:line="240" w:lineRule="auto"/>
        <w:ind w:firstLine="1134"/>
        <w:jc w:val="both"/>
        <w:rPr>
          <w:rFonts w:ascii="Times New Roman" w:eastAsia="Calibri" w:hAnsi="Times New Roman" w:cs="Times New Roman"/>
          <w:b/>
          <w:sz w:val="28"/>
          <w:lang w:val="ro-RO"/>
        </w:rPr>
      </w:pPr>
    </w:p>
    <w:p w:rsidR="00031572" w:rsidRPr="00031572" w:rsidRDefault="00031572" w:rsidP="00031572">
      <w:pPr>
        <w:spacing w:after="0" w:line="240" w:lineRule="auto"/>
        <w:jc w:val="both"/>
        <w:rPr>
          <w:rFonts w:ascii="Times New Roman" w:eastAsia="Calibri" w:hAnsi="Times New Roman" w:cs="Times New Roman"/>
          <w:b/>
          <w:sz w:val="28"/>
          <w:lang w:val="ro-RO"/>
        </w:rPr>
      </w:pPr>
    </w:p>
    <w:p w:rsidR="00031572" w:rsidRPr="00031572" w:rsidRDefault="00031572" w:rsidP="00031572">
      <w:pPr>
        <w:spacing w:after="0" w:line="240" w:lineRule="auto"/>
        <w:jc w:val="both"/>
        <w:rPr>
          <w:rFonts w:ascii="Times New Roman" w:eastAsia="Calibri" w:hAnsi="Times New Roman" w:cs="Times New Roman"/>
          <w:b/>
          <w:sz w:val="28"/>
        </w:rPr>
      </w:pPr>
    </w:p>
    <w:p w:rsidR="00031572" w:rsidRPr="00031572" w:rsidRDefault="00031572" w:rsidP="00031572">
      <w:pPr>
        <w:spacing w:after="0" w:line="240" w:lineRule="auto"/>
        <w:jc w:val="both"/>
        <w:rPr>
          <w:rFonts w:ascii="Times New Roman" w:eastAsia="Calibri" w:hAnsi="Times New Roman" w:cs="Times New Roman"/>
          <w:b/>
          <w:sz w:val="28"/>
          <w:lang w:val="ro-RO"/>
        </w:rPr>
      </w:pPr>
    </w:p>
    <w:tbl>
      <w:tblPr>
        <w:tblW w:w="0" w:type="auto"/>
        <w:tblInd w:w="108" w:type="dxa"/>
        <w:tblLook w:val="04A0" w:firstRow="1" w:lastRow="0" w:firstColumn="1" w:lastColumn="0" w:noHBand="0" w:noVBand="1"/>
      </w:tblPr>
      <w:tblGrid>
        <w:gridCol w:w="4767"/>
        <w:gridCol w:w="4764"/>
      </w:tblGrid>
      <w:tr w:rsidR="00031572" w:rsidRPr="00031572" w:rsidTr="008B28A2">
        <w:tc>
          <w:tcPr>
            <w:tcW w:w="4819" w:type="dxa"/>
          </w:tcPr>
          <w:p w:rsidR="00031572" w:rsidRPr="00031572" w:rsidRDefault="00031572" w:rsidP="00031572">
            <w:pPr>
              <w:spacing w:after="0" w:line="240" w:lineRule="auto"/>
              <w:ind w:right="-177"/>
              <w:jc w:val="center"/>
              <w:rPr>
                <w:rFonts w:ascii="Times New Roman" w:eastAsia="Times New Roman" w:hAnsi="Times New Roman" w:cs="Times New Roman"/>
                <w:b/>
                <w:sz w:val="28"/>
                <w:szCs w:val="28"/>
                <w:lang w:val="ro-RO"/>
              </w:rPr>
            </w:pPr>
            <w:r w:rsidRPr="00031572">
              <w:rPr>
                <w:rFonts w:ascii="Times New Roman" w:eastAsia="Times New Roman" w:hAnsi="Times New Roman" w:cs="Times New Roman"/>
                <w:b/>
                <w:sz w:val="28"/>
                <w:szCs w:val="28"/>
                <w:lang w:val="ro-RO"/>
              </w:rPr>
              <w:t>PREŞEDINTE,</w:t>
            </w:r>
          </w:p>
          <w:p w:rsidR="00031572" w:rsidRPr="00031572" w:rsidRDefault="00031572" w:rsidP="00031572">
            <w:pPr>
              <w:spacing w:after="0" w:line="240" w:lineRule="auto"/>
              <w:ind w:right="-177"/>
              <w:jc w:val="center"/>
              <w:rPr>
                <w:rFonts w:ascii="Times New Roman" w:eastAsia="Times New Roman" w:hAnsi="Times New Roman" w:cs="Times New Roman"/>
                <w:b/>
                <w:sz w:val="28"/>
                <w:szCs w:val="28"/>
                <w:lang w:val="ro-RO"/>
              </w:rPr>
            </w:pPr>
          </w:p>
          <w:p w:rsidR="00031572" w:rsidRPr="00031572" w:rsidRDefault="00031572" w:rsidP="00031572">
            <w:pPr>
              <w:spacing w:after="0" w:line="240" w:lineRule="auto"/>
              <w:ind w:right="-177"/>
              <w:jc w:val="center"/>
              <w:rPr>
                <w:rFonts w:ascii="Times New Roman" w:eastAsia="Times New Roman" w:hAnsi="Times New Roman" w:cs="Times New Roman"/>
                <w:b/>
                <w:sz w:val="28"/>
                <w:szCs w:val="28"/>
                <w:lang w:val="ro-RO"/>
              </w:rPr>
            </w:pPr>
            <w:r w:rsidRPr="00031572">
              <w:rPr>
                <w:rFonts w:ascii="Times New Roman" w:eastAsia="Times New Roman" w:hAnsi="Times New Roman" w:cs="Times New Roman"/>
                <w:b/>
                <w:sz w:val="28"/>
                <w:szCs w:val="28"/>
                <w:lang w:val="ro-RO"/>
              </w:rPr>
              <w:t>Bogdan - Iulian HUŢUCĂ</w:t>
            </w:r>
          </w:p>
          <w:p w:rsidR="00031572" w:rsidRPr="00031572" w:rsidRDefault="00031572" w:rsidP="00031572">
            <w:pPr>
              <w:spacing w:after="0" w:line="240" w:lineRule="auto"/>
              <w:jc w:val="center"/>
              <w:rPr>
                <w:rFonts w:ascii="Times New Roman" w:eastAsia="Calibri" w:hAnsi="Times New Roman" w:cs="Times New Roman"/>
                <w:b/>
                <w:sz w:val="28"/>
                <w:lang w:val="ro-RO"/>
              </w:rPr>
            </w:pPr>
          </w:p>
        </w:tc>
        <w:tc>
          <w:tcPr>
            <w:tcW w:w="4820" w:type="dxa"/>
          </w:tcPr>
          <w:p w:rsidR="00031572" w:rsidRPr="00031572" w:rsidRDefault="00031572" w:rsidP="00031572">
            <w:pPr>
              <w:autoSpaceDE w:val="0"/>
              <w:autoSpaceDN w:val="0"/>
              <w:adjustRightInd w:val="0"/>
              <w:spacing w:after="0" w:line="240" w:lineRule="auto"/>
              <w:jc w:val="center"/>
              <w:rPr>
                <w:rFonts w:ascii="Times New Roman" w:eastAsia="Calibri" w:hAnsi="Times New Roman" w:cs="Times New Roman"/>
                <w:b/>
                <w:sz w:val="28"/>
                <w:szCs w:val="28"/>
                <w:lang w:val="ro-RO"/>
              </w:rPr>
            </w:pPr>
            <w:r w:rsidRPr="00031572">
              <w:rPr>
                <w:rFonts w:ascii="Times New Roman" w:eastAsia="Calibri" w:hAnsi="Times New Roman" w:cs="Times New Roman"/>
                <w:b/>
                <w:sz w:val="28"/>
                <w:szCs w:val="28"/>
                <w:lang w:val="ro-RO"/>
              </w:rPr>
              <w:t>SECRETAR,</w:t>
            </w:r>
          </w:p>
          <w:p w:rsidR="00031572" w:rsidRPr="00031572" w:rsidRDefault="00031572" w:rsidP="00031572">
            <w:pPr>
              <w:spacing w:after="0" w:line="240" w:lineRule="auto"/>
              <w:jc w:val="center"/>
              <w:rPr>
                <w:rFonts w:ascii="Times New Roman" w:eastAsia="Calibri" w:hAnsi="Times New Roman" w:cs="Times New Roman"/>
                <w:b/>
                <w:sz w:val="28"/>
                <w:lang w:val="ro-RO"/>
              </w:rPr>
            </w:pPr>
          </w:p>
          <w:p w:rsidR="00031572" w:rsidRPr="00031572" w:rsidRDefault="00031572" w:rsidP="00031572">
            <w:pPr>
              <w:spacing w:after="0" w:line="240" w:lineRule="auto"/>
              <w:jc w:val="center"/>
              <w:rPr>
                <w:rFonts w:ascii="Times New Roman" w:eastAsia="Calibri" w:hAnsi="Times New Roman" w:cs="Times New Roman"/>
                <w:b/>
                <w:sz w:val="28"/>
                <w:lang w:val="ro-RO"/>
              </w:rPr>
            </w:pPr>
            <w:r w:rsidRPr="00031572">
              <w:rPr>
                <w:rFonts w:ascii="Times New Roman" w:eastAsia="Calibri" w:hAnsi="Times New Roman" w:cs="Times New Roman"/>
                <w:b/>
                <w:sz w:val="28"/>
                <w:lang w:val="ro-RO"/>
              </w:rPr>
              <w:t>Iulius - Marian FIRCZAK</w:t>
            </w:r>
          </w:p>
        </w:tc>
      </w:tr>
    </w:tbl>
    <w:p w:rsidR="00031572" w:rsidRPr="00031572" w:rsidRDefault="00031572" w:rsidP="00031572">
      <w:pPr>
        <w:spacing w:after="0" w:line="240" w:lineRule="auto"/>
        <w:ind w:left="7680"/>
        <w:rPr>
          <w:rFonts w:ascii="Times New Roman" w:eastAsia="Calibri" w:hAnsi="Times New Roman" w:cs="Times New Roman"/>
          <w:sz w:val="20"/>
          <w:lang w:val="ro-RO"/>
        </w:rPr>
      </w:pPr>
    </w:p>
    <w:p w:rsidR="00031572" w:rsidRPr="00031572" w:rsidRDefault="00031572" w:rsidP="00031572">
      <w:pPr>
        <w:spacing w:after="0" w:line="240" w:lineRule="auto"/>
        <w:ind w:left="7680"/>
        <w:rPr>
          <w:rFonts w:ascii="Times New Roman" w:eastAsia="Calibri" w:hAnsi="Times New Roman" w:cs="Times New Roman"/>
          <w:b/>
          <w:sz w:val="20"/>
          <w:lang w:val="ro-RO"/>
        </w:rPr>
      </w:pPr>
    </w:p>
    <w:p w:rsidR="00031572" w:rsidRPr="00031572" w:rsidRDefault="00031572" w:rsidP="00031572">
      <w:pPr>
        <w:spacing w:after="0" w:line="240" w:lineRule="auto"/>
        <w:ind w:left="7680"/>
        <w:rPr>
          <w:rFonts w:ascii="Times New Roman" w:eastAsia="Calibri" w:hAnsi="Times New Roman" w:cs="Times New Roman"/>
          <w:b/>
          <w:sz w:val="20"/>
          <w:lang w:val="ro-RO"/>
        </w:rPr>
      </w:pPr>
    </w:p>
    <w:p w:rsidR="00031572" w:rsidRPr="00031572" w:rsidRDefault="00031572" w:rsidP="00031572">
      <w:pPr>
        <w:spacing w:after="0" w:line="240" w:lineRule="auto"/>
        <w:ind w:left="7680"/>
        <w:rPr>
          <w:rFonts w:ascii="Times New Roman" w:eastAsia="Calibri" w:hAnsi="Times New Roman" w:cs="Times New Roman"/>
          <w:b/>
          <w:sz w:val="20"/>
          <w:lang w:val="ro-RO"/>
        </w:rPr>
      </w:pPr>
    </w:p>
    <w:p w:rsidR="00031572" w:rsidRPr="00031572" w:rsidRDefault="00031572" w:rsidP="00031572">
      <w:pPr>
        <w:spacing w:after="0" w:line="240" w:lineRule="auto"/>
        <w:ind w:left="7513"/>
        <w:jc w:val="right"/>
        <w:rPr>
          <w:rFonts w:ascii="Times New Roman" w:eastAsia="Calibri" w:hAnsi="Times New Roman" w:cs="Times New Roman"/>
          <w:sz w:val="24"/>
          <w:lang w:val="ro-RO"/>
        </w:rPr>
      </w:pPr>
      <w:r w:rsidRPr="00031572">
        <w:rPr>
          <w:rFonts w:ascii="Times New Roman" w:eastAsia="Calibri" w:hAnsi="Times New Roman" w:cs="Times New Roman"/>
          <w:sz w:val="24"/>
          <w:lang w:val="ro-RO"/>
        </w:rPr>
        <w:t>Şef serviciu,</w:t>
      </w:r>
    </w:p>
    <w:p w:rsidR="00031572" w:rsidRPr="00031572" w:rsidRDefault="00031572" w:rsidP="00031572">
      <w:pPr>
        <w:spacing w:after="0" w:line="240" w:lineRule="auto"/>
        <w:ind w:left="7513"/>
        <w:jc w:val="right"/>
        <w:rPr>
          <w:rFonts w:ascii="Times New Roman" w:eastAsia="Calibri" w:hAnsi="Times New Roman" w:cs="Times New Roman"/>
          <w:sz w:val="24"/>
          <w:lang w:val="ro-RO"/>
        </w:rPr>
      </w:pPr>
      <w:r w:rsidRPr="00031572">
        <w:rPr>
          <w:rFonts w:ascii="Times New Roman" w:eastAsia="Calibri" w:hAnsi="Times New Roman" w:cs="Times New Roman"/>
          <w:sz w:val="24"/>
          <w:lang w:val="ro-RO"/>
        </w:rPr>
        <w:t>Giorgiana Ene</w:t>
      </w:r>
    </w:p>
    <w:p w:rsidR="00031572" w:rsidRPr="00031572" w:rsidRDefault="00031572" w:rsidP="00031572">
      <w:pPr>
        <w:spacing w:after="0" w:line="240" w:lineRule="auto"/>
        <w:jc w:val="right"/>
        <w:rPr>
          <w:rFonts w:ascii="Times New Roman" w:eastAsia="Calibri" w:hAnsi="Times New Roman" w:cs="Times New Roman"/>
          <w:sz w:val="24"/>
          <w:lang w:val="ro-RO"/>
        </w:rPr>
      </w:pPr>
    </w:p>
    <w:p w:rsidR="00031572" w:rsidRPr="00031572" w:rsidRDefault="00031572" w:rsidP="00031572">
      <w:pPr>
        <w:spacing w:after="0" w:line="240" w:lineRule="auto"/>
        <w:ind w:left="7680"/>
        <w:jc w:val="right"/>
        <w:rPr>
          <w:rFonts w:ascii="Times New Roman" w:eastAsia="Calibri" w:hAnsi="Times New Roman" w:cs="Times New Roman"/>
          <w:sz w:val="20"/>
          <w:lang w:val="ro-RO"/>
        </w:rPr>
      </w:pPr>
    </w:p>
    <w:p w:rsidR="00031572" w:rsidRPr="00031572" w:rsidRDefault="00031572" w:rsidP="00031572">
      <w:pPr>
        <w:spacing w:after="0" w:line="240" w:lineRule="auto"/>
        <w:ind w:left="7680" w:hanging="1017"/>
        <w:jc w:val="right"/>
        <w:rPr>
          <w:rFonts w:ascii="Times New Roman" w:eastAsia="Calibri" w:hAnsi="Times New Roman" w:cs="Times New Roman"/>
          <w:lang w:val="ro-RO"/>
        </w:rPr>
      </w:pPr>
      <w:r w:rsidRPr="00031572">
        <w:rPr>
          <w:rFonts w:ascii="Times New Roman" w:eastAsia="Calibri" w:hAnsi="Times New Roman" w:cs="Times New Roman"/>
          <w:lang w:val="ro-RO"/>
        </w:rPr>
        <w:t xml:space="preserve">               Expert parlamentar,</w:t>
      </w:r>
    </w:p>
    <w:p w:rsidR="00031572" w:rsidRPr="00031572" w:rsidRDefault="00031572" w:rsidP="00031572">
      <w:pPr>
        <w:autoSpaceDE w:val="0"/>
        <w:autoSpaceDN w:val="0"/>
        <w:adjustRightInd w:val="0"/>
        <w:spacing w:after="0"/>
        <w:jc w:val="right"/>
        <w:rPr>
          <w:rFonts w:ascii="Times New Roman" w:eastAsia="Calibri" w:hAnsi="Times New Roman" w:cs="Times New Roman"/>
          <w:sz w:val="24"/>
          <w:szCs w:val="24"/>
          <w:lang w:val="ro-RO"/>
        </w:rPr>
      </w:pPr>
      <w:r w:rsidRPr="00031572">
        <w:rPr>
          <w:rFonts w:ascii="Times New Roman" w:eastAsia="Calibri" w:hAnsi="Times New Roman" w:cs="Times New Roman"/>
          <w:lang w:val="ro-RO"/>
        </w:rPr>
        <w:t xml:space="preserve">               </w:t>
      </w:r>
      <w:r w:rsidRPr="00031572">
        <w:rPr>
          <w:rFonts w:ascii="Times New Roman" w:eastAsia="Calibri" w:hAnsi="Times New Roman" w:cs="Times New Roman"/>
          <w:sz w:val="24"/>
          <w:szCs w:val="24"/>
          <w:lang w:val="ro-RO"/>
        </w:rPr>
        <w:t>Laura Elena Gheorghe</w:t>
      </w:r>
    </w:p>
    <w:p w:rsidR="00031572" w:rsidRPr="00031572" w:rsidRDefault="00031572" w:rsidP="00031572">
      <w:pPr>
        <w:autoSpaceDE w:val="0"/>
        <w:autoSpaceDN w:val="0"/>
        <w:adjustRightInd w:val="0"/>
        <w:spacing w:after="0"/>
        <w:jc w:val="right"/>
        <w:rPr>
          <w:rFonts w:ascii="Times New Roman" w:eastAsia="Calibri" w:hAnsi="Times New Roman" w:cs="Times New Roman"/>
          <w:sz w:val="24"/>
          <w:szCs w:val="24"/>
          <w:lang w:val="ro-RO"/>
        </w:rPr>
      </w:pPr>
    </w:p>
    <w:p w:rsidR="00031572" w:rsidRPr="00031572" w:rsidRDefault="00031572" w:rsidP="00031572">
      <w:pPr>
        <w:rPr>
          <w:rFonts w:ascii="Times New Roman" w:eastAsia="Calibri" w:hAnsi="Times New Roman" w:cs="Times New Roman"/>
          <w:sz w:val="28"/>
          <w:lang w:val="ro-RO"/>
        </w:rPr>
      </w:pPr>
    </w:p>
    <w:p w:rsidR="002C4EED" w:rsidRDefault="002C4EED"/>
    <w:sectPr w:rsidR="002C4EED" w:rsidSect="00031572">
      <w:pgSz w:w="11907" w:h="16840" w:code="9"/>
      <w:pgMar w:top="851" w:right="1134" w:bottom="851" w:left="113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etter Gothic MT">
    <w:altName w:val="Times New Roman"/>
    <w:charset w:val="00"/>
    <w:family w:val="modern"/>
    <w:pitch w:val="fixed"/>
    <w:sig w:usb0="00000003" w:usb1="00000000" w:usb2="00000000" w:usb3="00000000" w:csb0="00000001" w:csb1="00000000"/>
  </w:font>
  <w:font w:name="ZapfDingbats">
    <w:panose1 w:val="00000000000000000000"/>
    <w:charset w:val="02"/>
    <w:family w:val="decorative"/>
    <w:notTrueTyp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572"/>
    <w:rsid w:val="00031572"/>
    <w:rsid w:val="000873CF"/>
    <w:rsid w:val="00094621"/>
    <w:rsid w:val="00115786"/>
    <w:rsid w:val="00147044"/>
    <w:rsid w:val="001B5315"/>
    <w:rsid w:val="002A04FE"/>
    <w:rsid w:val="002C4EED"/>
    <w:rsid w:val="00354CA3"/>
    <w:rsid w:val="004E65BC"/>
    <w:rsid w:val="00536F68"/>
    <w:rsid w:val="00541867"/>
    <w:rsid w:val="005B050F"/>
    <w:rsid w:val="006555BB"/>
    <w:rsid w:val="006B3D86"/>
    <w:rsid w:val="00777648"/>
    <w:rsid w:val="007B0A82"/>
    <w:rsid w:val="007F4777"/>
    <w:rsid w:val="008050DC"/>
    <w:rsid w:val="00857F68"/>
    <w:rsid w:val="008B1856"/>
    <w:rsid w:val="008E2E54"/>
    <w:rsid w:val="009C0A2A"/>
    <w:rsid w:val="00B466C5"/>
    <w:rsid w:val="00B97340"/>
    <w:rsid w:val="00BD2474"/>
    <w:rsid w:val="00C5568C"/>
    <w:rsid w:val="00CD5E02"/>
    <w:rsid w:val="00DE49A4"/>
    <w:rsid w:val="00DF3BD4"/>
    <w:rsid w:val="00E14427"/>
    <w:rsid w:val="00E71EDC"/>
    <w:rsid w:val="00E77F1E"/>
    <w:rsid w:val="00E83AB2"/>
    <w:rsid w:val="00FA2F54"/>
    <w:rsid w:val="00FE7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C24DA"/>
  <w15:chartTrackingRefBased/>
  <w15:docId w15:val="{A7DFDB81-B639-452F-8240-4B174D5C7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3D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3D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685976">
      <w:bodyDiv w:val="1"/>
      <w:marLeft w:val="0"/>
      <w:marRight w:val="0"/>
      <w:marTop w:val="0"/>
      <w:marBottom w:val="0"/>
      <w:divBdr>
        <w:top w:val="none" w:sz="0" w:space="0" w:color="auto"/>
        <w:left w:val="none" w:sz="0" w:space="0" w:color="auto"/>
        <w:bottom w:val="none" w:sz="0" w:space="0" w:color="auto"/>
        <w:right w:val="none" w:sz="0" w:space="0" w:color="auto"/>
      </w:divBdr>
    </w:div>
    <w:div w:id="497577515">
      <w:bodyDiv w:val="1"/>
      <w:marLeft w:val="0"/>
      <w:marRight w:val="0"/>
      <w:marTop w:val="0"/>
      <w:marBottom w:val="0"/>
      <w:divBdr>
        <w:top w:val="none" w:sz="0" w:space="0" w:color="auto"/>
        <w:left w:val="none" w:sz="0" w:space="0" w:color="auto"/>
        <w:bottom w:val="none" w:sz="0" w:space="0" w:color="auto"/>
        <w:right w:val="none" w:sz="0" w:space="0" w:color="auto"/>
      </w:divBdr>
    </w:div>
    <w:div w:id="1250625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3</Pages>
  <Words>816</Words>
  <Characters>4654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LAURA-ELENA GHEORGHE</dc:creator>
  <cp:keywords/>
  <dc:description/>
  <cp:lastModifiedBy>LAURA-ELENA GHEORGHE</cp:lastModifiedBy>
  <cp:revision>35</cp:revision>
  <cp:lastPrinted>2022-10-25T12:08:00Z</cp:lastPrinted>
  <dcterms:created xsi:type="dcterms:W3CDTF">2022-10-19T08:06:00Z</dcterms:created>
  <dcterms:modified xsi:type="dcterms:W3CDTF">2022-10-25T12:11:00Z</dcterms:modified>
</cp:coreProperties>
</file>