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2862C5" w:rsidRPr="00CC3E48" w:rsidTr="000B7F84">
        <w:trPr>
          <w:trHeight w:val="1438"/>
          <w:jc w:val="center"/>
        </w:trPr>
        <w:tc>
          <w:tcPr>
            <w:tcW w:w="6257" w:type="dxa"/>
          </w:tcPr>
          <w:p w:rsidR="002862C5" w:rsidRPr="00CC3E48" w:rsidRDefault="002862C5" w:rsidP="000B7F84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CC3E48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CC3E48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2175434" r:id="rId7"/>
              </w:object>
            </w:r>
          </w:p>
        </w:tc>
        <w:tc>
          <w:tcPr>
            <w:tcW w:w="4096" w:type="dxa"/>
          </w:tcPr>
          <w:p w:rsidR="002862C5" w:rsidRPr="00CC3E48" w:rsidRDefault="002862C5" w:rsidP="000B7F84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2862C5" w:rsidRPr="00CC3E48" w:rsidRDefault="002862C5" w:rsidP="000B7F84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CC3E48">
              <w:rPr>
                <w:b/>
                <w:sz w:val="28"/>
                <w:szCs w:val="28"/>
                <w:lang w:val="ro-RO"/>
              </w:rPr>
              <w:t xml:space="preserve">        4c-5/504/15 noiembrie 2017</w:t>
            </w:r>
          </w:p>
          <w:p w:rsidR="002862C5" w:rsidRPr="00CC3E48" w:rsidRDefault="002862C5" w:rsidP="000B7F84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2862C5" w:rsidRPr="00CC3E48" w:rsidRDefault="002862C5" w:rsidP="002862C5">
      <w:pPr>
        <w:pStyle w:val="Caption"/>
        <w:rPr>
          <w:sz w:val="32"/>
          <w:szCs w:val="32"/>
          <w:lang w:val="ro-RO"/>
        </w:rPr>
      </w:pPr>
      <w:r w:rsidRPr="00CC3E48">
        <w:rPr>
          <w:sz w:val="32"/>
          <w:szCs w:val="32"/>
          <w:lang w:val="ro-RO"/>
        </w:rPr>
        <w:t>PARLAMENTUL ROMÂNIEI</w:t>
      </w:r>
    </w:p>
    <w:p w:rsidR="002862C5" w:rsidRPr="00CC3E48" w:rsidRDefault="002862C5" w:rsidP="002862C5">
      <w:pPr>
        <w:pStyle w:val="Heading1"/>
        <w:rPr>
          <w:sz w:val="32"/>
          <w:szCs w:val="32"/>
          <w:lang w:val="ro-RO"/>
        </w:rPr>
      </w:pPr>
      <w:r w:rsidRPr="00CC3E48">
        <w:rPr>
          <w:sz w:val="32"/>
          <w:szCs w:val="32"/>
          <w:lang w:val="ro-RO"/>
        </w:rPr>
        <w:t>CAMERA DEPUTAŢILOR</w:t>
      </w:r>
    </w:p>
    <w:p w:rsidR="002862C5" w:rsidRPr="00CC3E48" w:rsidRDefault="002862C5" w:rsidP="002862C5">
      <w:pPr>
        <w:rPr>
          <w:lang w:val="ro-RO"/>
        </w:rPr>
      </w:pPr>
    </w:p>
    <w:p w:rsidR="002862C5" w:rsidRPr="00CC3E48" w:rsidRDefault="002862C5" w:rsidP="002862C5">
      <w:pPr>
        <w:pStyle w:val="Heading2"/>
        <w:rPr>
          <w:szCs w:val="28"/>
          <w:lang w:val="ro-RO"/>
        </w:rPr>
      </w:pPr>
      <w:r w:rsidRPr="00CC3E48">
        <w:rPr>
          <w:szCs w:val="28"/>
          <w:lang w:val="ro-RO"/>
        </w:rPr>
        <w:t xml:space="preserve">Comisia pentru drepturile omului, culte                                    Bucureşti, 14 noiembrie 2017                </w:t>
      </w:r>
    </w:p>
    <w:p w:rsidR="002862C5" w:rsidRPr="00CC3E48" w:rsidRDefault="002862C5" w:rsidP="002862C5">
      <w:pPr>
        <w:pStyle w:val="Heading2"/>
        <w:rPr>
          <w:szCs w:val="28"/>
          <w:lang w:val="ro-RO"/>
        </w:rPr>
      </w:pPr>
      <w:r w:rsidRPr="00CC3E48">
        <w:rPr>
          <w:szCs w:val="28"/>
          <w:lang w:val="ro-RO"/>
        </w:rPr>
        <w:t>şi problemele minorităţilor naţionale</w:t>
      </w:r>
      <w:r w:rsidRPr="00CC3E48">
        <w:rPr>
          <w:b/>
          <w:szCs w:val="28"/>
          <w:lang w:val="ro-RO"/>
        </w:rPr>
        <w:t xml:space="preserve">                                                              Pl-x.  427/2017</w:t>
      </w:r>
      <w:r w:rsidRPr="00CC3E48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2862C5" w:rsidRPr="00CC3E48" w:rsidRDefault="002862C5" w:rsidP="002862C5">
      <w:pPr>
        <w:pStyle w:val="Heading2"/>
        <w:rPr>
          <w:szCs w:val="28"/>
          <w:lang w:val="ro-RO"/>
        </w:rPr>
      </w:pPr>
      <w:r w:rsidRPr="00CC3E48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2862C5" w:rsidRPr="00CC3E48" w:rsidRDefault="002862C5" w:rsidP="002862C5">
      <w:pPr>
        <w:jc w:val="both"/>
        <w:rPr>
          <w:sz w:val="28"/>
          <w:szCs w:val="28"/>
          <w:lang w:val="ro-RO"/>
        </w:rPr>
      </w:pPr>
      <w:r w:rsidRPr="00CC3E48">
        <w:rPr>
          <w:sz w:val="28"/>
          <w:szCs w:val="28"/>
          <w:lang w:val="ro-RO"/>
        </w:rPr>
        <w:tab/>
      </w:r>
      <w:r w:rsidRPr="00CC3E48">
        <w:rPr>
          <w:sz w:val="28"/>
          <w:szCs w:val="28"/>
          <w:lang w:val="ro-RO"/>
        </w:rPr>
        <w:tab/>
        <w:t xml:space="preserve"> </w:t>
      </w:r>
      <w:r w:rsidRPr="00CC3E48">
        <w:rPr>
          <w:sz w:val="28"/>
          <w:szCs w:val="28"/>
          <w:lang w:val="ro-RO"/>
        </w:rPr>
        <w:tab/>
      </w:r>
    </w:p>
    <w:p w:rsidR="002862C5" w:rsidRPr="00CC3E48" w:rsidRDefault="002862C5" w:rsidP="002862C5">
      <w:pPr>
        <w:jc w:val="both"/>
        <w:rPr>
          <w:sz w:val="28"/>
          <w:szCs w:val="28"/>
          <w:lang w:val="ro-RO"/>
        </w:rPr>
      </w:pPr>
      <w:r w:rsidRPr="00CC3E48">
        <w:rPr>
          <w:sz w:val="28"/>
          <w:szCs w:val="28"/>
          <w:lang w:val="ro-RO"/>
        </w:rPr>
        <w:tab/>
      </w:r>
      <w:r w:rsidRPr="00CC3E48">
        <w:rPr>
          <w:sz w:val="28"/>
          <w:szCs w:val="28"/>
          <w:lang w:val="ro-RO"/>
        </w:rPr>
        <w:tab/>
        <w:t>Domnului deputat</w:t>
      </w:r>
    </w:p>
    <w:p w:rsidR="002862C5" w:rsidRPr="00CC3E48" w:rsidRDefault="002862C5" w:rsidP="002862C5">
      <w:pPr>
        <w:jc w:val="both"/>
        <w:rPr>
          <w:b/>
          <w:sz w:val="28"/>
          <w:szCs w:val="28"/>
          <w:lang w:val="ro-RO"/>
        </w:rPr>
      </w:pPr>
      <w:r w:rsidRPr="00CC3E48">
        <w:rPr>
          <w:b/>
          <w:sz w:val="28"/>
          <w:szCs w:val="28"/>
          <w:lang w:val="ro-RO"/>
        </w:rPr>
        <w:tab/>
      </w:r>
      <w:r w:rsidRPr="00CC3E48">
        <w:rPr>
          <w:b/>
          <w:sz w:val="28"/>
          <w:szCs w:val="28"/>
          <w:lang w:val="ro-RO"/>
        </w:rPr>
        <w:tab/>
      </w:r>
      <w:r w:rsidRPr="00CC3E48">
        <w:rPr>
          <w:b/>
          <w:sz w:val="28"/>
          <w:szCs w:val="28"/>
          <w:lang w:val="ro-RO"/>
        </w:rPr>
        <w:tab/>
      </w:r>
      <w:r w:rsidR="0056348D" w:rsidRPr="00CC3E48">
        <w:rPr>
          <w:b/>
          <w:sz w:val="28"/>
          <w:szCs w:val="28"/>
          <w:lang w:val="ro-RO"/>
        </w:rPr>
        <w:t>Florin-Claudiu ROMAN</w:t>
      </w:r>
    </w:p>
    <w:p w:rsidR="002862C5" w:rsidRPr="00CC3E48" w:rsidRDefault="002862C5" w:rsidP="002862C5">
      <w:pPr>
        <w:jc w:val="both"/>
        <w:rPr>
          <w:sz w:val="28"/>
          <w:szCs w:val="28"/>
          <w:lang w:val="ro-RO"/>
        </w:rPr>
      </w:pPr>
      <w:r w:rsidRPr="00CC3E48">
        <w:rPr>
          <w:sz w:val="28"/>
          <w:szCs w:val="28"/>
          <w:lang w:val="ro-RO"/>
        </w:rPr>
        <w:tab/>
      </w:r>
      <w:r w:rsidRPr="00CC3E48">
        <w:rPr>
          <w:sz w:val="28"/>
          <w:szCs w:val="28"/>
          <w:lang w:val="ro-RO"/>
        </w:rPr>
        <w:tab/>
        <w:t xml:space="preserve">Preşedintele Comisiei </w:t>
      </w:r>
      <w:r w:rsidR="0056348D" w:rsidRPr="00CC3E48">
        <w:rPr>
          <w:sz w:val="28"/>
          <w:szCs w:val="28"/>
          <w:lang w:val="ro-RO"/>
        </w:rPr>
        <w:t>pentru administraţie publică şi amenajarea teritoriului</w:t>
      </w:r>
    </w:p>
    <w:p w:rsidR="0056348D" w:rsidRPr="00CC3E48" w:rsidRDefault="0056348D" w:rsidP="002862C5">
      <w:pPr>
        <w:jc w:val="both"/>
        <w:rPr>
          <w:sz w:val="28"/>
          <w:szCs w:val="28"/>
          <w:lang w:val="ro-RO"/>
        </w:rPr>
      </w:pPr>
    </w:p>
    <w:p w:rsidR="0056348D" w:rsidRPr="00CC3E48" w:rsidRDefault="0056348D" w:rsidP="0056348D">
      <w:pPr>
        <w:ind w:left="708" w:firstLine="708"/>
        <w:jc w:val="both"/>
        <w:rPr>
          <w:sz w:val="28"/>
          <w:szCs w:val="28"/>
          <w:lang w:val="ro-RO"/>
        </w:rPr>
      </w:pPr>
      <w:r w:rsidRPr="00CC3E48">
        <w:rPr>
          <w:sz w:val="28"/>
          <w:szCs w:val="28"/>
          <w:lang w:val="ro-RO"/>
        </w:rPr>
        <w:t>Domnului deputat</w:t>
      </w:r>
    </w:p>
    <w:p w:rsidR="0056348D" w:rsidRPr="00CC3E48" w:rsidRDefault="0056348D" w:rsidP="0056348D">
      <w:pPr>
        <w:jc w:val="both"/>
        <w:rPr>
          <w:b/>
          <w:sz w:val="28"/>
          <w:szCs w:val="28"/>
          <w:lang w:val="ro-RO"/>
        </w:rPr>
      </w:pPr>
      <w:r w:rsidRPr="00CC3E48">
        <w:rPr>
          <w:b/>
          <w:sz w:val="28"/>
          <w:szCs w:val="28"/>
          <w:lang w:val="ro-RO"/>
        </w:rPr>
        <w:tab/>
      </w:r>
      <w:r w:rsidRPr="00CC3E48">
        <w:rPr>
          <w:b/>
          <w:sz w:val="28"/>
          <w:szCs w:val="28"/>
          <w:lang w:val="ro-RO"/>
        </w:rPr>
        <w:tab/>
      </w:r>
      <w:r w:rsidRPr="00CC3E48">
        <w:rPr>
          <w:b/>
          <w:sz w:val="28"/>
          <w:szCs w:val="28"/>
          <w:lang w:val="ro-RO"/>
        </w:rPr>
        <w:tab/>
        <w:t>Adrian SOLOMON</w:t>
      </w:r>
    </w:p>
    <w:p w:rsidR="0056348D" w:rsidRPr="00CC3E48" w:rsidRDefault="0056348D" w:rsidP="0056348D">
      <w:pPr>
        <w:jc w:val="both"/>
        <w:rPr>
          <w:sz w:val="28"/>
          <w:szCs w:val="28"/>
          <w:lang w:val="ro-RO"/>
        </w:rPr>
      </w:pPr>
      <w:r w:rsidRPr="00CC3E48">
        <w:rPr>
          <w:sz w:val="28"/>
          <w:szCs w:val="28"/>
          <w:lang w:val="ro-RO"/>
        </w:rPr>
        <w:tab/>
      </w:r>
      <w:r w:rsidRPr="00CC3E48">
        <w:rPr>
          <w:sz w:val="28"/>
          <w:szCs w:val="28"/>
          <w:lang w:val="ro-RO"/>
        </w:rPr>
        <w:tab/>
        <w:t>Preşedintele Comisiei pentru muncă şi protecţie socială</w:t>
      </w:r>
    </w:p>
    <w:p w:rsidR="0056348D" w:rsidRPr="00CC3E48" w:rsidRDefault="0056348D" w:rsidP="002862C5">
      <w:pPr>
        <w:jc w:val="both"/>
        <w:rPr>
          <w:sz w:val="28"/>
          <w:szCs w:val="28"/>
          <w:lang w:val="ro-RO"/>
        </w:rPr>
      </w:pPr>
    </w:p>
    <w:p w:rsidR="002862C5" w:rsidRPr="00CC3E48" w:rsidRDefault="002862C5" w:rsidP="002862C5">
      <w:pPr>
        <w:ind w:left="1440"/>
        <w:rPr>
          <w:sz w:val="28"/>
          <w:szCs w:val="28"/>
          <w:lang w:val="ro-RO"/>
        </w:rPr>
      </w:pPr>
    </w:p>
    <w:p w:rsidR="002862C5" w:rsidRPr="00CC3E48" w:rsidRDefault="002862C5" w:rsidP="002862C5">
      <w:pPr>
        <w:jc w:val="center"/>
        <w:rPr>
          <w:b/>
          <w:sz w:val="28"/>
          <w:szCs w:val="28"/>
          <w:lang w:val="ro-RO"/>
        </w:rPr>
      </w:pPr>
      <w:r w:rsidRPr="00CC3E48">
        <w:rPr>
          <w:b/>
          <w:sz w:val="28"/>
          <w:szCs w:val="28"/>
          <w:lang w:val="ro-RO"/>
        </w:rPr>
        <w:t>AVIZ</w:t>
      </w:r>
    </w:p>
    <w:p w:rsidR="002862C5" w:rsidRPr="00CC3E48" w:rsidRDefault="002862C5" w:rsidP="002862C5">
      <w:pPr>
        <w:jc w:val="center"/>
        <w:rPr>
          <w:b/>
          <w:sz w:val="28"/>
          <w:szCs w:val="28"/>
          <w:lang w:val="ro-RO"/>
        </w:rPr>
      </w:pPr>
    </w:p>
    <w:p w:rsidR="002862C5" w:rsidRPr="00CC3E48" w:rsidRDefault="002862C5" w:rsidP="002862C5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CC3E48">
        <w:rPr>
          <w:szCs w:val="28"/>
          <w:lang w:val="ro-RO"/>
        </w:rPr>
        <w:t>asupra propunerii legislative pentru abrogarea articolului 94 alin.(1) lit.m) din Legea nr.188/1999 privind Statutul funcționarilor publici</w:t>
      </w:r>
    </w:p>
    <w:p w:rsidR="002862C5" w:rsidRPr="00CC3E48" w:rsidRDefault="002862C5" w:rsidP="002862C5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2862C5" w:rsidRPr="00CC3E48" w:rsidRDefault="002862C5" w:rsidP="002862C5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CC3E48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PL-x 427 din 6 noiembrie 2017, spre dezbatere şi avizare, propunerea legislativă pentru abrogarea articolului 94 alin.(1) lit.m) din Legea nr.188/1999 privind Statutul funcționarilor publici, înregistrată cu nr.</w:t>
      </w:r>
      <w:r w:rsidRPr="00CC3E48">
        <w:rPr>
          <w:lang w:val="ro-RO"/>
        </w:rPr>
        <w:t xml:space="preserve"> </w:t>
      </w:r>
      <w:r w:rsidRPr="00CC3E48">
        <w:rPr>
          <w:szCs w:val="28"/>
          <w:lang w:val="ro-RO"/>
        </w:rPr>
        <w:t>4c-5/504/7 noiembrie 2017.</w:t>
      </w:r>
    </w:p>
    <w:p w:rsidR="002862C5" w:rsidRPr="00CC3E48" w:rsidRDefault="002862C5" w:rsidP="002862C5">
      <w:pPr>
        <w:ind w:left="720" w:firstLine="720"/>
        <w:jc w:val="both"/>
        <w:rPr>
          <w:sz w:val="28"/>
          <w:szCs w:val="28"/>
          <w:lang w:val="ro-RO"/>
        </w:rPr>
      </w:pPr>
      <w:r w:rsidRPr="00CC3E48">
        <w:rPr>
          <w:sz w:val="28"/>
          <w:szCs w:val="28"/>
          <w:lang w:val="ro-RO"/>
        </w:rPr>
        <w:t xml:space="preserve">Camera Deputaţilor este  </w:t>
      </w:r>
      <w:r w:rsidRPr="00CC3E48">
        <w:rPr>
          <w:b/>
          <w:sz w:val="28"/>
          <w:szCs w:val="28"/>
          <w:lang w:val="ro-RO"/>
        </w:rPr>
        <w:t>Cameră decizională</w:t>
      </w:r>
      <w:r w:rsidRPr="00CC3E48">
        <w:rPr>
          <w:sz w:val="28"/>
          <w:szCs w:val="28"/>
          <w:lang w:val="ro-RO"/>
        </w:rPr>
        <w:t>.</w:t>
      </w:r>
    </w:p>
    <w:p w:rsidR="002862C5" w:rsidRPr="00CC3E48" w:rsidRDefault="002862C5" w:rsidP="002862C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CC3E48">
        <w:rPr>
          <w:szCs w:val="28"/>
          <w:lang w:val="ro-RO"/>
        </w:rPr>
        <w:t xml:space="preserve">În şedinţa din 14 noiembrie 2017, membrii comisiei au examinat propunerea legislativă, în conformitate cu prevederile art.61 din Regulamentul Camerei Deputaţilor şi în urma dezbaterilor, au hotărât cu  </w:t>
      </w:r>
      <w:r w:rsidR="00C93764" w:rsidRPr="00CC3E48">
        <w:rPr>
          <w:b/>
          <w:szCs w:val="28"/>
          <w:u w:val="single"/>
          <w:lang w:val="ro-RO"/>
        </w:rPr>
        <w:t>unanimitate</w:t>
      </w:r>
      <w:r w:rsidRPr="00CC3E48">
        <w:rPr>
          <w:b/>
          <w:szCs w:val="28"/>
          <w:u w:val="single"/>
          <w:lang w:val="ro-RO"/>
        </w:rPr>
        <w:t xml:space="preserve">  </w:t>
      </w:r>
      <w:r w:rsidRPr="00CC3E48">
        <w:rPr>
          <w:b/>
          <w:bCs/>
          <w:szCs w:val="28"/>
          <w:u w:val="single"/>
          <w:lang w:val="ro-RO"/>
        </w:rPr>
        <w:t xml:space="preserve">de voturi </w:t>
      </w:r>
      <w:r w:rsidRPr="00CC3E48">
        <w:rPr>
          <w:bCs/>
          <w:szCs w:val="28"/>
          <w:lang w:val="ro-RO"/>
        </w:rPr>
        <w:t>să</w:t>
      </w:r>
      <w:r w:rsidRPr="00CC3E48">
        <w:rPr>
          <w:b/>
          <w:bCs/>
          <w:szCs w:val="28"/>
          <w:lang w:val="ro-RO"/>
        </w:rPr>
        <w:t xml:space="preserve"> </w:t>
      </w:r>
      <w:r w:rsidRPr="00CC3E48">
        <w:rPr>
          <w:b/>
          <w:bCs/>
          <w:szCs w:val="28"/>
          <w:u w:val="single"/>
          <w:lang w:val="ro-RO"/>
        </w:rPr>
        <w:t xml:space="preserve">îi acorde </w:t>
      </w:r>
      <w:r w:rsidRPr="00CC3E48">
        <w:rPr>
          <w:b/>
          <w:szCs w:val="28"/>
          <w:u w:val="single"/>
          <w:lang w:val="ro-RO"/>
        </w:rPr>
        <w:t xml:space="preserve">aviz </w:t>
      </w:r>
      <w:r w:rsidR="00C93764" w:rsidRPr="00CC3E48">
        <w:rPr>
          <w:b/>
          <w:szCs w:val="28"/>
          <w:u w:val="single"/>
          <w:lang w:val="ro-RO"/>
        </w:rPr>
        <w:t>favorabil</w:t>
      </w:r>
      <w:r w:rsidRPr="00CC3E48">
        <w:rPr>
          <w:b/>
          <w:szCs w:val="28"/>
          <w:u w:val="single"/>
          <w:lang w:val="ro-RO"/>
        </w:rPr>
        <w:t>.</w:t>
      </w:r>
      <w:r w:rsidRPr="00CC3E48">
        <w:rPr>
          <w:szCs w:val="28"/>
          <w:u w:val="single"/>
          <w:lang w:val="ro-RO"/>
        </w:rPr>
        <w:t xml:space="preserve"> </w:t>
      </w:r>
    </w:p>
    <w:p w:rsidR="002862C5" w:rsidRPr="00CC3E48" w:rsidRDefault="002862C5" w:rsidP="002862C5">
      <w:pPr>
        <w:pStyle w:val="BodyText"/>
        <w:ind w:firstLine="1440"/>
        <w:jc w:val="both"/>
        <w:rPr>
          <w:szCs w:val="28"/>
          <w:lang w:val="ro-RO"/>
        </w:rPr>
      </w:pPr>
      <w:r w:rsidRPr="00CC3E48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CC3E48">
        <w:rPr>
          <w:b/>
          <w:szCs w:val="28"/>
          <w:lang w:val="ro-RO"/>
        </w:rPr>
        <w:t>organice</w:t>
      </w:r>
      <w:r w:rsidRPr="00CC3E48">
        <w:rPr>
          <w:szCs w:val="28"/>
          <w:lang w:val="ro-RO"/>
        </w:rPr>
        <w:t>.</w:t>
      </w:r>
    </w:p>
    <w:p w:rsidR="002862C5" w:rsidRPr="00CC3E48" w:rsidRDefault="002862C5" w:rsidP="002862C5">
      <w:pPr>
        <w:pStyle w:val="BodyText"/>
        <w:jc w:val="center"/>
        <w:rPr>
          <w:b/>
          <w:szCs w:val="28"/>
          <w:lang w:val="ro-RO"/>
        </w:rPr>
      </w:pPr>
    </w:p>
    <w:p w:rsidR="002862C5" w:rsidRPr="00CC3E48" w:rsidRDefault="002862C5" w:rsidP="002862C5">
      <w:pPr>
        <w:pStyle w:val="BodyText"/>
        <w:jc w:val="center"/>
        <w:rPr>
          <w:b/>
          <w:szCs w:val="28"/>
          <w:lang w:val="ro-RO"/>
        </w:rPr>
      </w:pPr>
    </w:p>
    <w:p w:rsidR="002862C5" w:rsidRPr="00CC3E48" w:rsidRDefault="002862C5" w:rsidP="002862C5">
      <w:pPr>
        <w:pStyle w:val="BodyText"/>
        <w:jc w:val="center"/>
        <w:rPr>
          <w:b/>
          <w:szCs w:val="28"/>
          <w:lang w:val="ro-RO"/>
        </w:rPr>
      </w:pPr>
      <w:r w:rsidRPr="00CC3E48">
        <w:rPr>
          <w:b/>
          <w:szCs w:val="28"/>
          <w:lang w:val="ro-RO"/>
        </w:rPr>
        <w:t>PREŞEDINTE,</w:t>
      </w:r>
    </w:p>
    <w:p w:rsidR="002862C5" w:rsidRPr="00CC3E48" w:rsidRDefault="002862C5" w:rsidP="002862C5">
      <w:pPr>
        <w:pStyle w:val="BodyText"/>
        <w:jc w:val="center"/>
        <w:rPr>
          <w:b/>
          <w:szCs w:val="28"/>
          <w:lang w:val="ro-RO"/>
        </w:rPr>
      </w:pPr>
    </w:p>
    <w:p w:rsidR="002862C5" w:rsidRPr="00CC3E48" w:rsidRDefault="002862C5" w:rsidP="002862C5">
      <w:pPr>
        <w:pStyle w:val="BodyText"/>
        <w:jc w:val="center"/>
        <w:rPr>
          <w:szCs w:val="28"/>
          <w:lang w:val="ro-RO"/>
        </w:rPr>
      </w:pPr>
      <w:r w:rsidRPr="00CC3E48">
        <w:rPr>
          <w:szCs w:val="28"/>
          <w:lang w:val="ro-RO"/>
        </w:rPr>
        <w:t>Deputat Iusein IBRAM</w:t>
      </w:r>
    </w:p>
    <w:p w:rsidR="002862C5" w:rsidRPr="00CC3E48" w:rsidRDefault="002862C5" w:rsidP="002862C5">
      <w:pPr>
        <w:pStyle w:val="BodyText"/>
        <w:jc w:val="both"/>
        <w:rPr>
          <w:szCs w:val="28"/>
          <w:lang w:val="ro-RO"/>
        </w:rPr>
      </w:pPr>
    </w:p>
    <w:p w:rsidR="003B53E8" w:rsidRPr="00CC3E48" w:rsidRDefault="002862C5" w:rsidP="0056348D">
      <w:pPr>
        <w:pStyle w:val="BodyText"/>
        <w:jc w:val="both"/>
      </w:pPr>
      <w:r w:rsidRPr="00CC3E48">
        <w:rPr>
          <w:b/>
          <w:sz w:val="24"/>
          <w:szCs w:val="24"/>
          <w:lang w:val="ro-RO"/>
        </w:rPr>
        <w:t>Întocmit</w:t>
      </w:r>
      <w:r w:rsidRPr="00CC3E48">
        <w:rPr>
          <w:sz w:val="24"/>
          <w:szCs w:val="24"/>
          <w:lang w:val="ro-RO"/>
        </w:rPr>
        <w:t>: consilier parlamentar  Onesia Babeş</w:t>
      </w:r>
    </w:p>
    <w:sectPr w:rsidR="003B53E8" w:rsidRPr="00CC3E48" w:rsidSect="0056348D">
      <w:footerReference w:type="even" r:id="rId8"/>
      <w:footerReference w:type="default" r:id="rId9"/>
      <w:pgSz w:w="12240" w:h="15840" w:code="1"/>
      <w:pgMar w:top="720" w:right="840" w:bottom="426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B8D" w:rsidRDefault="008F6B8D" w:rsidP="00DF4DA5">
      <w:r>
        <w:separator/>
      </w:r>
    </w:p>
  </w:endnote>
  <w:endnote w:type="continuationSeparator" w:id="1">
    <w:p w:rsidR="008F6B8D" w:rsidRDefault="008F6B8D" w:rsidP="00DF4D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7D135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62C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8F6B8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7D135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62C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348D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8F6B8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B8D" w:rsidRDefault="008F6B8D" w:rsidP="00DF4DA5">
      <w:r>
        <w:separator/>
      </w:r>
    </w:p>
  </w:footnote>
  <w:footnote w:type="continuationSeparator" w:id="1">
    <w:p w:rsidR="008F6B8D" w:rsidRDefault="008F6B8D" w:rsidP="00DF4D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2C5"/>
    <w:rsid w:val="002862C5"/>
    <w:rsid w:val="003B53E8"/>
    <w:rsid w:val="004B6007"/>
    <w:rsid w:val="0056348D"/>
    <w:rsid w:val="007D135A"/>
    <w:rsid w:val="008F6B8D"/>
    <w:rsid w:val="009D5B94"/>
    <w:rsid w:val="00BB0B5B"/>
    <w:rsid w:val="00C93764"/>
    <w:rsid w:val="00CC3E48"/>
    <w:rsid w:val="00DC3CCE"/>
    <w:rsid w:val="00DF4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2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862C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862C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62C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862C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2862C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862C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862C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286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28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862C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862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4</cp:revision>
  <cp:lastPrinted>2017-11-14T12:37:00Z</cp:lastPrinted>
  <dcterms:created xsi:type="dcterms:W3CDTF">2017-11-10T08:04:00Z</dcterms:created>
  <dcterms:modified xsi:type="dcterms:W3CDTF">2017-11-14T12:37:00Z</dcterms:modified>
</cp:coreProperties>
</file>