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A968A5" w:rsidRPr="006B18F7" w:rsidTr="0088578D">
        <w:trPr>
          <w:trHeight w:val="1438"/>
          <w:jc w:val="center"/>
        </w:trPr>
        <w:tc>
          <w:tcPr>
            <w:tcW w:w="6257" w:type="dxa"/>
          </w:tcPr>
          <w:p w:rsidR="00A968A5" w:rsidRPr="006B18F7" w:rsidRDefault="00A968A5" w:rsidP="0088578D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6B18F7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6B18F7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80046073" r:id="rId7"/>
              </w:object>
            </w:r>
          </w:p>
        </w:tc>
        <w:tc>
          <w:tcPr>
            <w:tcW w:w="4096" w:type="dxa"/>
          </w:tcPr>
          <w:p w:rsidR="00A968A5" w:rsidRPr="006B18F7" w:rsidRDefault="00A968A5" w:rsidP="0088578D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A968A5" w:rsidRPr="006B18F7" w:rsidRDefault="00A968A5" w:rsidP="0088578D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6B18F7">
              <w:rPr>
                <w:b/>
                <w:sz w:val="28"/>
                <w:szCs w:val="28"/>
                <w:lang w:val="ro-RO"/>
              </w:rPr>
              <w:t xml:space="preserve">        4c-5/</w:t>
            </w:r>
            <w:r>
              <w:rPr>
                <w:b/>
                <w:sz w:val="28"/>
                <w:szCs w:val="28"/>
                <w:lang w:val="ro-RO"/>
              </w:rPr>
              <w:t>25</w:t>
            </w:r>
            <w:r w:rsidRPr="006B18F7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14 februarie 2018</w:t>
            </w:r>
          </w:p>
          <w:p w:rsidR="00A968A5" w:rsidRPr="006B18F7" w:rsidRDefault="00A968A5" w:rsidP="0088578D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A968A5" w:rsidRPr="006B18F7" w:rsidRDefault="00A968A5" w:rsidP="00A968A5">
      <w:pPr>
        <w:pStyle w:val="Caption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PARLAMENTUL ROMÂNIEI</w:t>
      </w:r>
    </w:p>
    <w:p w:rsidR="00A968A5" w:rsidRPr="006B18F7" w:rsidRDefault="00A968A5" w:rsidP="00A968A5">
      <w:pPr>
        <w:pStyle w:val="Heading1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CAMERA DEPUTAŢILOR</w:t>
      </w:r>
    </w:p>
    <w:p w:rsidR="00A968A5" w:rsidRPr="00991252" w:rsidRDefault="00A968A5" w:rsidP="00A968A5">
      <w:pPr>
        <w:rPr>
          <w:sz w:val="28"/>
          <w:szCs w:val="28"/>
          <w:lang w:val="ro-RO"/>
        </w:rPr>
      </w:pPr>
    </w:p>
    <w:p w:rsidR="00A968A5" w:rsidRPr="00991252" w:rsidRDefault="00A968A5" w:rsidP="00A968A5">
      <w:pPr>
        <w:pStyle w:val="Heading2"/>
        <w:rPr>
          <w:szCs w:val="28"/>
          <w:lang w:val="ro-RO"/>
        </w:rPr>
      </w:pPr>
      <w:r w:rsidRPr="00991252">
        <w:rPr>
          <w:szCs w:val="28"/>
          <w:lang w:val="ro-RO"/>
        </w:rPr>
        <w:t>Comisia pentru drepturile omului, culte                                    Bucureşti,  1</w:t>
      </w:r>
      <w:r w:rsidR="000D0983">
        <w:rPr>
          <w:szCs w:val="28"/>
          <w:lang w:val="ro-RO"/>
        </w:rPr>
        <w:t>3</w:t>
      </w:r>
      <w:r w:rsidRPr="00991252">
        <w:rPr>
          <w:szCs w:val="28"/>
          <w:lang w:val="ro-RO"/>
        </w:rPr>
        <w:t xml:space="preserve"> februarie 2018               </w:t>
      </w:r>
    </w:p>
    <w:p w:rsidR="00A968A5" w:rsidRPr="00991252" w:rsidRDefault="00A968A5" w:rsidP="00A968A5">
      <w:pPr>
        <w:pStyle w:val="Heading2"/>
        <w:rPr>
          <w:szCs w:val="28"/>
          <w:lang w:val="ro-RO"/>
        </w:rPr>
      </w:pPr>
      <w:r w:rsidRPr="00991252">
        <w:rPr>
          <w:szCs w:val="28"/>
          <w:lang w:val="ro-RO"/>
        </w:rPr>
        <w:t>şi problemele minorităţilor naţionale</w:t>
      </w:r>
      <w:r w:rsidRPr="00991252">
        <w:rPr>
          <w:b/>
          <w:szCs w:val="28"/>
          <w:lang w:val="ro-RO"/>
        </w:rPr>
        <w:t xml:space="preserve">                                                            P</w:t>
      </w:r>
      <w:r>
        <w:rPr>
          <w:b/>
          <w:szCs w:val="28"/>
          <w:lang w:val="ro-RO"/>
        </w:rPr>
        <w:t>L</w:t>
      </w:r>
      <w:r w:rsidRPr="00991252">
        <w:rPr>
          <w:b/>
          <w:szCs w:val="28"/>
          <w:lang w:val="ro-RO"/>
        </w:rPr>
        <w:t xml:space="preserve">-x  </w:t>
      </w:r>
      <w:r w:rsidR="00DE18BB">
        <w:rPr>
          <w:b/>
          <w:szCs w:val="28"/>
          <w:lang w:val="ro-RO"/>
        </w:rPr>
        <w:t>3</w:t>
      </w:r>
      <w:r w:rsidRPr="00991252">
        <w:rPr>
          <w:b/>
          <w:szCs w:val="28"/>
          <w:lang w:val="ro-RO"/>
        </w:rPr>
        <w:t>/2018</w:t>
      </w:r>
      <w:r w:rsidRPr="00991252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A968A5" w:rsidRPr="00991252" w:rsidRDefault="00A968A5" w:rsidP="00A968A5">
      <w:pPr>
        <w:pStyle w:val="Heading2"/>
        <w:rPr>
          <w:szCs w:val="28"/>
          <w:lang w:val="ro-RO"/>
        </w:rPr>
      </w:pPr>
      <w:r w:rsidRPr="00991252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A968A5" w:rsidRPr="00991252" w:rsidRDefault="00A968A5" w:rsidP="00A968A5">
      <w:pPr>
        <w:jc w:val="both"/>
        <w:rPr>
          <w:sz w:val="28"/>
          <w:szCs w:val="28"/>
          <w:lang w:val="ro-RO"/>
        </w:rPr>
      </w:pPr>
      <w:r w:rsidRPr="00991252">
        <w:rPr>
          <w:sz w:val="28"/>
          <w:szCs w:val="28"/>
          <w:lang w:val="ro-RO"/>
        </w:rPr>
        <w:tab/>
      </w:r>
      <w:r w:rsidRPr="00991252">
        <w:rPr>
          <w:sz w:val="28"/>
          <w:szCs w:val="28"/>
          <w:lang w:val="ro-RO"/>
        </w:rPr>
        <w:tab/>
        <w:t xml:space="preserve"> </w:t>
      </w:r>
      <w:r w:rsidRPr="00991252">
        <w:rPr>
          <w:sz w:val="28"/>
          <w:szCs w:val="28"/>
          <w:lang w:val="ro-RO"/>
        </w:rPr>
        <w:tab/>
      </w:r>
    </w:p>
    <w:p w:rsidR="00A968A5" w:rsidRPr="00A968A5" w:rsidRDefault="00A968A5" w:rsidP="00A968A5">
      <w:pPr>
        <w:jc w:val="both"/>
        <w:rPr>
          <w:sz w:val="28"/>
          <w:szCs w:val="28"/>
          <w:lang w:val="ro-RO"/>
        </w:rPr>
      </w:pPr>
      <w:r w:rsidRPr="00991252">
        <w:rPr>
          <w:sz w:val="28"/>
          <w:szCs w:val="28"/>
          <w:lang w:val="ro-RO"/>
        </w:rPr>
        <w:tab/>
      </w:r>
      <w:r w:rsidRPr="00991252">
        <w:rPr>
          <w:sz w:val="28"/>
          <w:szCs w:val="28"/>
          <w:lang w:val="ro-RO"/>
        </w:rPr>
        <w:tab/>
      </w:r>
      <w:r w:rsidRPr="00A968A5">
        <w:rPr>
          <w:sz w:val="28"/>
          <w:szCs w:val="28"/>
          <w:lang w:val="ro-RO"/>
        </w:rPr>
        <w:t>Domnului deputat</w:t>
      </w:r>
    </w:p>
    <w:p w:rsidR="00A968A5" w:rsidRPr="00A968A5" w:rsidRDefault="00A968A5" w:rsidP="00A968A5">
      <w:pPr>
        <w:jc w:val="both"/>
        <w:rPr>
          <w:b/>
          <w:sz w:val="28"/>
          <w:szCs w:val="28"/>
          <w:lang w:val="ro-RO"/>
        </w:rPr>
      </w:pPr>
      <w:r w:rsidRPr="00A968A5">
        <w:rPr>
          <w:sz w:val="28"/>
          <w:szCs w:val="28"/>
          <w:lang w:val="ro-RO"/>
        </w:rPr>
        <w:tab/>
      </w:r>
      <w:r w:rsidRPr="00A968A5">
        <w:rPr>
          <w:sz w:val="28"/>
          <w:szCs w:val="28"/>
          <w:lang w:val="ro-RO"/>
        </w:rPr>
        <w:tab/>
      </w:r>
      <w:r w:rsidRPr="00A968A5">
        <w:rPr>
          <w:sz w:val="28"/>
          <w:szCs w:val="28"/>
          <w:lang w:val="ro-RO"/>
        </w:rPr>
        <w:tab/>
      </w:r>
      <w:r w:rsidRPr="00A968A5">
        <w:rPr>
          <w:b/>
          <w:sz w:val="28"/>
          <w:szCs w:val="28"/>
          <w:lang w:val="ro-RO"/>
        </w:rPr>
        <w:t>Dorel-Gheorghe CĂPRAR</w:t>
      </w:r>
    </w:p>
    <w:p w:rsidR="00A968A5" w:rsidRPr="00991252" w:rsidRDefault="00A968A5" w:rsidP="00A968A5">
      <w:pPr>
        <w:jc w:val="both"/>
        <w:rPr>
          <w:sz w:val="28"/>
          <w:szCs w:val="28"/>
          <w:lang w:val="ro-RO"/>
        </w:rPr>
      </w:pPr>
      <w:r w:rsidRPr="00A968A5">
        <w:rPr>
          <w:sz w:val="28"/>
          <w:szCs w:val="28"/>
          <w:lang w:val="ro-RO"/>
        </w:rPr>
        <w:tab/>
      </w:r>
      <w:r w:rsidRPr="00A968A5">
        <w:rPr>
          <w:sz w:val="28"/>
          <w:szCs w:val="28"/>
          <w:lang w:val="ro-RO"/>
        </w:rPr>
        <w:tab/>
        <w:t>Preşedintele Comisiei pentru apărare, ordine publică şi siguranţă naţională</w:t>
      </w:r>
    </w:p>
    <w:p w:rsidR="00A968A5" w:rsidRPr="00991252" w:rsidRDefault="00A968A5" w:rsidP="00A968A5">
      <w:pPr>
        <w:ind w:left="1440"/>
        <w:rPr>
          <w:sz w:val="28"/>
          <w:szCs w:val="28"/>
          <w:lang w:val="ro-RO"/>
        </w:rPr>
      </w:pPr>
    </w:p>
    <w:p w:rsidR="00A968A5" w:rsidRPr="00991252" w:rsidRDefault="00A968A5" w:rsidP="00A968A5">
      <w:pPr>
        <w:jc w:val="center"/>
        <w:rPr>
          <w:b/>
          <w:sz w:val="28"/>
          <w:szCs w:val="28"/>
          <w:lang w:val="ro-RO"/>
        </w:rPr>
      </w:pPr>
      <w:r w:rsidRPr="00991252">
        <w:rPr>
          <w:b/>
          <w:sz w:val="28"/>
          <w:szCs w:val="28"/>
          <w:lang w:val="ro-RO"/>
        </w:rPr>
        <w:t>AVIZ</w:t>
      </w:r>
    </w:p>
    <w:p w:rsidR="00A968A5" w:rsidRPr="00991252" w:rsidRDefault="00A968A5" w:rsidP="00A968A5">
      <w:pPr>
        <w:jc w:val="center"/>
        <w:rPr>
          <w:b/>
          <w:sz w:val="28"/>
          <w:szCs w:val="28"/>
          <w:lang w:val="ro-RO"/>
        </w:rPr>
      </w:pPr>
    </w:p>
    <w:p w:rsidR="00A968A5" w:rsidRDefault="00A968A5" w:rsidP="00A968A5">
      <w:pPr>
        <w:pStyle w:val="BodyText"/>
        <w:tabs>
          <w:tab w:val="left" w:pos="6900"/>
        </w:tabs>
        <w:jc w:val="center"/>
        <w:rPr>
          <w:szCs w:val="28"/>
          <w:lang w:val="ro-RO"/>
        </w:rPr>
      </w:pPr>
      <w:r w:rsidRPr="00991252">
        <w:rPr>
          <w:szCs w:val="28"/>
          <w:lang w:val="ro-RO"/>
        </w:rPr>
        <w:t xml:space="preserve">asupra </w:t>
      </w:r>
      <w:r w:rsidRPr="00F7440D">
        <w:rPr>
          <w:szCs w:val="28"/>
          <w:lang w:val="ro-RO"/>
        </w:rPr>
        <w:t xml:space="preserve">proiectului de Lege </w:t>
      </w:r>
      <w:r w:rsidRPr="00A968A5">
        <w:rPr>
          <w:szCs w:val="28"/>
          <w:lang w:val="ro-RO"/>
        </w:rPr>
        <w:t>pentru ratificarea Memorandumului de Înţelegere între Guvernul României şi Guvernul Republicii Croaţia privind asigurarea reciprocă a sprijinului naţiunii gazdă, semnat la Bucureşti, la 12 septembrie 2017</w:t>
      </w:r>
    </w:p>
    <w:p w:rsidR="00A968A5" w:rsidRPr="00991252" w:rsidRDefault="00A968A5" w:rsidP="00A968A5">
      <w:pPr>
        <w:pStyle w:val="BodyText"/>
        <w:tabs>
          <w:tab w:val="left" w:pos="6900"/>
        </w:tabs>
        <w:jc w:val="center"/>
        <w:rPr>
          <w:szCs w:val="28"/>
        </w:rPr>
      </w:pPr>
    </w:p>
    <w:p w:rsidR="00A968A5" w:rsidRPr="00991252" w:rsidRDefault="00A968A5" w:rsidP="00A968A5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991252">
        <w:rPr>
          <w:szCs w:val="28"/>
          <w:lang w:val="ro-RO"/>
        </w:rPr>
        <w:t>În conformitate cu prevederile art.95  din Regulamentul Camerei Deputaţilor, republicat, 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991252">
        <w:rPr>
          <w:szCs w:val="28"/>
          <w:lang w:val="ro-RO"/>
        </w:rPr>
        <w:t xml:space="preserve">-x </w:t>
      </w:r>
      <w:r>
        <w:rPr>
          <w:szCs w:val="28"/>
          <w:lang w:val="ro-RO"/>
        </w:rPr>
        <w:t>3</w:t>
      </w:r>
      <w:r w:rsidRPr="00991252">
        <w:rPr>
          <w:szCs w:val="28"/>
          <w:lang w:val="ro-RO"/>
        </w:rPr>
        <w:t xml:space="preserve"> din 1 februarie 2018, spre dezbatere şi avizare, </w:t>
      </w:r>
      <w:proofErr w:type="spellStart"/>
      <w:r w:rsidRPr="00991252">
        <w:rPr>
          <w:szCs w:val="28"/>
        </w:rPr>
        <w:t>proiectul</w:t>
      </w:r>
      <w:proofErr w:type="spellEnd"/>
      <w:r w:rsidRPr="00991252">
        <w:rPr>
          <w:szCs w:val="28"/>
        </w:rPr>
        <w:t xml:space="preserve"> de </w:t>
      </w:r>
      <w:proofErr w:type="spellStart"/>
      <w:r w:rsidRPr="00991252">
        <w:rPr>
          <w:szCs w:val="28"/>
        </w:rPr>
        <w:t>Lege</w:t>
      </w:r>
      <w:proofErr w:type="spellEnd"/>
      <w:r w:rsidRPr="00991252">
        <w:rPr>
          <w:szCs w:val="28"/>
        </w:rPr>
        <w:t xml:space="preserve"> </w:t>
      </w:r>
      <w:r w:rsidRPr="00F7440D">
        <w:rPr>
          <w:szCs w:val="28"/>
        </w:rPr>
        <w:t xml:space="preserve"> </w:t>
      </w:r>
      <w:proofErr w:type="spellStart"/>
      <w:r w:rsidRPr="00A968A5">
        <w:rPr>
          <w:szCs w:val="28"/>
        </w:rPr>
        <w:t>pentru</w:t>
      </w:r>
      <w:proofErr w:type="spellEnd"/>
      <w:r w:rsidRPr="00A968A5">
        <w:rPr>
          <w:szCs w:val="28"/>
        </w:rPr>
        <w:t xml:space="preserve"> </w:t>
      </w:r>
      <w:proofErr w:type="spellStart"/>
      <w:r w:rsidRPr="00A968A5">
        <w:rPr>
          <w:szCs w:val="28"/>
        </w:rPr>
        <w:t>ratificarea</w:t>
      </w:r>
      <w:proofErr w:type="spellEnd"/>
      <w:r w:rsidRPr="00A968A5">
        <w:rPr>
          <w:szCs w:val="28"/>
        </w:rPr>
        <w:t xml:space="preserve"> </w:t>
      </w:r>
      <w:proofErr w:type="spellStart"/>
      <w:r w:rsidRPr="00A968A5">
        <w:rPr>
          <w:szCs w:val="28"/>
        </w:rPr>
        <w:t>Memorandumului</w:t>
      </w:r>
      <w:proofErr w:type="spellEnd"/>
      <w:r w:rsidRPr="00A968A5">
        <w:rPr>
          <w:szCs w:val="28"/>
        </w:rPr>
        <w:t xml:space="preserve"> de </w:t>
      </w:r>
      <w:proofErr w:type="spellStart"/>
      <w:r w:rsidRPr="00A968A5">
        <w:rPr>
          <w:szCs w:val="28"/>
        </w:rPr>
        <w:t>Înţelegere</w:t>
      </w:r>
      <w:proofErr w:type="spellEnd"/>
      <w:r w:rsidRPr="00A968A5">
        <w:rPr>
          <w:szCs w:val="28"/>
        </w:rPr>
        <w:t xml:space="preserve"> </w:t>
      </w:r>
      <w:proofErr w:type="spellStart"/>
      <w:r w:rsidRPr="00A968A5">
        <w:rPr>
          <w:szCs w:val="28"/>
        </w:rPr>
        <w:t>între</w:t>
      </w:r>
      <w:proofErr w:type="spellEnd"/>
      <w:r w:rsidRPr="00A968A5">
        <w:rPr>
          <w:szCs w:val="28"/>
        </w:rPr>
        <w:t xml:space="preserve"> </w:t>
      </w:r>
      <w:proofErr w:type="spellStart"/>
      <w:r w:rsidRPr="00A968A5">
        <w:rPr>
          <w:szCs w:val="28"/>
        </w:rPr>
        <w:t>Guvernul</w:t>
      </w:r>
      <w:proofErr w:type="spellEnd"/>
      <w:r w:rsidRPr="00A968A5">
        <w:rPr>
          <w:szCs w:val="28"/>
        </w:rPr>
        <w:t xml:space="preserve"> </w:t>
      </w:r>
      <w:proofErr w:type="spellStart"/>
      <w:r w:rsidRPr="00A968A5">
        <w:rPr>
          <w:szCs w:val="28"/>
        </w:rPr>
        <w:t>României</w:t>
      </w:r>
      <w:proofErr w:type="spellEnd"/>
      <w:r w:rsidRPr="00A968A5">
        <w:rPr>
          <w:szCs w:val="28"/>
        </w:rPr>
        <w:t xml:space="preserve"> </w:t>
      </w:r>
      <w:proofErr w:type="spellStart"/>
      <w:r w:rsidRPr="00A968A5">
        <w:rPr>
          <w:szCs w:val="28"/>
        </w:rPr>
        <w:t>şi</w:t>
      </w:r>
      <w:proofErr w:type="spellEnd"/>
      <w:r w:rsidRPr="00A968A5">
        <w:rPr>
          <w:szCs w:val="28"/>
        </w:rPr>
        <w:t xml:space="preserve"> </w:t>
      </w:r>
      <w:proofErr w:type="spellStart"/>
      <w:r w:rsidRPr="00A968A5">
        <w:rPr>
          <w:szCs w:val="28"/>
        </w:rPr>
        <w:t>Guvernul</w:t>
      </w:r>
      <w:proofErr w:type="spellEnd"/>
      <w:r w:rsidRPr="00A968A5">
        <w:rPr>
          <w:szCs w:val="28"/>
        </w:rPr>
        <w:t xml:space="preserve"> </w:t>
      </w:r>
      <w:proofErr w:type="spellStart"/>
      <w:r w:rsidRPr="00A968A5">
        <w:rPr>
          <w:szCs w:val="28"/>
        </w:rPr>
        <w:t>Republicii</w:t>
      </w:r>
      <w:proofErr w:type="spellEnd"/>
      <w:r w:rsidRPr="00A968A5">
        <w:rPr>
          <w:szCs w:val="28"/>
        </w:rPr>
        <w:t xml:space="preserve"> </w:t>
      </w:r>
      <w:proofErr w:type="spellStart"/>
      <w:r w:rsidRPr="00A968A5">
        <w:rPr>
          <w:szCs w:val="28"/>
        </w:rPr>
        <w:t>Croaţia</w:t>
      </w:r>
      <w:proofErr w:type="spellEnd"/>
      <w:r w:rsidRPr="00A968A5">
        <w:rPr>
          <w:szCs w:val="28"/>
        </w:rPr>
        <w:t xml:space="preserve"> </w:t>
      </w:r>
      <w:proofErr w:type="spellStart"/>
      <w:r w:rsidRPr="00A968A5">
        <w:rPr>
          <w:szCs w:val="28"/>
        </w:rPr>
        <w:t>privind</w:t>
      </w:r>
      <w:proofErr w:type="spellEnd"/>
      <w:r w:rsidRPr="00A968A5">
        <w:rPr>
          <w:szCs w:val="28"/>
        </w:rPr>
        <w:t xml:space="preserve"> </w:t>
      </w:r>
      <w:proofErr w:type="spellStart"/>
      <w:r w:rsidRPr="00A968A5">
        <w:rPr>
          <w:szCs w:val="28"/>
        </w:rPr>
        <w:t>asigurarea</w:t>
      </w:r>
      <w:proofErr w:type="spellEnd"/>
      <w:r w:rsidRPr="00A968A5">
        <w:rPr>
          <w:szCs w:val="28"/>
        </w:rPr>
        <w:t xml:space="preserve"> </w:t>
      </w:r>
      <w:proofErr w:type="spellStart"/>
      <w:r w:rsidRPr="00A968A5">
        <w:rPr>
          <w:szCs w:val="28"/>
        </w:rPr>
        <w:t>reciprocă</w:t>
      </w:r>
      <w:proofErr w:type="spellEnd"/>
      <w:r w:rsidRPr="00A968A5">
        <w:rPr>
          <w:szCs w:val="28"/>
        </w:rPr>
        <w:t xml:space="preserve"> a </w:t>
      </w:r>
      <w:proofErr w:type="spellStart"/>
      <w:r w:rsidRPr="00A968A5">
        <w:rPr>
          <w:szCs w:val="28"/>
        </w:rPr>
        <w:t>sprijinului</w:t>
      </w:r>
      <w:proofErr w:type="spellEnd"/>
      <w:r w:rsidRPr="00A968A5">
        <w:rPr>
          <w:szCs w:val="28"/>
        </w:rPr>
        <w:t xml:space="preserve"> </w:t>
      </w:r>
      <w:proofErr w:type="spellStart"/>
      <w:r w:rsidRPr="00A968A5">
        <w:rPr>
          <w:szCs w:val="28"/>
        </w:rPr>
        <w:t>naţiunii</w:t>
      </w:r>
      <w:proofErr w:type="spellEnd"/>
      <w:r w:rsidRPr="00A968A5">
        <w:rPr>
          <w:szCs w:val="28"/>
        </w:rPr>
        <w:t xml:space="preserve"> </w:t>
      </w:r>
      <w:proofErr w:type="spellStart"/>
      <w:r w:rsidRPr="00A968A5">
        <w:rPr>
          <w:szCs w:val="28"/>
        </w:rPr>
        <w:t>gazdă</w:t>
      </w:r>
      <w:proofErr w:type="spellEnd"/>
      <w:r w:rsidRPr="00A968A5">
        <w:rPr>
          <w:szCs w:val="28"/>
        </w:rPr>
        <w:t xml:space="preserve">, </w:t>
      </w:r>
      <w:proofErr w:type="spellStart"/>
      <w:r w:rsidRPr="00A968A5">
        <w:rPr>
          <w:szCs w:val="28"/>
        </w:rPr>
        <w:t>semnat</w:t>
      </w:r>
      <w:proofErr w:type="spellEnd"/>
      <w:r w:rsidRPr="00A968A5">
        <w:rPr>
          <w:szCs w:val="28"/>
        </w:rPr>
        <w:t xml:space="preserve"> la </w:t>
      </w:r>
      <w:proofErr w:type="spellStart"/>
      <w:r w:rsidRPr="00A968A5">
        <w:rPr>
          <w:szCs w:val="28"/>
        </w:rPr>
        <w:t>Bucureşti</w:t>
      </w:r>
      <w:proofErr w:type="spellEnd"/>
      <w:r w:rsidRPr="00A968A5">
        <w:rPr>
          <w:szCs w:val="28"/>
        </w:rPr>
        <w:t xml:space="preserve">, la 12 </w:t>
      </w:r>
      <w:proofErr w:type="spellStart"/>
      <w:r w:rsidRPr="00A968A5">
        <w:rPr>
          <w:szCs w:val="28"/>
        </w:rPr>
        <w:t>septembrie</w:t>
      </w:r>
      <w:proofErr w:type="spellEnd"/>
      <w:r w:rsidRPr="00A968A5">
        <w:rPr>
          <w:szCs w:val="28"/>
        </w:rPr>
        <w:t xml:space="preserve"> 2017</w:t>
      </w:r>
      <w:r w:rsidRPr="00991252">
        <w:rPr>
          <w:szCs w:val="28"/>
          <w:lang w:val="ro-RO"/>
        </w:rPr>
        <w:t>,</w:t>
      </w:r>
      <w:r w:rsidRPr="00991252">
        <w:rPr>
          <w:szCs w:val="28"/>
        </w:rPr>
        <w:t xml:space="preserve"> </w:t>
      </w:r>
      <w:r w:rsidRPr="00991252">
        <w:rPr>
          <w:szCs w:val="28"/>
          <w:lang w:val="ro-RO"/>
        </w:rPr>
        <w:t xml:space="preserve"> înregistrat cu nr. 4c-5/2</w:t>
      </w:r>
      <w:r>
        <w:rPr>
          <w:szCs w:val="28"/>
          <w:lang w:val="ro-RO"/>
        </w:rPr>
        <w:t>5</w:t>
      </w:r>
      <w:r w:rsidRPr="00991252">
        <w:rPr>
          <w:szCs w:val="28"/>
          <w:lang w:val="ro-RO"/>
        </w:rPr>
        <w:t>/2 februarie 2018.</w:t>
      </w:r>
    </w:p>
    <w:p w:rsidR="00A968A5" w:rsidRPr="00991252" w:rsidRDefault="00A968A5" w:rsidP="00A968A5">
      <w:pPr>
        <w:ind w:left="720" w:firstLine="720"/>
        <w:jc w:val="both"/>
        <w:rPr>
          <w:sz w:val="28"/>
          <w:szCs w:val="28"/>
          <w:lang w:val="ro-RO"/>
        </w:rPr>
      </w:pPr>
      <w:r w:rsidRPr="00991252">
        <w:rPr>
          <w:sz w:val="28"/>
          <w:szCs w:val="28"/>
          <w:lang w:val="ro-RO"/>
        </w:rPr>
        <w:t xml:space="preserve">Camera Deputaţilor </w:t>
      </w:r>
      <w:r>
        <w:rPr>
          <w:sz w:val="28"/>
          <w:szCs w:val="28"/>
          <w:lang w:val="ro-RO"/>
        </w:rPr>
        <w:t xml:space="preserve">este </w:t>
      </w:r>
      <w:r w:rsidRPr="00F7440D">
        <w:rPr>
          <w:b/>
          <w:sz w:val="28"/>
          <w:szCs w:val="28"/>
          <w:lang w:val="ro-RO"/>
        </w:rPr>
        <w:t>prima</w:t>
      </w:r>
      <w:r>
        <w:rPr>
          <w:sz w:val="28"/>
          <w:szCs w:val="28"/>
          <w:lang w:val="ro-RO"/>
        </w:rPr>
        <w:t xml:space="preserve"> </w:t>
      </w:r>
      <w:r w:rsidRPr="00991252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991252">
        <w:rPr>
          <w:sz w:val="28"/>
          <w:szCs w:val="28"/>
          <w:lang w:val="ro-RO"/>
        </w:rPr>
        <w:t>.</w:t>
      </w:r>
    </w:p>
    <w:p w:rsidR="00A968A5" w:rsidRPr="00991252" w:rsidRDefault="00A968A5" w:rsidP="00A968A5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991252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13</w:t>
      </w:r>
      <w:r w:rsidRPr="00991252">
        <w:rPr>
          <w:szCs w:val="28"/>
          <w:lang w:val="ro-RO"/>
        </w:rPr>
        <w:t xml:space="preserve"> februarie 2018, membrii comisiei au examinat </w:t>
      </w:r>
      <w:r>
        <w:rPr>
          <w:szCs w:val="28"/>
          <w:lang w:val="ro-RO"/>
        </w:rPr>
        <w:t>proiectul de Lege</w:t>
      </w:r>
      <w:r w:rsidRPr="00991252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 w:rsidR="00DE18BB">
        <w:rPr>
          <w:b/>
          <w:szCs w:val="28"/>
          <w:u w:val="single"/>
          <w:lang w:val="ro-RO"/>
        </w:rPr>
        <w:t>unanimi</w:t>
      </w:r>
      <w:r w:rsidRPr="00991252">
        <w:rPr>
          <w:b/>
          <w:szCs w:val="28"/>
          <w:u w:val="single"/>
          <w:lang w:val="ro-RO"/>
        </w:rPr>
        <w:t xml:space="preserve">tate </w:t>
      </w:r>
      <w:r w:rsidRPr="00991252">
        <w:rPr>
          <w:b/>
          <w:bCs/>
          <w:szCs w:val="28"/>
          <w:u w:val="single"/>
          <w:lang w:val="ro-RO"/>
        </w:rPr>
        <w:t xml:space="preserve">de voturi </w:t>
      </w:r>
      <w:r w:rsidRPr="00991252">
        <w:rPr>
          <w:bCs/>
          <w:szCs w:val="28"/>
          <w:lang w:val="ro-RO"/>
        </w:rPr>
        <w:t>să</w:t>
      </w:r>
      <w:r w:rsidRPr="00991252">
        <w:rPr>
          <w:b/>
          <w:bCs/>
          <w:szCs w:val="28"/>
          <w:lang w:val="ro-RO"/>
        </w:rPr>
        <w:t xml:space="preserve"> </w:t>
      </w:r>
      <w:r w:rsidRPr="00991252">
        <w:rPr>
          <w:b/>
          <w:bCs/>
          <w:szCs w:val="28"/>
          <w:u w:val="single"/>
          <w:lang w:val="ro-RO"/>
        </w:rPr>
        <w:t xml:space="preserve">îi acorde </w:t>
      </w:r>
      <w:r w:rsidRPr="00991252">
        <w:rPr>
          <w:b/>
          <w:szCs w:val="28"/>
          <w:u w:val="single"/>
          <w:lang w:val="ro-RO"/>
        </w:rPr>
        <w:t>aviz favorabil.</w:t>
      </w:r>
      <w:r w:rsidRPr="00991252">
        <w:rPr>
          <w:szCs w:val="28"/>
          <w:u w:val="single"/>
          <w:lang w:val="ro-RO"/>
        </w:rPr>
        <w:t xml:space="preserve"> </w:t>
      </w:r>
    </w:p>
    <w:p w:rsidR="00A968A5" w:rsidRPr="00991252" w:rsidRDefault="00A968A5" w:rsidP="00A968A5">
      <w:pPr>
        <w:pStyle w:val="BodyText"/>
        <w:ind w:firstLine="1440"/>
        <w:jc w:val="both"/>
        <w:rPr>
          <w:szCs w:val="28"/>
          <w:lang w:val="ro-RO"/>
        </w:rPr>
      </w:pPr>
      <w:r w:rsidRPr="00991252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991252">
        <w:rPr>
          <w:szCs w:val="28"/>
          <w:lang w:val="ro-RO"/>
        </w:rPr>
        <w:t xml:space="preserve"> face parte din categoria legilor </w:t>
      </w:r>
      <w:r w:rsidRPr="00991252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</w:t>
      </w:r>
      <w:r w:rsidRPr="00991252">
        <w:rPr>
          <w:b/>
          <w:szCs w:val="28"/>
          <w:lang w:val="ro-RO"/>
        </w:rPr>
        <w:t>e</w:t>
      </w:r>
      <w:r w:rsidRPr="00991252">
        <w:rPr>
          <w:szCs w:val="28"/>
          <w:lang w:val="ro-RO"/>
        </w:rPr>
        <w:t>.</w:t>
      </w:r>
    </w:p>
    <w:p w:rsidR="00A968A5" w:rsidRPr="00991252" w:rsidRDefault="00A968A5" w:rsidP="00A968A5">
      <w:pPr>
        <w:pStyle w:val="BodyText"/>
        <w:ind w:firstLine="1440"/>
        <w:jc w:val="both"/>
        <w:rPr>
          <w:szCs w:val="28"/>
          <w:lang w:val="ro-RO"/>
        </w:rPr>
      </w:pPr>
    </w:p>
    <w:p w:rsidR="00A968A5" w:rsidRPr="00991252" w:rsidRDefault="00A968A5" w:rsidP="00A968A5">
      <w:pPr>
        <w:pStyle w:val="BodyText"/>
        <w:ind w:firstLine="1440"/>
        <w:jc w:val="both"/>
        <w:rPr>
          <w:szCs w:val="28"/>
          <w:lang w:val="ro-RO"/>
        </w:rPr>
      </w:pPr>
    </w:p>
    <w:p w:rsidR="00A968A5" w:rsidRPr="00991252" w:rsidRDefault="00A968A5" w:rsidP="00A968A5">
      <w:pPr>
        <w:pStyle w:val="BodyText"/>
        <w:ind w:firstLine="1440"/>
        <w:jc w:val="both"/>
        <w:rPr>
          <w:szCs w:val="28"/>
          <w:lang w:val="ro-RO"/>
        </w:rPr>
      </w:pPr>
    </w:p>
    <w:p w:rsidR="00A968A5" w:rsidRPr="00991252" w:rsidRDefault="00A968A5" w:rsidP="00A968A5">
      <w:pPr>
        <w:pStyle w:val="BodyText"/>
        <w:ind w:firstLine="1440"/>
        <w:jc w:val="both"/>
        <w:rPr>
          <w:szCs w:val="28"/>
          <w:lang w:val="ro-RO"/>
        </w:rPr>
      </w:pPr>
    </w:p>
    <w:p w:rsidR="00A968A5" w:rsidRPr="00991252" w:rsidRDefault="00A968A5" w:rsidP="00A968A5">
      <w:pPr>
        <w:pStyle w:val="BodyText"/>
        <w:ind w:firstLine="1440"/>
        <w:jc w:val="both"/>
        <w:rPr>
          <w:szCs w:val="28"/>
          <w:lang w:val="ro-RO"/>
        </w:rPr>
      </w:pPr>
    </w:p>
    <w:p w:rsidR="00A968A5" w:rsidRPr="00991252" w:rsidRDefault="00A968A5" w:rsidP="00A968A5">
      <w:pPr>
        <w:pStyle w:val="BodyText"/>
        <w:jc w:val="center"/>
        <w:rPr>
          <w:b/>
          <w:szCs w:val="28"/>
          <w:lang w:val="ro-RO"/>
        </w:rPr>
      </w:pPr>
      <w:r w:rsidRPr="00991252">
        <w:rPr>
          <w:b/>
          <w:szCs w:val="28"/>
          <w:lang w:val="ro-RO"/>
        </w:rPr>
        <w:t>PREŞEDINTE,</w:t>
      </w:r>
    </w:p>
    <w:p w:rsidR="00A968A5" w:rsidRPr="00991252" w:rsidRDefault="00A968A5" w:rsidP="00A968A5">
      <w:pPr>
        <w:pStyle w:val="BodyText"/>
        <w:jc w:val="center"/>
        <w:rPr>
          <w:b/>
          <w:szCs w:val="28"/>
          <w:lang w:val="ro-RO"/>
        </w:rPr>
      </w:pPr>
    </w:p>
    <w:p w:rsidR="00A968A5" w:rsidRPr="00991252" w:rsidRDefault="00A968A5" w:rsidP="00A968A5">
      <w:pPr>
        <w:pStyle w:val="BodyText"/>
        <w:jc w:val="center"/>
        <w:rPr>
          <w:szCs w:val="28"/>
          <w:lang w:val="ro-RO"/>
        </w:rPr>
      </w:pPr>
      <w:r w:rsidRPr="00991252">
        <w:rPr>
          <w:szCs w:val="28"/>
          <w:lang w:val="ro-RO"/>
        </w:rPr>
        <w:t xml:space="preserve">Deputat </w:t>
      </w:r>
      <w:proofErr w:type="spellStart"/>
      <w:r w:rsidRPr="00991252">
        <w:rPr>
          <w:szCs w:val="28"/>
          <w:lang w:val="ro-RO"/>
        </w:rPr>
        <w:t>Iusein</w:t>
      </w:r>
      <w:proofErr w:type="spellEnd"/>
      <w:r w:rsidRPr="00991252">
        <w:rPr>
          <w:szCs w:val="28"/>
          <w:lang w:val="ro-RO"/>
        </w:rPr>
        <w:t xml:space="preserve"> IBRAM</w:t>
      </w:r>
    </w:p>
    <w:p w:rsidR="00A968A5" w:rsidRPr="00991252" w:rsidRDefault="00A968A5" w:rsidP="00A968A5">
      <w:pPr>
        <w:pStyle w:val="BodyText"/>
        <w:jc w:val="center"/>
        <w:rPr>
          <w:szCs w:val="28"/>
          <w:lang w:val="ro-RO"/>
        </w:rPr>
      </w:pPr>
    </w:p>
    <w:p w:rsidR="00A968A5" w:rsidRPr="00991252" w:rsidRDefault="00A968A5" w:rsidP="00A968A5">
      <w:pPr>
        <w:pStyle w:val="BodyText"/>
        <w:jc w:val="center"/>
        <w:rPr>
          <w:szCs w:val="28"/>
          <w:lang w:val="ro-RO"/>
        </w:rPr>
      </w:pPr>
    </w:p>
    <w:p w:rsidR="00A968A5" w:rsidRPr="00991252" w:rsidRDefault="00A968A5" w:rsidP="00A968A5">
      <w:pPr>
        <w:pStyle w:val="BodyText"/>
        <w:jc w:val="center"/>
        <w:rPr>
          <w:szCs w:val="28"/>
          <w:lang w:val="ro-RO"/>
        </w:rPr>
      </w:pPr>
    </w:p>
    <w:p w:rsidR="003B53E8" w:rsidRDefault="00A968A5" w:rsidP="00A968A5">
      <w:pPr>
        <w:pStyle w:val="BodyText"/>
        <w:jc w:val="both"/>
      </w:pPr>
      <w:r w:rsidRPr="00F7440D">
        <w:rPr>
          <w:b/>
          <w:sz w:val="24"/>
          <w:szCs w:val="24"/>
          <w:lang w:val="ro-RO"/>
        </w:rPr>
        <w:t>Întocmit</w:t>
      </w:r>
      <w:r w:rsidRPr="00F7440D">
        <w:rPr>
          <w:sz w:val="24"/>
          <w:szCs w:val="24"/>
          <w:lang w:val="ro-RO"/>
        </w:rPr>
        <w:t xml:space="preserve">: consilier parlamentar  </w:t>
      </w:r>
      <w:proofErr w:type="spellStart"/>
      <w:r w:rsidRPr="00F7440D">
        <w:rPr>
          <w:sz w:val="24"/>
          <w:szCs w:val="24"/>
          <w:lang w:val="ro-RO"/>
        </w:rPr>
        <w:t>Onesia</w:t>
      </w:r>
      <w:proofErr w:type="spellEnd"/>
      <w:r w:rsidRPr="00F7440D">
        <w:rPr>
          <w:sz w:val="24"/>
          <w:szCs w:val="24"/>
          <w:lang w:val="ro-RO"/>
        </w:rPr>
        <w:t xml:space="preserve"> Babeş</w:t>
      </w:r>
    </w:p>
    <w:sectPr w:rsidR="003B53E8" w:rsidSect="009C54EF">
      <w:footerReference w:type="even" r:id="rId8"/>
      <w:footerReference w:type="default" r:id="rId9"/>
      <w:pgSz w:w="12240" w:h="15840" w:code="1"/>
      <w:pgMar w:top="426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0B4B" w:rsidRDefault="006C0B4B" w:rsidP="006730C9">
      <w:r>
        <w:separator/>
      </w:r>
    </w:p>
  </w:endnote>
  <w:endnote w:type="continuationSeparator" w:id="0">
    <w:p w:rsidR="006C0B4B" w:rsidRDefault="006C0B4B" w:rsidP="006730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6730C9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968A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6C0B4B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6730C9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968A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968A5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6C0B4B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0B4B" w:rsidRDefault="006C0B4B" w:rsidP="006730C9">
      <w:r>
        <w:separator/>
      </w:r>
    </w:p>
  </w:footnote>
  <w:footnote w:type="continuationSeparator" w:id="0">
    <w:p w:rsidR="006C0B4B" w:rsidRDefault="006C0B4B" w:rsidP="006730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68A5"/>
    <w:rsid w:val="00010B93"/>
    <w:rsid w:val="000136E4"/>
    <w:rsid w:val="000226C3"/>
    <w:rsid w:val="00036EBE"/>
    <w:rsid w:val="000418B4"/>
    <w:rsid w:val="00070824"/>
    <w:rsid w:val="00070BC0"/>
    <w:rsid w:val="00077260"/>
    <w:rsid w:val="00084164"/>
    <w:rsid w:val="0008581E"/>
    <w:rsid w:val="0009362C"/>
    <w:rsid w:val="000950A7"/>
    <w:rsid w:val="000A639D"/>
    <w:rsid w:val="000D0983"/>
    <w:rsid w:val="000E07F7"/>
    <w:rsid w:val="000E7681"/>
    <w:rsid w:val="0012498D"/>
    <w:rsid w:val="00134B59"/>
    <w:rsid w:val="001447B6"/>
    <w:rsid w:val="00163F32"/>
    <w:rsid w:val="00165AE6"/>
    <w:rsid w:val="001670AE"/>
    <w:rsid w:val="001A58DA"/>
    <w:rsid w:val="001A7877"/>
    <w:rsid w:val="001C1329"/>
    <w:rsid w:val="001D05B5"/>
    <w:rsid w:val="001D1660"/>
    <w:rsid w:val="001E3590"/>
    <w:rsid w:val="002037D3"/>
    <w:rsid w:val="0022344A"/>
    <w:rsid w:val="002308E8"/>
    <w:rsid w:val="00233B53"/>
    <w:rsid w:val="00234EB8"/>
    <w:rsid w:val="002364CD"/>
    <w:rsid w:val="00251924"/>
    <w:rsid w:val="00257172"/>
    <w:rsid w:val="00263A53"/>
    <w:rsid w:val="00267502"/>
    <w:rsid w:val="00281458"/>
    <w:rsid w:val="002870EC"/>
    <w:rsid w:val="002878EF"/>
    <w:rsid w:val="00291066"/>
    <w:rsid w:val="002913C7"/>
    <w:rsid w:val="002944AB"/>
    <w:rsid w:val="00295BFC"/>
    <w:rsid w:val="002A1BC7"/>
    <w:rsid w:val="002A24E5"/>
    <w:rsid w:val="002B3958"/>
    <w:rsid w:val="002B3E7A"/>
    <w:rsid w:val="002C4F64"/>
    <w:rsid w:val="002C695C"/>
    <w:rsid w:val="002D58E5"/>
    <w:rsid w:val="002E3553"/>
    <w:rsid w:val="002E4382"/>
    <w:rsid w:val="002E7333"/>
    <w:rsid w:val="003127E9"/>
    <w:rsid w:val="003225F6"/>
    <w:rsid w:val="00324276"/>
    <w:rsid w:val="00351417"/>
    <w:rsid w:val="00361305"/>
    <w:rsid w:val="00361612"/>
    <w:rsid w:val="003620C8"/>
    <w:rsid w:val="0036443C"/>
    <w:rsid w:val="00394D1E"/>
    <w:rsid w:val="003A2E7B"/>
    <w:rsid w:val="003B53E8"/>
    <w:rsid w:val="003B5D05"/>
    <w:rsid w:val="003E17A0"/>
    <w:rsid w:val="003E1B0E"/>
    <w:rsid w:val="00401AC0"/>
    <w:rsid w:val="00402947"/>
    <w:rsid w:val="00437CBE"/>
    <w:rsid w:val="00444BDF"/>
    <w:rsid w:val="00453CC6"/>
    <w:rsid w:val="00460805"/>
    <w:rsid w:val="00460E68"/>
    <w:rsid w:val="00470731"/>
    <w:rsid w:val="00494541"/>
    <w:rsid w:val="00497247"/>
    <w:rsid w:val="004972B4"/>
    <w:rsid w:val="004B5ADE"/>
    <w:rsid w:val="004C1193"/>
    <w:rsid w:val="004E16E4"/>
    <w:rsid w:val="004F5030"/>
    <w:rsid w:val="00501FFD"/>
    <w:rsid w:val="005223AD"/>
    <w:rsid w:val="005225EF"/>
    <w:rsid w:val="005245DF"/>
    <w:rsid w:val="00531A70"/>
    <w:rsid w:val="005412F3"/>
    <w:rsid w:val="0054241E"/>
    <w:rsid w:val="00542442"/>
    <w:rsid w:val="00544760"/>
    <w:rsid w:val="00546C40"/>
    <w:rsid w:val="00561F89"/>
    <w:rsid w:val="005639C6"/>
    <w:rsid w:val="00565C03"/>
    <w:rsid w:val="0057105D"/>
    <w:rsid w:val="00572D36"/>
    <w:rsid w:val="005944AF"/>
    <w:rsid w:val="00596464"/>
    <w:rsid w:val="005C736B"/>
    <w:rsid w:val="005D6B51"/>
    <w:rsid w:val="005E7EAD"/>
    <w:rsid w:val="005F3947"/>
    <w:rsid w:val="00605A81"/>
    <w:rsid w:val="00633FE8"/>
    <w:rsid w:val="00641F0F"/>
    <w:rsid w:val="006420E4"/>
    <w:rsid w:val="00642E63"/>
    <w:rsid w:val="00647831"/>
    <w:rsid w:val="00660A05"/>
    <w:rsid w:val="006657AB"/>
    <w:rsid w:val="006730C9"/>
    <w:rsid w:val="0068384F"/>
    <w:rsid w:val="00690D36"/>
    <w:rsid w:val="0069447F"/>
    <w:rsid w:val="006A350B"/>
    <w:rsid w:val="006C0B4B"/>
    <w:rsid w:val="006C5549"/>
    <w:rsid w:val="006D1DBB"/>
    <w:rsid w:val="006D2DF1"/>
    <w:rsid w:val="006F0455"/>
    <w:rsid w:val="00700174"/>
    <w:rsid w:val="007029DA"/>
    <w:rsid w:val="00703C2B"/>
    <w:rsid w:val="007149B8"/>
    <w:rsid w:val="00724FEC"/>
    <w:rsid w:val="00744993"/>
    <w:rsid w:val="007908F0"/>
    <w:rsid w:val="00792BD6"/>
    <w:rsid w:val="007A2D7F"/>
    <w:rsid w:val="007B1924"/>
    <w:rsid w:val="008014E9"/>
    <w:rsid w:val="008501CD"/>
    <w:rsid w:val="00852927"/>
    <w:rsid w:val="008638AB"/>
    <w:rsid w:val="008730BB"/>
    <w:rsid w:val="0088333F"/>
    <w:rsid w:val="00894C35"/>
    <w:rsid w:val="008C006E"/>
    <w:rsid w:val="008C322F"/>
    <w:rsid w:val="008D3B0C"/>
    <w:rsid w:val="008E2010"/>
    <w:rsid w:val="008E6270"/>
    <w:rsid w:val="00900E21"/>
    <w:rsid w:val="00904817"/>
    <w:rsid w:val="00914117"/>
    <w:rsid w:val="00932525"/>
    <w:rsid w:val="00943643"/>
    <w:rsid w:val="00950F18"/>
    <w:rsid w:val="00956CD1"/>
    <w:rsid w:val="009708CB"/>
    <w:rsid w:val="00973CEA"/>
    <w:rsid w:val="00973FC5"/>
    <w:rsid w:val="00976003"/>
    <w:rsid w:val="00984E0C"/>
    <w:rsid w:val="00985F83"/>
    <w:rsid w:val="00992F52"/>
    <w:rsid w:val="00A017E7"/>
    <w:rsid w:val="00A43D3D"/>
    <w:rsid w:val="00A4766E"/>
    <w:rsid w:val="00A6142D"/>
    <w:rsid w:val="00A706A7"/>
    <w:rsid w:val="00A86B7F"/>
    <w:rsid w:val="00A87080"/>
    <w:rsid w:val="00A949A8"/>
    <w:rsid w:val="00A95C49"/>
    <w:rsid w:val="00A968A5"/>
    <w:rsid w:val="00AB4BC1"/>
    <w:rsid w:val="00AB552B"/>
    <w:rsid w:val="00AB6B15"/>
    <w:rsid w:val="00AB7691"/>
    <w:rsid w:val="00AC0BDA"/>
    <w:rsid w:val="00AD5E83"/>
    <w:rsid w:val="00AE183E"/>
    <w:rsid w:val="00AE1A9A"/>
    <w:rsid w:val="00B01671"/>
    <w:rsid w:val="00B01DF0"/>
    <w:rsid w:val="00B02AF4"/>
    <w:rsid w:val="00B10F92"/>
    <w:rsid w:val="00B26C5F"/>
    <w:rsid w:val="00B355FF"/>
    <w:rsid w:val="00B37C9E"/>
    <w:rsid w:val="00B418DE"/>
    <w:rsid w:val="00B57B02"/>
    <w:rsid w:val="00B700BD"/>
    <w:rsid w:val="00B73833"/>
    <w:rsid w:val="00B92948"/>
    <w:rsid w:val="00B979F9"/>
    <w:rsid w:val="00BD5B69"/>
    <w:rsid w:val="00C1739C"/>
    <w:rsid w:val="00C26AB8"/>
    <w:rsid w:val="00C35265"/>
    <w:rsid w:val="00C477DE"/>
    <w:rsid w:val="00C51110"/>
    <w:rsid w:val="00C54B5A"/>
    <w:rsid w:val="00C64DAC"/>
    <w:rsid w:val="00C65407"/>
    <w:rsid w:val="00C6717C"/>
    <w:rsid w:val="00C71939"/>
    <w:rsid w:val="00C73F73"/>
    <w:rsid w:val="00C774CC"/>
    <w:rsid w:val="00C80B4A"/>
    <w:rsid w:val="00C85D3F"/>
    <w:rsid w:val="00C946C6"/>
    <w:rsid w:val="00C974D3"/>
    <w:rsid w:val="00CA6C9E"/>
    <w:rsid w:val="00CA7F27"/>
    <w:rsid w:val="00CB1619"/>
    <w:rsid w:val="00CB3B3E"/>
    <w:rsid w:val="00CC37EF"/>
    <w:rsid w:val="00CE5F6E"/>
    <w:rsid w:val="00CE6086"/>
    <w:rsid w:val="00CF5B04"/>
    <w:rsid w:val="00D247A2"/>
    <w:rsid w:val="00D3685D"/>
    <w:rsid w:val="00D56B35"/>
    <w:rsid w:val="00D751D4"/>
    <w:rsid w:val="00D84199"/>
    <w:rsid w:val="00DA24A5"/>
    <w:rsid w:val="00DA529C"/>
    <w:rsid w:val="00DC0D09"/>
    <w:rsid w:val="00DC45F5"/>
    <w:rsid w:val="00DC6BEB"/>
    <w:rsid w:val="00DE18BB"/>
    <w:rsid w:val="00DE53B3"/>
    <w:rsid w:val="00DE579E"/>
    <w:rsid w:val="00DE6A35"/>
    <w:rsid w:val="00DE6C81"/>
    <w:rsid w:val="00E05D93"/>
    <w:rsid w:val="00E11A70"/>
    <w:rsid w:val="00E149D3"/>
    <w:rsid w:val="00E41994"/>
    <w:rsid w:val="00E65963"/>
    <w:rsid w:val="00E727EB"/>
    <w:rsid w:val="00E81195"/>
    <w:rsid w:val="00EA7859"/>
    <w:rsid w:val="00ED33F4"/>
    <w:rsid w:val="00ED5E27"/>
    <w:rsid w:val="00EF1A88"/>
    <w:rsid w:val="00EF4181"/>
    <w:rsid w:val="00EF77AD"/>
    <w:rsid w:val="00F01CB9"/>
    <w:rsid w:val="00F0519F"/>
    <w:rsid w:val="00F12375"/>
    <w:rsid w:val="00F15B28"/>
    <w:rsid w:val="00F21004"/>
    <w:rsid w:val="00F22073"/>
    <w:rsid w:val="00F35A0E"/>
    <w:rsid w:val="00F3689A"/>
    <w:rsid w:val="00F42588"/>
    <w:rsid w:val="00F43285"/>
    <w:rsid w:val="00F472C2"/>
    <w:rsid w:val="00F734D0"/>
    <w:rsid w:val="00F814B7"/>
    <w:rsid w:val="00FA0099"/>
    <w:rsid w:val="00FB2EB2"/>
    <w:rsid w:val="00FC7D82"/>
    <w:rsid w:val="00FD14FE"/>
    <w:rsid w:val="00FE15CF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A968A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A968A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968A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A968A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A968A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A968A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968A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A968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A968A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968A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A968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4</cp:revision>
  <cp:lastPrinted>2018-02-13T14:05:00Z</cp:lastPrinted>
  <dcterms:created xsi:type="dcterms:W3CDTF">2018-02-12T12:48:00Z</dcterms:created>
  <dcterms:modified xsi:type="dcterms:W3CDTF">2018-02-13T14:55:00Z</dcterms:modified>
</cp:coreProperties>
</file>