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B2DD0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</w:t>
      </w:r>
      <w:r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 </w:t>
      </w:r>
      <w:r w:rsidR="00FA6C14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</w:t>
      </w:r>
      <w:r w:rsidR="00FA6C14">
        <w:rPr>
          <w:sz w:val="28"/>
          <w:szCs w:val="28"/>
        </w:rPr>
        <w:t xml:space="preserve">     </w:t>
      </w:r>
      <w:r w:rsidR="00FA6C14">
        <w:rPr>
          <w:b/>
          <w:sz w:val="28"/>
          <w:szCs w:val="28"/>
        </w:rPr>
        <w:t>4c-5/158/4</w:t>
      </w:r>
      <w:r w:rsidR="000F0C3A" w:rsidRPr="000F0C3A">
        <w:rPr>
          <w:b/>
          <w:sz w:val="28"/>
          <w:szCs w:val="28"/>
        </w:rPr>
        <w:t xml:space="preserve"> </w:t>
      </w:r>
      <w:r w:rsidR="00FA6C14">
        <w:rPr>
          <w:b/>
          <w:sz w:val="28"/>
          <w:szCs w:val="28"/>
        </w:rPr>
        <w:t xml:space="preserve">aprilie </w:t>
      </w:r>
      <w:r w:rsidR="000F0C3A" w:rsidRPr="000F0C3A">
        <w:rPr>
          <w:b/>
          <w:sz w:val="28"/>
          <w:szCs w:val="28"/>
        </w:rPr>
        <w:t>2018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584353286" r:id="rId5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0F0C3A" w:rsidTr="000F0C3A">
        <w:trPr>
          <w:trHeight w:val="768"/>
        </w:trPr>
        <w:tc>
          <w:tcPr>
            <w:tcW w:w="6352" w:type="dxa"/>
          </w:tcPr>
          <w:p w:rsidR="00E8291A" w:rsidRPr="000F0C3A" w:rsidRDefault="000F0C3A" w:rsidP="000F0C3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="00E8291A"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E8291A" w:rsidRPr="000F0C3A" w:rsidRDefault="00E8291A" w:rsidP="000F0C3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 w:rsidR="000F0C3A"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E8291A" w:rsidRPr="000F0C3A" w:rsidRDefault="00E8291A" w:rsidP="000F0C3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 w:rsidR="000F0C3A">
              <w:rPr>
                <w:sz w:val="28"/>
                <w:szCs w:val="28"/>
              </w:rPr>
              <w:t xml:space="preserve">                </w:t>
            </w:r>
            <w:r w:rsidR="00FA6C14">
              <w:rPr>
                <w:sz w:val="28"/>
                <w:szCs w:val="28"/>
              </w:rPr>
              <w:t xml:space="preserve">    </w:t>
            </w:r>
            <w:r w:rsidR="000F0C3A">
              <w:rPr>
                <w:sz w:val="28"/>
                <w:szCs w:val="28"/>
              </w:rPr>
              <w:t xml:space="preserve">Bucureşti, </w:t>
            </w:r>
            <w:r w:rsidR="00FA6C14" w:rsidRPr="00FA6C14">
              <w:rPr>
                <w:sz w:val="28"/>
                <w:szCs w:val="28"/>
              </w:rPr>
              <w:t xml:space="preserve">4 aprilie </w:t>
            </w:r>
            <w:r w:rsidRPr="000F0C3A">
              <w:rPr>
                <w:sz w:val="28"/>
                <w:szCs w:val="28"/>
              </w:rPr>
              <w:t>201</w:t>
            </w:r>
            <w:r w:rsidR="00390762" w:rsidRPr="000F0C3A">
              <w:rPr>
                <w:sz w:val="28"/>
                <w:szCs w:val="28"/>
              </w:rPr>
              <w:t>8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E8291A" w:rsidRPr="000F0C3A" w:rsidRDefault="00E8291A" w:rsidP="00FA6C14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 w:rsidR="000F0C3A">
              <w:rPr>
                <w:sz w:val="28"/>
                <w:szCs w:val="28"/>
              </w:rPr>
              <w:t xml:space="preserve">                             </w:t>
            </w:r>
            <w:r w:rsidR="00C3077D">
              <w:rPr>
                <w:b/>
                <w:sz w:val="28"/>
                <w:szCs w:val="28"/>
              </w:rPr>
              <w:t>PL</w:t>
            </w:r>
            <w:r w:rsidR="000F0C3A">
              <w:rPr>
                <w:b/>
                <w:sz w:val="28"/>
                <w:szCs w:val="28"/>
              </w:rPr>
              <w:t>-</w:t>
            </w:r>
            <w:r w:rsidR="00390762" w:rsidRPr="000F0C3A">
              <w:rPr>
                <w:b/>
                <w:sz w:val="28"/>
                <w:szCs w:val="28"/>
              </w:rPr>
              <w:t>x</w:t>
            </w:r>
            <w:r w:rsidR="00FA6C14">
              <w:rPr>
                <w:b/>
                <w:sz w:val="28"/>
                <w:szCs w:val="28"/>
              </w:rPr>
              <w:t xml:space="preserve"> 1</w:t>
            </w:r>
            <w:r w:rsidR="000F0C3A" w:rsidRPr="000F0C3A">
              <w:rPr>
                <w:b/>
                <w:sz w:val="28"/>
                <w:szCs w:val="28"/>
              </w:rPr>
              <w:t>4</w:t>
            </w:r>
            <w:r w:rsidR="00FA6C14">
              <w:rPr>
                <w:b/>
                <w:sz w:val="28"/>
                <w:szCs w:val="28"/>
              </w:rPr>
              <w:t>8</w:t>
            </w:r>
            <w:r w:rsidRPr="000F0C3A">
              <w:rPr>
                <w:b/>
                <w:sz w:val="28"/>
                <w:szCs w:val="28"/>
              </w:rPr>
              <w:t>/201</w:t>
            </w:r>
            <w:r w:rsidR="00FA6C14">
              <w:rPr>
                <w:b/>
                <w:sz w:val="28"/>
                <w:szCs w:val="28"/>
              </w:rPr>
              <w:t>8</w:t>
            </w:r>
          </w:p>
        </w:tc>
      </w:tr>
    </w:tbl>
    <w:p w:rsidR="00E8291A" w:rsidRPr="00366E74" w:rsidRDefault="00E8291A" w:rsidP="000F0C3A">
      <w:pPr>
        <w:ind w:left="-567" w:right="-714"/>
        <w:rPr>
          <w:b/>
        </w:rPr>
      </w:pPr>
    </w:p>
    <w:p w:rsidR="00FA6C14" w:rsidRDefault="00FA6C14" w:rsidP="00FA6C14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>Domnului deputat</w:t>
      </w:r>
    </w:p>
    <w:p w:rsidR="00FA6C14" w:rsidRDefault="00FA6C14" w:rsidP="00FA6C14">
      <w:pPr>
        <w:ind w:left="1440"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Adrian SOLOMON</w:t>
      </w:r>
    </w:p>
    <w:p w:rsidR="00FA6C14" w:rsidRDefault="00FA6C14" w:rsidP="00FA6C14">
      <w:pPr>
        <w:ind w:left="708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Preşedintele Comisiei pentru muncă și protecție socială </w:t>
      </w:r>
    </w:p>
    <w:p w:rsidR="00FA6C14" w:rsidRPr="000F0C3A" w:rsidRDefault="00FA6C14" w:rsidP="002B6BAF">
      <w:pPr>
        <w:ind w:left="-567" w:right="-714"/>
        <w:jc w:val="center"/>
        <w:rPr>
          <w:b/>
          <w:i/>
          <w:sz w:val="28"/>
          <w:szCs w:val="28"/>
        </w:rPr>
      </w:pPr>
    </w:p>
    <w:p w:rsidR="00E8291A" w:rsidRPr="000F0C3A" w:rsidRDefault="00E8291A" w:rsidP="000F0C3A">
      <w:pPr>
        <w:ind w:left="-567" w:right="-714"/>
        <w:rPr>
          <w:b/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0F0C3A" w:rsidRDefault="00E8291A" w:rsidP="000F0C3A">
      <w:pPr>
        <w:ind w:left="-567" w:right="-714"/>
        <w:jc w:val="center"/>
        <w:rPr>
          <w:sz w:val="28"/>
          <w:szCs w:val="28"/>
        </w:rPr>
      </w:pPr>
      <w:r w:rsidRPr="000F0C3A">
        <w:rPr>
          <w:sz w:val="28"/>
          <w:szCs w:val="28"/>
        </w:rPr>
        <w:t xml:space="preserve">asupra </w:t>
      </w:r>
      <w:r w:rsidR="00FA6C14" w:rsidRPr="00FA6C14">
        <w:rPr>
          <w:i/>
          <w:sz w:val="28"/>
          <w:szCs w:val="28"/>
        </w:rPr>
        <w:t xml:space="preserve">proiectului de Lege pentru modificarea şi completarea Legii nr.53/2003 </w:t>
      </w:r>
      <w:r w:rsidR="00FA6C14">
        <w:rPr>
          <w:i/>
          <w:sz w:val="28"/>
          <w:szCs w:val="28"/>
        </w:rPr>
        <w:t>-</w:t>
      </w:r>
      <w:r w:rsidR="00FA6C14" w:rsidRPr="00FA6C14">
        <w:rPr>
          <w:i/>
          <w:sz w:val="28"/>
          <w:szCs w:val="28"/>
        </w:rPr>
        <w:t xml:space="preserve"> Codul muncii</w:t>
      </w:r>
    </w:p>
    <w:p w:rsidR="00E8291A" w:rsidRPr="000F0C3A" w:rsidRDefault="00E8291A" w:rsidP="000F0C3A">
      <w:pPr>
        <w:ind w:left="-567" w:right="-714"/>
        <w:jc w:val="center"/>
        <w:rPr>
          <w:sz w:val="28"/>
          <w:szCs w:val="28"/>
        </w:rPr>
      </w:pPr>
      <w:r w:rsidRPr="000F0C3A">
        <w:rPr>
          <w:sz w:val="28"/>
          <w:szCs w:val="28"/>
        </w:rPr>
        <w:t xml:space="preserve"> </w:t>
      </w: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>În conformitate cu prevederile art.95 din Regulamentul Camerei Deputaţilor, republicat, Biroul Permanent a trimis Comisiei pentru drepturile omului, culte şi problemele minorităţilor naţionale</w:t>
      </w:r>
      <w:r w:rsidR="00C3077D">
        <w:rPr>
          <w:sz w:val="28"/>
          <w:szCs w:val="28"/>
        </w:rPr>
        <w:t xml:space="preserve"> - cu adresa nr. PLx 148</w:t>
      </w:r>
      <w:r w:rsidR="00A92DAE">
        <w:rPr>
          <w:sz w:val="28"/>
          <w:szCs w:val="28"/>
        </w:rPr>
        <w:t xml:space="preserve"> din 26</w:t>
      </w:r>
      <w:r w:rsidRPr="000F0C3A">
        <w:rPr>
          <w:sz w:val="28"/>
          <w:szCs w:val="28"/>
        </w:rPr>
        <w:t xml:space="preserve"> </w:t>
      </w:r>
      <w:r w:rsidR="00A92DAE">
        <w:rPr>
          <w:sz w:val="28"/>
          <w:szCs w:val="28"/>
        </w:rPr>
        <w:t xml:space="preserve">martie </w:t>
      </w:r>
      <w:r w:rsidRPr="000F0C3A">
        <w:rPr>
          <w:sz w:val="28"/>
          <w:szCs w:val="28"/>
        </w:rPr>
        <w:t>201</w:t>
      </w:r>
      <w:r w:rsidR="00A92DAE">
        <w:rPr>
          <w:sz w:val="28"/>
          <w:szCs w:val="28"/>
        </w:rPr>
        <w:t>8</w:t>
      </w:r>
      <w:r w:rsidRPr="000F0C3A">
        <w:rPr>
          <w:sz w:val="28"/>
          <w:szCs w:val="28"/>
        </w:rPr>
        <w:t xml:space="preserve"> - spre dezbatere şi avizare, </w:t>
      </w:r>
      <w:r w:rsidR="00FA6C14">
        <w:rPr>
          <w:i/>
          <w:sz w:val="28"/>
          <w:szCs w:val="28"/>
        </w:rPr>
        <w:t>proiectul</w:t>
      </w:r>
      <w:r w:rsidR="00FA6C14" w:rsidRPr="00FA6C14">
        <w:rPr>
          <w:i/>
          <w:sz w:val="28"/>
          <w:szCs w:val="28"/>
        </w:rPr>
        <w:t xml:space="preserve"> de Lege pentru modificarea şi completarea Legii nr.53/2003 </w:t>
      </w:r>
      <w:r w:rsidR="00FA6C14">
        <w:rPr>
          <w:i/>
          <w:sz w:val="28"/>
          <w:szCs w:val="28"/>
        </w:rPr>
        <w:t>-</w:t>
      </w:r>
      <w:r w:rsidR="00FA6C14" w:rsidRPr="00FA6C14">
        <w:rPr>
          <w:i/>
          <w:sz w:val="28"/>
          <w:szCs w:val="28"/>
        </w:rPr>
        <w:t xml:space="preserve"> Codul muncii</w:t>
      </w:r>
      <w:r w:rsidR="00FA6C14">
        <w:rPr>
          <w:sz w:val="28"/>
          <w:szCs w:val="28"/>
        </w:rPr>
        <w:t>, înregistrat</w:t>
      </w:r>
      <w:r w:rsidR="00340926">
        <w:rPr>
          <w:sz w:val="28"/>
          <w:szCs w:val="28"/>
        </w:rPr>
        <w:t xml:space="preserve"> cu</w:t>
      </w:r>
      <w:r w:rsidR="00A92DAE">
        <w:rPr>
          <w:sz w:val="28"/>
          <w:szCs w:val="28"/>
        </w:rPr>
        <w:t xml:space="preserve"> nr.4c-5/158</w:t>
      </w:r>
      <w:r w:rsidRPr="000F0C3A">
        <w:rPr>
          <w:sz w:val="28"/>
          <w:szCs w:val="28"/>
        </w:rPr>
        <w:t xml:space="preserve"> din </w:t>
      </w:r>
      <w:r w:rsidR="00067C89" w:rsidRPr="000F0C3A">
        <w:rPr>
          <w:sz w:val="28"/>
          <w:szCs w:val="28"/>
        </w:rPr>
        <w:t>2</w:t>
      </w:r>
      <w:r w:rsidR="00A92DAE">
        <w:rPr>
          <w:sz w:val="28"/>
          <w:szCs w:val="28"/>
        </w:rPr>
        <w:t>7</w:t>
      </w:r>
      <w:r w:rsidRPr="000F0C3A">
        <w:rPr>
          <w:sz w:val="28"/>
          <w:szCs w:val="28"/>
        </w:rPr>
        <w:t xml:space="preserve"> </w:t>
      </w:r>
      <w:r w:rsidR="00A92DAE">
        <w:rPr>
          <w:sz w:val="28"/>
          <w:szCs w:val="28"/>
        </w:rPr>
        <w:t xml:space="preserve">martie </w:t>
      </w:r>
      <w:r w:rsidRPr="000F0C3A">
        <w:rPr>
          <w:sz w:val="28"/>
          <w:szCs w:val="28"/>
        </w:rPr>
        <w:t>201</w:t>
      </w:r>
      <w:r w:rsidR="00A92DAE">
        <w:rPr>
          <w:sz w:val="28"/>
          <w:szCs w:val="28"/>
        </w:rPr>
        <w:t>8</w:t>
      </w:r>
      <w:r w:rsidRPr="000F0C3A">
        <w:rPr>
          <w:sz w:val="28"/>
          <w:szCs w:val="28"/>
        </w:rPr>
        <w:t>.</w:t>
      </w:r>
    </w:p>
    <w:p w:rsidR="00E8291A" w:rsidRPr="000F0C3A" w:rsidRDefault="00E8291A" w:rsidP="00BF297C">
      <w:pPr>
        <w:ind w:left="-567" w:right="-714" w:firstLine="1275"/>
        <w:jc w:val="both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Camera Deputaţilor </w:t>
      </w:r>
      <w:r w:rsidRPr="000F0C3A">
        <w:rPr>
          <w:sz w:val="28"/>
          <w:szCs w:val="28"/>
        </w:rPr>
        <w:t>este</w:t>
      </w:r>
      <w:r w:rsidRPr="000F0C3A">
        <w:rPr>
          <w:b/>
          <w:sz w:val="28"/>
          <w:szCs w:val="28"/>
        </w:rPr>
        <w:t xml:space="preserve"> </w:t>
      </w:r>
      <w:r w:rsidR="00A92DAE">
        <w:rPr>
          <w:b/>
          <w:sz w:val="28"/>
          <w:szCs w:val="28"/>
        </w:rPr>
        <w:t>Cameră decizional</w:t>
      </w:r>
      <w:r w:rsidRPr="000F0C3A">
        <w:rPr>
          <w:b/>
          <w:sz w:val="28"/>
          <w:szCs w:val="28"/>
        </w:rPr>
        <w:t>ă.</w:t>
      </w:r>
    </w:p>
    <w:p w:rsidR="00E8291A" w:rsidRPr="000F0C3A" w:rsidRDefault="00E8291A" w:rsidP="00BF297C">
      <w:pPr>
        <w:ind w:left="-567" w:right="-714" w:firstLine="1275"/>
        <w:jc w:val="both"/>
        <w:rPr>
          <w:sz w:val="28"/>
          <w:szCs w:val="28"/>
        </w:rPr>
      </w:pPr>
      <w:r w:rsidRPr="000F0C3A">
        <w:rPr>
          <w:sz w:val="28"/>
          <w:szCs w:val="28"/>
        </w:rPr>
        <w:t xml:space="preserve">În şedinţa </w:t>
      </w:r>
      <w:r w:rsidR="00FA6C14">
        <w:rPr>
          <w:sz w:val="28"/>
          <w:szCs w:val="28"/>
        </w:rPr>
        <w:t>din 4</w:t>
      </w:r>
      <w:r w:rsidRPr="000F0C3A">
        <w:rPr>
          <w:sz w:val="28"/>
          <w:szCs w:val="28"/>
        </w:rPr>
        <w:t xml:space="preserve"> </w:t>
      </w:r>
      <w:r w:rsidR="00FA6C14">
        <w:rPr>
          <w:sz w:val="28"/>
          <w:szCs w:val="28"/>
        </w:rPr>
        <w:t xml:space="preserve">aprilie </w:t>
      </w:r>
      <w:r w:rsidRPr="000F0C3A">
        <w:rPr>
          <w:sz w:val="28"/>
          <w:szCs w:val="28"/>
        </w:rPr>
        <w:t>201</w:t>
      </w:r>
      <w:r w:rsidR="00390762" w:rsidRPr="000F0C3A">
        <w:rPr>
          <w:sz w:val="28"/>
          <w:szCs w:val="28"/>
        </w:rPr>
        <w:t>8</w:t>
      </w:r>
      <w:r w:rsidRPr="000F0C3A">
        <w:rPr>
          <w:sz w:val="28"/>
          <w:szCs w:val="28"/>
        </w:rPr>
        <w:t>, membrii Comisiei au examinat</w:t>
      </w:r>
      <w:r w:rsidR="00FA6C14" w:rsidRPr="00FA6C14">
        <w:rPr>
          <w:sz w:val="28"/>
          <w:szCs w:val="28"/>
        </w:rPr>
        <w:t xml:space="preserve"> </w:t>
      </w:r>
      <w:r w:rsidR="00FA6C14">
        <w:rPr>
          <w:sz w:val="28"/>
          <w:szCs w:val="28"/>
        </w:rPr>
        <w:t>proiectul de l</w:t>
      </w:r>
      <w:r w:rsidR="00FA6C14" w:rsidRPr="00FA6C14">
        <w:rPr>
          <w:sz w:val="28"/>
          <w:szCs w:val="28"/>
        </w:rPr>
        <w:t>ege</w:t>
      </w:r>
      <w:r w:rsidRPr="000F0C3A">
        <w:rPr>
          <w:sz w:val="28"/>
          <w:szCs w:val="28"/>
        </w:rPr>
        <w:t>, în conformitate cu prevederile art.61 din Regulamentul Camerei Deputaţilor</w:t>
      </w:r>
      <w:r w:rsidR="000023E8" w:rsidRPr="000F0C3A">
        <w:rPr>
          <w:sz w:val="28"/>
          <w:szCs w:val="28"/>
        </w:rPr>
        <w:t>,</w:t>
      </w:r>
      <w:r w:rsidRPr="000F0C3A">
        <w:rPr>
          <w:sz w:val="28"/>
          <w:szCs w:val="28"/>
        </w:rPr>
        <w:t xml:space="preserve"> şi, în urma dezbaterilor, au hotărât, </w:t>
      </w:r>
      <w:r w:rsidRPr="000F0C3A">
        <w:rPr>
          <w:b/>
          <w:sz w:val="28"/>
          <w:szCs w:val="28"/>
          <w:u w:val="single"/>
        </w:rPr>
        <w:t xml:space="preserve">cu </w:t>
      </w:r>
      <w:r w:rsidR="00FE0B5F">
        <w:rPr>
          <w:b/>
          <w:sz w:val="28"/>
          <w:szCs w:val="28"/>
          <w:u w:val="single"/>
        </w:rPr>
        <w:t xml:space="preserve"> </w:t>
      </w:r>
      <w:r w:rsidR="00FA6C14">
        <w:rPr>
          <w:b/>
          <w:sz w:val="28"/>
          <w:szCs w:val="28"/>
          <w:u w:val="single"/>
        </w:rPr>
        <w:t xml:space="preserve">unanimitate </w:t>
      </w:r>
      <w:r w:rsidR="00390762" w:rsidRPr="000F0C3A">
        <w:rPr>
          <w:b/>
          <w:sz w:val="28"/>
          <w:szCs w:val="28"/>
          <w:u w:val="single"/>
        </w:rPr>
        <w:t xml:space="preserve"> </w:t>
      </w:r>
      <w:r w:rsidRPr="000F0C3A">
        <w:rPr>
          <w:b/>
          <w:sz w:val="28"/>
          <w:szCs w:val="28"/>
          <w:u w:val="single"/>
        </w:rPr>
        <w:t>de voturi</w:t>
      </w:r>
      <w:r w:rsidR="00DB2DD0" w:rsidRPr="000F0C3A">
        <w:rPr>
          <w:sz w:val="28"/>
          <w:szCs w:val="28"/>
        </w:rPr>
        <w:t xml:space="preserve">, să </w:t>
      </w:r>
      <w:r w:rsidR="00384617" w:rsidRPr="000F0C3A">
        <w:rPr>
          <w:b/>
          <w:sz w:val="28"/>
          <w:szCs w:val="28"/>
          <w:u w:val="single"/>
        </w:rPr>
        <w:t xml:space="preserve">îi acorde aviz </w:t>
      </w:r>
      <w:r w:rsidR="00390762" w:rsidRPr="000F0C3A">
        <w:rPr>
          <w:b/>
          <w:sz w:val="28"/>
          <w:szCs w:val="28"/>
          <w:u w:val="single"/>
        </w:rPr>
        <w:t>negativ</w:t>
      </w:r>
      <w:r w:rsidR="00DB2DD0" w:rsidRPr="000F0C3A">
        <w:rPr>
          <w:b/>
          <w:sz w:val="28"/>
          <w:szCs w:val="28"/>
          <w:u w:val="single"/>
        </w:rPr>
        <w:t>.</w:t>
      </w:r>
    </w:p>
    <w:p w:rsidR="00E8291A" w:rsidRDefault="00E8291A" w:rsidP="003F3DA3">
      <w:pPr>
        <w:ind w:left="-567" w:right="-714" w:firstLine="1275"/>
        <w:jc w:val="both"/>
        <w:rPr>
          <w:b/>
          <w:sz w:val="28"/>
          <w:szCs w:val="28"/>
        </w:rPr>
      </w:pPr>
      <w:r w:rsidRPr="000F0C3A">
        <w:rPr>
          <w:sz w:val="28"/>
          <w:szCs w:val="28"/>
        </w:rPr>
        <w:t xml:space="preserve">În raport de obiectul şi conţinutul reglementării, </w:t>
      </w:r>
      <w:r w:rsidR="00FA6C14">
        <w:rPr>
          <w:sz w:val="28"/>
          <w:szCs w:val="28"/>
        </w:rPr>
        <w:t>proiectul de l</w:t>
      </w:r>
      <w:r w:rsidR="00FA6C14" w:rsidRPr="00FA6C14">
        <w:rPr>
          <w:sz w:val="28"/>
          <w:szCs w:val="28"/>
        </w:rPr>
        <w:t xml:space="preserve">ege </w:t>
      </w:r>
      <w:r w:rsidRPr="000F0C3A">
        <w:rPr>
          <w:sz w:val="28"/>
          <w:szCs w:val="28"/>
        </w:rPr>
        <w:t>face parte</w:t>
      </w:r>
      <w:r w:rsidRPr="000F0C3A">
        <w:rPr>
          <w:b/>
          <w:sz w:val="28"/>
          <w:szCs w:val="28"/>
        </w:rPr>
        <w:t xml:space="preserve"> </w:t>
      </w:r>
      <w:r w:rsidRPr="000F0C3A">
        <w:rPr>
          <w:sz w:val="28"/>
          <w:szCs w:val="28"/>
        </w:rPr>
        <w:t xml:space="preserve">din categoria legilor </w:t>
      </w:r>
      <w:r w:rsidR="00134307" w:rsidRPr="000F0C3A">
        <w:rPr>
          <w:b/>
          <w:sz w:val="28"/>
          <w:szCs w:val="28"/>
        </w:rPr>
        <w:t>organic</w:t>
      </w:r>
      <w:r w:rsidRPr="000F0C3A">
        <w:rPr>
          <w:b/>
          <w:sz w:val="28"/>
          <w:szCs w:val="28"/>
        </w:rPr>
        <w:t>e.</w:t>
      </w:r>
    </w:p>
    <w:p w:rsidR="00FA6C14" w:rsidRPr="000F0C3A" w:rsidRDefault="00FA6C14" w:rsidP="003F3DA3">
      <w:pPr>
        <w:ind w:left="-567" w:right="-714" w:firstLine="1275"/>
        <w:jc w:val="both"/>
        <w:rPr>
          <w:sz w:val="28"/>
          <w:szCs w:val="28"/>
        </w:rPr>
      </w:pPr>
    </w:p>
    <w:p w:rsidR="00E8291A" w:rsidRDefault="00E8291A" w:rsidP="00E8291A">
      <w:pPr>
        <w:jc w:val="both"/>
        <w:rPr>
          <w:sz w:val="26"/>
          <w:szCs w:val="26"/>
        </w:rPr>
      </w:pPr>
    </w:p>
    <w:p w:rsidR="00E8291A" w:rsidRDefault="00E8291A" w:rsidP="00E8291A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9C1773" w:rsidRPr="000F0C3A" w:rsidRDefault="009C1773" w:rsidP="00E8291A">
      <w:pPr>
        <w:jc w:val="center"/>
        <w:rPr>
          <w:b/>
          <w:sz w:val="28"/>
          <w:szCs w:val="28"/>
        </w:rPr>
      </w:pPr>
    </w:p>
    <w:p w:rsidR="009C1773" w:rsidRDefault="009C1773" w:rsidP="009C1773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E8291A" w:rsidRDefault="00E8291A" w:rsidP="00E8291A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 xml:space="preserve">Iusein </w:t>
      </w:r>
      <w:r w:rsidR="00390762" w:rsidRPr="000F0C3A">
        <w:rPr>
          <w:b/>
          <w:sz w:val="28"/>
          <w:szCs w:val="28"/>
        </w:rPr>
        <w:t>IBRAM</w:t>
      </w:r>
    </w:p>
    <w:p w:rsidR="00BF297C" w:rsidRDefault="00BF297C" w:rsidP="00E8291A">
      <w:pPr>
        <w:spacing w:line="360" w:lineRule="auto"/>
        <w:jc w:val="center"/>
        <w:rPr>
          <w:b/>
          <w:sz w:val="28"/>
          <w:szCs w:val="28"/>
        </w:rPr>
      </w:pPr>
    </w:p>
    <w:p w:rsidR="004747E0" w:rsidRPr="000F0C3A" w:rsidRDefault="00E8291A" w:rsidP="00E8291A">
      <w:pPr>
        <w:pStyle w:val="BodyText"/>
        <w:jc w:val="both"/>
        <w:rPr>
          <w:sz w:val="24"/>
          <w:szCs w:val="24"/>
        </w:rPr>
      </w:pPr>
      <w:r w:rsidRPr="000F0C3A">
        <w:rPr>
          <w:b/>
          <w:sz w:val="24"/>
          <w:szCs w:val="24"/>
        </w:rPr>
        <w:t xml:space="preserve">Întocmit: </w:t>
      </w:r>
      <w:r w:rsidRPr="000F0C3A">
        <w:rPr>
          <w:sz w:val="24"/>
          <w:szCs w:val="24"/>
        </w:rPr>
        <w:t xml:space="preserve">consilier </w:t>
      </w:r>
      <w:r w:rsidR="00087D6B">
        <w:rPr>
          <w:sz w:val="24"/>
          <w:szCs w:val="24"/>
        </w:rPr>
        <w:t xml:space="preserve">parlamentar </w:t>
      </w:r>
      <w:r w:rsidRPr="000F0C3A">
        <w:rPr>
          <w:sz w:val="24"/>
          <w:szCs w:val="24"/>
        </w:rPr>
        <w:t xml:space="preserve">Laurenţiu Gheorghiu   </w:t>
      </w:r>
    </w:p>
    <w:sectPr w:rsidR="004747E0" w:rsidRPr="000F0C3A" w:rsidSect="00FA6C14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2559A"/>
    <w:rsid w:val="00067C89"/>
    <w:rsid w:val="00087D6B"/>
    <w:rsid w:val="00090608"/>
    <w:rsid w:val="000F0C3A"/>
    <w:rsid w:val="00134307"/>
    <w:rsid w:val="001D1F7A"/>
    <w:rsid w:val="0020566B"/>
    <w:rsid w:val="0021243E"/>
    <w:rsid w:val="002703FE"/>
    <w:rsid w:val="00287DE8"/>
    <w:rsid w:val="002B6BAF"/>
    <w:rsid w:val="00340926"/>
    <w:rsid w:val="00366087"/>
    <w:rsid w:val="00384617"/>
    <w:rsid w:val="00390762"/>
    <w:rsid w:val="003D3521"/>
    <w:rsid w:val="003F3DA3"/>
    <w:rsid w:val="004173B8"/>
    <w:rsid w:val="004410DC"/>
    <w:rsid w:val="004718D3"/>
    <w:rsid w:val="004747E0"/>
    <w:rsid w:val="004D7175"/>
    <w:rsid w:val="005968E1"/>
    <w:rsid w:val="00775E99"/>
    <w:rsid w:val="00795EF9"/>
    <w:rsid w:val="007A2CF2"/>
    <w:rsid w:val="007F3262"/>
    <w:rsid w:val="008C02E3"/>
    <w:rsid w:val="009C1773"/>
    <w:rsid w:val="00A432A0"/>
    <w:rsid w:val="00A92DAE"/>
    <w:rsid w:val="00AB5DF4"/>
    <w:rsid w:val="00B25A5D"/>
    <w:rsid w:val="00BE73E6"/>
    <w:rsid w:val="00BF297C"/>
    <w:rsid w:val="00C3077D"/>
    <w:rsid w:val="00CC5191"/>
    <w:rsid w:val="00D55AAD"/>
    <w:rsid w:val="00DB2DD0"/>
    <w:rsid w:val="00E31A9F"/>
    <w:rsid w:val="00E8291A"/>
    <w:rsid w:val="00FA6C14"/>
    <w:rsid w:val="00FD7FD2"/>
    <w:rsid w:val="00FE0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11</cp:revision>
  <cp:lastPrinted>2018-02-06T14:39:00Z</cp:lastPrinted>
  <dcterms:created xsi:type="dcterms:W3CDTF">2018-02-07T08:02:00Z</dcterms:created>
  <dcterms:modified xsi:type="dcterms:W3CDTF">2018-04-04T10:22:00Z</dcterms:modified>
</cp:coreProperties>
</file>