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B2DD0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  </w:t>
      </w:r>
      <w:r w:rsidR="00166DED">
        <w:rPr>
          <w:sz w:val="28"/>
          <w:szCs w:val="28"/>
        </w:rPr>
        <w:t xml:space="preserve">  </w:t>
      </w:r>
      <w:r w:rsidR="004E5A1E">
        <w:rPr>
          <w:b/>
          <w:sz w:val="28"/>
          <w:szCs w:val="28"/>
        </w:rPr>
        <w:t>4c-5/191/18</w:t>
      </w:r>
      <w:r w:rsidR="00166DED">
        <w:rPr>
          <w:b/>
          <w:sz w:val="28"/>
          <w:szCs w:val="28"/>
        </w:rPr>
        <w:t xml:space="preserve"> </w:t>
      </w:r>
      <w:r w:rsidR="004E5A1E" w:rsidRPr="004E5A1E">
        <w:rPr>
          <w:b/>
          <w:sz w:val="28"/>
          <w:szCs w:val="28"/>
        </w:rPr>
        <w:t xml:space="preserve">aprilie </w:t>
      </w:r>
      <w:r w:rsidR="000F0C3A" w:rsidRPr="000F0C3A">
        <w:rPr>
          <w:b/>
          <w:sz w:val="28"/>
          <w:szCs w:val="28"/>
        </w:rPr>
        <w:t>2018</w:t>
      </w:r>
      <w:r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85486501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0F0C3A" w:rsidTr="000F0C3A">
        <w:trPr>
          <w:trHeight w:val="768"/>
        </w:trPr>
        <w:tc>
          <w:tcPr>
            <w:tcW w:w="6352" w:type="dxa"/>
          </w:tcPr>
          <w:p w:rsidR="00E8291A" w:rsidRPr="000F0C3A" w:rsidRDefault="000F0C3A" w:rsidP="000F0C3A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="00E8291A" w:rsidRPr="000F0C3A">
              <w:rPr>
                <w:sz w:val="28"/>
                <w:szCs w:val="28"/>
              </w:rPr>
              <w:t xml:space="preserve"> pentru drepturile omului, culte </w:t>
            </w:r>
          </w:p>
          <w:p w:rsidR="00E8291A" w:rsidRPr="000F0C3A" w:rsidRDefault="00E8291A" w:rsidP="000F0C3A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 w:rsidR="000F0C3A"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E8291A" w:rsidRPr="000F0C3A" w:rsidRDefault="00E8291A" w:rsidP="000F0C3A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 w:rsidR="00166DED">
              <w:rPr>
                <w:sz w:val="28"/>
                <w:szCs w:val="28"/>
              </w:rPr>
              <w:t xml:space="preserve">                  Bucureşti, 1</w:t>
            </w:r>
            <w:r w:rsidR="004E5A1E">
              <w:rPr>
                <w:sz w:val="28"/>
                <w:szCs w:val="28"/>
              </w:rPr>
              <w:t>7</w:t>
            </w:r>
            <w:r w:rsidR="00166DED">
              <w:rPr>
                <w:sz w:val="28"/>
                <w:szCs w:val="28"/>
              </w:rPr>
              <w:t xml:space="preserve"> </w:t>
            </w:r>
            <w:r w:rsidR="004E5A1E">
              <w:rPr>
                <w:sz w:val="28"/>
                <w:szCs w:val="28"/>
              </w:rPr>
              <w:t>aprilie</w:t>
            </w:r>
            <w:r w:rsidR="005968E1" w:rsidRPr="000F0C3A">
              <w:rPr>
                <w:sz w:val="28"/>
                <w:szCs w:val="28"/>
              </w:rPr>
              <w:t xml:space="preserve"> </w:t>
            </w:r>
            <w:r w:rsidRPr="000F0C3A">
              <w:rPr>
                <w:sz w:val="28"/>
                <w:szCs w:val="28"/>
              </w:rPr>
              <w:t>201</w:t>
            </w:r>
            <w:r w:rsidR="00390762" w:rsidRPr="000F0C3A">
              <w:rPr>
                <w:sz w:val="28"/>
                <w:szCs w:val="28"/>
              </w:rPr>
              <w:t>8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:rsidR="00E8291A" w:rsidRPr="000F0C3A" w:rsidRDefault="00E8291A" w:rsidP="004E5A1E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 w:rsidR="000F0C3A">
              <w:rPr>
                <w:sz w:val="28"/>
                <w:szCs w:val="28"/>
              </w:rPr>
              <w:t xml:space="preserve">                              </w:t>
            </w:r>
            <w:r w:rsidR="00766565">
              <w:rPr>
                <w:sz w:val="28"/>
                <w:szCs w:val="28"/>
              </w:rPr>
              <w:t xml:space="preserve"> </w:t>
            </w:r>
            <w:r w:rsidR="004E5A1E">
              <w:rPr>
                <w:b/>
                <w:sz w:val="28"/>
                <w:szCs w:val="28"/>
              </w:rPr>
              <w:t>Pl</w:t>
            </w:r>
            <w:r w:rsidR="000F0C3A">
              <w:rPr>
                <w:b/>
                <w:sz w:val="28"/>
                <w:szCs w:val="28"/>
              </w:rPr>
              <w:t>-</w:t>
            </w:r>
            <w:r w:rsidR="00390762" w:rsidRPr="000F0C3A">
              <w:rPr>
                <w:b/>
                <w:sz w:val="28"/>
                <w:szCs w:val="28"/>
              </w:rPr>
              <w:t>x</w:t>
            </w:r>
            <w:r w:rsidR="00166DED">
              <w:rPr>
                <w:b/>
                <w:sz w:val="28"/>
                <w:szCs w:val="28"/>
              </w:rPr>
              <w:t xml:space="preserve"> </w:t>
            </w:r>
            <w:r w:rsidR="004E5A1E">
              <w:rPr>
                <w:b/>
                <w:sz w:val="28"/>
                <w:szCs w:val="28"/>
              </w:rPr>
              <w:t>193</w:t>
            </w:r>
            <w:r w:rsidRPr="000F0C3A">
              <w:rPr>
                <w:b/>
                <w:sz w:val="28"/>
                <w:szCs w:val="28"/>
              </w:rPr>
              <w:t>/201</w:t>
            </w:r>
            <w:r w:rsidR="00166DED">
              <w:rPr>
                <w:b/>
                <w:sz w:val="28"/>
                <w:szCs w:val="28"/>
              </w:rPr>
              <w:t>8</w:t>
            </w:r>
          </w:p>
        </w:tc>
      </w:tr>
    </w:tbl>
    <w:p w:rsidR="004E5A1E" w:rsidRDefault="004E5A1E" w:rsidP="00A7473D">
      <w:pPr>
        <w:ind w:left="708" w:right="-714" w:firstLine="708"/>
        <w:rPr>
          <w:sz w:val="28"/>
          <w:szCs w:val="28"/>
        </w:rPr>
      </w:pPr>
    </w:p>
    <w:p w:rsidR="004E5A1E" w:rsidRDefault="004E5A1E" w:rsidP="00A7473D">
      <w:pPr>
        <w:ind w:left="708" w:right="-714" w:firstLine="708"/>
        <w:rPr>
          <w:sz w:val="28"/>
          <w:szCs w:val="28"/>
        </w:rPr>
      </w:pPr>
    </w:p>
    <w:p w:rsidR="00A7473D" w:rsidRPr="000F0C3A" w:rsidRDefault="00A7473D" w:rsidP="00604BF9">
      <w:pPr>
        <w:ind w:left="708" w:right="-714" w:firstLine="708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A7473D" w:rsidRDefault="00A7473D" w:rsidP="00604BF9">
      <w:pPr>
        <w:ind w:left="1416" w:right="-714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Eugen NICOLICEA</w:t>
      </w:r>
    </w:p>
    <w:p w:rsidR="00A7473D" w:rsidRPr="000F0C3A" w:rsidRDefault="00A7473D" w:rsidP="00604BF9">
      <w:pPr>
        <w:ind w:left="708" w:right="-714" w:firstLine="708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 xml:space="preserve">Preşedintele Comisiei </w:t>
      </w:r>
      <w:r>
        <w:rPr>
          <w:sz w:val="28"/>
          <w:szCs w:val="28"/>
        </w:rPr>
        <w:t>juridice, de disciplină și imunități</w:t>
      </w:r>
    </w:p>
    <w:p w:rsidR="00A7473D" w:rsidRPr="000F0C3A" w:rsidRDefault="00A7473D" w:rsidP="00A7473D">
      <w:pPr>
        <w:ind w:left="-567" w:right="-714"/>
        <w:jc w:val="center"/>
        <w:rPr>
          <w:b/>
          <w:i/>
          <w:sz w:val="28"/>
          <w:szCs w:val="28"/>
        </w:rPr>
      </w:pPr>
    </w:p>
    <w:p w:rsidR="00E8291A" w:rsidRPr="000F0C3A" w:rsidRDefault="00E8291A" w:rsidP="00A7473D">
      <w:pPr>
        <w:ind w:left="-567" w:right="-714"/>
        <w:rPr>
          <w:b/>
          <w:sz w:val="28"/>
          <w:szCs w:val="28"/>
        </w:rPr>
      </w:pPr>
    </w:p>
    <w:p w:rsidR="00E8291A" w:rsidRPr="000F0C3A" w:rsidRDefault="00E8291A" w:rsidP="00A7473D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B312B9" w:rsidRDefault="00E8291A" w:rsidP="00A7473D">
      <w:pPr>
        <w:ind w:left="-567" w:right="-714"/>
        <w:jc w:val="center"/>
        <w:rPr>
          <w:i/>
          <w:sz w:val="28"/>
          <w:szCs w:val="28"/>
        </w:rPr>
      </w:pPr>
      <w:r w:rsidRPr="004E5A1E">
        <w:rPr>
          <w:i/>
          <w:sz w:val="28"/>
          <w:szCs w:val="28"/>
        </w:rPr>
        <w:t>asupra</w:t>
      </w:r>
      <w:r w:rsidRPr="000F0C3A">
        <w:rPr>
          <w:sz w:val="28"/>
          <w:szCs w:val="28"/>
        </w:rPr>
        <w:t xml:space="preserve"> </w:t>
      </w:r>
      <w:r w:rsidR="004E5A1E" w:rsidRPr="004E5A1E">
        <w:rPr>
          <w:i/>
          <w:sz w:val="28"/>
          <w:szCs w:val="28"/>
        </w:rPr>
        <w:t>Propunerii legislative pentru modificarea şi completarea Legii nr.21/1991 a cetăţeniei române, republicată</w:t>
      </w:r>
    </w:p>
    <w:p w:rsidR="00E8291A" w:rsidRPr="000F0C3A" w:rsidRDefault="00E8291A" w:rsidP="00A7473D">
      <w:pPr>
        <w:ind w:left="-567" w:right="-714"/>
        <w:jc w:val="center"/>
        <w:rPr>
          <w:sz w:val="28"/>
          <w:szCs w:val="28"/>
        </w:rPr>
      </w:pPr>
      <w:r w:rsidRPr="000F0C3A">
        <w:rPr>
          <w:sz w:val="28"/>
          <w:szCs w:val="28"/>
        </w:rPr>
        <w:t xml:space="preserve"> </w:t>
      </w:r>
    </w:p>
    <w:p w:rsidR="00E8291A" w:rsidRPr="000F0C3A" w:rsidRDefault="00E8291A" w:rsidP="00A7473D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>În conformitate cu prevederile art.95 din Regulamentul Camerei Deputaţilor, republicat, Biroul Permanent a trimis Comisiei pentru drepturile omului, culte şi problemele minorităţilor naţionale</w:t>
      </w:r>
      <w:r w:rsidR="004E5A1E">
        <w:rPr>
          <w:sz w:val="28"/>
          <w:szCs w:val="28"/>
        </w:rPr>
        <w:t xml:space="preserve"> - cu adresa nr. Pl-x 193</w:t>
      </w:r>
      <w:r w:rsidR="00B312B9">
        <w:rPr>
          <w:sz w:val="28"/>
          <w:szCs w:val="28"/>
        </w:rPr>
        <w:t>/2018</w:t>
      </w:r>
      <w:r w:rsidR="004E5A1E">
        <w:rPr>
          <w:sz w:val="28"/>
          <w:szCs w:val="28"/>
        </w:rPr>
        <w:t xml:space="preserve"> din 10</w:t>
      </w:r>
      <w:r w:rsidR="00166DED">
        <w:rPr>
          <w:sz w:val="28"/>
          <w:szCs w:val="28"/>
        </w:rPr>
        <w:t xml:space="preserve"> </w:t>
      </w:r>
      <w:r w:rsidR="004E5A1E">
        <w:rPr>
          <w:sz w:val="28"/>
          <w:szCs w:val="28"/>
        </w:rPr>
        <w:t>aprilie</w:t>
      </w:r>
      <w:r w:rsidR="004E5A1E" w:rsidRPr="000F0C3A"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201</w:t>
      </w:r>
      <w:r w:rsidR="00166DED">
        <w:rPr>
          <w:sz w:val="28"/>
          <w:szCs w:val="28"/>
        </w:rPr>
        <w:t>8</w:t>
      </w:r>
      <w:r w:rsidRPr="000F0C3A">
        <w:rPr>
          <w:sz w:val="28"/>
          <w:szCs w:val="28"/>
        </w:rPr>
        <w:t xml:space="preserve"> - spre dezbatere şi avizare,</w:t>
      </w:r>
      <w:r w:rsidR="00A7473D">
        <w:rPr>
          <w:sz w:val="28"/>
          <w:szCs w:val="28"/>
        </w:rPr>
        <w:t xml:space="preserve"> </w:t>
      </w:r>
      <w:r w:rsidR="004E5A1E" w:rsidRPr="00766565">
        <w:rPr>
          <w:i/>
          <w:sz w:val="28"/>
          <w:szCs w:val="28"/>
        </w:rPr>
        <w:t>Propunerea legislativă pentru modificarea şi completarea Legii nr.21/1991 a cetăţeniei române, republicată</w:t>
      </w:r>
      <w:r w:rsidR="00166DED">
        <w:rPr>
          <w:sz w:val="28"/>
          <w:szCs w:val="28"/>
        </w:rPr>
        <w:t>, înregistrat</w:t>
      </w:r>
      <w:r w:rsidR="004E5A1E">
        <w:rPr>
          <w:sz w:val="28"/>
          <w:szCs w:val="28"/>
        </w:rPr>
        <w:t>ă cu nr.4c-5/191</w:t>
      </w:r>
      <w:r w:rsidRPr="000F0C3A">
        <w:rPr>
          <w:sz w:val="28"/>
          <w:szCs w:val="28"/>
        </w:rPr>
        <w:t xml:space="preserve"> din</w:t>
      </w:r>
      <w:r w:rsidR="00166DED">
        <w:rPr>
          <w:b/>
          <w:sz w:val="28"/>
          <w:szCs w:val="28"/>
        </w:rPr>
        <w:t xml:space="preserve"> </w:t>
      </w:r>
      <w:r w:rsidR="004E5A1E">
        <w:rPr>
          <w:sz w:val="28"/>
          <w:szCs w:val="28"/>
        </w:rPr>
        <w:t>11</w:t>
      </w:r>
      <w:r w:rsidR="00166DED" w:rsidRPr="00166DED">
        <w:rPr>
          <w:sz w:val="28"/>
          <w:szCs w:val="28"/>
        </w:rPr>
        <w:t xml:space="preserve"> </w:t>
      </w:r>
      <w:r w:rsidR="004E5A1E">
        <w:rPr>
          <w:sz w:val="28"/>
          <w:szCs w:val="28"/>
        </w:rPr>
        <w:t xml:space="preserve">aprilie </w:t>
      </w:r>
      <w:r w:rsidR="00166DED" w:rsidRPr="00166DED">
        <w:rPr>
          <w:sz w:val="28"/>
          <w:szCs w:val="28"/>
        </w:rPr>
        <w:t xml:space="preserve">2018.                                                                    </w:t>
      </w:r>
      <w:r w:rsidRPr="000F0C3A">
        <w:rPr>
          <w:sz w:val="28"/>
          <w:szCs w:val="28"/>
        </w:rPr>
        <w:t>.</w:t>
      </w:r>
    </w:p>
    <w:p w:rsidR="00E8291A" w:rsidRPr="000F0C3A" w:rsidRDefault="00E8291A" w:rsidP="00A7473D">
      <w:pPr>
        <w:ind w:left="-567" w:right="-714" w:firstLine="1275"/>
        <w:jc w:val="both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Camera Deputaţilor </w:t>
      </w:r>
      <w:r w:rsidRPr="000F0C3A">
        <w:rPr>
          <w:sz w:val="28"/>
          <w:szCs w:val="28"/>
        </w:rPr>
        <w:t>este</w:t>
      </w:r>
      <w:r w:rsidRPr="000F0C3A">
        <w:rPr>
          <w:b/>
          <w:sz w:val="28"/>
          <w:szCs w:val="28"/>
        </w:rPr>
        <w:t xml:space="preserve"> </w:t>
      </w:r>
      <w:r w:rsidR="00166DED">
        <w:rPr>
          <w:b/>
          <w:sz w:val="28"/>
          <w:szCs w:val="28"/>
        </w:rPr>
        <w:t xml:space="preserve"> Cameră decizional</w:t>
      </w:r>
      <w:r w:rsidRPr="000F0C3A">
        <w:rPr>
          <w:b/>
          <w:sz w:val="28"/>
          <w:szCs w:val="28"/>
        </w:rPr>
        <w:t>ă.</w:t>
      </w:r>
    </w:p>
    <w:p w:rsidR="00E8291A" w:rsidRPr="000F0C3A" w:rsidRDefault="00E8291A" w:rsidP="00A7473D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şedinţa </w:t>
      </w:r>
      <w:r w:rsidR="00166DED">
        <w:rPr>
          <w:sz w:val="28"/>
          <w:szCs w:val="28"/>
        </w:rPr>
        <w:t>din 1</w:t>
      </w:r>
      <w:r w:rsidR="004E5A1E">
        <w:rPr>
          <w:sz w:val="28"/>
          <w:szCs w:val="28"/>
        </w:rPr>
        <w:t>7</w:t>
      </w:r>
      <w:r w:rsidRPr="000F0C3A">
        <w:rPr>
          <w:sz w:val="28"/>
          <w:szCs w:val="28"/>
        </w:rPr>
        <w:t xml:space="preserve"> </w:t>
      </w:r>
      <w:r w:rsidR="004E5A1E">
        <w:rPr>
          <w:sz w:val="28"/>
          <w:szCs w:val="28"/>
        </w:rPr>
        <w:t>aprilie</w:t>
      </w:r>
      <w:r w:rsidR="004E5A1E" w:rsidRPr="000F0C3A"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201</w:t>
      </w:r>
      <w:r w:rsidR="00390762" w:rsidRPr="000F0C3A">
        <w:rPr>
          <w:sz w:val="28"/>
          <w:szCs w:val="28"/>
        </w:rPr>
        <w:t>8</w:t>
      </w:r>
      <w:r w:rsidRPr="000F0C3A">
        <w:rPr>
          <w:sz w:val="28"/>
          <w:szCs w:val="28"/>
        </w:rPr>
        <w:t>, membrii Comisiei au examinat</w:t>
      </w:r>
      <w:r w:rsidR="004E5A1E" w:rsidRPr="004E5A1E">
        <w:rPr>
          <w:sz w:val="28"/>
          <w:szCs w:val="28"/>
        </w:rPr>
        <w:t xml:space="preserve"> </w:t>
      </w:r>
      <w:r w:rsidR="004E5A1E">
        <w:rPr>
          <w:sz w:val="28"/>
          <w:szCs w:val="28"/>
        </w:rPr>
        <w:t>propunerea legislativă</w:t>
      </w:r>
      <w:r w:rsidRPr="000F0C3A">
        <w:rPr>
          <w:sz w:val="28"/>
          <w:szCs w:val="28"/>
        </w:rPr>
        <w:t>, în conformitate cu prevederile art.61 din Regulamentul Camerei Deputaţilor</w:t>
      </w:r>
      <w:r w:rsidR="000023E8" w:rsidRPr="000F0C3A">
        <w:rPr>
          <w:sz w:val="28"/>
          <w:szCs w:val="28"/>
        </w:rPr>
        <w:t>,</w:t>
      </w:r>
      <w:r w:rsidRPr="000F0C3A">
        <w:rPr>
          <w:sz w:val="28"/>
          <w:szCs w:val="28"/>
        </w:rPr>
        <w:t xml:space="preserve"> şi, în urma dezbaterilor, au hotărât, </w:t>
      </w:r>
      <w:r w:rsidRPr="000F0C3A">
        <w:rPr>
          <w:b/>
          <w:sz w:val="28"/>
          <w:szCs w:val="28"/>
          <w:u w:val="single"/>
        </w:rPr>
        <w:t xml:space="preserve">cu </w:t>
      </w:r>
      <w:r w:rsidR="00390762" w:rsidRPr="000F0C3A">
        <w:rPr>
          <w:b/>
          <w:sz w:val="28"/>
          <w:szCs w:val="28"/>
          <w:u w:val="single"/>
        </w:rPr>
        <w:t xml:space="preserve"> majoritate </w:t>
      </w:r>
      <w:r w:rsidRPr="000F0C3A">
        <w:rPr>
          <w:b/>
          <w:sz w:val="28"/>
          <w:szCs w:val="28"/>
          <w:u w:val="single"/>
        </w:rPr>
        <w:t>de voturi</w:t>
      </w:r>
      <w:r w:rsidR="00DB2DD0" w:rsidRPr="000F0C3A">
        <w:rPr>
          <w:sz w:val="28"/>
          <w:szCs w:val="28"/>
        </w:rPr>
        <w:t xml:space="preserve">, să </w:t>
      </w:r>
      <w:r w:rsidR="00384617" w:rsidRPr="000F0C3A">
        <w:rPr>
          <w:b/>
          <w:sz w:val="28"/>
          <w:szCs w:val="28"/>
          <w:u w:val="single"/>
        </w:rPr>
        <w:t xml:space="preserve">îi acorde aviz </w:t>
      </w:r>
      <w:r w:rsidR="004E5A1E">
        <w:rPr>
          <w:b/>
          <w:sz w:val="28"/>
          <w:szCs w:val="28"/>
          <w:u w:val="single"/>
        </w:rPr>
        <w:t>negativ</w:t>
      </w:r>
      <w:r w:rsidR="00DB2DD0" w:rsidRPr="000F0C3A">
        <w:rPr>
          <w:b/>
          <w:sz w:val="28"/>
          <w:szCs w:val="28"/>
          <w:u w:val="single"/>
        </w:rPr>
        <w:t>.</w:t>
      </w:r>
    </w:p>
    <w:p w:rsidR="00E8291A" w:rsidRPr="000F0C3A" w:rsidRDefault="00E8291A" w:rsidP="005352ED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raport de obiectul şi conţinutul reglementării, </w:t>
      </w:r>
      <w:r w:rsidR="00766565">
        <w:rPr>
          <w:sz w:val="28"/>
          <w:szCs w:val="28"/>
        </w:rPr>
        <w:t>propunerea legislativă</w:t>
      </w:r>
      <w:r w:rsidR="00766565" w:rsidRPr="000F0C3A"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face parte</w:t>
      </w:r>
      <w:r w:rsidRPr="000F0C3A">
        <w:rPr>
          <w:b/>
          <w:sz w:val="28"/>
          <w:szCs w:val="28"/>
        </w:rPr>
        <w:t xml:space="preserve"> </w:t>
      </w:r>
      <w:r w:rsidRPr="000F0C3A">
        <w:rPr>
          <w:sz w:val="28"/>
          <w:szCs w:val="28"/>
        </w:rPr>
        <w:t xml:space="preserve">din categoria legilor </w:t>
      </w:r>
      <w:r w:rsidR="004E5A1E">
        <w:rPr>
          <w:b/>
          <w:sz w:val="28"/>
          <w:szCs w:val="28"/>
        </w:rPr>
        <w:t>organic</w:t>
      </w:r>
      <w:r w:rsidRPr="000F0C3A">
        <w:rPr>
          <w:b/>
          <w:sz w:val="28"/>
          <w:szCs w:val="28"/>
        </w:rPr>
        <w:t>e.</w:t>
      </w:r>
    </w:p>
    <w:p w:rsidR="00E8291A" w:rsidRDefault="00E8291A" w:rsidP="00E8291A">
      <w:pPr>
        <w:jc w:val="both"/>
        <w:rPr>
          <w:sz w:val="26"/>
          <w:szCs w:val="26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E8291A" w:rsidRDefault="00E8291A" w:rsidP="00E8291A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A7473D" w:rsidRDefault="00A7473D" w:rsidP="00E8291A">
      <w:pPr>
        <w:pStyle w:val="BodyText"/>
        <w:jc w:val="both"/>
        <w:rPr>
          <w:b/>
          <w:sz w:val="24"/>
          <w:szCs w:val="24"/>
        </w:rPr>
      </w:pPr>
    </w:p>
    <w:p w:rsidR="004747E0" w:rsidRPr="000F0C3A" w:rsidRDefault="00E8291A" w:rsidP="00E8291A">
      <w:pPr>
        <w:pStyle w:val="BodyText"/>
        <w:jc w:val="both"/>
        <w:rPr>
          <w:sz w:val="24"/>
          <w:szCs w:val="24"/>
        </w:rPr>
      </w:pPr>
      <w:r w:rsidRPr="000F0C3A">
        <w:rPr>
          <w:b/>
          <w:sz w:val="24"/>
          <w:szCs w:val="24"/>
        </w:rPr>
        <w:t xml:space="preserve">Întocmit: </w:t>
      </w:r>
      <w:r w:rsidRPr="000F0C3A">
        <w:rPr>
          <w:sz w:val="24"/>
          <w:szCs w:val="24"/>
        </w:rPr>
        <w:t xml:space="preserve">consilier </w:t>
      </w:r>
      <w:r w:rsidR="00A7473D">
        <w:rPr>
          <w:sz w:val="24"/>
          <w:szCs w:val="24"/>
        </w:rPr>
        <w:t xml:space="preserve">parlamentar </w:t>
      </w:r>
      <w:r w:rsidRPr="000F0C3A">
        <w:rPr>
          <w:sz w:val="24"/>
          <w:szCs w:val="24"/>
        </w:rPr>
        <w:t xml:space="preserve">Laurenţiu Gheorghiu   </w:t>
      </w:r>
    </w:p>
    <w:sectPr w:rsidR="004747E0" w:rsidRPr="000F0C3A" w:rsidSect="00A7473D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F0C3A"/>
    <w:rsid w:val="00134307"/>
    <w:rsid w:val="00166DED"/>
    <w:rsid w:val="001D1F7A"/>
    <w:rsid w:val="001F51EE"/>
    <w:rsid w:val="0020566B"/>
    <w:rsid w:val="0021243E"/>
    <w:rsid w:val="002703FE"/>
    <w:rsid w:val="002B6BAF"/>
    <w:rsid w:val="00384617"/>
    <w:rsid w:val="00390762"/>
    <w:rsid w:val="003D3521"/>
    <w:rsid w:val="004173B8"/>
    <w:rsid w:val="004410DC"/>
    <w:rsid w:val="004718D3"/>
    <w:rsid w:val="004747E0"/>
    <w:rsid w:val="004D7175"/>
    <w:rsid w:val="004E5A1E"/>
    <w:rsid w:val="004F1EAD"/>
    <w:rsid w:val="005352ED"/>
    <w:rsid w:val="005968E1"/>
    <w:rsid w:val="00604BF9"/>
    <w:rsid w:val="00766565"/>
    <w:rsid w:val="00775E99"/>
    <w:rsid w:val="00795EF9"/>
    <w:rsid w:val="007A2CF2"/>
    <w:rsid w:val="007F3262"/>
    <w:rsid w:val="008C02E3"/>
    <w:rsid w:val="009C1773"/>
    <w:rsid w:val="00A432A0"/>
    <w:rsid w:val="00A7473D"/>
    <w:rsid w:val="00A83C12"/>
    <w:rsid w:val="00B312B9"/>
    <w:rsid w:val="00BF297C"/>
    <w:rsid w:val="00CC5191"/>
    <w:rsid w:val="00CE0673"/>
    <w:rsid w:val="00D55AAD"/>
    <w:rsid w:val="00DB2DD0"/>
    <w:rsid w:val="00E31A9F"/>
    <w:rsid w:val="00E8291A"/>
    <w:rsid w:val="00FA5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244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12</cp:revision>
  <cp:lastPrinted>2018-04-17T12:43:00Z</cp:lastPrinted>
  <dcterms:created xsi:type="dcterms:W3CDTF">2018-02-07T08:02:00Z</dcterms:created>
  <dcterms:modified xsi:type="dcterms:W3CDTF">2018-04-17T13:09:00Z</dcterms:modified>
</cp:coreProperties>
</file>