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Ind w:w="-1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257"/>
        <w:gridCol w:w="4096"/>
      </w:tblGrid>
      <w:tr w:rsidR="003E6D53" w:rsidRPr="006B18F7" w:rsidTr="0044236E">
        <w:trPr>
          <w:trHeight w:val="1438"/>
          <w:jc w:val="center"/>
        </w:trPr>
        <w:tc>
          <w:tcPr>
            <w:tcW w:w="6257" w:type="dxa"/>
          </w:tcPr>
          <w:p w:rsidR="003E6D53" w:rsidRPr="006B18F7" w:rsidRDefault="003E6D53" w:rsidP="0044236E">
            <w:pPr>
              <w:spacing w:line="360" w:lineRule="auto"/>
              <w:ind w:firstLine="34"/>
              <w:jc w:val="center"/>
              <w:rPr>
                <w:b/>
                <w:lang w:val="ro-RO"/>
              </w:rPr>
            </w:pPr>
            <w:r w:rsidRPr="006B18F7">
              <w:rPr>
                <w:lang w:val="ro-RO"/>
              </w:rPr>
              <w:t xml:space="preserve">                                                           </w:t>
            </w:r>
            <w:bookmarkStart w:id="0" w:name="_MON_954962747"/>
            <w:bookmarkEnd w:id="0"/>
            <w:r w:rsidRPr="006B18F7">
              <w:rPr>
                <w:lang w:val="ro-RO" w:eastAsia="en-US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579444654" r:id="rId7"/>
              </w:object>
            </w:r>
          </w:p>
        </w:tc>
        <w:tc>
          <w:tcPr>
            <w:tcW w:w="4096" w:type="dxa"/>
          </w:tcPr>
          <w:p w:rsidR="003E6D53" w:rsidRPr="006B18F7" w:rsidRDefault="003E6D53" w:rsidP="0044236E">
            <w:pPr>
              <w:spacing w:line="360" w:lineRule="auto"/>
              <w:jc w:val="center"/>
              <w:rPr>
                <w:b/>
                <w:lang w:val="ro-RO"/>
              </w:rPr>
            </w:pPr>
          </w:p>
          <w:p w:rsidR="003E6D53" w:rsidRPr="006B18F7" w:rsidRDefault="003E6D53" w:rsidP="0044236E">
            <w:pPr>
              <w:spacing w:line="360" w:lineRule="auto"/>
              <w:ind w:left="-61" w:hanging="180"/>
              <w:jc w:val="center"/>
              <w:rPr>
                <w:b/>
                <w:sz w:val="28"/>
                <w:szCs w:val="28"/>
                <w:lang w:val="ro-RO"/>
              </w:rPr>
            </w:pPr>
            <w:r w:rsidRPr="006B18F7">
              <w:rPr>
                <w:b/>
                <w:sz w:val="28"/>
                <w:szCs w:val="28"/>
                <w:lang w:val="ro-RO"/>
              </w:rPr>
              <w:t xml:space="preserve">        4c-5/</w:t>
            </w:r>
            <w:r>
              <w:rPr>
                <w:b/>
                <w:sz w:val="28"/>
                <w:szCs w:val="28"/>
                <w:lang w:val="ro-RO"/>
              </w:rPr>
              <w:t>637</w:t>
            </w:r>
            <w:r w:rsidRPr="006B18F7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07 februarie 2018</w:t>
            </w:r>
          </w:p>
          <w:p w:rsidR="003E6D53" w:rsidRPr="006B18F7" w:rsidRDefault="003E6D53" w:rsidP="0044236E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3E6D53" w:rsidRPr="006B18F7" w:rsidRDefault="003E6D53" w:rsidP="003E6D53">
      <w:pPr>
        <w:pStyle w:val="Caption"/>
        <w:rPr>
          <w:sz w:val="32"/>
          <w:szCs w:val="32"/>
          <w:lang w:val="ro-RO"/>
        </w:rPr>
      </w:pPr>
      <w:r w:rsidRPr="006B18F7">
        <w:rPr>
          <w:sz w:val="32"/>
          <w:szCs w:val="32"/>
          <w:lang w:val="ro-RO"/>
        </w:rPr>
        <w:t>PARLAMENTUL ROMÂNIEI</w:t>
      </w:r>
    </w:p>
    <w:p w:rsidR="003E6D53" w:rsidRPr="006B18F7" w:rsidRDefault="003E6D53" w:rsidP="003E6D53">
      <w:pPr>
        <w:pStyle w:val="Heading1"/>
        <w:rPr>
          <w:sz w:val="32"/>
          <w:szCs w:val="32"/>
          <w:lang w:val="ro-RO"/>
        </w:rPr>
      </w:pPr>
      <w:r w:rsidRPr="006B18F7">
        <w:rPr>
          <w:sz w:val="32"/>
          <w:szCs w:val="32"/>
          <w:lang w:val="ro-RO"/>
        </w:rPr>
        <w:t>CAMERA DEPUTAŢILOR</w:t>
      </w:r>
    </w:p>
    <w:p w:rsidR="003E6D53" w:rsidRPr="006B18F7" w:rsidRDefault="003E6D53" w:rsidP="003E6D53">
      <w:pPr>
        <w:rPr>
          <w:lang w:val="ro-RO"/>
        </w:rPr>
      </w:pPr>
    </w:p>
    <w:p w:rsidR="003E6D53" w:rsidRPr="009C54EF" w:rsidRDefault="003E6D53" w:rsidP="003E6D53">
      <w:pPr>
        <w:pStyle w:val="Heading2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Comisia pentru drepturile omului, culte                                  </w:t>
      </w:r>
      <w:r>
        <w:rPr>
          <w:sz w:val="26"/>
          <w:szCs w:val="26"/>
          <w:lang w:val="ro-RO"/>
        </w:rPr>
        <w:t xml:space="preserve">        </w:t>
      </w:r>
      <w:r w:rsidRPr="009C54EF">
        <w:rPr>
          <w:sz w:val="26"/>
          <w:szCs w:val="26"/>
          <w:lang w:val="ro-RO"/>
        </w:rPr>
        <w:t xml:space="preserve">  Bucureşti, </w:t>
      </w:r>
      <w:r>
        <w:rPr>
          <w:sz w:val="26"/>
          <w:szCs w:val="26"/>
          <w:lang w:val="ro-RO"/>
        </w:rPr>
        <w:t xml:space="preserve"> 06 februarie 2018</w:t>
      </w:r>
      <w:r w:rsidRPr="009C54EF">
        <w:rPr>
          <w:sz w:val="26"/>
          <w:szCs w:val="26"/>
          <w:lang w:val="ro-RO"/>
        </w:rPr>
        <w:t xml:space="preserve">               </w:t>
      </w:r>
    </w:p>
    <w:p w:rsidR="003E6D53" w:rsidRPr="009C54EF" w:rsidRDefault="003E6D53" w:rsidP="003E6D53">
      <w:pPr>
        <w:pStyle w:val="Heading2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>şi problemele minorităţilor naţionale</w:t>
      </w:r>
      <w:r w:rsidRPr="009C54EF">
        <w:rPr>
          <w:b/>
          <w:sz w:val="26"/>
          <w:szCs w:val="26"/>
          <w:lang w:val="ro-RO"/>
        </w:rPr>
        <w:t xml:space="preserve">                                                    </w:t>
      </w:r>
      <w:r>
        <w:rPr>
          <w:b/>
          <w:sz w:val="26"/>
          <w:szCs w:val="26"/>
          <w:lang w:val="ro-RO"/>
        </w:rPr>
        <w:t xml:space="preserve">        </w:t>
      </w:r>
      <w:r w:rsidRPr="009C54EF">
        <w:rPr>
          <w:b/>
          <w:sz w:val="26"/>
          <w:szCs w:val="26"/>
          <w:lang w:val="ro-RO"/>
        </w:rPr>
        <w:t xml:space="preserve">          P</w:t>
      </w:r>
      <w:r>
        <w:rPr>
          <w:b/>
          <w:sz w:val="26"/>
          <w:szCs w:val="26"/>
          <w:lang w:val="ro-RO"/>
        </w:rPr>
        <w:t>L</w:t>
      </w:r>
      <w:r w:rsidRPr="009C54EF">
        <w:rPr>
          <w:b/>
          <w:sz w:val="26"/>
          <w:szCs w:val="26"/>
          <w:lang w:val="ro-RO"/>
        </w:rPr>
        <w:t xml:space="preserve">-x  </w:t>
      </w:r>
      <w:r>
        <w:rPr>
          <w:b/>
          <w:sz w:val="26"/>
          <w:szCs w:val="26"/>
          <w:lang w:val="ro-RO"/>
        </w:rPr>
        <w:t>589</w:t>
      </w:r>
      <w:r w:rsidRPr="009C54EF">
        <w:rPr>
          <w:b/>
          <w:sz w:val="26"/>
          <w:szCs w:val="26"/>
          <w:lang w:val="ro-RO"/>
        </w:rPr>
        <w:t>/2017</w:t>
      </w:r>
      <w:r w:rsidRPr="009C54EF">
        <w:rPr>
          <w:sz w:val="26"/>
          <w:szCs w:val="26"/>
          <w:lang w:val="ro-RO"/>
        </w:rPr>
        <w:t xml:space="preserve">                                                                                               </w:t>
      </w:r>
    </w:p>
    <w:p w:rsidR="003E6D53" w:rsidRPr="009C54EF" w:rsidRDefault="003E6D53" w:rsidP="003E6D53">
      <w:pPr>
        <w:pStyle w:val="Heading2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  <w:t xml:space="preserve">                                                                               </w:t>
      </w:r>
    </w:p>
    <w:p w:rsidR="003E6D53" w:rsidRPr="009C54EF" w:rsidRDefault="003E6D53" w:rsidP="003E6D53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 </w:t>
      </w:r>
      <w:r w:rsidRPr="009C54EF">
        <w:rPr>
          <w:sz w:val="26"/>
          <w:szCs w:val="26"/>
          <w:lang w:val="ro-RO"/>
        </w:rPr>
        <w:tab/>
      </w:r>
    </w:p>
    <w:p w:rsidR="003E6D53" w:rsidRPr="009C54EF" w:rsidRDefault="003E6D53" w:rsidP="003E6D53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>Domnului deputat</w:t>
      </w:r>
    </w:p>
    <w:p w:rsidR="003E6D53" w:rsidRPr="009C54EF" w:rsidRDefault="003E6D53" w:rsidP="003E6D53">
      <w:pPr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Eugen NICOLICEA</w:t>
      </w:r>
    </w:p>
    <w:p w:rsidR="003E6D53" w:rsidRPr="009C54EF" w:rsidRDefault="003E6D53" w:rsidP="003E6D53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>
        <w:rPr>
          <w:sz w:val="26"/>
          <w:szCs w:val="26"/>
          <w:lang w:val="ro-RO"/>
        </w:rPr>
        <w:t>juridice, de disciplină şi imunităţi</w:t>
      </w:r>
    </w:p>
    <w:p w:rsidR="003E6D53" w:rsidRPr="009C54EF" w:rsidRDefault="003E6D53" w:rsidP="003E6D53">
      <w:pPr>
        <w:jc w:val="both"/>
        <w:rPr>
          <w:sz w:val="26"/>
          <w:szCs w:val="26"/>
          <w:lang w:val="ro-RO"/>
        </w:rPr>
      </w:pPr>
    </w:p>
    <w:p w:rsidR="003E6D53" w:rsidRPr="009C54EF" w:rsidRDefault="003E6D53" w:rsidP="003E6D53">
      <w:pPr>
        <w:jc w:val="both"/>
        <w:rPr>
          <w:sz w:val="26"/>
          <w:szCs w:val="26"/>
          <w:lang w:val="ro-RO"/>
        </w:rPr>
      </w:pPr>
    </w:p>
    <w:p w:rsidR="003E6D53" w:rsidRPr="009C54EF" w:rsidRDefault="003E6D53" w:rsidP="003E6D53">
      <w:pPr>
        <w:jc w:val="center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>AVIZ</w:t>
      </w:r>
    </w:p>
    <w:p w:rsidR="003E6D53" w:rsidRPr="009C54EF" w:rsidRDefault="003E6D53" w:rsidP="003E6D53">
      <w:pPr>
        <w:jc w:val="center"/>
        <w:rPr>
          <w:b/>
          <w:sz w:val="26"/>
          <w:szCs w:val="26"/>
          <w:lang w:val="ro-RO"/>
        </w:rPr>
      </w:pPr>
    </w:p>
    <w:p w:rsidR="003E6D53" w:rsidRDefault="003E6D53" w:rsidP="003E6D53">
      <w:pPr>
        <w:pStyle w:val="BodyText"/>
        <w:tabs>
          <w:tab w:val="left" w:pos="6900"/>
        </w:tabs>
        <w:jc w:val="both"/>
        <w:rPr>
          <w:i/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asupra </w:t>
      </w:r>
      <w:r>
        <w:rPr>
          <w:sz w:val="26"/>
          <w:szCs w:val="26"/>
          <w:lang w:val="ro-RO"/>
        </w:rPr>
        <w:t>p</w:t>
      </w:r>
      <w:r w:rsidRPr="003635AE">
        <w:rPr>
          <w:sz w:val="26"/>
          <w:szCs w:val="26"/>
          <w:lang w:val="ro-RO"/>
        </w:rPr>
        <w:t>roiect</w:t>
      </w:r>
      <w:r>
        <w:rPr>
          <w:sz w:val="26"/>
          <w:szCs w:val="26"/>
          <w:lang w:val="ro-RO"/>
        </w:rPr>
        <w:t>ului</w:t>
      </w:r>
      <w:r w:rsidRPr="003635AE">
        <w:rPr>
          <w:sz w:val="26"/>
          <w:szCs w:val="26"/>
          <w:lang w:val="ro-RO"/>
        </w:rPr>
        <w:t xml:space="preserve"> de Lege </w:t>
      </w:r>
      <w:r w:rsidRPr="003E6D53">
        <w:rPr>
          <w:sz w:val="26"/>
          <w:szCs w:val="26"/>
          <w:lang w:val="ro-RO"/>
        </w:rPr>
        <w:t>pentru completarea art.165 din Legea nr.254/2013 privind executarea pedepselor şi a măsurilor privative de libertate dispuse de organele judiciare în cursul procesului penal</w:t>
      </w:r>
    </w:p>
    <w:p w:rsidR="003E6D53" w:rsidRPr="009C54EF" w:rsidRDefault="003E6D53" w:rsidP="003E6D53">
      <w:pPr>
        <w:pStyle w:val="BodyText"/>
        <w:tabs>
          <w:tab w:val="left" w:pos="6900"/>
        </w:tabs>
        <w:jc w:val="both"/>
        <w:rPr>
          <w:sz w:val="26"/>
          <w:szCs w:val="26"/>
        </w:rPr>
      </w:pPr>
    </w:p>
    <w:p w:rsidR="003E6D53" w:rsidRPr="009C54EF" w:rsidRDefault="003E6D53" w:rsidP="003E6D53">
      <w:pPr>
        <w:pStyle w:val="BodyText"/>
        <w:tabs>
          <w:tab w:val="left" w:pos="6900"/>
        </w:tabs>
        <w:ind w:firstLine="1440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>În conformitate cu prevederile art.95 din Regulamentul Camerei Deputaţilor, republicat, Biroul Permanent a trimis Comisiei pentru drepturile omului, culte şi  problemele minorităţilor naţionale, cu adresa nr. P</w:t>
      </w:r>
      <w:r>
        <w:rPr>
          <w:sz w:val="26"/>
          <w:szCs w:val="26"/>
          <w:lang w:val="ro-RO"/>
        </w:rPr>
        <w:t>L</w:t>
      </w:r>
      <w:r w:rsidRPr="009C54EF">
        <w:rPr>
          <w:sz w:val="26"/>
          <w:szCs w:val="26"/>
          <w:lang w:val="ro-RO"/>
        </w:rPr>
        <w:t xml:space="preserve">-x </w:t>
      </w:r>
      <w:r>
        <w:rPr>
          <w:sz w:val="26"/>
          <w:szCs w:val="26"/>
          <w:lang w:val="ro-RO"/>
        </w:rPr>
        <w:t>589</w:t>
      </w:r>
      <w:r w:rsidRPr="009C54EF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1</w:t>
      </w:r>
      <w:r w:rsidR="002037D4">
        <w:rPr>
          <w:sz w:val="26"/>
          <w:szCs w:val="26"/>
          <w:lang w:val="ro-RO"/>
        </w:rPr>
        <w:t>8</w:t>
      </w:r>
      <w:r>
        <w:rPr>
          <w:sz w:val="26"/>
          <w:szCs w:val="26"/>
          <w:lang w:val="ro-RO"/>
        </w:rPr>
        <w:t xml:space="preserve"> decembrie</w:t>
      </w:r>
      <w:r w:rsidRPr="009C54EF">
        <w:rPr>
          <w:sz w:val="26"/>
          <w:szCs w:val="26"/>
          <w:lang w:val="ro-RO"/>
        </w:rPr>
        <w:t xml:space="preserve"> 2017, spre dezbatere şi avizare, </w:t>
      </w:r>
      <w:r>
        <w:rPr>
          <w:sz w:val="26"/>
          <w:szCs w:val="26"/>
          <w:lang w:val="ro-RO"/>
        </w:rPr>
        <w:t>p</w:t>
      </w:r>
      <w:r w:rsidRPr="003635AE">
        <w:rPr>
          <w:sz w:val="26"/>
          <w:szCs w:val="26"/>
          <w:lang w:val="ro-RO"/>
        </w:rPr>
        <w:t>roiect</w:t>
      </w:r>
      <w:r>
        <w:rPr>
          <w:sz w:val="26"/>
          <w:szCs w:val="26"/>
          <w:lang w:val="ro-RO"/>
        </w:rPr>
        <w:t>ul</w:t>
      </w:r>
      <w:r w:rsidRPr="003635AE">
        <w:rPr>
          <w:sz w:val="26"/>
          <w:szCs w:val="26"/>
          <w:lang w:val="ro-RO"/>
        </w:rPr>
        <w:t xml:space="preserve"> de</w:t>
      </w:r>
      <w:r>
        <w:rPr>
          <w:sz w:val="26"/>
          <w:szCs w:val="26"/>
          <w:lang w:val="ro-RO"/>
        </w:rPr>
        <w:t xml:space="preserve"> Lege</w:t>
      </w:r>
      <w:r w:rsidRPr="003635AE">
        <w:rPr>
          <w:sz w:val="26"/>
          <w:szCs w:val="26"/>
          <w:lang w:val="ro-RO"/>
        </w:rPr>
        <w:t xml:space="preserve"> </w:t>
      </w:r>
      <w:r w:rsidRPr="003E6D53">
        <w:rPr>
          <w:sz w:val="26"/>
          <w:szCs w:val="26"/>
          <w:lang w:val="ro-RO"/>
        </w:rPr>
        <w:t>pentru completarea art.165 din Legea nr.254/2013 privind executarea pedepselor şi a măsurilor privative de libertate dispuse de organele judiciare în cursul procesului penal</w:t>
      </w:r>
      <w:r>
        <w:rPr>
          <w:sz w:val="26"/>
          <w:szCs w:val="26"/>
          <w:lang w:val="ro-RO"/>
        </w:rPr>
        <w:t>,</w:t>
      </w:r>
      <w:r w:rsidRPr="009C54EF">
        <w:rPr>
          <w:sz w:val="26"/>
          <w:szCs w:val="26"/>
        </w:rPr>
        <w:t xml:space="preserve"> </w:t>
      </w:r>
      <w:r w:rsidRPr="009C54EF">
        <w:rPr>
          <w:sz w:val="26"/>
          <w:szCs w:val="26"/>
          <w:lang w:val="ro-RO"/>
        </w:rPr>
        <w:t xml:space="preserve"> înregistrat cu nr. 4c-5/</w:t>
      </w:r>
      <w:r>
        <w:rPr>
          <w:sz w:val="26"/>
          <w:szCs w:val="26"/>
          <w:lang w:val="ro-RO"/>
        </w:rPr>
        <w:t>637</w:t>
      </w:r>
      <w:r w:rsidRPr="009C54EF">
        <w:rPr>
          <w:sz w:val="26"/>
          <w:szCs w:val="26"/>
          <w:lang w:val="ro-RO"/>
        </w:rPr>
        <w:t>/</w:t>
      </w:r>
      <w:r>
        <w:rPr>
          <w:sz w:val="26"/>
          <w:szCs w:val="26"/>
          <w:lang w:val="ro-RO"/>
        </w:rPr>
        <w:t>20</w:t>
      </w:r>
      <w:r w:rsidRPr="009C54EF">
        <w:rPr>
          <w:sz w:val="26"/>
          <w:szCs w:val="26"/>
          <w:lang w:val="ro-RO"/>
        </w:rPr>
        <w:t xml:space="preserve"> decembrie 2017</w:t>
      </w:r>
      <w:r>
        <w:rPr>
          <w:sz w:val="26"/>
          <w:szCs w:val="26"/>
          <w:lang w:val="ro-RO"/>
        </w:rPr>
        <w:t>.</w:t>
      </w:r>
    </w:p>
    <w:p w:rsidR="003E6D53" w:rsidRPr="009C54EF" w:rsidRDefault="003E6D53" w:rsidP="003E6D53">
      <w:pPr>
        <w:ind w:left="720" w:firstLine="720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Camera Deputaţilor </w:t>
      </w:r>
      <w:r w:rsidRPr="009C54EF">
        <w:rPr>
          <w:b/>
          <w:sz w:val="26"/>
          <w:szCs w:val="26"/>
          <w:lang w:val="ro-RO"/>
        </w:rPr>
        <w:t>Cameră decizională</w:t>
      </w:r>
      <w:r w:rsidRPr="009C54EF">
        <w:rPr>
          <w:sz w:val="26"/>
          <w:szCs w:val="26"/>
          <w:lang w:val="ro-RO"/>
        </w:rPr>
        <w:t>.</w:t>
      </w:r>
    </w:p>
    <w:p w:rsidR="003E6D53" w:rsidRPr="009C54EF" w:rsidRDefault="003E6D53" w:rsidP="003E6D53">
      <w:pPr>
        <w:pStyle w:val="BodyText"/>
        <w:ind w:firstLine="1440"/>
        <w:jc w:val="both"/>
        <w:rPr>
          <w:sz w:val="26"/>
          <w:szCs w:val="26"/>
          <w:u w:val="single"/>
          <w:lang w:val="ro-RO"/>
        </w:rPr>
      </w:pPr>
      <w:r w:rsidRPr="009C54EF">
        <w:rPr>
          <w:sz w:val="26"/>
          <w:szCs w:val="26"/>
          <w:lang w:val="ro-RO"/>
        </w:rPr>
        <w:t xml:space="preserve">În şedinţa din </w:t>
      </w:r>
      <w:r>
        <w:rPr>
          <w:sz w:val="26"/>
          <w:szCs w:val="26"/>
          <w:lang w:val="ro-RO"/>
        </w:rPr>
        <w:t>06 februarie 2018</w:t>
      </w:r>
      <w:r w:rsidRPr="009C54EF">
        <w:rPr>
          <w:sz w:val="26"/>
          <w:szCs w:val="26"/>
          <w:lang w:val="ro-RO"/>
        </w:rPr>
        <w:t xml:space="preserve">, membrii comisiei au examinat </w:t>
      </w:r>
      <w:r>
        <w:rPr>
          <w:sz w:val="26"/>
          <w:szCs w:val="26"/>
          <w:lang w:val="ro-RO"/>
        </w:rPr>
        <w:t>proiectul de Lege</w:t>
      </w:r>
      <w:r w:rsidRPr="009C54EF">
        <w:rPr>
          <w:sz w:val="26"/>
          <w:szCs w:val="26"/>
          <w:lang w:val="ro-RO"/>
        </w:rPr>
        <w:t xml:space="preserve">, în conformitate cu prevederile art.61 din Regulamentul Camerei Deputaţilor şi în urma dezbaterilor, au hotărât cu  </w:t>
      </w:r>
      <w:r>
        <w:rPr>
          <w:b/>
          <w:sz w:val="26"/>
          <w:szCs w:val="26"/>
          <w:u w:val="single"/>
          <w:lang w:val="ro-RO"/>
        </w:rPr>
        <w:t>unanimitate</w:t>
      </w:r>
      <w:r w:rsidRPr="009C54EF">
        <w:rPr>
          <w:b/>
          <w:sz w:val="26"/>
          <w:szCs w:val="26"/>
          <w:u w:val="single"/>
          <w:lang w:val="ro-RO"/>
        </w:rPr>
        <w:t xml:space="preserve"> </w:t>
      </w:r>
      <w:r w:rsidRPr="009C54EF">
        <w:rPr>
          <w:b/>
          <w:bCs/>
          <w:sz w:val="26"/>
          <w:szCs w:val="26"/>
          <w:u w:val="single"/>
          <w:lang w:val="ro-RO"/>
        </w:rPr>
        <w:t xml:space="preserve">de voturi </w:t>
      </w:r>
      <w:r w:rsidRPr="009C54EF">
        <w:rPr>
          <w:bCs/>
          <w:sz w:val="26"/>
          <w:szCs w:val="26"/>
          <w:lang w:val="ro-RO"/>
        </w:rPr>
        <w:t>să</w:t>
      </w:r>
      <w:r w:rsidRPr="009C54EF">
        <w:rPr>
          <w:b/>
          <w:bCs/>
          <w:sz w:val="26"/>
          <w:szCs w:val="26"/>
          <w:lang w:val="ro-RO"/>
        </w:rPr>
        <w:t xml:space="preserve"> </w:t>
      </w:r>
      <w:r w:rsidRPr="009C54EF">
        <w:rPr>
          <w:b/>
          <w:bCs/>
          <w:sz w:val="26"/>
          <w:szCs w:val="26"/>
          <w:u w:val="single"/>
          <w:lang w:val="ro-RO"/>
        </w:rPr>
        <w:t xml:space="preserve">îi acorde </w:t>
      </w:r>
      <w:r>
        <w:rPr>
          <w:b/>
          <w:sz w:val="26"/>
          <w:szCs w:val="26"/>
          <w:u w:val="single"/>
          <w:lang w:val="ro-RO"/>
        </w:rPr>
        <w:t xml:space="preserve">aviz </w:t>
      </w:r>
      <w:r w:rsidRPr="009C54EF">
        <w:rPr>
          <w:b/>
          <w:sz w:val="26"/>
          <w:szCs w:val="26"/>
          <w:u w:val="single"/>
          <w:lang w:val="ro-RO"/>
        </w:rPr>
        <w:t>favorabil.</w:t>
      </w:r>
      <w:r w:rsidRPr="009C54EF">
        <w:rPr>
          <w:sz w:val="26"/>
          <w:szCs w:val="26"/>
          <w:u w:val="single"/>
          <w:lang w:val="ro-RO"/>
        </w:rPr>
        <w:t xml:space="preserve"> </w:t>
      </w:r>
    </w:p>
    <w:p w:rsidR="003E6D53" w:rsidRPr="009C54EF" w:rsidRDefault="003E6D53" w:rsidP="003E6D53">
      <w:pPr>
        <w:pStyle w:val="BodyText"/>
        <w:ind w:firstLine="1440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În raport de obiectul şi conţinutul său, </w:t>
      </w:r>
      <w:r>
        <w:rPr>
          <w:sz w:val="26"/>
          <w:szCs w:val="26"/>
          <w:lang w:val="ro-RO"/>
        </w:rPr>
        <w:t>proiectul de Lege</w:t>
      </w:r>
      <w:r w:rsidRPr="009C54EF">
        <w:rPr>
          <w:sz w:val="26"/>
          <w:szCs w:val="26"/>
          <w:lang w:val="ro-RO"/>
        </w:rPr>
        <w:t xml:space="preserve"> face parte din categoria legilor </w:t>
      </w:r>
      <w:r w:rsidRPr="009C54EF">
        <w:rPr>
          <w:b/>
          <w:sz w:val="26"/>
          <w:szCs w:val="26"/>
          <w:lang w:val="ro-RO"/>
        </w:rPr>
        <w:t>or</w:t>
      </w:r>
      <w:r>
        <w:rPr>
          <w:b/>
          <w:sz w:val="26"/>
          <w:szCs w:val="26"/>
          <w:lang w:val="ro-RO"/>
        </w:rPr>
        <w:t>ganice</w:t>
      </w:r>
      <w:r w:rsidRPr="009C54EF">
        <w:rPr>
          <w:sz w:val="26"/>
          <w:szCs w:val="26"/>
          <w:lang w:val="ro-RO"/>
        </w:rPr>
        <w:t>.</w:t>
      </w:r>
    </w:p>
    <w:p w:rsidR="003E6D53" w:rsidRDefault="003E6D53" w:rsidP="003E6D53">
      <w:pPr>
        <w:pStyle w:val="BodyText"/>
        <w:ind w:firstLine="1440"/>
        <w:jc w:val="both"/>
        <w:rPr>
          <w:sz w:val="26"/>
          <w:szCs w:val="26"/>
          <w:lang w:val="ro-RO"/>
        </w:rPr>
      </w:pPr>
    </w:p>
    <w:p w:rsidR="003E6D53" w:rsidRDefault="003E6D53" w:rsidP="003E6D53">
      <w:pPr>
        <w:pStyle w:val="BodyText"/>
        <w:ind w:firstLine="1440"/>
        <w:jc w:val="both"/>
        <w:rPr>
          <w:sz w:val="26"/>
          <w:szCs w:val="26"/>
          <w:lang w:val="ro-RO"/>
        </w:rPr>
      </w:pPr>
    </w:p>
    <w:p w:rsidR="003E6D53" w:rsidRDefault="003E6D53" w:rsidP="003E6D53">
      <w:pPr>
        <w:pStyle w:val="BodyText"/>
        <w:ind w:firstLine="1440"/>
        <w:jc w:val="both"/>
        <w:rPr>
          <w:sz w:val="26"/>
          <w:szCs w:val="26"/>
          <w:lang w:val="ro-RO"/>
        </w:rPr>
      </w:pPr>
    </w:p>
    <w:p w:rsidR="003E6D53" w:rsidRPr="009C54EF" w:rsidRDefault="003E6D53" w:rsidP="003E6D53">
      <w:pPr>
        <w:pStyle w:val="BodyText"/>
        <w:ind w:firstLine="1440"/>
        <w:jc w:val="both"/>
        <w:rPr>
          <w:sz w:val="26"/>
          <w:szCs w:val="26"/>
          <w:lang w:val="ro-RO"/>
        </w:rPr>
      </w:pPr>
    </w:p>
    <w:p w:rsidR="003E6D53" w:rsidRPr="009C54EF" w:rsidRDefault="003E6D53" w:rsidP="003E6D53">
      <w:pPr>
        <w:pStyle w:val="BodyText"/>
        <w:jc w:val="center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>PREŞEDINTE,</w:t>
      </w:r>
    </w:p>
    <w:p w:rsidR="003E6D53" w:rsidRPr="009C54EF" w:rsidRDefault="003E6D53" w:rsidP="003E6D53">
      <w:pPr>
        <w:pStyle w:val="BodyText"/>
        <w:jc w:val="center"/>
        <w:rPr>
          <w:b/>
          <w:sz w:val="26"/>
          <w:szCs w:val="26"/>
          <w:lang w:val="ro-RO"/>
        </w:rPr>
      </w:pPr>
    </w:p>
    <w:p w:rsidR="003E6D53" w:rsidRDefault="003E6D53" w:rsidP="003E6D53">
      <w:pPr>
        <w:pStyle w:val="BodyText"/>
        <w:jc w:val="center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Deputat </w:t>
      </w:r>
      <w:proofErr w:type="spellStart"/>
      <w:r w:rsidRPr="009C54EF">
        <w:rPr>
          <w:sz w:val="26"/>
          <w:szCs w:val="26"/>
          <w:lang w:val="ro-RO"/>
        </w:rPr>
        <w:t>Iusein</w:t>
      </w:r>
      <w:proofErr w:type="spellEnd"/>
      <w:r w:rsidRPr="009C54EF">
        <w:rPr>
          <w:sz w:val="26"/>
          <w:szCs w:val="26"/>
          <w:lang w:val="ro-RO"/>
        </w:rPr>
        <w:t xml:space="preserve"> IBRAM</w:t>
      </w:r>
    </w:p>
    <w:p w:rsidR="003E6D53" w:rsidRDefault="003E6D53" w:rsidP="003E6D53">
      <w:pPr>
        <w:pStyle w:val="BodyText"/>
        <w:jc w:val="center"/>
        <w:rPr>
          <w:sz w:val="26"/>
          <w:szCs w:val="26"/>
          <w:lang w:val="ro-RO"/>
        </w:rPr>
      </w:pPr>
    </w:p>
    <w:p w:rsidR="003E6D53" w:rsidRDefault="003E6D53" w:rsidP="003E6D53">
      <w:pPr>
        <w:pStyle w:val="BodyText"/>
        <w:jc w:val="center"/>
        <w:rPr>
          <w:sz w:val="26"/>
          <w:szCs w:val="26"/>
          <w:lang w:val="ro-RO"/>
        </w:rPr>
      </w:pPr>
    </w:p>
    <w:p w:rsidR="003E6D53" w:rsidRDefault="003E6D53" w:rsidP="003E6D53">
      <w:pPr>
        <w:pStyle w:val="BodyText"/>
        <w:jc w:val="center"/>
        <w:rPr>
          <w:sz w:val="26"/>
          <w:szCs w:val="26"/>
          <w:lang w:val="ro-RO"/>
        </w:rPr>
      </w:pPr>
    </w:p>
    <w:p w:rsidR="003E6D53" w:rsidRDefault="003E6D53" w:rsidP="003E6D53">
      <w:pPr>
        <w:pStyle w:val="BodyText"/>
        <w:jc w:val="center"/>
        <w:rPr>
          <w:sz w:val="26"/>
          <w:szCs w:val="26"/>
          <w:lang w:val="ro-RO"/>
        </w:rPr>
      </w:pPr>
    </w:p>
    <w:p w:rsidR="003E6D53" w:rsidRPr="009C54EF" w:rsidRDefault="003E6D53" w:rsidP="003E6D53">
      <w:pPr>
        <w:pStyle w:val="BodyText"/>
        <w:jc w:val="center"/>
        <w:rPr>
          <w:sz w:val="26"/>
          <w:szCs w:val="26"/>
          <w:lang w:val="ro-RO"/>
        </w:rPr>
      </w:pPr>
    </w:p>
    <w:p w:rsidR="003E6D53" w:rsidRPr="009C54EF" w:rsidRDefault="003E6D53" w:rsidP="003E6D53">
      <w:pPr>
        <w:pStyle w:val="BodyText"/>
        <w:jc w:val="both"/>
        <w:rPr>
          <w:sz w:val="24"/>
          <w:szCs w:val="24"/>
        </w:rPr>
      </w:pPr>
      <w:r w:rsidRPr="009C54EF">
        <w:rPr>
          <w:b/>
          <w:sz w:val="24"/>
          <w:szCs w:val="24"/>
          <w:lang w:val="ro-RO"/>
        </w:rPr>
        <w:t>Întocmit</w:t>
      </w:r>
      <w:r w:rsidRPr="009C54EF">
        <w:rPr>
          <w:sz w:val="24"/>
          <w:szCs w:val="24"/>
          <w:lang w:val="ro-RO"/>
        </w:rPr>
        <w:t xml:space="preserve">: consilier parlamentar  </w:t>
      </w:r>
      <w:proofErr w:type="spellStart"/>
      <w:r w:rsidRPr="009C54EF">
        <w:rPr>
          <w:sz w:val="24"/>
          <w:szCs w:val="24"/>
          <w:lang w:val="ro-RO"/>
        </w:rPr>
        <w:t>Onesia</w:t>
      </w:r>
      <w:proofErr w:type="spellEnd"/>
      <w:r w:rsidRPr="009C54EF">
        <w:rPr>
          <w:sz w:val="24"/>
          <w:szCs w:val="24"/>
          <w:lang w:val="ro-RO"/>
        </w:rPr>
        <w:t xml:space="preserve"> Babeş</w:t>
      </w:r>
    </w:p>
    <w:sectPr w:rsidR="003E6D53" w:rsidRPr="009C54EF" w:rsidSect="009C54EF">
      <w:footerReference w:type="even" r:id="rId8"/>
      <w:footerReference w:type="default" r:id="rId9"/>
      <w:pgSz w:w="12240" w:h="15840" w:code="1"/>
      <w:pgMar w:top="426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4ED6" w:rsidRDefault="00E34ED6" w:rsidP="00885E0B">
      <w:r>
        <w:separator/>
      </w:r>
    </w:p>
  </w:endnote>
  <w:endnote w:type="continuationSeparator" w:id="0">
    <w:p w:rsidR="00E34ED6" w:rsidRDefault="00E34ED6" w:rsidP="00885E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885E0B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6D5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E34ED6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885E0B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6D5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E6D53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E34ED6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4ED6" w:rsidRDefault="00E34ED6" w:rsidP="00885E0B">
      <w:r>
        <w:separator/>
      </w:r>
    </w:p>
  </w:footnote>
  <w:footnote w:type="continuationSeparator" w:id="0">
    <w:p w:rsidR="00E34ED6" w:rsidRDefault="00E34ED6" w:rsidP="00885E0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6D53"/>
    <w:rsid w:val="00010B93"/>
    <w:rsid w:val="000136E4"/>
    <w:rsid w:val="000226C3"/>
    <w:rsid w:val="00036EBE"/>
    <w:rsid w:val="000418B4"/>
    <w:rsid w:val="00070824"/>
    <w:rsid w:val="00070BC0"/>
    <w:rsid w:val="00084164"/>
    <w:rsid w:val="0008581E"/>
    <w:rsid w:val="0009362C"/>
    <w:rsid w:val="000950A7"/>
    <w:rsid w:val="000A639D"/>
    <w:rsid w:val="000E07F7"/>
    <w:rsid w:val="000E7681"/>
    <w:rsid w:val="0012498D"/>
    <w:rsid w:val="001447B6"/>
    <w:rsid w:val="001670AE"/>
    <w:rsid w:val="001A58DA"/>
    <w:rsid w:val="001A7877"/>
    <w:rsid w:val="001C1329"/>
    <w:rsid w:val="001D05B5"/>
    <w:rsid w:val="001D1660"/>
    <w:rsid w:val="001E3590"/>
    <w:rsid w:val="002037D3"/>
    <w:rsid w:val="002037D4"/>
    <w:rsid w:val="0022344A"/>
    <w:rsid w:val="002308E8"/>
    <w:rsid w:val="00233B53"/>
    <w:rsid w:val="00234EB8"/>
    <w:rsid w:val="002364CD"/>
    <w:rsid w:val="00251924"/>
    <w:rsid w:val="00257172"/>
    <w:rsid w:val="00263A53"/>
    <w:rsid w:val="00267502"/>
    <w:rsid w:val="00281458"/>
    <w:rsid w:val="002870EC"/>
    <w:rsid w:val="002878EF"/>
    <w:rsid w:val="00291066"/>
    <w:rsid w:val="002944AB"/>
    <w:rsid w:val="00295BFC"/>
    <w:rsid w:val="002A1BC7"/>
    <w:rsid w:val="002A24E5"/>
    <w:rsid w:val="002B3958"/>
    <w:rsid w:val="002B3E7A"/>
    <w:rsid w:val="002C4F64"/>
    <w:rsid w:val="002C695C"/>
    <w:rsid w:val="002D58E5"/>
    <w:rsid w:val="002E4382"/>
    <w:rsid w:val="002E7333"/>
    <w:rsid w:val="003127E9"/>
    <w:rsid w:val="003225F6"/>
    <w:rsid w:val="00324276"/>
    <w:rsid w:val="00361612"/>
    <w:rsid w:val="003620C8"/>
    <w:rsid w:val="0036443C"/>
    <w:rsid w:val="00394D1E"/>
    <w:rsid w:val="003A2E7B"/>
    <w:rsid w:val="003B53E8"/>
    <w:rsid w:val="003B5D05"/>
    <w:rsid w:val="003E17A0"/>
    <w:rsid w:val="003E1B0E"/>
    <w:rsid w:val="003E6D53"/>
    <w:rsid w:val="00401AC0"/>
    <w:rsid w:val="00402947"/>
    <w:rsid w:val="00437CBE"/>
    <w:rsid w:val="00444BDF"/>
    <w:rsid w:val="00460805"/>
    <w:rsid w:val="00460E68"/>
    <w:rsid w:val="00494541"/>
    <w:rsid w:val="004972B4"/>
    <w:rsid w:val="004B5ADE"/>
    <w:rsid w:val="004C1193"/>
    <w:rsid w:val="004E16E4"/>
    <w:rsid w:val="004F5030"/>
    <w:rsid w:val="00501FFD"/>
    <w:rsid w:val="005223AD"/>
    <w:rsid w:val="005225EF"/>
    <w:rsid w:val="005245DF"/>
    <w:rsid w:val="00531A70"/>
    <w:rsid w:val="005412F3"/>
    <w:rsid w:val="00542442"/>
    <w:rsid w:val="00544760"/>
    <w:rsid w:val="005639C6"/>
    <w:rsid w:val="00565C03"/>
    <w:rsid w:val="0057105D"/>
    <w:rsid w:val="00572D36"/>
    <w:rsid w:val="005944AF"/>
    <w:rsid w:val="00596464"/>
    <w:rsid w:val="005C736B"/>
    <w:rsid w:val="005F3947"/>
    <w:rsid w:val="00605A81"/>
    <w:rsid w:val="00633FE8"/>
    <w:rsid w:val="00641F0F"/>
    <w:rsid w:val="006420E4"/>
    <w:rsid w:val="00642E63"/>
    <w:rsid w:val="00647831"/>
    <w:rsid w:val="00660A05"/>
    <w:rsid w:val="0068384F"/>
    <w:rsid w:val="00690D36"/>
    <w:rsid w:val="0069447F"/>
    <w:rsid w:val="006D1DBB"/>
    <w:rsid w:val="006D2DF1"/>
    <w:rsid w:val="006F0455"/>
    <w:rsid w:val="00700174"/>
    <w:rsid w:val="00703C2B"/>
    <w:rsid w:val="007149B8"/>
    <w:rsid w:val="00724FEC"/>
    <w:rsid w:val="00744993"/>
    <w:rsid w:val="007908F0"/>
    <w:rsid w:val="00792BD6"/>
    <w:rsid w:val="007A2D7F"/>
    <w:rsid w:val="007B1924"/>
    <w:rsid w:val="008014E9"/>
    <w:rsid w:val="008501CD"/>
    <w:rsid w:val="00852927"/>
    <w:rsid w:val="008730BB"/>
    <w:rsid w:val="0088333F"/>
    <w:rsid w:val="00885E0B"/>
    <w:rsid w:val="00894C35"/>
    <w:rsid w:val="008C322F"/>
    <w:rsid w:val="008D3B0C"/>
    <w:rsid w:val="008E2010"/>
    <w:rsid w:val="008E6270"/>
    <w:rsid w:val="00900E21"/>
    <w:rsid w:val="00932525"/>
    <w:rsid w:val="00943643"/>
    <w:rsid w:val="00950F18"/>
    <w:rsid w:val="00956CD1"/>
    <w:rsid w:val="009708CB"/>
    <w:rsid w:val="00973CEA"/>
    <w:rsid w:val="00973FC5"/>
    <w:rsid w:val="00976003"/>
    <w:rsid w:val="00984E0C"/>
    <w:rsid w:val="00992F52"/>
    <w:rsid w:val="00A017E7"/>
    <w:rsid w:val="00A4766E"/>
    <w:rsid w:val="00A6142D"/>
    <w:rsid w:val="00A706A7"/>
    <w:rsid w:val="00A86B7F"/>
    <w:rsid w:val="00A87080"/>
    <w:rsid w:val="00A949A8"/>
    <w:rsid w:val="00A95C49"/>
    <w:rsid w:val="00AB4BC1"/>
    <w:rsid w:val="00AB552B"/>
    <w:rsid w:val="00AB6B15"/>
    <w:rsid w:val="00AB7691"/>
    <w:rsid w:val="00AC0BDA"/>
    <w:rsid w:val="00AD5E83"/>
    <w:rsid w:val="00AE183E"/>
    <w:rsid w:val="00AE1A9A"/>
    <w:rsid w:val="00B01671"/>
    <w:rsid w:val="00B01DF0"/>
    <w:rsid w:val="00B02AF4"/>
    <w:rsid w:val="00B10F92"/>
    <w:rsid w:val="00B26C5F"/>
    <w:rsid w:val="00B355FF"/>
    <w:rsid w:val="00B418DE"/>
    <w:rsid w:val="00B57B02"/>
    <w:rsid w:val="00B700BD"/>
    <w:rsid w:val="00B73833"/>
    <w:rsid w:val="00B92948"/>
    <w:rsid w:val="00BD5B69"/>
    <w:rsid w:val="00C1739C"/>
    <w:rsid w:val="00C26AB8"/>
    <w:rsid w:val="00C35265"/>
    <w:rsid w:val="00C477DE"/>
    <w:rsid w:val="00C51110"/>
    <w:rsid w:val="00C54B5A"/>
    <w:rsid w:val="00C64DAC"/>
    <w:rsid w:val="00C65407"/>
    <w:rsid w:val="00C6717C"/>
    <w:rsid w:val="00C71939"/>
    <w:rsid w:val="00C73F73"/>
    <w:rsid w:val="00C774CC"/>
    <w:rsid w:val="00C80B4A"/>
    <w:rsid w:val="00C85D3F"/>
    <w:rsid w:val="00C974D3"/>
    <w:rsid w:val="00CA6C9E"/>
    <w:rsid w:val="00CB1619"/>
    <w:rsid w:val="00CB3B3E"/>
    <w:rsid w:val="00CC37EF"/>
    <w:rsid w:val="00CE6086"/>
    <w:rsid w:val="00CF5B04"/>
    <w:rsid w:val="00D247A2"/>
    <w:rsid w:val="00D3685D"/>
    <w:rsid w:val="00D56B35"/>
    <w:rsid w:val="00D751D4"/>
    <w:rsid w:val="00D84199"/>
    <w:rsid w:val="00DA529C"/>
    <w:rsid w:val="00DC0D09"/>
    <w:rsid w:val="00DC6BEB"/>
    <w:rsid w:val="00DE53B3"/>
    <w:rsid w:val="00DE579E"/>
    <w:rsid w:val="00DE6A35"/>
    <w:rsid w:val="00E05D93"/>
    <w:rsid w:val="00E11A70"/>
    <w:rsid w:val="00E149D3"/>
    <w:rsid w:val="00E34ED6"/>
    <w:rsid w:val="00E41994"/>
    <w:rsid w:val="00E65963"/>
    <w:rsid w:val="00E727EB"/>
    <w:rsid w:val="00E81195"/>
    <w:rsid w:val="00EA7859"/>
    <w:rsid w:val="00ED33F4"/>
    <w:rsid w:val="00ED5E27"/>
    <w:rsid w:val="00EF1A88"/>
    <w:rsid w:val="00EF4181"/>
    <w:rsid w:val="00EF77AD"/>
    <w:rsid w:val="00F01CB9"/>
    <w:rsid w:val="00F0519F"/>
    <w:rsid w:val="00F12375"/>
    <w:rsid w:val="00F15B28"/>
    <w:rsid w:val="00F21004"/>
    <w:rsid w:val="00F22073"/>
    <w:rsid w:val="00F35A0E"/>
    <w:rsid w:val="00F3689A"/>
    <w:rsid w:val="00F42588"/>
    <w:rsid w:val="00F43285"/>
    <w:rsid w:val="00F472C2"/>
    <w:rsid w:val="00F734D0"/>
    <w:rsid w:val="00F814B7"/>
    <w:rsid w:val="00FA0099"/>
    <w:rsid w:val="00FB2EB2"/>
    <w:rsid w:val="00FC7D82"/>
    <w:rsid w:val="00FD14FE"/>
    <w:rsid w:val="00FE15CF"/>
    <w:rsid w:val="00F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3E6D53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3E6D53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E6D53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3E6D53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3E6D53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3E6D53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E6D53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3E6D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3E6D5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E6D5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3E6D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278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onesia.babes</cp:lastModifiedBy>
  <cp:revision>2</cp:revision>
  <cp:lastPrinted>2018-02-06T15:48:00Z</cp:lastPrinted>
  <dcterms:created xsi:type="dcterms:W3CDTF">2018-02-06T15:00:00Z</dcterms:created>
  <dcterms:modified xsi:type="dcterms:W3CDTF">2018-02-06T15:51:00Z</dcterms:modified>
</cp:coreProperties>
</file>