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F673BC" w:rsidRPr="00E179FE" w:rsidTr="002E4D30">
        <w:trPr>
          <w:trHeight w:val="1845"/>
        </w:trPr>
        <w:tc>
          <w:tcPr>
            <w:tcW w:w="2093" w:type="dxa"/>
            <w:vAlign w:val="center"/>
          </w:tcPr>
          <w:p w:rsidR="00F673BC" w:rsidRPr="00E179FE" w:rsidRDefault="00F673BC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4230" cy="995045"/>
                  <wp:effectExtent l="19050" t="0" r="0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F673BC" w:rsidRDefault="00F673BC" w:rsidP="002E4D30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F673BC" w:rsidRDefault="00F673BC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  <w:r w:rsidRPr="00E366D5">
              <w:rPr>
                <w:b/>
                <w:szCs w:val="28"/>
                <w:lang w:val="ro-RO"/>
              </w:rPr>
              <w:t xml:space="preserve"> </w:t>
            </w:r>
          </w:p>
          <w:p w:rsidR="00F673BC" w:rsidRPr="00E366D5" w:rsidRDefault="00F673BC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366D5">
              <w:rPr>
                <w:b/>
                <w:szCs w:val="28"/>
                <w:lang w:val="ro-RO"/>
              </w:rPr>
              <w:t>Comisia pentru drepturile omului, culte</w:t>
            </w:r>
          </w:p>
          <w:p w:rsidR="00F673BC" w:rsidRPr="00E179FE" w:rsidRDefault="00F673BC" w:rsidP="002E4D30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E366D5">
              <w:rPr>
                <w:b/>
                <w:sz w:val="28"/>
                <w:szCs w:val="28"/>
                <w:lang w:val="ro-RO"/>
              </w:rPr>
              <w:t xml:space="preserve">şi problemele minorităţilor naţionale   </w:t>
            </w:r>
          </w:p>
        </w:tc>
        <w:tc>
          <w:tcPr>
            <w:tcW w:w="2268" w:type="dxa"/>
            <w:vAlign w:val="center"/>
          </w:tcPr>
          <w:p w:rsidR="00F673BC" w:rsidRPr="00E179FE" w:rsidRDefault="00F673BC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4720" cy="763905"/>
                  <wp:effectExtent l="19050" t="0" r="0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73BC" w:rsidRPr="00E366D5" w:rsidRDefault="00F673BC" w:rsidP="00F673BC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 xml:space="preserve"> 31 octombrie</w:t>
      </w:r>
      <w:r w:rsidRPr="00E366D5">
        <w:rPr>
          <w:b/>
          <w:sz w:val="28"/>
          <w:szCs w:val="28"/>
          <w:lang w:val="ro-RO"/>
        </w:rPr>
        <w:t xml:space="preserve">  2018         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616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F673BC" w:rsidRPr="00F0579C" w:rsidRDefault="00F673BC" w:rsidP="00F673BC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E366D5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543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F673BC" w:rsidRPr="00E366D5" w:rsidRDefault="00F673BC" w:rsidP="00F673BC">
      <w:pPr>
        <w:jc w:val="both"/>
        <w:rPr>
          <w:b/>
          <w:color w:val="000000"/>
          <w:sz w:val="28"/>
          <w:szCs w:val="28"/>
          <w:lang w:val="ro-RO"/>
        </w:rPr>
      </w:pPr>
      <w:r w:rsidRPr="00183353">
        <w:rPr>
          <w:sz w:val="28"/>
          <w:szCs w:val="28"/>
          <w:lang w:val="ro-RO"/>
        </w:rPr>
        <w:t xml:space="preserve">                                     </w:t>
      </w: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F673BC" w:rsidRPr="007F4497" w:rsidRDefault="00F673BC" w:rsidP="00F673BC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</w:t>
      </w:r>
    </w:p>
    <w:p w:rsidR="00F673BC" w:rsidRDefault="00F673BC" w:rsidP="00F673BC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F673BC" w:rsidRPr="00E366D5" w:rsidRDefault="00F673BC" w:rsidP="00F673BC">
      <w:pPr>
        <w:ind w:firstLine="1134"/>
        <w:jc w:val="both"/>
        <w:rPr>
          <w:b/>
          <w:color w:val="FF66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>Dorel-Gheorghe CĂPRAR</w:t>
      </w:r>
      <w:r w:rsidRPr="00E366D5">
        <w:rPr>
          <w:b/>
          <w:sz w:val="28"/>
          <w:szCs w:val="28"/>
          <w:lang w:val="ro-RO"/>
        </w:rPr>
        <w:t>,</w:t>
      </w:r>
    </w:p>
    <w:p w:rsidR="00F673BC" w:rsidRDefault="00F673BC" w:rsidP="00F673BC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>ei pentru apărare, ordine publică şi siguranţă naţională</w:t>
      </w:r>
    </w:p>
    <w:p w:rsidR="00F673BC" w:rsidRDefault="00F673BC" w:rsidP="00F673BC">
      <w:pPr>
        <w:ind w:left="708" w:firstLine="708"/>
        <w:jc w:val="both"/>
        <w:rPr>
          <w:sz w:val="28"/>
          <w:szCs w:val="28"/>
          <w:lang w:val="ro-RO"/>
        </w:rPr>
      </w:pPr>
    </w:p>
    <w:p w:rsidR="00F673BC" w:rsidRPr="00331F6C" w:rsidRDefault="00F673BC" w:rsidP="00F673BC">
      <w:pPr>
        <w:ind w:left="708" w:firstLine="426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F673BC" w:rsidRPr="00331F6C" w:rsidRDefault="00F673BC" w:rsidP="00F673BC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Nicuşor HALICI</w:t>
      </w:r>
    </w:p>
    <w:p w:rsidR="00F673BC" w:rsidRPr="00331F6C" w:rsidRDefault="00F673BC" w:rsidP="00F673BC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</w:t>
      </w:r>
      <w:r w:rsidRPr="00331F6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juridice, de disciplină şi imunităţi</w:t>
      </w:r>
    </w:p>
    <w:p w:rsidR="00F673BC" w:rsidRDefault="00F673BC" w:rsidP="00F673BC">
      <w:pPr>
        <w:ind w:firstLine="1134"/>
        <w:jc w:val="both"/>
        <w:rPr>
          <w:sz w:val="28"/>
          <w:szCs w:val="28"/>
          <w:lang w:val="ro-RO"/>
        </w:rPr>
      </w:pPr>
    </w:p>
    <w:p w:rsidR="00F673BC" w:rsidRDefault="00F673BC" w:rsidP="00F673B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</w:p>
    <w:p w:rsidR="00F673BC" w:rsidRPr="006B3970" w:rsidRDefault="00F673BC" w:rsidP="00F673BC">
      <w:pPr>
        <w:ind w:firstLine="720"/>
        <w:jc w:val="both"/>
        <w:rPr>
          <w:sz w:val="28"/>
          <w:szCs w:val="28"/>
          <w:lang w:val="ro-RO"/>
        </w:rPr>
      </w:pPr>
    </w:p>
    <w:p w:rsidR="00F673BC" w:rsidRPr="00261275" w:rsidRDefault="00F673BC" w:rsidP="00F673BC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F673BC" w:rsidRPr="00F0579C" w:rsidRDefault="00F673BC" w:rsidP="00F673BC">
      <w:pPr>
        <w:jc w:val="center"/>
        <w:rPr>
          <w:sz w:val="28"/>
          <w:szCs w:val="28"/>
          <w:lang w:val="ro-RO"/>
        </w:rPr>
      </w:pPr>
    </w:p>
    <w:p w:rsidR="00F673BC" w:rsidRDefault="00F673BC" w:rsidP="00F673BC">
      <w:pPr>
        <w:jc w:val="center"/>
        <w:rPr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DF4ED9">
        <w:rPr>
          <w:i/>
          <w:sz w:val="28"/>
          <w:szCs w:val="28"/>
          <w:lang w:val="ro-RO"/>
        </w:rPr>
        <w:t xml:space="preserve">proiectului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482F67">
        <w:rPr>
          <w:i/>
          <w:sz w:val="28"/>
          <w:szCs w:val="28"/>
          <w:lang w:val="ro-RO"/>
        </w:rPr>
        <w:t xml:space="preserve">privind </w:t>
      </w:r>
      <w:r>
        <w:rPr>
          <w:i/>
          <w:sz w:val="28"/>
          <w:szCs w:val="28"/>
          <w:lang w:val="ro-RO"/>
        </w:rPr>
        <w:t>declasificarea unor documente</w:t>
      </w:r>
    </w:p>
    <w:p w:rsidR="00F673BC" w:rsidRPr="002F6B69" w:rsidRDefault="00F673BC" w:rsidP="00F673BC">
      <w:pPr>
        <w:jc w:val="center"/>
        <w:rPr>
          <w:b/>
          <w:i/>
          <w:color w:val="000000"/>
          <w:sz w:val="26"/>
          <w:szCs w:val="26"/>
          <w:lang w:val="ro-RO"/>
        </w:rPr>
      </w:pPr>
    </w:p>
    <w:p w:rsidR="00F673BC" w:rsidRPr="00870BF6" w:rsidRDefault="00F673BC" w:rsidP="00F673BC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F673BC" w:rsidRPr="00DF4ED9" w:rsidRDefault="00F673BC" w:rsidP="009D5881">
      <w:pPr>
        <w:ind w:left="284" w:firstLine="425"/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şi 115 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616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24 octombrie</w:t>
      </w:r>
      <w:r w:rsidRPr="008920CE">
        <w:rPr>
          <w:sz w:val="28"/>
          <w:szCs w:val="28"/>
          <w:lang w:val="ro-RO"/>
        </w:rPr>
        <w:t xml:space="preserve"> 2018, spre dezbatere şi avizare</w:t>
      </w:r>
      <w:r>
        <w:rPr>
          <w:sz w:val="28"/>
          <w:szCs w:val="28"/>
          <w:lang w:val="ro-RO"/>
        </w:rPr>
        <w:t xml:space="preserve"> în procedură de urgenţă</w:t>
      </w:r>
      <w:r w:rsidRPr="008920CE">
        <w:rPr>
          <w:sz w:val="28"/>
          <w:szCs w:val="28"/>
          <w:lang w:val="ro-RO"/>
        </w:rPr>
        <w:t xml:space="preserve">, </w:t>
      </w:r>
      <w:r w:rsidRPr="00DF4ED9">
        <w:rPr>
          <w:i/>
          <w:sz w:val="28"/>
          <w:szCs w:val="28"/>
          <w:lang w:val="ro-RO"/>
        </w:rPr>
        <w:t xml:space="preserve">proiectul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482F67">
        <w:rPr>
          <w:i/>
          <w:sz w:val="28"/>
          <w:szCs w:val="28"/>
          <w:lang w:val="ro-RO"/>
        </w:rPr>
        <w:t xml:space="preserve">privind </w:t>
      </w:r>
      <w:r>
        <w:rPr>
          <w:i/>
          <w:sz w:val="28"/>
          <w:szCs w:val="28"/>
          <w:lang w:val="ro-RO"/>
        </w:rPr>
        <w:t xml:space="preserve">declasificarea unor documente,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543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24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F673BC" w:rsidRPr="008920CE" w:rsidRDefault="00F673BC" w:rsidP="009D5881">
      <w:pPr>
        <w:ind w:left="284" w:firstLine="425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62661F">
        <w:rPr>
          <w:b/>
          <w:sz w:val="28"/>
          <w:szCs w:val="28"/>
          <w:lang w:val="ro-RO"/>
        </w:rPr>
        <w:t>.</w:t>
      </w:r>
    </w:p>
    <w:p w:rsidR="00F673BC" w:rsidRPr="008920CE" w:rsidRDefault="00F673BC" w:rsidP="009D5881">
      <w:pPr>
        <w:pStyle w:val="BodyText"/>
        <w:ind w:left="284" w:firstLine="425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30 octombrie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>
        <w:rPr>
          <w:b/>
          <w:szCs w:val="28"/>
          <w:u w:val="single"/>
          <w:lang w:val="ro-RO"/>
        </w:rPr>
        <w:t>majoritate</w:t>
      </w:r>
      <w:r w:rsidRPr="0062661F">
        <w:rPr>
          <w:b/>
          <w:szCs w:val="28"/>
          <w:u w:val="single"/>
          <w:lang w:val="ro-RO"/>
        </w:rPr>
        <w:t xml:space="preserve">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favorabil</w:t>
      </w:r>
      <w:r w:rsidRPr="0062661F">
        <w:rPr>
          <w:b/>
          <w:szCs w:val="28"/>
          <w:u w:val="single"/>
          <w:lang w:val="ro-RO"/>
        </w:rPr>
        <w:t>.</w:t>
      </w:r>
      <w:r w:rsidRPr="008920CE">
        <w:rPr>
          <w:szCs w:val="28"/>
          <w:u w:val="single"/>
          <w:lang w:val="ro-RO"/>
        </w:rPr>
        <w:t xml:space="preserve"> </w:t>
      </w:r>
    </w:p>
    <w:p w:rsidR="00F673BC" w:rsidRPr="00781C91" w:rsidRDefault="00F673BC" w:rsidP="009D5881">
      <w:pPr>
        <w:pStyle w:val="BodyText"/>
        <w:ind w:left="284" w:firstLine="425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257A86">
        <w:rPr>
          <w:b/>
          <w:szCs w:val="28"/>
          <w:lang w:val="ro-RO"/>
        </w:rPr>
        <w:t>.</w:t>
      </w:r>
    </w:p>
    <w:p w:rsidR="00F673BC" w:rsidRDefault="00F673BC" w:rsidP="00F673BC">
      <w:pPr>
        <w:pStyle w:val="BodyText"/>
        <w:ind w:firstLine="1440"/>
        <w:jc w:val="both"/>
        <w:rPr>
          <w:szCs w:val="28"/>
          <w:lang w:val="ro-RO"/>
        </w:rPr>
      </w:pPr>
    </w:p>
    <w:p w:rsidR="00F673BC" w:rsidRPr="00F0579C" w:rsidRDefault="00F673BC" w:rsidP="00F673BC">
      <w:pPr>
        <w:pStyle w:val="BodyText"/>
        <w:ind w:firstLine="1440"/>
        <w:jc w:val="both"/>
        <w:rPr>
          <w:szCs w:val="28"/>
          <w:lang w:val="ro-RO"/>
        </w:rPr>
      </w:pPr>
    </w:p>
    <w:p w:rsidR="00F673BC" w:rsidRDefault="00F673BC" w:rsidP="00F673BC">
      <w:pPr>
        <w:pStyle w:val="BodyText"/>
        <w:jc w:val="center"/>
        <w:rPr>
          <w:b/>
          <w:szCs w:val="28"/>
          <w:lang w:val="ro-RO"/>
        </w:rPr>
      </w:pPr>
    </w:p>
    <w:p w:rsidR="00F673BC" w:rsidRPr="0062661F" w:rsidRDefault="00F673BC" w:rsidP="00F673BC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F673BC" w:rsidRPr="0062661F" w:rsidRDefault="00F673BC" w:rsidP="00F673BC">
      <w:pPr>
        <w:pStyle w:val="BodyText"/>
        <w:jc w:val="center"/>
        <w:rPr>
          <w:b/>
          <w:szCs w:val="28"/>
          <w:lang w:val="ro-RO"/>
        </w:rPr>
      </w:pPr>
    </w:p>
    <w:p w:rsidR="00F673BC" w:rsidRPr="0062661F" w:rsidRDefault="00F673BC" w:rsidP="00F673BC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Deputat Iusein IBRAM</w:t>
      </w:r>
    </w:p>
    <w:p w:rsidR="00F673BC" w:rsidRDefault="00F673BC" w:rsidP="00F673BC">
      <w:pPr>
        <w:pStyle w:val="BodyText"/>
        <w:rPr>
          <w:sz w:val="20"/>
          <w:lang w:val="ro-RO"/>
        </w:rPr>
      </w:pPr>
    </w:p>
    <w:p w:rsidR="00F673BC" w:rsidRDefault="00F673BC" w:rsidP="00F673BC">
      <w:pPr>
        <w:pStyle w:val="BodyText"/>
        <w:rPr>
          <w:sz w:val="20"/>
          <w:lang w:val="ro-RO"/>
        </w:rPr>
      </w:pPr>
    </w:p>
    <w:p w:rsidR="00F673BC" w:rsidRDefault="00F673BC" w:rsidP="00F673BC">
      <w:pPr>
        <w:pStyle w:val="BodyText"/>
        <w:rPr>
          <w:sz w:val="20"/>
          <w:lang w:val="ro-RO"/>
        </w:rPr>
      </w:pPr>
    </w:p>
    <w:p w:rsidR="00F673BC" w:rsidRDefault="00F673BC" w:rsidP="00F673BC">
      <w:pPr>
        <w:pStyle w:val="BodyText"/>
        <w:rPr>
          <w:b/>
          <w:sz w:val="24"/>
          <w:szCs w:val="24"/>
          <w:lang w:val="ro-RO"/>
        </w:rPr>
      </w:pPr>
    </w:p>
    <w:p w:rsidR="00F673BC" w:rsidRDefault="00F673BC" w:rsidP="00F673BC">
      <w:pPr>
        <w:pStyle w:val="BodyText"/>
        <w:rPr>
          <w:b/>
          <w:sz w:val="24"/>
          <w:szCs w:val="24"/>
          <w:lang w:val="ro-RO"/>
        </w:rPr>
      </w:pPr>
    </w:p>
    <w:p w:rsidR="00F673BC" w:rsidRDefault="00F673BC" w:rsidP="00F673BC">
      <w:pPr>
        <w:pStyle w:val="BodyText"/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r>
        <w:rPr>
          <w:sz w:val="24"/>
          <w:szCs w:val="24"/>
          <w:lang w:val="ro-RO"/>
        </w:rPr>
        <w:t>Onesia Babeş</w:t>
      </w:r>
    </w:p>
    <w:p w:rsidR="003B53E8" w:rsidRDefault="003B53E8"/>
    <w:sectPr w:rsidR="003B53E8" w:rsidSect="00F977DD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35B" w:rsidRDefault="005E335B" w:rsidP="007E15D5">
      <w:r>
        <w:separator/>
      </w:r>
    </w:p>
  </w:endnote>
  <w:endnote w:type="continuationSeparator" w:id="1">
    <w:p w:rsidR="005E335B" w:rsidRDefault="005E335B" w:rsidP="007E1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F45630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673B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970" w:rsidRDefault="005E335B" w:rsidP="00F977D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F45630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673B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5881">
      <w:rPr>
        <w:rStyle w:val="PageNumber"/>
        <w:noProof/>
      </w:rPr>
      <w:t>2</w:t>
    </w:r>
    <w:r>
      <w:rPr>
        <w:rStyle w:val="PageNumber"/>
      </w:rPr>
      <w:fldChar w:fldCharType="end"/>
    </w:r>
  </w:p>
  <w:p w:rsidR="006B3970" w:rsidRDefault="005E335B" w:rsidP="00F977D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35B" w:rsidRDefault="005E335B" w:rsidP="007E15D5">
      <w:r>
        <w:separator/>
      </w:r>
    </w:p>
  </w:footnote>
  <w:footnote w:type="continuationSeparator" w:id="1">
    <w:p w:rsidR="005E335B" w:rsidRDefault="005E335B" w:rsidP="007E15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73BC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540F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335B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5446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5D5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15DA"/>
    <w:rsid w:val="008264B6"/>
    <w:rsid w:val="0083137A"/>
    <w:rsid w:val="00832BA0"/>
    <w:rsid w:val="00833385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5881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1F39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5630"/>
    <w:rsid w:val="00F472C2"/>
    <w:rsid w:val="00F5180F"/>
    <w:rsid w:val="00F52124"/>
    <w:rsid w:val="00F56064"/>
    <w:rsid w:val="00F606B9"/>
    <w:rsid w:val="00F60ABF"/>
    <w:rsid w:val="00F63D22"/>
    <w:rsid w:val="00F652B7"/>
    <w:rsid w:val="00F673BC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3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673B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673BC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F673B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673BC"/>
    <w:rPr>
      <w:rFonts w:ascii="Times New Roman" w:eastAsia="Calibri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673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673BC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673B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3B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2018-10-31T13:07:00Z</dcterms:created>
  <dcterms:modified xsi:type="dcterms:W3CDTF">2018-10-31T13:07:00Z</dcterms:modified>
</cp:coreProperties>
</file>