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2D9" w:rsidRDefault="000D32D9" w:rsidP="000D32D9">
      <w:pPr>
        <w:spacing w:line="360" w:lineRule="auto"/>
        <w:ind w:left="3600" w:firstLine="720"/>
        <w:rPr>
          <w:lang w:val="ro-RO"/>
        </w:rPr>
      </w:pPr>
      <w:r w:rsidRPr="00861FE6">
        <w:rPr>
          <w:b/>
          <w:sz w:val="28"/>
          <w:szCs w:val="28"/>
          <w:lang w:val="ro-RO"/>
        </w:rPr>
        <w:t>4c-6/1</w:t>
      </w:r>
      <w:r>
        <w:rPr>
          <w:b/>
          <w:sz w:val="28"/>
          <w:szCs w:val="28"/>
          <w:lang w:val="ro-RO"/>
        </w:rPr>
        <w:t>64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6martie</w:t>
      </w:r>
      <w:r w:rsidRPr="00861FE6">
        <w:rPr>
          <w:b/>
          <w:sz w:val="28"/>
          <w:szCs w:val="28"/>
          <w:lang w:val="ro-RO"/>
        </w:rPr>
        <w:t xml:space="preserve"> 2019</w:t>
      </w:r>
    </w:p>
    <w:p w:rsidR="000D32D9" w:rsidRDefault="000D32D9" w:rsidP="000D32D9">
      <w:pPr>
        <w:spacing w:line="360" w:lineRule="auto"/>
        <w:rPr>
          <w:lang w:val="ro-RO"/>
        </w:rPr>
      </w:pPr>
    </w:p>
    <w:p w:rsidR="000D32D9" w:rsidRPr="007B0E77" w:rsidRDefault="000D32D9" w:rsidP="000D32D9">
      <w:pPr>
        <w:spacing w:line="360" w:lineRule="auto"/>
        <w:jc w:val="center"/>
        <w:rPr>
          <w:b/>
          <w:lang w:val="ro-RO"/>
        </w:rPr>
      </w:pPr>
      <w:r w:rsidRPr="00454F1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9pt;height:1in" o:ole="" fillcolor="window">
            <v:imagedata r:id="rId4" o:title=""/>
          </v:shape>
          <o:OLEObject Type="Embed" ProgID="Word.Picture.8" ShapeID="_x0000_i1025" DrawAspect="Content" ObjectID="_1613396218" r:id="rId5"/>
        </w:object>
      </w:r>
    </w:p>
    <w:p w:rsidR="000D32D9" w:rsidRPr="007B0E77" w:rsidRDefault="000D32D9" w:rsidP="000D32D9">
      <w:pPr>
        <w:spacing w:line="360" w:lineRule="auto"/>
        <w:rPr>
          <w:b/>
          <w:lang w:val="ro-RO"/>
        </w:rPr>
      </w:pPr>
    </w:p>
    <w:p w:rsidR="000D32D9" w:rsidRDefault="000D32D9" w:rsidP="000D32D9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0D32D9" w:rsidRDefault="000D32D9" w:rsidP="000D32D9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0D32D9" w:rsidRDefault="000D32D9" w:rsidP="000D32D9">
      <w:pPr>
        <w:rPr>
          <w:lang w:val="ro-RO"/>
        </w:rPr>
      </w:pPr>
    </w:p>
    <w:p w:rsidR="000D32D9" w:rsidRPr="00861FE6" w:rsidRDefault="000D32D9" w:rsidP="000D32D9">
      <w:pPr>
        <w:pStyle w:val="Heading2"/>
        <w:rPr>
          <w:b/>
          <w:szCs w:val="28"/>
          <w:lang w:val="ro-RO"/>
        </w:rPr>
      </w:pPr>
      <w:r w:rsidRPr="00861FE6">
        <w:rPr>
          <w:b/>
          <w:szCs w:val="28"/>
          <w:lang w:val="ro-RO"/>
        </w:rPr>
        <w:t xml:space="preserve">Comisia pentru drepturile omului, culte                 Bucureşti, </w:t>
      </w:r>
      <w:r>
        <w:rPr>
          <w:b/>
          <w:szCs w:val="28"/>
          <w:lang w:val="ro-RO"/>
        </w:rPr>
        <w:t>5 martie</w:t>
      </w:r>
      <w:r w:rsidRPr="00861FE6">
        <w:rPr>
          <w:b/>
          <w:szCs w:val="28"/>
          <w:lang w:val="ro-RO"/>
        </w:rPr>
        <w:t xml:space="preserve"> 2019                   </w:t>
      </w:r>
    </w:p>
    <w:p w:rsidR="000D32D9" w:rsidRDefault="000D32D9" w:rsidP="000D32D9">
      <w:pPr>
        <w:rPr>
          <w:b/>
          <w:sz w:val="28"/>
          <w:szCs w:val="28"/>
          <w:lang w:val="ro-RO"/>
        </w:rPr>
      </w:pPr>
      <w:r w:rsidRPr="00861FE6">
        <w:rPr>
          <w:b/>
          <w:sz w:val="28"/>
          <w:szCs w:val="28"/>
          <w:lang w:val="ro-RO"/>
        </w:rPr>
        <w:t xml:space="preserve">şi problemele </w:t>
      </w:r>
      <w:proofErr w:type="spellStart"/>
      <w:r w:rsidRPr="00861FE6">
        <w:rPr>
          <w:b/>
          <w:sz w:val="28"/>
          <w:szCs w:val="28"/>
          <w:lang w:val="ro-RO"/>
        </w:rPr>
        <w:t>minorităţilornaţionale</w:t>
      </w:r>
      <w:r>
        <w:rPr>
          <w:b/>
          <w:color w:val="000000"/>
          <w:sz w:val="28"/>
          <w:szCs w:val="28"/>
          <w:lang w:val="ro-RO"/>
        </w:rPr>
        <w:t>PL-x</w:t>
      </w:r>
      <w:proofErr w:type="spellEnd"/>
      <w:r>
        <w:rPr>
          <w:b/>
          <w:color w:val="000000"/>
          <w:sz w:val="28"/>
          <w:szCs w:val="28"/>
          <w:lang w:val="ro-RO"/>
        </w:rPr>
        <w:t xml:space="preserve"> 57/2019</w:t>
      </w:r>
    </w:p>
    <w:p w:rsidR="000D32D9" w:rsidRPr="000C7793" w:rsidRDefault="000D32D9" w:rsidP="000D32D9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0D32D9" w:rsidRDefault="000D32D9" w:rsidP="000D32D9">
      <w:pPr>
        <w:ind w:left="1440"/>
        <w:jc w:val="both"/>
        <w:rPr>
          <w:sz w:val="28"/>
          <w:szCs w:val="28"/>
          <w:lang w:val="ro-RO"/>
        </w:rPr>
      </w:pPr>
    </w:p>
    <w:p w:rsidR="000D32D9" w:rsidRPr="0006187C" w:rsidRDefault="000D32D9" w:rsidP="000D32D9">
      <w:pPr>
        <w:ind w:left="1440"/>
        <w:jc w:val="both"/>
        <w:rPr>
          <w:sz w:val="28"/>
          <w:szCs w:val="28"/>
          <w:lang w:val="ro-RO"/>
        </w:rPr>
      </w:pPr>
      <w:r w:rsidRPr="0006187C">
        <w:rPr>
          <w:sz w:val="28"/>
          <w:szCs w:val="28"/>
          <w:lang w:val="ro-RO"/>
        </w:rPr>
        <w:t xml:space="preserve">Domnului  deputat </w:t>
      </w:r>
    </w:p>
    <w:p w:rsidR="000D32D9" w:rsidRPr="003A1A6C" w:rsidRDefault="000D32D9" w:rsidP="000D32D9">
      <w:pPr>
        <w:spacing w:line="120" w:lineRule="atLeast"/>
        <w:ind w:left="1440" w:firstLine="720"/>
        <w:jc w:val="both"/>
        <w:rPr>
          <w:b/>
          <w:color w:val="000000"/>
          <w:sz w:val="28"/>
          <w:szCs w:val="28"/>
          <w:lang w:val="ro-RO"/>
        </w:rPr>
      </w:pPr>
      <w:r>
        <w:rPr>
          <w:b/>
          <w:color w:val="000000"/>
          <w:sz w:val="28"/>
          <w:szCs w:val="28"/>
          <w:lang w:val="ro-RO"/>
        </w:rPr>
        <w:t>Corneliu –Florin BUICU</w:t>
      </w:r>
      <w:r w:rsidRPr="003A1A6C">
        <w:rPr>
          <w:b/>
          <w:color w:val="000000"/>
          <w:sz w:val="28"/>
          <w:szCs w:val="28"/>
          <w:lang w:val="ro-RO"/>
        </w:rPr>
        <w:t>,</w:t>
      </w:r>
    </w:p>
    <w:p w:rsidR="000D32D9" w:rsidRDefault="000D32D9" w:rsidP="000D32D9">
      <w:pPr>
        <w:ind w:left="1440"/>
        <w:jc w:val="both"/>
        <w:rPr>
          <w:i/>
          <w:sz w:val="28"/>
          <w:szCs w:val="28"/>
          <w:lang w:val="ro-RO"/>
        </w:rPr>
      </w:pPr>
      <w:r w:rsidRPr="0006187C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sănătate și familie</w:t>
      </w:r>
    </w:p>
    <w:p w:rsidR="000D32D9" w:rsidRDefault="000D32D9" w:rsidP="000D32D9">
      <w:pPr>
        <w:jc w:val="both"/>
        <w:rPr>
          <w:b/>
          <w:sz w:val="28"/>
          <w:szCs w:val="28"/>
          <w:lang w:val="ro-RO"/>
        </w:rPr>
      </w:pPr>
    </w:p>
    <w:p w:rsidR="000D32D9" w:rsidRDefault="000D32D9" w:rsidP="000D32D9">
      <w:pPr>
        <w:ind w:left="2880" w:firstLine="72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AVIZ</w:t>
      </w:r>
    </w:p>
    <w:p w:rsidR="000D32D9" w:rsidRPr="00B84517" w:rsidRDefault="000D32D9" w:rsidP="000D32D9">
      <w:pPr>
        <w:ind w:left="360" w:firstLine="360"/>
        <w:jc w:val="center"/>
        <w:rPr>
          <w:b/>
          <w:color w:val="000000"/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/>
        </w:rPr>
        <w:t>asupra</w:t>
      </w:r>
      <w:r w:rsidR="004505E8">
        <w:rPr>
          <w:b/>
          <w:i/>
          <w:color w:val="000000"/>
          <w:sz w:val="28"/>
          <w:szCs w:val="28"/>
          <w:lang w:val="ro-RO"/>
        </w:rPr>
        <w:t>p</w:t>
      </w:r>
      <w:r w:rsidRPr="000D32D9">
        <w:rPr>
          <w:b/>
          <w:i/>
          <w:color w:val="000000"/>
          <w:sz w:val="28"/>
          <w:szCs w:val="28"/>
          <w:lang w:val="ro-RO"/>
        </w:rPr>
        <w:t xml:space="preserve">roiectului de Lege privind aprobarea </w:t>
      </w:r>
      <w:r w:rsidR="004505E8">
        <w:rPr>
          <w:b/>
          <w:i/>
          <w:color w:val="000000"/>
          <w:sz w:val="28"/>
          <w:szCs w:val="28"/>
          <w:lang w:val="ro-RO"/>
        </w:rPr>
        <w:t>O</w:t>
      </w:r>
      <w:bookmarkStart w:id="0" w:name="_GoBack"/>
      <w:bookmarkEnd w:id="0"/>
      <w:r w:rsidRPr="000D32D9">
        <w:rPr>
          <w:b/>
          <w:i/>
          <w:color w:val="000000"/>
          <w:sz w:val="28"/>
          <w:szCs w:val="28"/>
          <w:lang w:val="ro-RO"/>
        </w:rPr>
        <w:t>rdonanței de urgență a Guvernului nr.109/2018 pentru modificarea și completarea Legii nr.95/2006 privind reforma în domeniul sănătății</w:t>
      </w:r>
    </w:p>
    <w:p w:rsidR="000D32D9" w:rsidRDefault="000D32D9" w:rsidP="000D32D9">
      <w:pPr>
        <w:rPr>
          <w:lang w:val="ro-RO"/>
        </w:rPr>
      </w:pPr>
    </w:p>
    <w:p w:rsidR="000D32D9" w:rsidRPr="000D32D9" w:rsidRDefault="000D32D9" w:rsidP="000D32D9">
      <w:pPr>
        <w:ind w:firstLine="360"/>
        <w:jc w:val="both"/>
        <w:rPr>
          <w:b/>
          <w:color w:val="000000"/>
          <w:sz w:val="26"/>
          <w:szCs w:val="26"/>
          <w:lang w:val="ro-RO"/>
        </w:rPr>
      </w:pPr>
      <w:r w:rsidRPr="000D32D9">
        <w:rPr>
          <w:sz w:val="26"/>
          <w:szCs w:val="26"/>
          <w:lang w:val="ro-RO"/>
        </w:rPr>
        <w:t>În con</w:t>
      </w:r>
      <w:r w:rsidR="00AF0859">
        <w:rPr>
          <w:sz w:val="26"/>
          <w:szCs w:val="26"/>
          <w:lang w:val="ro-RO"/>
        </w:rPr>
        <w:t xml:space="preserve">formitate cu prevederile art.95 și115 </w:t>
      </w:r>
      <w:r w:rsidRPr="000D32D9">
        <w:rPr>
          <w:sz w:val="26"/>
          <w:szCs w:val="26"/>
          <w:lang w:val="ro-RO"/>
        </w:rPr>
        <w:t xml:space="preserve">din Regulamentul Camerei Deputaţilor,republicat, Biroul Permanent a trimis Comisiei pentru drepturile omului,  culte  şi  problemele </w:t>
      </w:r>
      <w:proofErr w:type="spellStart"/>
      <w:r w:rsidRPr="000D32D9">
        <w:rPr>
          <w:sz w:val="26"/>
          <w:szCs w:val="26"/>
          <w:lang w:val="ro-RO"/>
        </w:rPr>
        <w:t>minorităţilornaţionale</w:t>
      </w:r>
      <w:proofErr w:type="spellEnd"/>
      <w:r w:rsidRPr="000D32D9">
        <w:rPr>
          <w:sz w:val="26"/>
          <w:szCs w:val="26"/>
          <w:lang w:val="ro-RO"/>
        </w:rPr>
        <w:t>, cu adresa nr.</w:t>
      </w:r>
      <w:r w:rsidRPr="000D32D9">
        <w:rPr>
          <w:color w:val="000000"/>
          <w:sz w:val="26"/>
          <w:szCs w:val="26"/>
          <w:lang w:val="ro-RO"/>
        </w:rPr>
        <w:t xml:space="preserve"> PL-x 57/2019 din 25 februarie 2019, </w:t>
      </w:r>
      <w:r w:rsidRPr="000D32D9">
        <w:rPr>
          <w:sz w:val="26"/>
          <w:szCs w:val="26"/>
          <w:lang w:val="ro-RO"/>
        </w:rPr>
        <w:t xml:space="preserve">spre dezbatere şi avizare, </w:t>
      </w:r>
      <w:r w:rsidR="00AF0859">
        <w:rPr>
          <w:sz w:val="26"/>
          <w:szCs w:val="26"/>
          <w:lang w:val="ro-RO"/>
        </w:rPr>
        <w:t xml:space="preserve">în procedură de urgență, </w:t>
      </w:r>
      <w:r w:rsidRPr="000D32D9">
        <w:rPr>
          <w:b/>
          <w:i/>
          <w:color w:val="000000"/>
          <w:sz w:val="26"/>
          <w:szCs w:val="26"/>
          <w:lang w:val="ro-RO"/>
        </w:rPr>
        <w:t>proiectul de Legeprivind aprobarea ordonanței de urgență a Guvernului nr.109/2018 pentru modificarea și completarea Legii nr.95/2006 privind reforma în domeniul sănătății</w:t>
      </w:r>
      <w:r w:rsidRPr="000D32D9">
        <w:rPr>
          <w:i/>
          <w:color w:val="000000"/>
          <w:sz w:val="26"/>
          <w:szCs w:val="26"/>
          <w:lang w:val="ro-RO"/>
        </w:rPr>
        <w:t xml:space="preserve">, </w:t>
      </w:r>
      <w:r w:rsidRPr="000D32D9">
        <w:rPr>
          <w:sz w:val="26"/>
          <w:szCs w:val="26"/>
          <w:lang w:val="ro-RO"/>
        </w:rPr>
        <w:t>înregistrat cu nr.</w:t>
      </w:r>
      <w:r w:rsidRPr="000D32D9">
        <w:rPr>
          <w:color w:val="000000"/>
          <w:sz w:val="26"/>
          <w:szCs w:val="26"/>
          <w:lang w:val="ro-RO"/>
        </w:rPr>
        <w:t xml:space="preserve"> 4c-6/164/26 februarie 2019.</w:t>
      </w:r>
    </w:p>
    <w:p w:rsidR="000D32D9" w:rsidRPr="000D32D9" w:rsidRDefault="000D32D9" w:rsidP="000D32D9">
      <w:pPr>
        <w:pStyle w:val="Heading2"/>
        <w:jc w:val="both"/>
        <w:rPr>
          <w:color w:val="000000"/>
          <w:sz w:val="26"/>
          <w:szCs w:val="26"/>
          <w:lang w:val="ro-RO"/>
        </w:rPr>
      </w:pPr>
      <w:r w:rsidRPr="000D32D9">
        <w:rPr>
          <w:sz w:val="26"/>
          <w:szCs w:val="26"/>
          <w:lang w:val="ro-RO"/>
        </w:rPr>
        <w:t xml:space="preserve">Camera Deputaţilor este </w:t>
      </w:r>
      <w:r w:rsidRPr="000D32D9">
        <w:rPr>
          <w:b/>
          <w:color w:val="000000"/>
          <w:sz w:val="26"/>
          <w:szCs w:val="26"/>
          <w:lang w:val="ro-RO"/>
        </w:rPr>
        <w:t>Cameră decizională.</w:t>
      </w:r>
    </w:p>
    <w:p w:rsidR="000D32D9" w:rsidRPr="000D32D9" w:rsidRDefault="000D32D9" w:rsidP="000D32D9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0D32D9">
        <w:rPr>
          <w:sz w:val="26"/>
          <w:szCs w:val="26"/>
          <w:lang w:val="ro-RO"/>
        </w:rPr>
        <w:t xml:space="preserve">            În şedinţa din 5 martie  2019, membrii comisiei au </w:t>
      </w:r>
      <w:proofErr w:type="spellStart"/>
      <w:r w:rsidRPr="000D32D9">
        <w:rPr>
          <w:sz w:val="26"/>
          <w:szCs w:val="26"/>
          <w:lang w:val="ro-RO"/>
        </w:rPr>
        <w:t>examinat</w:t>
      </w:r>
      <w:r w:rsidRPr="000D32D9">
        <w:rPr>
          <w:color w:val="000000"/>
          <w:sz w:val="26"/>
          <w:szCs w:val="26"/>
          <w:lang w:val="ro-RO"/>
        </w:rPr>
        <w:t>iniţiativa</w:t>
      </w:r>
      <w:proofErr w:type="spellEnd"/>
      <w:r w:rsidRPr="000D32D9">
        <w:rPr>
          <w:color w:val="000000"/>
          <w:sz w:val="26"/>
          <w:szCs w:val="26"/>
          <w:lang w:val="ro-RO"/>
        </w:rPr>
        <w:t xml:space="preserve"> legislativă</w:t>
      </w:r>
      <w:r w:rsidRPr="000D32D9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0D32D9">
        <w:rPr>
          <w:sz w:val="26"/>
          <w:szCs w:val="26"/>
          <w:lang w:val="ro-RO"/>
        </w:rPr>
        <w:t>Deputaţilorşi</w:t>
      </w:r>
      <w:proofErr w:type="spellEnd"/>
      <w:r w:rsidRPr="000D32D9">
        <w:rPr>
          <w:sz w:val="26"/>
          <w:szCs w:val="26"/>
          <w:lang w:val="ro-RO"/>
        </w:rPr>
        <w:t xml:space="preserve">, în urma dezbaterilor, au hotărât, cu </w:t>
      </w:r>
      <w:r w:rsidR="00AF0859">
        <w:rPr>
          <w:b/>
          <w:sz w:val="26"/>
          <w:szCs w:val="26"/>
          <w:u w:val="single"/>
          <w:lang w:val="ro-RO"/>
        </w:rPr>
        <w:t>unanimitate</w:t>
      </w:r>
      <w:r w:rsidRPr="000D32D9">
        <w:rPr>
          <w:b/>
          <w:sz w:val="26"/>
          <w:szCs w:val="26"/>
          <w:u w:val="single"/>
          <w:lang w:val="ro-RO"/>
        </w:rPr>
        <w:t xml:space="preserve"> de voturi</w:t>
      </w:r>
      <w:r w:rsidRPr="000D32D9">
        <w:rPr>
          <w:b/>
          <w:bCs/>
          <w:sz w:val="26"/>
          <w:szCs w:val="26"/>
          <w:lang w:val="ro-RO"/>
        </w:rPr>
        <w:t xml:space="preserve">, </w:t>
      </w:r>
      <w:r w:rsidRPr="000D32D9">
        <w:rPr>
          <w:bCs/>
          <w:sz w:val="26"/>
          <w:szCs w:val="26"/>
          <w:lang w:val="ro-RO"/>
        </w:rPr>
        <w:t>să</w:t>
      </w:r>
      <w:r w:rsidRPr="000D32D9">
        <w:rPr>
          <w:b/>
          <w:bCs/>
          <w:sz w:val="26"/>
          <w:szCs w:val="26"/>
          <w:u w:val="single"/>
          <w:lang w:val="ro-RO"/>
        </w:rPr>
        <w:t>îi acorde aviz favorabil.</w:t>
      </w:r>
    </w:p>
    <w:p w:rsidR="000D32D9" w:rsidRPr="000D32D9" w:rsidRDefault="000D32D9" w:rsidP="000D32D9">
      <w:pPr>
        <w:pStyle w:val="Heading2"/>
        <w:jc w:val="both"/>
        <w:rPr>
          <w:sz w:val="26"/>
          <w:szCs w:val="26"/>
          <w:lang w:val="ro-RO"/>
        </w:rPr>
      </w:pPr>
      <w:r w:rsidRPr="000D32D9">
        <w:rPr>
          <w:sz w:val="26"/>
          <w:szCs w:val="26"/>
          <w:lang w:val="ro-RO"/>
        </w:rPr>
        <w:t xml:space="preserve">            În raport de obiectul </w:t>
      </w:r>
      <w:proofErr w:type="spellStart"/>
      <w:r w:rsidRPr="000D32D9">
        <w:rPr>
          <w:sz w:val="26"/>
          <w:szCs w:val="26"/>
          <w:lang w:val="ro-RO"/>
        </w:rPr>
        <w:t>şiconţinutul</w:t>
      </w:r>
      <w:proofErr w:type="spellEnd"/>
      <w:r w:rsidRPr="000D32D9">
        <w:rPr>
          <w:sz w:val="26"/>
          <w:szCs w:val="26"/>
          <w:lang w:val="ro-RO"/>
        </w:rPr>
        <w:t xml:space="preserve"> său, </w:t>
      </w:r>
      <w:r w:rsidRPr="000D32D9">
        <w:rPr>
          <w:color w:val="000000"/>
          <w:sz w:val="26"/>
          <w:szCs w:val="26"/>
          <w:lang w:val="ro-RO"/>
        </w:rPr>
        <w:t>proiectul de lege</w:t>
      </w:r>
      <w:r w:rsidRPr="000D32D9">
        <w:rPr>
          <w:sz w:val="26"/>
          <w:szCs w:val="26"/>
          <w:lang w:val="ro-RO"/>
        </w:rPr>
        <w:t xml:space="preserve"> face parte din categoria legilor </w:t>
      </w:r>
      <w:r w:rsidRPr="000D32D9">
        <w:rPr>
          <w:b/>
          <w:color w:val="000000"/>
          <w:sz w:val="26"/>
          <w:szCs w:val="26"/>
          <w:lang w:val="ro-RO"/>
        </w:rPr>
        <w:t>ordinare.</w:t>
      </w:r>
    </w:p>
    <w:p w:rsidR="000D32D9" w:rsidRDefault="000D32D9" w:rsidP="000D32D9">
      <w:pPr>
        <w:pStyle w:val="BodyText"/>
        <w:rPr>
          <w:b/>
          <w:sz w:val="26"/>
          <w:szCs w:val="26"/>
          <w:lang w:val="ro-RO"/>
        </w:rPr>
      </w:pPr>
    </w:p>
    <w:p w:rsidR="000D32D9" w:rsidRPr="000D32D9" w:rsidRDefault="000D32D9" w:rsidP="000D32D9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D32D9">
        <w:rPr>
          <w:b/>
          <w:sz w:val="26"/>
          <w:szCs w:val="26"/>
          <w:lang w:val="ro-RO"/>
        </w:rPr>
        <w:t>PREŞEDINTE,</w:t>
      </w:r>
    </w:p>
    <w:p w:rsidR="000D32D9" w:rsidRPr="000D32D9" w:rsidRDefault="000D32D9" w:rsidP="000D32D9">
      <w:pPr>
        <w:pStyle w:val="BodyText"/>
        <w:jc w:val="center"/>
        <w:rPr>
          <w:b/>
          <w:sz w:val="26"/>
          <w:szCs w:val="26"/>
          <w:lang w:val="ro-RO"/>
        </w:rPr>
      </w:pPr>
    </w:p>
    <w:p w:rsidR="000D32D9" w:rsidRPr="000D32D9" w:rsidRDefault="000D32D9" w:rsidP="000D32D9">
      <w:pPr>
        <w:pStyle w:val="BodyText"/>
        <w:jc w:val="center"/>
        <w:rPr>
          <w:b/>
          <w:sz w:val="26"/>
          <w:szCs w:val="26"/>
          <w:lang w:val="ro-RO"/>
        </w:rPr>
      </w:pPr>
      <w:r w:rsidRPr="000D32D9">
        <w:rPr>
          <w:b/>
          <w:sz w:val="26"/>
          <w:szCs w:val="26"/>
          <w:lang w:val="ro-RO"/>
        </w:rPr>
        <w:t>Deputat</w:t>
      </w:r>
    </w:p>
    <w:p w:rsidR="000D32D9" w:rsidRPr="000D32D9" w:rsidRDefault="000D32D9" w:rsidP="000D32D9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0D32D9">
        <w:rPr>
          <w:b/>
          <w:sz w:val="26"/>
          <w:szCs w:val="26"/>
          <w:lang w:val="ro-RO"/>
        </w:rPr>
        <w:t>Iusein</w:t>
      </w:r>
      <w:proofErr w:type="spellEnd"/>
      <w:r w:rsidRPr="000D32D9">
        <w:rPr>
          <w:b/>
          <w:sz w:val="26"/>
          <w:szCs w:val="26"/>
          <w:lang w:val="ro-RO"/>
        </w:rPr>
        <w:t xml:space="preserve">   IBRAM</w:t>
      </w:r>
    </w:p>
    <w:p w:rsidR="000D32D9" w:rsidRDefault="000D32D9" w:rsidP="000D32D9">
      <w:pPr>
        <w:pStyle w:val="BodyText"/>
        <w:rPr>
          <w:b/>
          <w:sz w:val="20"/>
          <w:lang w:val="ro-RO"/>
        </w:rPr>
      </w:pPr>
    </w:p>
    <w:p w:rsidR="000D32D9" w:rsidRDefault="000D32D9" w:rsidP="000D32D9">
      <w:pPr>
        <w:pStyle w:val="BodyText"/>
        <w:rPr>
          <w:b/>
          <w:sz w:val="20"/>
          <w:lang w:val="ro-RO"/>
        </w:rPr>
      </w:pPr>
    </w:p>
    <w:p w:rsidR="000D32D9" w:rsidRDefault="000D32D9" w:rsidP="000D32D9">
      <w:pPr>
        <w:pStyle w:val="BodyText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</w:p>
    <w:sectPr w:rsidR="000D32D9" w:rsidSect="00C867CE">
      <w:pgSz w:w="12240" w:h="15840"/>
      <w:pgMar w:top="99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0D32D9"/>
    <w:rsid w:val="000D32D9"/>
    <w:rsid w:val="000E4047"/>
    <w:rsid w:val="00337E28"/>
    <w:rsid w:val="003B3E0B"/>
    <w:rsid w:val="004505E8"/>
    <w:rsid w:val="00454F1B"/>
    <w:rsid w:val="00AF0859"/>
    <w:rsid w:val="00CC2DC2"/>
    <w:rsid w:val="00DB06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2D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D32D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D32D9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D32D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D32D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D32D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D32D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D32D9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D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DC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Stoica</dc:creator>
  <cp:lastModifiedBy>elena.zorila</cp:lastModifiedBy>
  <cp:revision>2</cp:revision>
  <cp:lastPrinted>2019-03-05T13:41:00Z</cp:lastPrinted>
  <dcterms:created xsi:type="dcterms:W3CDTF">2019-03-06T14:50:00Z</dcterms:created>
  <dcterms:modified xsi:type="dcterms:W3CDTF">2019-03-06T14:50:00Z</dcterms:modified>
</cp:coreProperties>
</file>