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42D" w:rsidRDefault="009C142D" w:rsidP="009C142D">
      <w:pPr>
        <w:spacing w:line="360" w:lineRule="auto"/>
        <w:jc w:val="right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224</w:t>
      </w:r>
      <w:r w:rsidRPr="00861FE6">
        <w:rPr>
          <w:b/>
          <w:sz w:val="28"/>
          <w:szCs w:val="28"/>
          <w:lang w:val="ro-RO"/>
        </w:rPr>
        <w:t xml:space="preserve">/20 </w:t>
      </w:r>
      <w:r>
        <w:rPr>
          <w:b/>
          <w:sz w:val="28"/>
          <w:szCs w:val="28"/>
          <w:lang w:val="ro-RO"/>
        </w:rPr>
        <w:t>martie</w:t>
      </w:r>
      <w:r w:rsidRPr="00861FE6">
        <w:rPr>
          <w:b/>
          <w:sz w:val="28"/>
          <w:szCs w:val="28"/>
          <w:lang w:val="ro-RO"/>
        </w:rPr>
        <w:t xml:space="preserve"> 2019</w:t>
      </w:r>
    </w:p>
    <w:p w:rsidR="009C142D" w:rsidRPr="007B0E77" w:rsidRDefault="009C142D" w:rsidP="009C142D">
      <w:pPr>
        <w:spacing w:line="360" w:lineRule="auto"/>
        <w:jc w:val="center"/>
        <w:rPr>
          <w:b/>
          <w:lang w:val="ro-RO"/>
        </w:rPr>
      </w:pPr>
      <w:r w:rsidRPr="00140204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4586983" r:id="rId5"/>
        </w:object>
      </w:r>
    </w:p>
    <w:p w:rsidR="009C142D" w:rsidRPr="000B3483" w:rsidRDefault="009C142D" w:rsidP="009C142D">
      <w:pPr>
        <w:pStyle w:val="Caption"/>
        <w:rPr>
          <w:sz w:val="36"/>
          <w:szCs w:val="36"/>
          <w:lang w:val="ro-RO"/>
        </w:rPr>
      </w:pPr>
      <w:r w:rsidRPr="000B3483">
        <w:rPr>
          <w:sz w:val="36"/>
          <w:szCs w:val="36"/>
          <w:lang w:val="ro-RO"/>
        </w:rPr>
        <w:t>PARLAMENTUL ROMÂNIEI</w:t>
      </w:r>
    </w:p>
    <w:p w:rsidR="009C142D" w:rsidRPr="000B3483" w:rsidRDefault="009C142D" w:rsidP="009C142D">
      <w:pPr>
        <w:pStyle w:val="Heading1"/>
        <w:rPr>
          <w:sz w:val="36"/>
          <w:szCs w:val="36"/>
          <w:lang w:val="ro-RO"/>
        </w:rPr>
      </w:pPr>
      <w:r w:rsidRPr="000B3483">
        <w:rPr>
          <w:sz w:val="36"/>
          <w:szCs w:val="36"/>
          <w:lang w:val="ro-RO"/>
        </w:rPr>
        <w:t>CAMERA DEPUTAŢILOR</w:t>
      </w:r>
    </w:p>
    <w:p w:rsidR="009C142D" w:rsidRPr="00861FE6" w:rsidRDefault="009C142D" w:rsidP="009C142D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19 </w:t>
      </w:r>
      <w:r>
        <w:rPr>
          <w:b/>
          <w:szCs w:val="28"/>
          <w:lang w:val="ro-RO"/>
        </w:rPr>
        <w:t>martie</w:t>
      </w:r>
      <w:r w:rsidRPr="00861FE6">
        <w:rPr>
          <w:b/>
          <w:szCs w:val="28"/>
          <w:lang w:val="ro-RO"/>
        </w:rPr>
        <w:t xml:space="preserve"> 2019                   </w:t>
      </w:r>
    </w:p>
    <w:p w:rsidR="009C142D" w:rsidRDefault="009C142D" w:rsidP="009C142D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>şi problemele minorităţilornaţionale</w:t>
      </w:r>
      <w:r>
        <w:rPr>
          <w:b/>
          <w:color w:val="000000"/>
          <w:sz w:val="28"/>
          <w:szCs w:val="28"/>
          <w:lang w:val="ro-RO"/>
        </w:rPr>
        <w:t>PL-x 131/2018</w:t>
      </w:r>
    </w:p>
    <w:p w:rsidR="009C142D" w:rsidRPr="009C142D" w:rsidRDefault="009C142D" w:rsidP="009C142D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9C142D" w:rsidRPr="006650A8" w:rsidRDefault="009C142D" w:rsidP="009C142D">
      <w:pPr>
        <w:ind w:left="1440"/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Domnului  deputat </w:t>
      </w:r>
    </w:p>
    <w:p w:rsidR="009C142D" w:rsidRPr="002B70C1" w:rsidRDefault="009C142D" w:rsidP="009C142D">
      <w:pPr>
        <w:spacing w:line="120" w:lineRule="atLeast"/>
        <w:ind w:left="720" w:firstLine="720"/>
        <w:jc w:val="both"/>
        <w:rPr>
          <w:b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 xml:space="preserve">         Adrian SOLOMON</w:t>
      </w:r>
      <w:r w:rsidRPr="00682A4F">
        <w:rPr>
          <w:b/>
          <w:sz w:val="28"/>
          <w:szCs w:val="28"/>
          <w:lang w:val="ro-RO"/>
        </w:rPr>
        <w:t>,</w:t>
      </w:r>
    </w:p>
    <w:p w:rsidR="009C142D" w:rsidRDefault="009C142D" w:rsidP="009C142D">
      <w:pPr>
        <w:ind w:left="1440"/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9C142D" w:rsidRDefault="009C142D" w:rsidP="009C142D">
      <w:pPr>
        <w:ind w:left="1440"/>
        <w:jc w:val="both"/>
        <w:rPr>
          <w:sz w:val="28"/>
          <w:szCs w:val="28"/>
          <w:lang w:val="ro-RO"/>
        </w:rPr>
      </w:pPr>
    </w:p>
    <w:p w:rsidR="009C142D" w:rsidRDefault="009C142D" w:rsidP="009C142D">
      <w:pPr>
        <w:ind w:left="1440"/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Domnului  deputat </w:t>
      </w:r>
    </w:p>
    <w:p w:rsidR="009C142D" w:rsidRPr="009C142D" w:rsidRDefault="009C142D" w:rsidP="009C142D">
      <w:pPr>
        <w:ind w:left="1440" w:firstLine="720"/>
        <w:jc w:val="both"/>
        <w:rPr>
          <w:b/>
          <w:sz w:val="28"/>
          <w:szCs w:val="28"/>
          <w:lang w:val="ro-RO"/>
        </w:rPr>
      </w:pPr>
      <w:r w:rsidRPr="009C142D">
        <w:rPr>
          <w:b/>
          <w:sz w:val="28"/>
          <w:szCs w:val="28"/>
          <w:lang w:val="ro-RO"/>
        </w:rPr>
        <w:t>Corneliu-Florin BUICU</w:t>
      </w:r>
      <w:r>
        <w:rPr>
          <w:b/>
          <w:sz w:val="28"/>
          <w:szCs w:val="28"/>
          <w:lang w:val="ro-RO"/>
        </w:rPr>
        <w:t>,</w:t>
      </w:r>
    </w:p>
    <w:p w:rsidR="009C142D" w:rsidRDefault="009C142D" w:rsidP="009C142D">
      <w:pPr>
        <w:ind w:left="1440"/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sănătate și familie</w:t>
      </w:r>
    </w:p>
    <w:p w:rsidR="009C142D" w:rsidRDefault="009C142D" w:rsidP="009C142D">
      <w:pPr>
        <w:ind w:left="2880" w:firstLine="720"/>
        <w:rPr>
          <w:b/>
          <w:sz w:val="28"/>
          <w:szCs w:val="28"/>
          <w:lang w:val="ro-RO"/>
        </w:rPr>
      </w:pPr>
    </w:p>
    <w:p w:rsidR="009C142D" w:rsidRDefault="009C142D" w:rsidP="009C142D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AVIZ</w:t>
      </w:r>
    </w:p>
    <w:p w:rsidR="009C142D" w:rsidRPr="007B0459" w:rsidRDefault="009C142D" w:rsidP="009C142D">
      <w:pPr>
        <w:jc w:val="center"/>
        <w:rPr>
          <w:b/>
          <w:color w:val="000000"/>
          <w:sz w:val="32"/>
          <w:szCs w:val="32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 w:rsidRPr="006650A8">
        <w:rPr>
          <w:b/>
          <w:i/>
          <w:color w:val="000000"/>
          <w:sz w:val="28"/>
          <w:szCs w:val="28"/>
          <w:lang w:val="ro-RO"/>
        </w:rPr>
        <w:t xml:space="preserve">proiectului de Lege </w:t>
      </w:r>
      <w:r w:rsidRPr="009C142D">
        <w:rPr>
          <w:b/>
          <w:i/>
          <w:color w:val="000000"/>
          <w:sz w:val="28"/>
          <w:szCs w:val="28"/>
          <w:lang w:val="ro-RO"/>
        </w:rPr>
        <w:t>pentru modificarea şi completarea Legii nr.448/2006 privind protecţiaşi promovarea drepturilor persoanelor cu handicap</w:t>
      </w:r>
    </w:p>
    <w:p w:rsidR="009C142D" w:rsidRDefault="009C142D" w:rsidP="009C142D">
      <w:pPr>
        <w:rPr>
          <w:lang w:val="ro-RO"/>
        </w:rPr>
      </w:pPr>
    </w:p>
    <w:p w:rsidR="009C142D" w:rsidRPr="00FF7B05" w:rsidRDefault="009C142D" w:rsidP="009C142D">
      <w:pPr>
        <w:pStyle w:val="Heading2"/>
        <w:jc w:val="both"/>
        <w:rPr>
          <w:b/>
          <w:i/>
          <w:color w:val="000000"/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>În conformitate cu prevederile art.95 din Regulamentul Camerei Deputaţilor, republicat, Biroul Permanent a trimis Comisiei pentru drepturile omului,  culte  şi  problemele minorităţilornaţionale, cu adresa nr.</w:t>
      </w:r>
      <w:r w:rsidRPr="00FF7B05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FF7B05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131</w:t>
      </w:r>
      <w:r w:rsidRPr="00FF7B05">
        <w:rPr>
          <w:color w:val="000000"/>
          <w:sz w:val="26"/>
          <w:szCs w:val="26"/>
          <w:lang w:val="ro-RO"/>
        </w:rPr>
        <w:t>/201</w:t>
      </w:r>
      <w:r w:rsidR="0033106C"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 xml:space="preserve"> din 1</w:t>
      </w:r>
      <w:r>
        <w:rPr>
          <w:color w:val="000000"/>
          <w:sz w:val="26"/>
          <w:szCs w:val="26"/>
          <w:lang w:val="ro-RO"/>
        </w:rPr>
        <w:t>3 martie</w:t>
      </w:r>
      <w:r w:rsidRPr="00FF7B05">
        <w:rPr>
          <w:color w:val="000000"/>
          <w:sz w:val="26"/>
          <w:szCs w:val="26"/>
          <w:lang w:val="ro-RO"/>
        </w:rPr>
        <w:t xml:space="preserve"> 201</w:t>
      </w:r>
      <w:r w:rsidR="0033106C"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 xml:space="preserve">, </w:t>
      </w:r>
      <w:r w:rsidRPr="00FF7B05">
        <w:rPr>
          <w:sz w:val="26"/>
          <w:szCs w:val="26"/>
          <w:lang w:val="ro-RO"/>
        </w:rPr>
        <w:t xml:space="preserve">spre dezbatere şi avizare, </w:t>
      </w:r>
      <w:bookmarkStart w:id="0" w:name="_GoBack"/>
      <w:bookmarkEnd w:id="0"/>
      <w:r w:rsidRPr="00FF7B05">
        <w:rPr>
          <w:b/>
          <w:i/>
          <w:color w:val="000000"/>
          <w:sz w:val="26"/>
          <w:szCs w:val="26"/>
          <w:lang w:val="ro-RO"/>
        </w:rPr>
        <w:t>proiectul de Lege</w:t>
      </w:r>
      <w:r w:rsidRPr="009C142D">
        <w:rPr>
          <w:b/>
          <w:i/>
          <w:color w:val="000000"/>
          <w:sz w:val="26"/>
          <w:szCs w:val="26"/>
          <w:lang w:val="ro-RO"/>
        </w:rPr>
        <w:t>pentru modificarea şi completarea Legii nr.448/2006 privind protecţiaşi promovarea drepturilor persoanelor cu handicap</w:t>
      </w:r>
      <w:r w:rsidRPr="00FF7B05">
        <w:rPr>
          <w:i/>
          <w:color w:val="000000"/>
          <w:sz w:val="26"/>
          <w:szCs w:val="26"/>
          <w:lang w:val="ro-RO"/>
        </w:rPr>
        <w:t xml:space="preserve">, </w:t>
      </w:r>
      <w:r w:rsidRPr="00FF7B05">
        <w:rPr>
          <w:sz w:val="26"/>
          <w:szCs w:val="26"/>
          <w:lang w:val="ro-RO"/>
        </w:rPr>
        <w:t>înregistrat cu nr.</w:t>
      </w:r>
      <w:r w:rsidRPr="00FF7B05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224</w:t>
      </w:r>
      <w:r w:rsidRPr="00FF7B05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14 martie</w:t>
      </w:r>
      <w:r w:rsidRPr="00FF7B05">
        <w:rPr>
          <w:color w:val="000000"/>
          <w:sz w:val="26"/>
          <w:szCs w:val="26"/>
          <w:lang w:val="ro-RO"/>
        </w:rPr>
        <w:t xml:space="preserve"> 201</w:t>
      </w:r>
      <w:r w:rsidR="0033106C"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>.</w:t>
      </w:r>
    </w:p>
    <w:p w:rsidR="009C142D" w:rsidRPr="00FF7B05" w:rsidRDefault="009C142D" w:rsidP="009C142D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Camera Deputaţilor este </w:t>
      </w:r>
      <w:r w:rsidRPr="00FF7B05">
        <w:rPr>
          <w:b/>
          <w:color w:val="000000"/>
          <w:sz w:val="26"/>
          <w:szCs w:val="26"/>
          <w:lang w:val="ro-RO"/>
        </w:rPr>
        <w:t>Cameră decizională.</w:t>
      </w:r>
    </w:p>
    <w:p w:rsidR="009C142D" w:rsidRPr="00FF7B05" w:rsidRDefault="009C142D" w:rsidP="009C142D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FF7B05">
        <w:rPr>
          <w:sz w:val="26"/>
          <w:szCs w:val="26"/>
          <w:lang w:val="ro-RO"/>
        </w:rPr>
        <w:t xml:space="preserve">            În şedinţa din 19 </w:t>
      </w:r>
      <w:r>
        <w:rPr>
          <w:sz w:val="26"/>
          <w:szCs w:val="26"/>
          <w:lang w:val="ro-RO"/>
        </w:rPr>
        <w:t>martie</w:t>
      </w:r>
      <w:r w:rsidRPr="00FF7B05">
        <w:rPr>
          <w:sz w:val="26"/>
          <w:szCs w:val="26"/>
          <w:lang w:val="ro-RO"/>
        </w:rPr>
        <w:t xml:space="preserve">  2019, membrii comisiei au examinat</w:t>
      </w:r>
      <w:r w:rsidRPr="00FF7B05">
        <w:rPr>
          <w:color w:val="000000"/>
          <w:sz w:val="26"/>
          <w:szCs w:val="26"/>
          <w:lang w:val="ro-RO"/>
        </w:rPr>
        <w:t>iniţiativa legislativă</w:t>
      </w:r>
      <w:r w:rsidRPr="00FF7B05">
        <w:rPr>
          <w:sz w:val="26"/>
          <w:szCs w:val="26"/>
          <w:lang w:val="ro-RO"/>
        </w:rPr>
        <w:t xml:space="preserve">, în conformitate cu prevederile art.61 din Regulamentul Camerei Deputaţilorşi, în urma dezbaterilor, au hotărât, cu </w:t>
      </w:r>
      <w:r w:rsidRPr="00FF7B05">
        <w:rPr>
          <w:b/>
          <w:sz w:val="26"/>
          <w:szCs w:val="26"/>
          <w:u w:val="single"/>
          <w:lang w:val="ro-RO"/>
        </w:rPr>
        <w:t>unanimitate de voturi</w:t>
      </w:r>
      <w:r w:rsidRPr="00FF7B05">
        <w:rPr>
          <w:b/>
          <w:bCs/>
          <w:sz w:val="26"/>
          <w:szCs w:val="26"/>
          <w:lang w:val="ro-RO"/>
        </w:rPr>
        <w:t xml:space="preserve">, </w:t>
      </w:r>
      <w:r w:rsidRPr="00FF7B05">
        <w:rPr>
          <w:bCs/>
          <w:sz w:val="26"/>
          <w:szCs w:val="26"/>
          <w:lang w:val="ro-RO"/>
        </w:rPr>
        <w:t>să</w:t>
      </w:r>
      <w:r w:rsidRPr="00FF7B05">
        <w:rPr>
          <w:b/>
          <w:bCs/>
          <w:sz w:val="26"/>
          <w:szCs w:val="26"/>
          <w:u w:val="single"/>
          <w:lang w:val="ro-RO"/>
        </w:rPr>
        <w:t>îi acorde aviz favorabil.</w:t>
      </w:r>
    </w:p>
    <w:p w:rsidR="009C142D" w:rsidRPr="00FF7B05" w:rsidRDefault="009C142D" w:rsidP="009C142D">
      <w:pPr>
        <w:pStyle w:val="Heading2"/>
        <w:jc w:val="both"/>
        <w:rPr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            În raport de obiectul şiconţinutul său, </w:t>
      </w:r>
      <w:r w:rsidRPr="00FF7B05">
        <w:rPr>
          <w:color w:val="000000"/>
          <w:sz w:val="26"/>
          <w:szCs w:val="26"/>
          <w:lang w:val="ro-RO"/>
        </w:rPr>
        <w:t>proiectul de lege</w:t>
      </w:r>
      <w:r w:rsidRPr="00FF7B05">
        <w:rPr>
          <w:sz w:val="26"/>
          <w:szCs w:val="26"/>
          <w:lang w:val="ro-RO"/>
        </w:rPr>
        <w:t xml:space="preserve"> face parte din categoria legilor </w:t>
      </w:r>
      <w:r w:rsidRPr="00FF7B05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ganice</w:t>
      </w:r>
      <w:r w:rsidRPr="00FF7B05">
        <w:rPr>
          <w:b/>
          <w:color w:val="000000"/>
          <w:sz w:val="26"/>
          <w:szCs w:val="26"/>
          <w:lang w:val="ro-RO"/>
        </w:rPr>
        <w:t>.</w:t>
      </w:r>
    </w:p>
    <w:p w:rsidR="009C142D" w:rsidRDefault="009C142D" w:rsidP="009C142D">
      <w:pPr>
        <w:pStyle w:val="BodyText"/>
        <w:rPr>
          <w:b/>
          <w:lang w:val="ro-RO"/>
        </w:rPr>
      </w:pPr>
    </w:p>
    <w:p w:rsidR="009C142D" w:rsidRDefault="009C142D" w:rsidP="009C142D">
      <w:pPr>
        <w:pStyle w:val="BodyText"/>
        <w:rPr>
          <w:b/>
          <w:sz w:val="26"/>
          <w:szCs w:val="26"/>
          <w:lang w:val="ro-RO"/>
        </w:rPr>
      </w:pPr>
    </w:p>
    <w:p w:rsidR="009C142D" w:rsidRDefault="009C142D" w:rsidP="009C142D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9C142D" w:rsidRDefault="009C142D" w:rsidP="009C142D">
      <w:pPr>
        <w:pStyle w:val="BodyText"/>
        <w:jc w:val="center"/>
        <w:rPr>
          <w:b/>
          <w:szCs w:val="28"/>
          <w:lang w:val="ro-RO"/>
        </w:rPr>
      </w:pPr>
    </w:p>
    <w:p w:rsidR="009C142D" w:rsidRDefault="009C142D" w:rsidP="009C142D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9C142D" w:rsidRDefault="009C142D" w:rsidP="009C142D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  IBRAM</w:t>
      </w:r>
    </w:p>
    <w:p w:rsidR="00FD4B4D" w:rsidRDefault="00FD4B4D" w:rsidP="009C142D">
      <w:pPr>
        <w:pStyle w:val="BodyText"/>
        <w:rPr>
          <w:b/>
          <w:sz w:val="20"/>
          <w:lang w:val="ro-RO"/>
        </w:rPr>
      </w:pPr>
    </w:p>
    <w:p w:rsidR="009C142D" w:rsidRDefault="009C142D" w:rsidP="009C142D">
      <w:pPr>
        <w:pStyle w:val="BodyText"/>
        <w:rPr>
          <w:b/>
          <w:sz w:val="20"/>
          <w:lang w:val="ro-RO"/>
        </w:rPr>
      </w:pPr>
    </w:p>
    <w:p w:rsidR="00FD4B4D" w:rsidRDefault="00FD4B4D" w:rsidP="009C142D">
      <w:pPr>
        <w:pStyle w:val="BodyText"/>
        <w:rPr>
          <w:b/>
          <w:sz w:val="20"/>
          <w:lang w:val="ro-RO"/>
        </w:rPr>
      </w:pPr>
    </w:p>
    <w:p w:rsidR="009C142D" w:rsidRPr="00141485" w:rsidRDefault="009C142D" w:rsidP="009C142D">
      <w:pPr>
        <w:pStyle w:val="BodyText"/>
        <w:rPr>
          <w:b/>
          <w:szCs w:val="28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</w:t>
      </w:r>
    </w:p>
    <w:sectPr w:rsidR="009C142D" w:rsidRPr="00141485" w:rsidSect="00FD4B4D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compat/>
  <w:rsids>
    <w:rsidRoot w:val="009C142D"/>
    <w:rsid w:val="00140204"/>
    <w:rsid w:val="0033106C"/>
    <w:rsid w:val="00500B2A"/>
    <w:rsid w:val="008024A4"/>
    <w:rsid w:val="008923F1"/>
    <w:rsid w:val="009C142D"/>
    <w:rsid w:val="00CD4BDC"/>
    <w:rsid w:val="00FD4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C142D"/>
    <w:pPr>
      <w:keepNext/>
      <w:jc w:val="center"/>
      <w:outlineLvl w:val="0"/>
    </w:pPr>
    <w:rPr>
      <w:rFonts w:eastAsia="Calibri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9C142D"/>
    <w:pPr>
      <w:keepNext/>
      <w:outlineLvl w:val="1"/>
    </w:pPr>
    <w:rPr>
      <w:rFonts w:eastAsia="Calibri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142D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9C142D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9C142D"/>
    <w:pPr>
      <w:jc w:val="center"/>
    </w:pPr>
    <w:rPr>
      <w:rFonts w:eastAsia="Calibri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9C142D"/>
    <w:rPr>
      <w:rFonts w:eastAsia="Calibri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C142D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B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B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2019-03-19T10:30:00Z</cp:lastPrinted>
  <dcterms:created xsi:type="dcterms:W3CDTF">2019-03-20T09:37:00Z</dcterms:created>
  <dcterms:modified xsi:type="dcterms:W3CDTF">2019-03-20T09:37:00Z</dcterms:modified>
</cp:coreProperties>
</file>