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CEB" w:rsidRDefault="003F0CEB" w:rsidP="003F0CEB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</w:t>
      </w:r>
      <w:r w:rsidRPr="00861FE6">
        <w:rPr>
          <w:b/>
          <w:sz w:val="28"/>
          <w:szCs w:val="28"/>
          <w:lang w:val="ro-RO"/>
        </w:rPr>
        <w:t>4c-6/</w:t>
      </w:r>
      <w:r w:rsidR="00283AE1">
        <w:rPr>
          <w:b/>
          <w:sz w:val="28"/>
          <w:szCs w:val="28"/>
          <w:lang w:val="ro-RO"/>
        </w:rPr>
        <w:t>588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16 octombrie 2019</w:t>
      </w:r>
    </w:p>
    <w:p w:rsidR="003F0CEB" w:rsidRPr="007B0E77" w:rsidRDefault="003F0CEB" w:rsidP="003F0CEB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32655892" r:id="rId5"/>
        </w:object>
      </w:r>
    </w:p>
    <w:p w:rsidR="003F0CEB" w:rsidRDefault="003F0CEB" w:rsidP="003F0CEB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3F0CEB" w:rsidRPr="0013798E" w:rsidRDefault="003F0CEB" w:rsidP="003F0CEB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3F0CEB" w:rsidRPr="00F361A1" w:rsidRDefault="003F0CEB" w:rsidP="003F0CEB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15 octombrie</w:t>
      </w:r>
      <w:r w:rsidRPr="00F361A1">
        <w:rPr>
          <w:b/>
          <w:sz w:val="26"/>
          <w:szCs w:val="26"/>
          <w:lang w:val="ro-RO"/>
        </w:rPr>
        <w:t xml:space="preserve"> 2019                   </w:t>
      </w:r>
    </w:p>
    <w:p w:rsidR="003F0CEB" w:rsidRPr="00F361A1" w:rsidRDefault="003F0CEB" w:rsidP="003F0CEB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proofErr w:type="spellEnd"/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369</w:t>
      </w:r>
      <w:r w:rsidRPr="00F361A1">
        <w:rPr>
          <w:b/>
          <w:color w:val="000000"/>
          <w:sz w:val="26"/>
          <w:szCs w:val="26"/>
          <w:lang w:val="ro-RO"/>
        </w:rPr>
        <w:t>/2019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3F0CEB" w:rsidRPr="000C7793" w:rsidRDefault="003F0CEB" w:rsidP="003F0CEB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3F0CEB" w:rsidRDefault="003F0CEB" w:rsidP="003F0CEB">
      <w:pPr>
        <w:ind w:left="1440"/>
        <w:jc w:val="both"/>
        <w:rPr>
          <w:sz w:val="28"/>
          <w:szCs w:val="28"/>
          <w:lang w:val="ro-RO"/>
        </w:rPr>
      </w:pPr>
    </w:p>
    <w:p w:rsidR="003F0CEB" w:rsidRPr="000223F4" w:rsidRDefault="003F0CEB" w:rsidP="003F0CEB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Domn</w:t>
      </w:r>
      <w:r>
        <w:rPr>
          <w:sz w:val="26"/>
          <w:szCs w:val="26"/>
          <w:lang w:val="ro-RO"/>
        </w:rPr>
        <w:t xml:space="preserve">ului </w:t>
      </w:r>
      <w:r w:rsidRPr="000223F4">
        <w:rPr>
          <w:sz w:val="26"/>
          <w:szCs w:val="26"/>
          <w:lang w:val="ro-RO"/>
        </w:rPr>
        <w:t xml:space="preserve">deputat </w:t>
      </w:r>
    </w:p>
    <w:p w:rsidR="003F0CEB" w:rsidRPr="00742C82" w:rsidRDefault="003F0CEB" w:rsidP="003F0CEB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r>
        <w:rPr>
          <w:b/>
        </w:rPr>
        <w:t xml:space="preserve">Florin </w:t>
      </w:r>
      <w:proofErr w:type="spellStart"/>
      <w:r>
        <w:rPr>
          <w:b/>
        </w:rPr>
        <w:t>Claudiu</w:t>
      </w:r>
      <w:proofErr w:type="spellEnd"/>
      <w:r>
        <w:rPr>
          <w:b/>
        </w:rPr>
        <w:t xml:space="preserve"> ROMAN</w:t>
      </w:r>
      <w:r w:rsidRPr="00742C82">
        <w:rPr>
          <w:b/>
        </w:rPr>
        <w:t>,</w:t>
      </w:r>
    </w:p>
    <w:p w:rsidR="003F0CEB" w:rsidRDefault="003F0CEB" w:rsidP="003F0CEB">
      <w:pPr>
        <w:ind w:left="1440"/>
        <w:jc w:val="both"/>
        <w:rPr>
          <w:sz w:val="26"/>
          <w:szCs w:val="26"/>
          <w:lang w:val="ro-RO"/>
        </w:rPr>
      </w:pPr>
      <w:proofErr w:type="spellStart"/>
      <w:r w:rsidRPr="000223F4">
        <w:rPr>
          <w:sz w:val="26"/>
          <w:szCs w:val="26"/>
          <w:lang w:val="ro-RO"/>
        </w:rPr>
        <w:t>Preşedintele</w:t>
      </w:r>
      <w:proofErr w:type="spellEnd"/>
      <w:r w:rsidRPr="000223F4">
        <w:rPr>
          <w:sz w:val="26"/>
          <w:szCs w:val="26"/>
          <w:lang w:val="ro-RO"/>
        </w:rPr>
        <w:t xml:space="preserve"> Comisiei pentru </w:t>
      </w:r>
      <w:r>
        <w:rPr>
          <w:sz w:val="26"/>
          <w:szCs w:val="26"/>
          <w:lang w:val="ro-RO"/>
        </w:rPr>
        <w:t>administrație publică și amenajarea teritoriului</w:t>
      </w:r>
    </w:p>
    <w:p w:rsidR="003F0CEB" w:rsidRDefault="003F0CEB" w:rsidP="003F0CEB">
      <w:pPr>
        <w:ind w:left="1440"/>
        <w:jc w:val="both"/>
        <w:rPr>
          <w:sz w:val="26"/>
          <w:szCs w:val="26"/>
          <w:lang w:val="ro-RO"/>
        </w:rPr>
      </w:pPr>
    </w:p>
    <w:p w:rsidR="003F0CEB" w:rsidRPr="000223F4" w:rsidRDefault="003F0CEB" w:rsidP="003F0CEB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Domn</w:t>
      </w:r>
      <w:r>
        <w:rPr>
          <w:sz w:val="26"/>
          <w:szCs w:val="26"/>
          <w:lang w:val="ro-RO"/>
        </w:rPr>
        <w:t xml:space="preserve">ului </w:t>
      </w:r>
      <w:r w:rsidRPr="000223F4">
        <w:rPr>
          <w:sz w:val="26"/>
          <w:szCs w:val="26"/>
          <w:lang w:val="ro-RO"/>
        </w:rPr>
        <w:t xml:space="preserve">deputat </w:t>
      </w:r>
    </w:p>
    <w:p w:rsidR="003F0CEB" w:rsidRPr="00742C82" w:rsidRDefault="003F0CEB" w:rsidP="003F0CEB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r>
        <w:rPr>
          <w:b/>
        </w:rPr>
        <w:t>Nicușor</w:t>
      </w:r>
      <w:proofErr w:type="spellEnd"/>
      <w:r>
        <w:rPr>
          <w:b/>
        </w:rPr>
        <w:t xml:space="preserve"> HALICI</w:t>
      </w:r>
      <w:r w:rsidRPr="00742C82">
        <w:rPr>
          <w:b/>
        </w:rPr>
        <w:t>,</w:t>
      </w:r>
    </w:p>
    <w:p w:rsidR="003F0CEB" w:rsidRPr="000223F4" w:rsidRDefault="003F0CEB" w:rsidP="003F0CEB">
      <w:pPr>
        <w:ind w:left="1440"/>
        <w:jc w:val="both"/>
        <w:rPr>
          <w:b/>
          <w:sz w:val="26"/>
          <w:szCs w:val="26"/>
          <w:lang w:val="ro-RO"/>
        </w:rPr>
      </w:pPr>
      <w:proofErr w:type="spellStart"/>
      <w:r w:rsidRPr="000223F4">
        <w:rPr>
          <w:sz w:val="26"/>
          <w:szCs w:val="26"/>
          <w:lang w:val="ro-RO"/>
        </w:rPr>
        <w:t>Preşedintele</w:t>
      </w:r>
      <w:proofErr w:type="spellEnd"/>
      <w:r w:rsidRPr="000223F4">
        <w:rPr>
          <w:sz w:val="26"/>
          <w:szCs w:val="26"/>
          <w:lang w:val="ro-RO"/>
        </w:rPr>
        <w:t xml:space="preserve"> Comisiei </w:t>
      </w:r>
      <w:r>
        <w:rPr>
          <w:sz w:val="26"/>
          <w:szCs w:val="26"/>
          <w:lang w:val="ro-RO"/>
        </w:rPr>
        <w:t>juridice, de disciplină și imunități</w:t>
      </w:r>
    </w:p>
    <w:p w:rsidR="003F0CEB" w:rsidRDefault="003F0CEB" w:rsidP="003F0CEB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  <w:r>
        <w:rPr>
          <w:b/>
          <w:sz w:val="26"/>
          <w:szCs w:val="26"/>
          <w:lang w:val="ro-RO"/>
        </w:rPr>
        <w:t xml:space="preserve">  </w:t>
      </w:r>
    </w:p>
    <w:p w:rsidR="003F0CEB" w:rsidRDefault="003F0CEB" w:rsidP="003F0CEB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  <w:r>
        <w:rPr>
          <w:b/>
          <w:sz w:val="26"/>
          <w:szCs w:val="26"/>
          <w:lang w:val="ro-RO"/>
        </w:rPr>
        <w:t xml:space="preserve">  </w:t>
      </w:r>
    </w:p>
    <w:p w:rsidR="003F0CEB" w:rsidRPr="000223F4" w:rsidRDefault="003F0CEB" w:rsidP="003F0CEB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AVIZ</w:t>
      </w:r>
    </w:p>
    <w:p w:rsidR="003F0CEB" w:rsidRPr="003F0CEB" w:rsidRDefault="003F0CEB" w:rsidP="003F0CEB">
      <w:pPr>
        <w:ind w:left="360" w:firstLine="360"/>
        <w:jc w:val="center"/>
        <w:rPr>
          <w:b/>
          <w:i/>
          <w:color w:val="000000"/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>asupra</w:t>
      </w:r>
      <w:r w:rsidRPr="000223F4">
        <w:rPr>
          <w:b/>
          <w:i/>
          <w:color w:val="000000"/>
          <w:sz w:val="26"/>
          <w:szCs w:val="26"/>
          <w:lang w:val="ro-RO"/>
        </w:rPr>
        <w:t xml:space="preserve"> </w:t>
      </w:r>
      <w:r w:rsidRPr="00EB6CCB">
        <w:rPr>
          <w:b/>
          <w:i/>
          <w:color w:val="000000"/>
          <w:sz w:val="26"/>
          <w:szCs w:val="26"/>
          <w:lang w:val="ro-RO"/>
        </w:rPr>
        <w:t xml:space="preserve">Propunerii legislative privind modificarea articolului 24, alin.1, </w:t>
      </w:r>
      <w:proofErr w:type="spellStart"/>
      <w:r w:rsidRPr="00EB6CCB">
        <w:rPr>
          <w:b/>
          <w:i/>
          <w:color w:val="000000"/>
          <w:sz w:val="26"/>
          <w:szCs w:val="26"/>
          <w:lang w:val="ro-RO"/>
        </w:rPr>
        <w:t>secţiunea</w:t>
      </w:r>
      <w:proofErr w:type="spellEnd"/>
      <w:r w:rsidRPr="00EB6CCB">
        <w:rPr>
          <w:b/>
          <w:i/>
          <w:color w:val="000000"/>
          <w:sz w:val="26"/>
          <w:szCs w:val="26"/>
          <w:lang w:val="ro-RO"/>
        </w:rPr>
        <w:t xml:space="preserve"> 2, din Legea Nr.215/2001 - Legea </w:t>
      </w:r>
      <w:proofErr w:type="spellStart"/>
      <w:r w:rsidRPr="00EB6CCB">
        <w:rPr>
          <w:b/>
          <w:i/>
          <w:color w:val="000000"/>
          <w:sz w:val="26"/>
          <w:szCs w:val="26"/>
          <w:lang w:val="ro-RO"/>
        </w:rPr>
        <w:t>Administraţiei</w:t>
      </w:r>
      <w:proofErr w:type="spellEnd"/>
      <w:r w:rsidRPr="00EB6CCB">
        <w:rPr>
          <w:b/>
          <w:i/>
          <w:color w:val="000000"/>
          <w:sz w:val="26"/>
          <w:szCs w:val="26"/>
          <w:lang w:val="ro-RO"/>
        </w:rPr>
        <w:t xml:space="preserve"> Publice Locale</w:t>
      </w:r>
    </w:p>
    <w:p w:rsidR="003F0CEB" w:rsidRPr="000223F4" w:rsidRDefault="003F0CEB" w:rsidP="003F0CEB">
      <w:pPr>
        <w:jc w:val="both"/>
        <w:rPr>
          <w:sz w:val="26"/>
          <w:szCs w:val="26"/>
          <w:lang w:val="ro-RO"/>
        </w:rPr>
      </w:pPr>
    </w:p>
    <w:p w:rsidR="003F0CEB" w:rsidRPr="00D24D92" w:rsidRDefault="003F0CEB" w:rsidP="003F0CEB">
      <w:pPr>
        <w:ind w:firstLine="360"/>
        <w:jc w:val="both"/>
        <w:rPr>
          <w:b/>
          <w:color w:val="000000"/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   </w:t>
      </w:r>
      <w:r w:rsidRPr="000223F4">
        <w:rPr>
          <w:sz w:val="26"/>
          <w:szCs w:val="26"/>
          <w:lang w:val="ro-RO"/>
        </w:rPr>
        <w:t xml:space="preserve">În conformitate cu prevederile art.95 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 problemele </w:t>
      </w:r>
      <w:proofErr w:type="spellStart"/>
      <w:r w:rsidRPr="000223F4">
        <w:rPr>
          <w:sz w:val="26"/>
          <w:szCs w:val="26"/>
          <w:lang w:val="ro-RO"/>
        </w:rPr>
        <w:t>minorităţilor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naţionale</w:t>
      </w:r>
      <w:proofErr w:type="spellEnd"/>
      <w:r w:rsidRPr="000223F4">
        <w:rPr>
          <w:sz w:val="26"/>
          <w:szCs w:val="26"/>
          <w:lang w:val="ro-RO"/>
        </w:rPr>
        <w:t>, cu adresa nr.</w:t>
      </w:r>
      <w:r w:rsidRPr="000223F4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0223F4">
        <w:rPr>
          <w:color w:val="000000"/>
          <w:sz w:val="26"/>
          <w:szCs w:val="26"/>
          <w:lang w:val="ro-RO"/>
        </w:rPr>
        <w:t>P</w:t>
      </w:r>
      <w:r>
        <w:rPr>
          <w:color w:val="000000"/>
          <w:sz w:val="26"/>
          <w:szCs w:val="26"/>
          <w:lang w:val="ro-RO"/>
        </w:rPr>
        <w:t>l</w:t>
      </w:r>
      <w:proofErr w:type="spellEnd"/>
      <w:r w:rsidRPr="000223F4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369</w:t>
      </w:r>
      <w:r w:rsidRPr="000223F4">
        <w:rPr>
          <w:color w:val="000000"/>
          <w:sz w:val="26"/>
          <w:szCs w:val="26"/>
          <w:lang w:val="ro-RO"/>
        </w:rPr>
        <w:t xml:space="preserve">/2019 din </w:t>
      </w:r>
      <w:r>
        <w:rPr>
          <w:color w:val="000000"/>
          <w:sz w:val="26"/>
          <w:szCs w:val="26"/>
          <w:lang w:val="ro-RO"/>
        </w:rPr>
        <w:t xml:space="preserve">8 octombrie </w:t>
      </w:r>
      <w:r w:rsidRPr="000223F4">
        <w:rPr>
          <w:color w:val="000000"/>
          <w:sz w:val="26"/>
          <w:szCs w:val="26"/>
          <w:lang w:val="ro-RO"/>
        </w:rPr>
        <w:t xml:space="preserve"> 2019, </w:t>
      </w:r>
      <w:r w:rsidRPr="000223F4">
        <w:rPr>
          <w:sz w:val="26"/>
          <w:szCs w:val="26"/>
          <w:lang w:val="ro-RO"/>
        </w:rPr>
        <w:t xml:space="preserve">spre dezbatere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avizare</w:t>
      </w:r>
      <w:r w:rsidRPr="00B57CD8">
        <w:rPr>
          <w:i/>
          <w:color w:val="000000"/>
          <w:sz w:val="26"/>
          <w:szCs w:val="26"/>
          <w:lang w:val="ro-RO"/>
        </w:rPr>
        <w:t>,</w:t>
      </w:r>
      <w:r w:rsidRPr="00B57CD8">
        <w:rPr>
          <w:b/>
          <w:color w:val="000000"/>
          <w:sz w:val="28"/>
          <w:szCs w:val="28"/>
          <w:lang w:val="ro-RO"/>
        </w:rPr>
        <w:t xml:space="preserve"> </w:t>
      </w:r>
      <w:r w:rsidR="00EB6CCB" w:rsidRPr="00EB6CCB">
        <w:rPr>
          <w:b/>
          <w:i/>
          <w:color w:val="000000"/>
          <w:sz w:val="26"/>
          <w:szCs w:val="26"/>
          <w:lang w:val="ro-RO"/>
        </w:rPr>
        <w:t>Propuner</w:t>
      </w:r>
      <w:r w:rsidR="00871DC8">
        <w:rPr>
          <w:b/>
          <w:i/>
          <w:color w:val="000000"/>
          <w:sz w:val="26"/>
          <w:szCs w:val="26"/>
          <w:lang w:val="ro-RO"/>
        </w:rPr>
        <w:t xml:space="preserve">ea </w:t>
      </w:r>
      <w:r w:rsidR="00EB6CCB" w:rsidRPr="00EB6CCB">
        <w:rPr>
          <w:b/>
          <w:i/>
          <w:color w:val="000000"/>
          <w:sz w:val="26"/>
          <w:szCs w:val="26"/>
          <w:lang w:val="ro-RO"/>
        </w:rPr>
        <w:t>legislativ</w:t>
      </w:r>
      <w:r w:rsidR="00871DC8">
        <w:rPr>
          <w:b/>
          <w:i/>
          <w:color w:val="000000"/>
          <w:sz w:val="26"/>
          <w:szCs w:val="26"/>
          <w:lang w:val="ro-RO"/>
        </w:rPr>
        <w:t xml:space="preserve">ă </w:t>
      </w:r>
      <w:r w:rsidR="00EB6CCB" w:rsidRPr="00EB6CCB">
        <w:rPr>
          <w:b/>
          <w:i/>
          <w:color w:val="000000"/>
          <w:sz w:val="26"/>
          <w:szCs w:val="26"/>
          <w:lang w:val="ro-RO"/>
        </w:rPr>
        <w:t xml:space="preserve"> privind modificarea articolului 24, alin.1, </w:t>
      </w:r>
      <w:proofErr w:type="spellStart"/>
      <w:r w:rsidR="00EB6CCB" w:rsidRPr="00EB6CCB">
        <w:rPr>
          <w:b/>
          <w:i/>
          <w:color w:val="000000"/>
          <w:sz w:val="26"/>
          <w:szCs w:val="26"/>
          <w:lang w:val="ro-RO"/>
        </w:rPr>
        <w:t>secţiunea</w:t>
      </w:r>
      <w:proofErr w:type="spellEnd"/>
      <w:r w:rsidR="00EB6CCB" w:rsidRPr="00EB6CCB">
        <w:rPr>
          <w:b/>
          <w:i/>
          <w:color w:val="000000"/>
          <w:sz w:val="26"/>
          <w:szCs w:val="26"/>
          <w:lang w:val="ro-RO"/>
        </w:rPr>
        <w:t xml:space="preserve"> 2, din Legea Nr.215/2001 - Legea </w:t>
      </w:r>
      <w:proofErr w:type="spellStart"/>
      <w:r w:rsidR="00EB6CCB" w:rsidRPr="00EB6CCB">
        <w:rPr>
          <w:b/>
          <w:i/>
          <w:color w:val="000000"/>
          <w:sz w:val="26"/>
          <w:szCs w:val="26"/>
          <w:lang w:val="ro-RO"/>
        </w:rPr>
        <w:t>Administraţiei</w:t>
      </w:r>
      <w:proofErr w:type="spellEnd"/>
      <w:r w:rsidR="00EB6CCB" w:rsidRPr="00EB6CCB">
        <w:rPr>
          <w:b/>
          <w:i/>
          <w:color w:val="000000"/>
          <w:sz w:val="26"/>
          <w:szCs w:val="26"/>
          <w:lang w:val="ro-RO"/>
        </w:rPr>
        <w:t xml:space="preserve"> Publice Locale</w:t>
      </w:r>
      <w:r w:rsidR="00EB6CCB">
        <w:rPr>
          <w:b/>
          <w:i/>
          <w:color w:val="000000"/>
          <w:sz w:val="26"/>
          <w:szCs w:val="26"/>
          <w:lang w:val="ro-RO"/>
        </w:rPr>
        <w:t>,</w:t>
      </w:r>
      <w:r w:rsidR="00EB6CCB" w:rsidRPr="000223F4">
        <w:rPr>
          <w:sz w:val="26"/>
          <w:szCs w:val="26"/>
          <w:lang w:val="ro-RO"/>
        </w:rPr>
        <w:t xml:space="preserve"> </w:t>
      </w:r>
      <w:r w:rsidRPr="000223F4">
        <w:rPr>
          <w:sz w:val="26"/>
          <w:szCs w:val="26"/>
          <w:lang w:val="ro-RO"/>
        </w:rPr>
        <w:t>înregistrat</w:t>
      </w:r>
      <w:r w:rsidR="00871DC8">
        <w:rPr>
          <w:sz w:val="26"/>
          <w:szCs w:val="26"/>
          <w:lang w:val="ro-RO"/>
        </w:rPr>
        <w:t>ă</w:t>
      </w:r>
      <w:bookmarkStart w:id="0" w:name="_GoBack"/>
      <w:bookmarkEnd w:id="0"/>
      <w:r w:rsidRPr="000223F4">
        <w:rPr>
          <w:sz w:val="26"/>
          <w:szCs w:val="26"/>
          <w:lang w:val="ro-RO"/>
        </w:rPr>
        <w:t xml:space="preserve"> cu nr.</w:t>
      </w:r>
      <w:r w:rsidRPr="000223F4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588</w:t>
      </w:r>
      <w:r w:rsidRPr="000223F4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09 octombrie</w:t>
      </w:r>
      <w:r w:rsidRPr="000223F4">
        <w:rPr>
          <w:color w:val="000000"/>
          <w:sz w:val="26"/>
          <w:szCs w:val="26"/>
          <w:lang w:val="ro-RO"/>
        </w:rPr>
        <w:t xml:space="preserve"> 2019.</w:t>
      </w:r>
    </w:p>
    <w:p w:rsidR="003F0CEB" w:rsidRPr="000223F4" w:rsidRDefault="003F0CEB" w:rsidP="003F0CEB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 xml:space="preserve">           </w:t>
      </w:r>
      <w:r w:rsidRPr="000223F4">
        <w:rPr>
          <w:sz w:val="26"/>
          <w:szCs w:val="26"/>
          <w:lang w:val="ro-RO"/>
        </w:rPr>
        <w:t xml:space="preserve">Camera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este </w:t>
      </w:r>
      <w:r w:rsidRPr="003F0CEB">
        <w:rPr>
          <w:b/>
          <w:sz w:val="26"/>
          <w:szCs w:val="26"/>
          <w:lang w:val="ro-RO"/>
        </w:rPr>
        <w:t xml:space="preserve">prima </w:t>
      </w:r>
      <w:r w:rsidRPr="000223F4">
        <w:rPr>
          <w:b/>
          <w:color w:val="000000"/>
          <w:sz w:val="26"/>
          <w:szCs w:val="26"/>
          <w:lang w:val="ro-RO"/>
        </w:rPr>
        <w:t xml:space="preserve">Cameră </w:t>
      </w:r>
      <w:r>
        <w:rPr>
          <w:b/>
          <w:color w:val="000000"/>
          <w:sz w:val="26"/>
          <w:szCs w:val="26"/>
          <w:lang w:val="ro-RO"/>
        </w:rPr>
        <w:t>sesizată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3F0CEB" w:rsidRPr="000223F4" w:rsidRDefault="003F0CEB" w:rsidP="003F0CEB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223F4">
        <w:rPr>
          <w:sz w:val="26"/>
          <w:szCs w:val="26"/>
          <w:lang w:val="ro-RO"/>
        </w:rPr>
        <w:t xml:space="preserve">           În </w:t>
      </w:r>
      <w:proofErr w:type="spellStart"/>
      <w:r w:rsidRPr="000223F4">
        <w:rPr>
          <w:sz w:val="26"/>
          <w:szCs w:val="26"/>
          <w:lang w:val="ro-RO"/>
        </w:rPr>
        <w:t>şedinţa</w:t>
      </w:r>
      <w:proofErr w:type="spellEnd"/>
      <w:r w:rsidRPr="000223F4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15 octombrie</w:t>
      </w:r>
      <w:r w:rsidRPr="000223F4">
        <w:rPr>
          <w:sz w:val="26"/>
          <w:szCs w:val="26"/>
          <w:lang w:val="ro-RO"/>
        </w:rPr>
        <w:t xml:space="preserve"> 2019, membrii comisiei au examinat</w:t>
      </w:r>
      <w:r w:rsidRPr="000223F4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0223F4">
        <w:rPr>
          <w:color w:val="000000"/>
          <w:sz w:val="26"/>
          <w:szCs w:val="26"/>
          <w:lang w:val="ro-RO"/>
        </w:rPr>
        <w:t>iniţiativa</w:t>
      </w:r>
      <w:proofErr w:type="spellEnd"/>
      <w:r w:rsidRPr="000223F4">
        <w:rPr>
          <w:color w:val="000000"/>
          <w:sz w:val="26"/>
          <w:szCs w:val="26"/>
          <w:lang w:val="ro-RO"/>
        </w:rPr>
        <w:t xml:space="preserve"> legislativă</w:t>
      </w:r>
      <w:r w:rsidRPr="000223F4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, în urma dezbaterilor, au hotărât, cu </w:t>
      </w:r>
      <w:r>
        <w:rPr>
          <w:b/>
          <w:color w:val="000000" w:themeColor="text1"/>
          <w:sz w:val="26"/>
          <w:szCs w:val="26"/>
          <w:u w:val="single"/>
          <w:lang w:val="ro-RO"/>
        </w:rPr>
        <w:t>unanimitate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de voturi</w:t>
      </w:r>
      <w:r w:rsidRPr="000223F4">
        <w:rPr>
          <w:b/>
          <w:bCs/>
          <w:color w:val="000000" w:themeColor="text1"/>
          <w:sz w:val="26"/>
          <w:szCs w:val="26"/>
          <w:lang w:val="ro-RO"/>
        </w:rPr>
        <w:t xml:space="preserve">, </w:t>
      </w:r>
      <w:r w:rsidRPr="000223F4">
        <w:rPr>
          <w:bCs/>
          <w:color w:val="000000" w:themeColor="text1"/>
          <w:sz w:val="26"/>
          <w:szCs w:val="26"/>
          <w:lang w:val="ro-RO"/>
        </w:rPr>
        <w:t xml:space="preserve">să 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 xml:space="preserve">îi acorde aviz </w:t>
      </w:r>
      <w:r w:rsidR="00A163EA">
        <w:rPr>
          <w:b/>
          <w:bCs/>
          <w:color w:val="000000" w:themeColor="text1"/>
          <w:sz w:val="26"/>
          <w:szCs w:val="26"/>
          <w:u w:val="single"/>
          <w:lang w:val="ro-RO"/>
        </w:rPr>
        <w:t>negativ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>.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</w:t>
      </w:r>
    </w:p>
    <w:p w:rsidR="003F0CEB" w:rsidRPr="000223F4" w:rsidRDefault="003F0CEB" w:rsidP="003F0CEB">
      <w:pPr>
        <w:pStyle w:val="Heading2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conţinutul</w:t>
      </w:r>
      <w:proofErr w:type="spellEnd"/>
      <w:r w:rsidRPr="000223F4">
        <w:rPr>
          <w:sz w:val="26"/>
          <w:szCs w:val="26"/>
          <w:lang w:val="ro-RO"/>
        </w:rPr>
        <w:t xml:space="preserve"> său, </w:t>
      </w:r>
      <w:r>
        <w:rPr>
          <w:color w:val="000000"/>
          <w:sz w:val="26"/>
          <w:szCs w:val="26"/>
          <w:lang w:val="ro-RO"/>
        </w:rPr>
        <w:t>propunerea legislativă</w:t>
      </w:r>
      <w:r w:rsidRPr="000223F4">
        <w:rPr>
          <w:sz w:val="26"/>
          <w:szCs w:val="26"/>
          <w:lang w:val="ro-RO"/>
        </w:rPr>
        <w:t xml:space="preserve"> face parte din categoria legilor </w:t>
      </w:r>
      <w:r w:rsidRPr="000223F4">
        <w:rPr>
          <w:b/>
          <w:color w:val="000000"/>
          <w:sz w:val="26"/>
          <w:szCs w:val="26"/>
          <w:lang w:val="ro-RO"/>
        </w:rPr>
        <w:t>or</w:t>
      </w:r>
      <w:r>
        <w:rPr>
          <w:b/>
          <w:color w:val="000000"/>
          <w:sz w:val="26"/>
          <w:szCs w:val="26"/>
          <w:lang w:val="ro-RO"/>
        </w:rPr>
        <w:t>ganice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3F0CEB" w:rsidRPr="000223F4" w:rsidRDefault="003F0CEB" w:rsidP="003F0CEB">
      <w:pPr>
        <w:pStyle w:val="BodyText"/>
        <w:jc w:val="both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                                   </w:t>
      </w:r>
      <w:r>
        <w:rPr>
          <w:b/>
          <w:sz w:val="26"/>
          <w:szCs w:val="26"/>
          <w:lang w:val="ro-RO"/>
        </w:rPr>
        <w:t xml:space="preserve">                    </w:t>
      </w:r>
      <w:r w:rsidRPr="000223F4">
        <w:rPr>
          <w:b/>
          <w:sz w:val="26"/>
          <w:szCs w:val="26"/>
          <w:lang w:val="ro-RO"/>
        </w:rPr>
        <w:t xml:space="preserve">                                              </w:t>
      </w:r>
    </w:p>
    <w:p w:rsidR="003F0CEB" w:rsidRPr="000223F4" w:rsidRDefault="003F0CEB" w:rsidP="003F0CEB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PREŞEDINTE,</w:t>
      </w:r>
    </w:p>
    <w:p w:rsidR="003F0CEB" w:rsidRPr="000223F4" w:rsidRDefault="003F0CEB" w:rsidP="003F0CEB">
      <w:pPr>
        <w:pStyle w:val="BodyText"/>
        <w:jc w:val="center"/>
        <w:rPr>
          <w:b/>
          <w:sz w:val="26"/>
          <w:szCs w:val="26"/>
          <w:lang w:val="ro-RO"/>
        </w:rPr>
      </w:pPr>
    </w:p>
    <w:p w:rsidR="003F0CEB" w:rsidRPr="000223F4" w:rsidRDefault="003F0CEB" w:rsidP="003F0CEB">
      <w:pPr>
        <w:pStyle w:val="BodyText"/>
        <w:jc w:val="center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Deputat</w:t>
      </w:r>
    </w:p>
    <w:p w:rsidR="003F0CEB" w:rsidRPr="000223F4" w:rsidRDefault="003F0CEB" w:rsidP="003F0CEB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223F4">
        <w:rPr>
          <w:b/>
          <w:sz w:val="26"/>
          <w:szCs w:val="26"/>
          <w:lang w:val="ro-RO"/>
        </w:rPr>
        <w:t>Iusein</w:t>
      </w:r>
      <w:proofErr w:type="spellEnd"/>
      <w:r w:rsidRPr="000223F4">
        <w:rPr>
          <w:b/>
          <w:sz w:val="26"/>
          <w:szCs w:val="26"/>
          <w:lang w:val="ro-RO"/>
        </w:rPr>
        <w:t xml:space="preserve">   IBRAM</w:t>
      </w:r>
    </w:p>
    <w:p w:rsidR="003F0CEB" w:rsidRDefault="003F0CEB" w:rsidP="003F0CEB">
      <w:pPr>
        <w:pStyle w:val="BodyText"/>
        <w:rPr>
          <w:b/>
          <w:sz w:val="26"/>
          <w:szCs w:val="26"/>
          <w:lang w:val="ro-RO"/>
        </w:rPr>
      </w:pPr>
    </w:p>
    <w:p w:rsidR="003F0CEB" w:rsidRDefault="003F0CEB" w:rsidP="003F0CEB">
      <w:pPr>
        <w:pStyle w:val="BodyText"/>
        <w:rPr>
          <w:b/>
          <w:sz w:val="20"/>
          <w:lang w:val="ro-RO"/>
        </w:rPr>
      </w:pPr>
    </w:p>
    <w:p w:rsidR="003F0CEB" w:rsidRDefault="003F0CEB" w:rsidP="003F0CEB">
      <w:pPr>
        <w:pStyle w:val="BodyText"/>
        <w:rPr>
          <w:b/>
          <w:sz w:val="20"/>
          <w:lang w:val="ro-RO"/>
        </w:rPr>
      </w:pPr>
    </w:p>
    <w:p w:rsidR="003F0CEB" w:rsidRDefault="003F0CEB" w:rsidP="003F0CEB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p w:rsidR="003F0CEB" w:rsidRDefault="003F0CEB" w:rsidP="003F0CEB"/>
    <w:p w:rsidR="003F0CEB" w:rsidRDefault="003F0CEB" w:rsidP="003F0CEB"/>
    <w:p w:rsidR="003F0CEB" w:rsidRDefault="003F0CEB" w:rsidP="003F0CEB"/>
    <w:p w:rsidR="00A44CD3" w:rsidRDefault="00A44CD3"/>
    <w:sectPr w:rsidR="00A44CD3" w:rsidSect="0013798E">
      <w:pgSz w:w="12240" w:h="15840"/>
      <w:pgMar w:top="99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EB"/>
    <w:rsid w:val="000139E7"/>
    <w:rsid w:val="00175E8C"/>
    <w:rsid w:val="00283AE1"/>
    <w:rsid w:val="003F0CEB"/>
    <w:rsid w:val="003F7338"/>
    <w:rsid w:val="006016F1"/>
    <w:rsid w:val="00871DC8"/>
    <w:rsid w:val="008D3148"/>
    <w:rsid w:val="00A163EA"/>
    <w:rsid w:val="00A44CD3"/>
    <w:rsid w:val="00A46A08"/>
    <w:rsid w:val="00EB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70237"/>
  <w15:chartTrackingRefBased/>
  <w15:docId w15:val="{0C6625FA-88D7-4C7B-971F-1B20D923A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0CE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0CE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3F0CE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0CEB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3F0CEB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3F0CE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3F0CE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F0CEB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7</cp:revision>
  <dcterms:created xsi:type="dcterms:W3CDTF">2019-10-11T08:29:00Z</dcterms:created>
  <dcterms:modified xsi:type="dcterms:W3CDTF">2019-10-15T11:45:00Z</dcterms:modified>
</cp:coreProperties>
</file>