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603C4" w:rsidRPr="00E55346" w:rsidTr="007018BB">
        <w:trPr>
          <w:trHeight w:val="1354"/>
        </w:trPr>
        <w:tc>
          <w:tcPr>
            <w:tcW w:w="3888" w:type="dxa"/>
          </w:tcPr>
          <w:p w:rsidR="002603C4" w:rsidRPr="00E55346" w:rsidRDefault="002603C4" w:rsidP="007018B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2603C4" w:rsidRPr="00E55346" w:rsidRDefault="002603C4" w:rsidP="007018BB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1475587" r:id="rId6"/>
              </w:object>
            </w:r>
          </w:p>
        </w:tc>
        <w:tc>
          <w:tcPr>
            <w:tcW w:w="3780" w:type="dxa"/>
          </w:tcPr>
          <w:p w:rsidR="002603C4" w:rsidRPr="00E55346" w:rsidRDefault="002603C4" w:rsidP="007018BB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24</w:t>
            </w:r>
            <w:r>
              <w:rPr>
                <w:b/>
                <w:sz w:val="28"/>
                <w:szCs w:val="28"/>
                <w:lang w:val="ro-RO"/>
              </w:rPr>
              <w:t>8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20 mai 2020</w:t>
            </w:r>
          </w:p>
        </w:tc>
      </w:tr>
    </w:tbl>
    <w:p w:rsidR="002603C4" w:rsidRPr="00E55346" w:rsidRDefault="002603C4" w:rsidP="002603C4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2603C4" w:rsidRPr="00E55346" w:rsidRDefault="002603C4" w:rsidP="002603C4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2603C4" w:rsidRPr="00E55346" w:rsidRDefault="002603C4" w:rsidP="002603C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19 mai 2020</w:t>
      </w:r>
      <w:r w:rsidRPr="00E55346">
        <w:rPr>
          <w:szCs w:val="28"/>
          <w:lang w:val="ro-RO"/>
        </w:rPr>
        <w:t xml:space="preserve">                   </w:t>
      </w:r>
    </w:p>
    <w:p w:rsidR="002603C4" w:rsidRPr="00E55346" w:rsidRDefault="002603C4" w:rsidP="002603C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26</w:t>
      </w:r>
      <w:r>
        <w:rPr>
          <w:b/>
          <w:szCs w:val="28"/>
          <w:lang w:val="ro-RO"/>
        </w:rPr>
        <w:t>5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2603C4" w:rsidRDefault="002603C4" w:rsidP="002603C4">
      <w:pPr>
        <w:ind w:left="720" w:firstLine="720"/>
        <w:jc w:val="both"/>
        <w:rPr>
          <w:sz w:val="28"/>
          <w:szCs w:val="28"/>
          <w:lang w:val="ro-RO"/>
        </w:rPr>
      </w:pPr>
    </w:p>
    <w:p w:rsidR="002603C4" w:rsidRDefault="002603C4" w:rsidP="002603C4">
      <w:pPr>
        <w:ind w:left="720" w:firstLine="720"/>
        <w:jc w:val="both"/>
        <w:rPr>
          <w:sz w:val="28"/>
          <w:szCs w:val="28"/>
          <w:lang w:val="ro-RO"/>
        </w:rPr>
      </w:pPr>
    </w:p>
    <w:p w:rsidR="002603C4" w:rsidRDefault="002603C4" w:rsidP="002603C4">
      <w:pPr>
        <w:jc w:val="both"/>
        <w:rPr>
          <w:sz w:val="28"/>
          <w:szCs w:val="28"/>
          <w:lang w:val="ro-RO"/>
        </w:rPr>
      </w:pPr>
    </w:p>
    <w:p w:rsidR="002603C4" w:rsidRPr="00E55346" w:rsidRDefault="002603C4" w:rsidP="002603C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2603C4" w:rsidRPr="00E55346" w:rsidRDefault="002603C4" w:rsidP="002603C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2603C4" w:rsidRDefault="002603C4" w:rsidP="002603C4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2603C4" w:rsidRDefault="002603C4" w:rsidP="002603C4">
      <w:pPr>
        <w:jc w:val="both"/>
        <w:rPr>
          <w:sz w:val="28"/>
          <w:szCs w:val="28"/>
          <w:lang w:val="ro-RO"/>
        </w:rPr>
      </w:pPr>
    </w:p>
    <w:p w:rsidR="002603C4" w:rsidRDefault="002603C4" w:rsidP="002603C4">
      <w:pPr>
        <w:jc w:val="both"/>
        <w:rPr>
          <w:sz w:val="28"/>
          <w:szCs w:val="28"/>
          <w:lang w:val="ro-RO"/>
        </w:rPr>
      </w:pPr>
    </w:p>
    <w:p w:rsidR="002603C4" w:rsidRPr="00E55346" w:rsidRDefault="002603C4" w:rsidP="002603C4">
      <w:pPr>
        <w:jc w:val="both"/>
        <w:rPr>
          <w:sz w:val="28"/>
          <w:szCs w:val="28"/>
          <w:lang w:val="ro-RO"/>
        </w:rPr>
      </w:pPr>
    </w:p>
    <w:p w:rsidR="002603C4" w:rsidRPr="00E55346" w:rsidRDefault="002603C4" w:rsidP="002603C4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2603C4" w:rsidRPr="00E73B95" w:rsidRDefault="002603C4" w:rsidP="002603C4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</w:t>
      </w:r>
      <w:r>
        <w:rPr>
          <w:b/>
          <w:i/>
          <w:sz w:val="28"/>
          <w:szCs w:val="28"/>
          <w:lang w:val="ro-RO"/>
        </w:rPr>
        <w:t xml:space="preserve"> modificarea și</w:t>
      </w:r>
      <w:r>
        <w:rPr>
          <w:b/>
          <w:i/>
          <w:sz w:val="28"/>
          <w:szCs w:val="28"/>
          <w:lang w:val="ro-RO"/>
        </w:rPr>
        <w:t xml:space="preserve"> completarea Legii nr.</w:t>
      </w:r>
      <w:r>
        <w:rPr>
          <w:b/>
          <w:i/>
          <w:sz w:val="28"/>
          <w:szCs w:val="28"/>
          <w:lang w:val="ro-RO"/>
        </w:rPr>
        <w:t>416</w:t>
      </w:r>
      <w:r>
        <w:rPr>
          <w:b/>
          <w:i/>
          <w:sz w:val="28"/>
          <w:szCs w:val="28"/>
          <w:lang w:val="ro-RO"/>
        </w:rPr>
        <w:t>/20</w:t>
      </w:r>
      <w:r>
        <w:rPr>
          <w:b/>
          <w:i/>
          <w:sz w:val="28"/>
          <w:szCs w:val="28"/>
          <w:lang w:val="ro-RO"/>
        </w:rPr>
        <w:t>0</w:t>
      </w:r>
      <w:r>
        <w:rPr>
          <w:b/>
          <w:i/>
          <w:sz w:val="28"/>
          <w:szCs w:val="28"/>
          <w:lang w:val="ro-RO"/>
        </w:rPr>
        <w:t xml:space="preserve">1 privind </w:t>
      </w:r>
      <w:r>
        <w:rPr>
          <w:b/>
          <w:i/>
          <w:sz w:val="28"/>
          <w:szCs w:val="28"/>
          <w:lang w:val="ro-RO"/>
        </w:rPr>
        <w:t>venitul minim garantat</w:t>
      </w:r>
    </w:p>
    <w:p w:rsidR="002603C4" w:rsidRDefault="002603C4" w:rsidP="002603C4">
      <w:pPr>
        <w:pStyle w:val="BodyText"/>
        <w:jc w:val="both"/>
        <w:rPr>
          <w:szCs w:val="28"/>
          <w:lang w:val="ro-RO"/>
        </w:rPr>
      </w:pPr>
    </w:p>
    <w:p w:rsidR="002603C4" w:rsidRPr="00E55346" w:rsidRDefault="002603C4" w:rsidP="002603C4">
      <w:pPr>
        <w:pStyle w:val="BodyText"/>
        <w:jc w:val="both"/>
        <w:rPr>
          <w:szCs w:val="28"/>
          <w:lang w:val="ro-RO"/>
        </w:rPr>
      </w:pPr>
    </w:p>
    <w:p w:rsidR="002603C4" w:rsidRPr="00E55346" w:rsidRDefault="002603C4" w:rsidP="002603C4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26</w:t>
      </w:r>
      <w:r>
        <w:rPr>
          <w:sz w:val="28"/>
          <w:szCs w:val="28"/>
          <w:lang w:val="ro-RO"/>
        </w:rPr>
        <w:t>5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13 mai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 Lege pentru modificarea și completarea Legii nr.416/2001 privind venitul minim garantat</w:t>
      </w:r>
      <w:r>
        <w:rPr>
          <w:sz w:val="28"/>
          <w:szCs w:val="28"/>
          <w:lang w:val="ro-RO"/>
        </w:rPr>
        <w:t>, înregistrat  cu  nr.4c-6/24</w:t>
      </w:r>
      <w:r>
        <w:rPr>
          <w:sz w:val="28"/>
          <w:szCs w:val="28"/>
          <w:lang w:val="ro-RO"/>
        </w:rPr>
        <w:t>8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18 mai 2020</w:t>
      </w:r>
      <w:r w:rsidRPr="00E55346">
        <w:rPr>
          <w:sz w:val="28"/>
          <w:szCs w:val="28"/>
          <w:lang w:val="ro-RO"/>
        </w:rPr>
        <w:t>.</w:t>
      </w:r>
    </w:p>
    <w:p w:rsidR="002603C4" w:rsidRPr="00E55346" w:rsidRDefault="002603C4" w:rsidP="002603C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2603C4" w:rsidRPr="002603C4" w:rsidRDefault="002603C4" w:rsidP="002603C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19 mai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 xml:space="preserve">favorabil, </w:t>
      </w:r>
      <w:r w:rsidRPr="002603C4">
        <w:rPr>
          <w:bCs/>
          <w:szCs w:val="28"/>
          <w:lang w:val="ro-RO"/>
        </w:rPr>
        <w:t>în forma adoptată de Senat</w:t>
      </w:r>
      <w:r w:rsidRPr="002603C4">
        <w:rPr>
          <w:szCs w:val="28"/>
          <w:lang w:val="ro-RO"/>
        </w:rPr>
        <w:t>.</w:t>
      </w:r>
      <w:r w:rsidRPr="002603C4">
        <w:rPr>
          <w:szCs w:val="28"/>
          <w:u w:val="single"/>
          <w:lang w:val="ro-RO"/>
        </w:rPr>
        <w:t xml:space="preserve"> </w:t>
      </w:r>
    </w:p>
    <w:p w:rsidR="002603C4" w:rsidRDefault="002603C4" w:rsidP="002603C4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2603C4" w:rsidRPr="00E55346" w:rsidRDefault="002603C4" w:rsidP="002603C4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2603C4" w:rsidRPr="00E55346" w:rsidRDefault="002603C4" w:rsidP="002603C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2603C4" w:rsidRDefault="002603C4" w:rsidP="002603C4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</w:p>
    <w:p w:rsidR="002603C4" w:rsidRPr="00E55346" w:rsidRDefault="002603C4" w:rsidP="002603C4">
      <w:pPr>
        <w:pStyle w:val="BodyText"/>
        <w:jc w:val="center"/>
        <w:rPr>
          <w:b/>
          <w:szCs w:val="28"/>
          <w:lang w:val="ro-RO"/>
        </w:rPr>
      </w:pPr>
    </w:p>
    <w:p w:rsidR="002603C4" w:rsidRPr="00E55346" w:rsidRDefault="002603C4" w:rsidP="002603C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2603C4" w:rsidRPr="005476C2" w:rsidRDefault="002603C4" w:rsidP="002603C4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2603C4" w:rsidRPr="00E55346" w:rsidRDefault="002603C4" w:rsidP="002603C4">
      <w:pPr>
        <w:pStyle w:val="BodyText"/>
        <w:jc w:val="center"/>
        <w:rPr>
          <w:sz w:val="20"/>
          <w:lang w:val="ro-RO"/>
        </w:rPr>
      </w:pPr>
    </w:p>
    <w:p w:rsidR="002603C4" w:rsidRDefault="002603C4" w:rsidP="002603C4">
      <w:pPr>
        <w:pStyle w:val="BodyText"/>
        <w:spacing w:line="480" w:lineRule="auto"/>
        <w:jc w:val="center"/>
        <w:rPr>
          <w:sz w:val="20"/>
          <w:lang w:val="ro-RO"/>
        </w:rPr>
      </w:pPr>
    </w:p>
    <w:p w:rsidR="002603C4" w:rsidRDefault="002603C4" w:rsidP="002603C4">
      <w:pPr>
        <w:pStyle w:val="BodyText"/>
        <w:spacing w:line="480" w:lineRule="auto"/>
        <w:jc w:val="center"/>
        <w:rPr>
          <w:sz w:val="20"/>
          <w:lang w:val="ro-RO"/>
        </w:rPr>
      </w:pPr>
    </w:p>
    <w:p w:rsidR="002603C4" w:rsidRPr="00E55346" w:rsidRDefault="002603C4" w:rsidP="002603C4">
      <w:pPr>
        <w:pStyle w:val="BodyText"/>
        <w:spacing w:line="480" w:lineRule="auto"/>
        <w:jc w:val="center"/>
        <w:rPr>
          <w:sz w:val="20"/>
          <w:lang w:val="ro-RO"/>
        </w:rPr>
      </w:pPr>
    </w:p>
    <w:p w:rsidR="002603C4" w:rsidRDefault="002603C4" w:rsidP="002603C4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2603C4" w:rsidRDefault="002603C4" w:rsidP="002603C4"/>
    <w:p w:rsidR="002603C4" w:rsidRDefault="002603C4" w:rsidP="002603C4"/>
    <w:p w:rsidR="00C26AAD" w:rsidRDefault="002603C4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A2A1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C4"/>
    <w:rsid w:val="002130B6"/>
    <w:rsid w:val="002603C4"/>
    <w:rsid w:val="003B6110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C583"/>
  <w15:chartTrackingRefBased/>
  <w15:docId w15:val="{4B842310-D144-4D31-A99E-780ECEA0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603C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603C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03C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603C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603C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603C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603C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603C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2020-05-20T07:20:00Z</dcterms:created>
  <dcterms:modified xsi:type="dcterms:W3CDTF">2020-05-20T07:27:00Z</dcterms:modified>
</cp:coreProperties>
</file>