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391287" w:rsidRPr="00E55346" w:rsidTr="009369F7">
        <w:trPr>
          <w:trHeight w:val="1354"/>
        </w:trPr>
        <w:tc>
          <w:tcPr>
            <w:tcW w:w="3888" w:type="dxa"/>
          </w:tcPr>
          <w:p w:rsidR="00391287" w:rsidRPr="00E55346" w:rsidRDefault="00391287" w:rsidP="009369F7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391287" w:rsidRPr="00E55346" w:rsidRDefault="00391287" w:rsidP="009369F7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2018952" r:id="rId6"/>
              </w:object>
            </w:r>
          </w:p>
        </w:tc>
        <w:tc>
          <w:tcPr>
            <w:tcW w:w="3780" w:type="dxa"/>
          </w:tcPr>
          <w:p w:rsidR="00391287" w:rsidRPr="00E55346" w:rsidRDefault="00391287" w:rsidP="009369F7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26</w:t>
            </w:r>
            <w:r>
              <w:rPr>
                <w:b/>
                <w:sz w:val="28"/>
                <w:szCs w:val="28"/>
                <w:lang w:val="ro-RO"/>
              </w:rPr>
              <w:t>9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27 mai 2020</w:t>
            </w:r>
          </w:p>
        </w:tc>
      </w:tr>
    </w:tbl>
    <w:p w:rsidR="00391287" w:rsidRPr="00E55346" w:rsidRDefault="00391287" w:rsidP="00391287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391287" w:rsidRPr="00E55346" w:rsidRDefault="00391287" w:rsidP="00391287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391287" w:rsidRPr="00E55346" w:rsidRDefault="00391287" w:rsidP="00391287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26 mai 2020</w:t>
      </w:r>
      <w:r w:rsidRPr="00E55346">
        <w:rPr>
          <w:szCs w:val="28"/>
          <w:lang w:val="ro-RO"/>
        </w:rPr>
        <w:t xml:space="preserve">                   </w:t>
      </w:r>
    </w:p>
    <w:p w:rsidR="00391287" w:rsidRPr="00E55346" w:rsidRDefault="00391287" w:rsidP="00391287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2</w:t>
      </w:r>
      <w:r>
        <w:rPr>
          <w:b/>
          <w:szCs w:val="28"/>
          <w:lang w:val="ro-RO"/>
        </w:rPr>
        <w:t>89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391287" w:rsidRDefault="00391287" w:rsidP="00391287">
      <w:pPr>
        <w:ind w:left="720" w:firstLine="720"/>
        <w:jc w:val="both"/>
        <w:rPr>
          <w:sz w:val="28"/>
          <w:szCs w:val="28"/>
          <w:lang w:val="ro-RO"/>
        </w:rPr>
      </w:pPr>
    </w:p>
    <w:p w:rsidR="00391287" w:rsidRDefault="00391287" w:rsidP="00391287">
      <w:pPr>
        <w:jc w:val="both"/>
        <w:rPr>
          <w:sz w:val="28"/>
          <w:szCs w:val="28"/>
          <w:lang w:val="ro-RO"/>
        </w:rPr>
      </w:pPr>
    </w:p>
    <w:p w:rsidR="00391287" w:rsidRDefault="00391287" w:rsidP="00391287">
      <w:pPr>
        <w:jc w:val="both"/>
        <w:rPr>
          <w:sz w:val="28"/>
          <w:szCs w:val="28"/>
          <w:lang w:val="ro-RO"/>
        </w:rPr>
      </w:pPr>
    </w:p>
    <w:p w:rsidR="00391287" w:rsidRDefault="00391287" w:rsidP="00391287">
      <w:pPr>
        <w:jc w:val="both"/>
        <w:rPr>
          <w:sz w:val="28"/>
          <w:szCs w:val="28"/>
          <w:lang w:val="ro-RO"/>
        </w:rPr>
      </w:pPr>
    </w:p>
    <w:p w:rsidR="00391287" w:rsidRPr="00E55346" w:rsidRDefault="00391287" w:rsidP="00391287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391287" w:rsidRPr="00E55346" w:rsidRDefault="00391287" w:rsidP="00391287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proofErr w:type="spellStart"/>
      <w:r>
        <w:rPr>
          <w:b/>
          <w:sz w:val="28"/>
          <w:szCs w:val="28"/>
        </w:rPr>
        <w:t>Nicușor</w:t>
      </w:r>
      <w:proofErr w:type="spellEnd"/>
      <w:r>
        <w:rPr>
          <w:b/>
          <w:sz w:val="28"/>
          <w:szCs w:val="28"/>
        </w:rPr>
        <w:t xml:space="preserve"> HALICI</w:t>
      </w:r>
      <w:r w:rsidRPr="00E55346">
        <w:rPr>
          <w:b/>
          <w:sz w:val="28"/>
          <w:szCs w:val="28"/>
          <w:lang w:val="ro-RO"/>
        </w:rPr>
        <w:t>,</w:t>
      </w:r>
    </w:p>
    <w:p w:rsidR="00391287" w:rsidRDefault="00391287" w:rsidP="00391287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juridice, de disciplină și imunități</w:t>
      </w:r>
    </w:p>
    <w:p w:rsidR="00391287" w:rsidRDefault="00391287" w:rsidP="00391287">
      <w:pPr>
        <w:jc w:val="both"/>
        <w:rPr>
          <w:sz w:val="28"/>
          <w:szCs w:val="28"/>
          <w:lang w:val="ro-RO"/>
        </w:rPr>
      </w:pPr>
    </w:p>
    <w:p w:rsidR="00391287" w:rsidRPr="00E55346" w:rsidRDefault="00391287" w:rsidP="00391287">
      <w:pPr>
        <w:jc w:val="both"/>
        <w:rPr>
          <w:sz w:val="28"/>
          <w:szCs w:val="28"/>
          <w:lang w:val="ro-RO"/>
        </w:rPr>
      </w:pPr>
    </w:p>
    <w:p w:rsidR="00391287" w:rsidRDefault="00391287" w:rsidP="00391287">
      <w:pPr>
        <w:jc w:val="center"/>
        <w:rPr>
          <w:b/>
          <w:sz w:val="28"/>
          <w:szCs w:val="28"/>
          <w:lang w:val="ro-RO"/>
        </w:rPr>
      </w:pPr>
    </w:p>
    <w:p w:rsidR="00391287" w:rsidRPr="00E55346" w:rsidRDefault="00391287" w:rsidP="00391287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391287" w:rsidRPr="00E73B95" w:rsidRDefault="00391287" w:rsidP="00391287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>
        <w:rPr>
          <w:b/>
          <w:i/>
          <w:sz w:val="28"/>
          <w:szCs w:val="28"/>
          <w:lang w:val="ro-RO"/>
        </w:rPr>
        <w:t>pentru completarea Legii nr.51/1995 pentru organizarea și exercitarea profesiei de avocat</w:t>
      </w:r>
      <w:r>
        <w:rPr>
          <w:b/>
          <w:i/>
          <w:sz w:val="28"/>
          <w:szCs w:val="28"/>
          <w:lang w:val="ro-RO"/>
        </w:rPr>
        <w:t xml:space="preserve"> </w:t>
      </w:r>
    </w:p>
    <w:p w:rsidR="00391287" w:rsidRDefault="00391287" w:rsidP="00391287">
      <w:pPr>
        <w:pStyle w:val="BodyText"/>
        <w:jc w:val="both"/>
        <w:rPr>
          <w:szCs w:val="28"/>
          <w:lang w:val="ro-RO"/>
        </w:rPr>
      </w:pPr>
    </w:p>
    <w:p w:rsidR="00391287" w:rsidRPr="00E55346" w:rsidRDefault="00391287" w:rsidP="00391287">
      <w:pPr>
        <w:pStyle w:val="BodyText"/>
        <w:jc w:val="both"/>
        <w:rPr>
          <w:szCs w:val="28"/>
          <w:lang w:val="ro-RO"/>
        </w:rPr>
      </w:pPr>
    </w:p>
    <w:p w:rsidR="00391287" w:rsidRPr="00E55346" w:rsidRDefault="00391287" w:rsidP="00391287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>și 115 alin.(</w:t>
      </w:r>
      <w:r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 xml:space="preserve">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omului,  culte şi problemele  minorităţi</w:t>
      </w:r>
      <w:r>
        <w:rPr>
          <w:sz w:val="28"/>
          <w:szCs w:val="28"/>
          <w:lang w:val="ro-RO"/>
        </w:rPr>
        <w:t>lor  naţionale, cu adresa nr.PL-X 2</w:t>
      </w:r>
      <w:r>
        <w:rPr>
          <w:sz w:val="28"/>
          <w:szCs w:val="28"/>
          <w:lang w:val="ro-RO"/>
        </w:rPr>
        <w:t>89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20 mai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>proiectul de Lege pentru completarea Legii nr.51/1995 pentru organizarea și exercitarea profesiei de avocat</w:t>
      </w:r>
      <w:r>
        <w:rPr>
          <w:sz w:val="28"/>
          <w:szCs w:val="28"/>
          <w:lang w:val="ro-RO"/>
        </w:rPr>
        <w:t>, înregistrat cu  nr.4c-6/26</w:t>
      </w:r>
      <w:r>
        <w:rPr>
          <w:sz w:val="28"/>
          <w:szCs w:val="28"/>
          <w:lang w:val="ro-RO"/>
        </w:rPr>
        <w:t>9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22 mai 2020</w:t>
      </w:r>
      <w:r w:rsidRPr="00E55346">
        <w:rPr>
          <w:sz w:val="28"/>
          <w:szCs w:val="28"/>
          <w:lang w:val="ro-RO"/>
        </w:rPr>
        <w:t>.</w:t>
      </w:r>
    </w:p>
    <w:p w:rsidR="00391287" w:rsidRPr="00E55346" w:rsidRDefault="00391287" w:rsidP="00391287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391287" w:rsidRPr="002603C4" w:rsidRDefault="00391287" w:rsidP="00391287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26 mai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cu majoritate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negativ</w:t>
      </w:r>
      <w:r w:rsidRPr="002603C4">
        <w:rPr>
          <w:szCs w:val="28"/>
          <w:lang w:val="ro-RO"/>
        </w:rPr>
        <w:t>.</w:t>
      </w:r>
      <w:r w:rsidRPr="002603C4">
        <w:rPr>
          <w:szCs w:val="28"/>
          <w:u w:val="single"/>
          <w:lang w:val="ro-RO"/>
        </w:rPr>
        <w:t xml:space="preserve"> </w:t>
      </w:r>
    </w:p>
    <w:p w:rsidR="00391287" w:rsidRPr="00E55346" w:rsidRDefault="00391287" w:rsidP="00391287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391287" w:rsidRDefault="00391287" w:rsidP="00391287">
      <w:pPr>
        <w:pStyle w:val="BodyText"/>
        <w:jc w:val="center"/>
        <w:rPr>
          <w:b/>
          <w:szCs w:val="28"/>
          <w:lang w:val="ro-RO"/>
        </w:rPr>
      </w:pPr>
    </w:p>
    <w:p w:rsidR="00391287" w:rsidRPr="00E55346" w:rsidRDefault="00391287" w:rsidP="00391287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391287" w:rsidRDefault="00391287" w:rsidP="00391287">
      <w:pPr>
        <w:pStyle w:val="BodyText"/>
        <w:jc w:val="center"/>
        <w:rPr>
          <w:b/>
          <w:szCs w:val="28"/>
          <w:lang w:val="ro-RO"/>
        </w:rPr>
      </w:pPr>
    </w:p>
    <w:p w:rsidR="00391287" w:rsidRPr="00E55346" w:rsidRDefault="00391287" w:rsidP="00391287">
      <w:pPr>
        <w:pStyle w:val="BodyText"/>
        <w:jc w:val="center"/>
        <w:rPr>
          <w:b/>
          <w:szCs w:val="28"/>
          <w:lang w:val="ro-RO"/>
        </w:rPr>
      </w:pPr>
    </w:p>
    <w:p w:rsidR="00391287" w:rsidRPr="00E55346" w:rsidRDefault="00391287" w:rsidP="00391287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391287" w:rsidRDefault="00391287" w:rsidP="00391287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F936B4" w:rsidRDefault="00F936B4" w:rsidP="00391287">
      <w:pPr>
        <w:pStyle w:val="BodyText"/>
        <w:spacing w:line="480" w:lineRule="auto"/>
        <w:jc w:val="center"/>
        <w:rPr>
          <w:b/>
          <w:szCs w:val="28"/>
        </w:rPr>
      </w:pPr>
      <w:bookmarkStart w:id="0" w:name="_GoBack"/>
      <w:bookmarkEnd w:id="0"/>
    </w:p>
    <w:p w:rsidR="00391287" w:rsidRPr="00E55346" w:rsidRDefault="00391287" w:rsidP="00F936B4">
      <w:pPr>
        <w:pStyle w:val="BodyText"/>
        <w:spacing w:line="480" w:lineRule="auto"/>
        <w:jc w:val="center"/>
        <w:rPr>
          <w:sz w:val="20"/>
          <w:lang w:val="ro-RO"/>
        </w:rPr>
      </w:pPr>
    </w:p>
    <w:p w:rsidR="00391287" w:rsidRDefault="00391287" w:rsidP="00391287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F936B4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032A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287"/>
    <w:rsid w:val="002130B6"/>
    <w:rsid w:val="00391287"/>
    <w:rsid w:val="003B6110"/>
    <w:rsid w:val="005341AF"/>
    <w:rsid w:val="005E3B1E"/>
    <w:rsid w:val="00F9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75B8"/>
  <w15:chartTrackingRefBased/>
  <w15:docId w15:val="{87C15D89-D296-4DC7-8F68-2220F6B89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9128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9128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128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9128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391287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39128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9128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91287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2020-05-26T14:19:00Z</dcterms:created>
  <dcterms:modified xsi:type="dcterms:W3CDTF">2020-05-26T14:23:00Z</dcterms:modified>
</cp:coreProperties>
</file>