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C7B" w:rsidRPr="00D91232" w:rsidRDefault="002E7C7B" w:rsidP="002E7C7B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 xml:space="preserve">                  </w:t>
      </w:r>
      <w:r w:rsidR="00945B8D">
        <w:rPr>
          <w:lang w:val="ro-RO"/>
        </w:rPr>
        <w:t xml:space="preserve">                              </w:t>
      </w:r>
      <w:r w:rsidR="00945B8D">
        <w:rPr>
          <w:lang w:val="ro-RO"/>
        </w:rPr>
        <w:tab/>
      </w:r>
      <w:r w:rsidR="00D46258">
        <w:rPr>
          <w:lang w:val="ro-RO"/>
        </w:rPr>
        <w:t xml:space="preserve">               </w:t>
      </w:r>
      <w:r w:rsidR="00A2360F">
        <w:rPr>
          <w:lang w:val="ro-RO"/>
        </w:rPr>
        <w:t xml:space="preserve"> </w:t>
      </w:r>
      <w:r w:rsidR="00440BB4">
        <w:rPr>
          <w:lang w:val="ro-RO"/>
        </w:rPr>
        <w:t xml:space="preserve">       </w:t>
      </w:r>
      <w:r w:rsidR="00A2360F">
        <w:rPr>
          <w:lang w:val="ro-RO"/>
        </w:rPr>
        <w:t xml:space="preserve"> </w:t>
      </w:r>
      <w:r w:rsidR="00945B8D" w:rsidRPr="00D91232">
        <w:rPr>
          <w:b/>
          <w:sz w:val="28"/>
          <w:szCs w:val="28"/>
          <w:lang w:val="ro-RO"/>
        </w:rPr>
        <w:t>4c-</w:t>
      </w:r>
      <w:r w:rsidR="00A2360F">
        <w:rPr>
          <w:b/>
          <w:sz w:val="28"/>
          <w:szCs w:val="28"/>
          <w:lang w:val="ro-RO"/>
        </w:rPr>
        <w:t>6/</w:t>
      </w:r>
      <w:r w:rsidR="00D12DA2">
        <w:rPr>
          <w:b/>
          <w:sz w:val="28"/>
          <w:szCs w:val="28"/>
          <w:lang w:val="ro-RO"/>
        </w:rPr>
        <w:t>40</w:t>
      </w:r>
      <w:r w:rsidR="00DF0414">
        <w:rPr>
          <w:b/>
          <w:sz w:val="28"/>
          <w:szCs w:val="28"/>
          <w:lang w:val="ro-RO"/>
        </w:rPr>
        <w:t>4</w:t>
      </w:r>
      <w:r w:rsidRPr="00D91232">
        <w:rPr>
          <w:b/>
          <w:sz w:val="28"/>
          <w:szCs w:val="28"/>
          <w:lang w:val="ro-RO"/>
        </w:rPr>
        <w:t>/</w:t>
      </w:r>
      <w:r w:rsidR="00D12DA2">
        <w:rPr>
          <w:b/>
          <w:sz w:val="28"/>
          <w:szCs w:val="28"/>
          <w:lang w:val="ro-RO"/>
        </w:rPr>
        <w:t>9</w:t>
      </w:r>
      <w:r w:rsidR="00945B8D" w:rsidRPr="00D91232">
        <w:rPr>
          <w:b/>
          <w:sz w:val="28"/>
          <w:szCs w:val="28"/>
          <w:lang w:val="ro-RO"/>
        </w:rPr>
        <w:t xml:space="preserve"> </w:t>
      </w:r>
      <w:r w:rsidR="00D12DA2">
        <w:rPr>
          <w:b/>
          <w:sz w:val="28"/>
          <w:szCs w:val="28"/>
          <w:lang w:val="ro-RO"/>
        </w:rPr>
        <w:t>iu</w:t>
      </w:r>
      <w:r w:rsidR="00081029" w:rsidRPr="00D91232">
        <w:rPr>
          <w:b/>
          <w:sz w:val="28"/>
          <w:szCs w:val="28"/>
          <w:lang w:val="ro-RO"/>
        </w:rPr>
        <w:t xml:space="preserve">lie </w:t>
      </w:r>
      <w:r w:rsidRPr="00D91232">
        <w:rPr>
          <w:b/>
          <w:sz w:val="28"/>
          <w:szCs w:val="28"/>
          <w:lang w:val="ro-RO"/>
        </w:rPr>
        <w:t>20</w:t>
      </w:r>
      <w:r w:rsidR="00D12DA2">
        <w:rPr>
          <w:b/>
          <w:sz w:val="28"/>
          <w:szCs w:val="28"/>
          <w:lang w:val="ro-RO"/>
        </w:rPr>
        <w:t>20</w:t>
      </w:r>
    </w:p>
    <w:p w:rsidR="002E7C7B" w:rsidRPr="00D91232" w:rsidRDefault="00DB1FCF" w:rsidP="002E7C7B">
      <w:pPr>
        <w:spacing w:line="360" w:lineRule="auto"/>
        <w:jc w:val="center"/>
        <w:rPr>
          <w:lang w:val="ro-RO"/>
        </w:rPr>
      </w:pPr>
      <w:r>
        <w:rPr>
          <w:noProof/>
          <w:lang w:val="ro-RO" w:eastAsia="ro-RO"/>
        </w:rPr>
        <w:drawing>
          <wp:inline distT="0" distB="0" distL="0" distR="0">
            <wp:extent cx="828675" cy="10001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C7B" w:rsidRPr="00D91232" w:rsidRDefault="002E7C7B" w:rsidP="002E7C7B">
      <w:pPr>
        <w:pStyle w:val="Caption"/>
        <w:rPr>
          <w:sz w:val="32"/>
          <w:szCs w:val="32"/>
          <w:lang w:val="ro-RO"/>
        </w:rPr>
      </w:pPr>
      <w:r w:rsidRPr="00D91232">
        <w:rPr>
          <w:sz w:val="32"/>
          <w:szCs w:val="32"/>
          <w:lang w:val="ro-RO"/>
        </w:rPr>
        <w:t>PARLAMENTUL ROMÂNIEI</w:t>
      </w:r>
    </w:p>
    <w:p w:rsidR="002E7C7B" w:rsidRPr="00D91232" w:rsidRDefault="002E7C7B" w:rsidP="002E7C7B">
      <w:pPr>
        <w:pStyle w:val="Heading1"/>
        <w:rPr>
          <w:sz w:val="32"/>
          <w:szCs w:val="32"/>
          <w:lang w:val="ro-RO"/>
        </w:rPr>
      </w:pPr>
      <w:r w:rsidRPr="00D91232">
        <w:rPr>
          <w:sz w:val="32"/>
          <w:szCs w:val="32"/>
          <w:lang w:val="ro-RO"/>
        </w:rPr>
        <w:t>CAMERA DEPUTAŢILOR</w:t>
      </w:r>
    </w:p>
    <w:p w:rsidR="002E7C7B" w:rsidRPr="00D91232" w:rsidRDefault="002E7C7B" w:rsidP="002E7C7B">
      <w:pPr>
        <w:rPr>
          <w:lang w:val="ro-RO"/>
        </w:rPr>
      </w:pPr>
    </w:p>
    <w:p w:rsidR="002E7C7B" w:rsidRPr="00ED05BF" w:rsidRDefault="002E7C7B" w:rsidP="002E5DEF">
      <w:pPr>
        <w:pStyle w:val="Heading2"/>
        <w:ind w:left="-284" w:right="-257"/>
        <w:rPr>
          <w:b/>
          <w:sz w:val="24"/>
          <w:szCs w:val="24"/>
          <w:lang w:val="ro-RO"/>
        </w:rPr>
      </w:pPr>
      <w:r w:rsidRPr="00ED05BF">
        <w:rPr>
          <w:b/>
          <w:sz w:val="24"/>
          <w:szCs w:val="24"/>
          <w:lang w:val="ro-RO"/>
        </w:rPr>
        <w:t xml:space="preserve">Comisia pentru drepturile omului, culte                     </w:t>
      </w:r>
      <w:r w:rsidR="00945B8D" w:rsidRPr="00ED05BF">
        <w:rPr>
          <w:b/>
          <w:sz w:val="24"/>
          <w:szCs w:val="24"/>
          <w:lang w:val="ro-RO"/>
        </w:rPr>
        <w:t xml:space="preserve">     </w:t>
      </w:r>
      <w:r w:rsidR="00D46258" w:rsidRPr="00ED05BF">
        <w:rPr>
          <w:b/>
          <w:sz w:val="24"/>
          <w:szCs w:val="24"/>
          <w:lang w:val="ro-RO"/>
        </w:rPr>
        <w:t xml:space="preserve">                              </w:t>
      </w:r>
      <w:r w:rsidR="00081029" w:rsidRPr="00ED05BF">
        <w:rPr>
          <w:b/>
          <w:sz w:val="24"/>
          <w:szCs w:val="24"/>
          <w:lang w:val="ro-RO"/>
        </w:rPr>
        <w:t xml:space="preserve">   </w:t>
      </w:r>
      <w:r w:rsidR="00D12DA2" w:rsidRPr="00ED05BF">
        <w:rPr>
          <w:b/>
          <w:sz w:val="24"/>
          <w:szCs w:val="24"/>
          <w:lang w:val="ro-RO"/>
        </w:rPr>
        <w:t xml:space="preserve">   </w:t>
      </w:r>
      <w:r w:rsidRPr="00ED05BF">
        <w:rPr>
          <w:b/>
          <w:sz w:val="24"/>
          <w:szCs w:val="24"/>
          <w:lang w:val="ro-RO"/>
        </w:rPr>
        <w:t xml:space="preserve">Bucureşti, </w:t>
      </w:r>
      <w:r w:rsidR="00D12DA2" w:rsidRPr="00ED05BF">
        <w:rPr>
          <w:b/>
          <w:sz w:val="24"/>
          <w:szCs w:val="24"/>
          <w:lang w:val="ro-RO"/>
        </w:rPr>
        <w:t>9</w:t>
      </w:r>
      <w:r w:rsidR="00945B8D" w:rsidRPr="00ED05BF">
        <w:rPr>
          <w:b/>
          <w:sz w:val="24"/>
          <w:szCs w:val="24"/>
          <w:lang w:val="ro-RO"/>
        </w:rPr>
        <w:t xml:space="preserve"> </w:t>
      </w:r>
      <w:r w:rsidR="00D12DA2" w:rsidRPr="00ED05BF">
        <w:rPr>
          <w:b/>
          <w:sz w:val="24"/>
          <w:szCs w:val="24"/>
          <w:lang w:val="ro-RO"/>
        </w:rPr>
        <w:t>iu</w:t>
      </w:r>
      <w:r w:rsidR="00081029" w:rsidRPr="00ED05BF">
        <w:rPr>
          <w:b/>
          <w:sz w:val="24"/>
          <w:szCs w:val="24"/>
          <w:lang w:val="ro-RO"/>
        </w:rPr>
        <w:t xml:space="preserve">lie </w:t>
      </w:r>
      <w:r w:rsidRPr="00ED05BF">
        <w:rPr>
          <w:b/>
          <w:sz w:val="24"/>
          <w:szCs w:val="24"/>
          <w:lang w:val="ro-RO"/>
        </w:rPr>
        <w:t>20</w:t>
      </w:r>
      <w:r w:rsidR="00D12DA2" w:rsidRPr="00ED05BF">
        <w:rPr>
          <w:b/>
          <w:sz w:val="24"/>
          <w:szCs w:val="24"/>
          <w:lang w:val="ro-RO"/>
        </w:rPr>
        <w:t>20</w:t>
      </w:r>
      <w:r w:rsidRPr="00ED05BF">
        <w:rPr>
          <w:b/>
          <w:sz w:val="24"/>
          <w:szCs w:val="24"/>
          <w:lang w:val="ro-RO"/>
        </w:rPr>
        <w:t xml:space="preserve">                   </w:t>
      </w:r>
    </w:p>
    <w:p w:rsidR="002E7C7B" w:rsidRPr="00D91232" w:rsidRDefault="002E7C7B" w:rsidP="002E5DEF">
      <w:pPr>
        <w:ind w:left="-284" w:right="-257"/>
        <w:rPr>
          <w:b/>
          <w:color w:val="000000"/>
          <w:u w:val="single"/>
          <w:lang w:val="ro-RO"/>
        </w:rPr>
      </w:pPr>
      <w:r w:rsidRPr="00ED05BF">
        <w:rPr>
          <w:b/>
          <w:lang w:val="ro-RO"/>
        </w:rPr>
        <w:t xml:space="preserve">şi problemele minorităţilor naţionale  </w:t>
      </w:r>
      <w:r w:rsidRPr="00D91232">
        <w:rPr>
          <w:b/>
          <w:lang w:val="ro-RO"/>
        </w:rPr>
        <w:t xml:space="preserve">                                                 </w:t>
      </w:r>
      <w:r w:rsidR="00945B8D" w:rsidRPr="00D91232">
        <w:rPr>
          <w:b/>
          <w:lang w:val="ro-RO"/>
        </w:rPr>
        <w:t xml:space="preserve">     </w:t>
      </w:r>
      <w:r w:rsidR="006649AD" w:rsidRPr="00D91232">
        <w:rPr>
          <w:b/>
          <w:lang w:val="ro-RO"/>
        </w:rPr>
        <w:t xml:space="preserve">                   </w:t>
      </w:r>
      <w:r w:rsidR="00ED05BF">
        <w:rPr>
          <w:b/>
          <w:lang w:val="ro-RO"/>
        </w:rPr>
        <w:t xml:space="preserve">      </w:t>
      </w:r>
      <w:r w:rsidR="006649AD" w:rsidRPr="00D91232">
        <w:rPr>
          <w:b/>
          <w:lang w:val="ro-RO"/>
        </w:rPr>
        <w:t xml:space="preserve"> </w:t>
      </w:r>
      <w:r w:rsidR="00D12DA2">
        <w:rPr>
          <w:b/>
          <w:color w:val="000000"/>
          <w:lang w:val="ro-RO"/>
        </w:rPr>
        <w:t>Pl</w:t>
      </w:r>
      <w:r w:rsidR="003C7ED9" w:rsidRPr="00D12DA2">
        <w:rPr>
          <w:b/>
          <w:color w:val="000000"/>
          <w:lang w:val="ro-RO"/>
        </w:rPr>
        <w:t xml:space="preserve">-x </w:t>
      </w:r>
      <w:r w:rsidR="00D12DA2">
        <w:rPr>
          <w:b/>
          <w:color w:val="000000"/>
          <w:lang w:val="ro-RO"/>
        </w:rPr>
        <w:t>43</w:t>
      </w:r>
      <w:r w:rsidR="003C7ED9" w:rsidRPr="00D12DA2">
        <w:rPr>
          <w:b/>
          <w:color w:val="000000"/>
          <w:lang w:val="ro-RO"/>
        </w:rPr>
        <w:t>0</w:t>
      </w:r>
      <w:r w:rsidRPr="00D12DA2">
        <w:rPr>
          <w:b/>
          <w:color w:val="000000"/>
          <w:lang w:val="ro-RO"/>
        </w:rPr>
        <w:t>/20</w:t>
      </w:r>
      <w:r w:rsidR="00D12DA2">
        <w:rPr>
          <w:b/>
          <w:color w:val="000000"/>
          <w:lang w:val="ro-RO"/>
        </w:rPr>
        <w:t>20</w:t>
      </w:r>
      <w:r w:rsidRPr="00D12DA2">
        <w:rPr>
          <w:b/>
          <w:color w:val="000000"/>
          <w:lang w:val="ro-RO"/>
        </w:rPr>
        <w:t xml:space="preserve">                                                                                                               </w:t>
      </w:r>
    </w:p>
    <w:p w:rsidR="002E7C7B" w:rsidRPr="00D91232" w:rsidRDefault="002E7C7B" w:rsidP="002E5DEF">
      <w:pPr>
        <w:ind w:left="-284" w:right="-257"/>
        <w:jc w:val="both"/>
        <w:rPr>
          <w:sz w:val="28"/>
          <w:szCs w:val="28"/>
          <w:lang w:val="ro-RO"/>
        </w:rPr>
      </w:pPr>
      <w:r w:rsidRPr="00D91232">
        <w:rPr>
          <w:sz w:val="28"/>
          <w:szCs w:val="28"/>
          <w:lang w:val="ro-RO"/>
        </w:rPr>
        <w:tab/>
      </w:r>
      <w:r w:rsidRPr="00D91232">
        <w:rPr>
          <w:sz w:val="28"/>
          <w:szCs w:val="28"/>
          <w:lang w:val="ro-RO"/>
        </w:rPr>
        <w:tab/>
      </w:r>
      <w:r w:rsidRPr="00D91232">
        <w:rPr>
          <w:sz w:val="28"/>
          <w:szCs w:val="28"/>
          <w:lang w:val="ro-RO"/>
        </w:rPr>
        <w:tab/>
        <w:t xml:space="preserve"> </w:t>
      </w:r>
    </w:p>
    <w:p w:rsidR="003C7ED9" w:rsidRDefault="003C7ED9" w:rsidP="003C7ED9">
      <w:pPr>
        <w:ind w:left="1418"/>
        <w:jc w:val="both"/>
        <w:rPr>
          <w:sz w:val="28"/>
          <w:szCs w:val="28"/>
          <w:lang w:val="ro-RO"/>
        </w:rPr>
      </w:pPr>
    </w:p>
    <w:p w:rsidR="003C7ED9" w:rsidRPr="0098610A" w:rsidRDefault="007256DC" w:rsidP="007256DC">
      <w:pPr>
        <w:ind w:left="-284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</w:t>
      </w:r>
      <w:r w:rsidR="003C7ED9" w:rsidRPr="0098610A">
        <w:rPr>
          <w:sz w:val="28"/>
          <w:szCs w:val="28"/>
          <w:lang w:val="ro-RO"/>
        </w:rPr>
        <w:t xml:space="preserve"> deputat</w:t>
      </w:r>
    </w:p>
    <w:p w:rsidR="003C7ED9" w:rsidRPr="0098610A" w:rsidRDefault="007256DC" w:rsidP="007256DC">
      <w:pPr>
        <w:ind w:left="-284" w:firstLine="1004"/>
        <w:jc w:val="both"/>
        <w:rPr>
          <w:b/>
          <w:i/>
          <w:sz w:val="28"/>
          <w:szCs w:val="28"/>
          <w:lang w:val="ro-RO"/>
        </w:rPr>
      </w:pPr>
      <w:r w:rsidRPr="007256DC">
        <w:rPr>
          <w:b/>
          <w:i/>
          <w:sz w:val="28"/>
          <w:szCs w:val="28"/>
          <w:lang w:val="ro-RO"/>
        </w:rPr>
        <w:t>Sorin Mihai</w:t>
      </w:r>
      <w:r w:rsidRPr="0098610A">
        <w:rPr>
          <w:b/>
          <w:i/>
          <w:sz w:val="28"/>
          <w:szCs w:val="28"/>
          <w:lang w:val="ro-RO"/>
        </w:rPr>
        <w:t xml:space="preserve"> </w:t>
      </w:r>
      <w:r w:rsidR="00ED05BF" w:rsidRPr="007256DC">
        <w:rPr>
          <w:b/>
          <w:i/>
          <w:sz w:val="28"/>
          <w:szCs w:val="28"/>
          <w:lang w:val="ro-RO"/>
        </w:rPr>
        <w:t xml:space="preserve">CÎMPEANU </w:t>
      </w:r>
    </w:p>
    <w:p w:rsidR="003C7ED9" w:rsidRPr="00ED05BF" w:rsidRDefault="003C7ED9" w:rsidP="007256DC">
      <w:pPr>
        <w:ind w:left="-284"/>
        <w:jc w:val="both"/>
        <w:rPr>
          <w:sz w:val="28"/>
          <w:szCs w:val="28"/>
          <w:lang w:val="ro-RO"/>
        </w:rPr>
      </w:pPr>
      <w:r w:rsidRPr="00ED05BF">
        <w:rPr>
          <w:sz w:val="28"/>
          <w:szCs w:val="28"/>
          <w:lang w:val="ro-RO"/>
        </w:rPr>
        <w:t xml:space="preserve">Preşedintele Comisiei pentru învăţământ, ştiinţă, tineret şi sport  </w:t>
      </w:r>
    </w:p>
    <w:p w:rsidR="003C7ED9" w:rsidRPr="004619CB" w:rsidRDefault="003C7ED9" w:rsidP="003C7ED9">
      <w:pPr>
        <w:ind w:left="1418"/>
        <w:jc w:val="both"/>
        <w:rPr>
          <w:sz w:val="28"/>
          <w:szCs w:val="28"/>
          <w:lang w:val="ro-RO"/>
        </w:rPr>
      </w:pPr>
      <w:r w:rsidRPr="0098610A">
        <w:rPr>
          <w:sz w:val="28"/>
          <w:szCs w:val="28"/>
          <w:lang w:val="ro-RO"/>
        </w:rPr>
        <w:t xml:space="preserve">                          </w:t>
      </w:r>
      <w:r w:rsidRPr="0098610A">
        <w:rPr>
          <w:b/>
          <w:sz w:val="28"/>
          <w:szCs w:val="28"/>
          <w:lang w:val="ro-RO"/>
        </w:rPr>
        <w:tab/>
      </w:r>
    </w:p>
    <w:p w:rsidR="003C7ED9" w:rsidRPr="00286107" w:rsidRDefault="003C7ED9" w:rsidP="003C7ED9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3C7ED9" w:rsidRPr="004619CB" w:rsidRDefault="003C7ED9" w:rsidP="003C7ED9">
      <w:pPr>
        <w:ind w:left="-284" w:right="-115"/>
        <w:jc w:val="center"/>
        <w:rPr>
          <w:b/>
          <w:sz w:val="28"/>
          <w:szCs w:val="28"/>
          <w:lang w:val="ro-RO"/>
        </w:rPr>
      </w:pPr>
    </w:p>
    <w:p w:rsidR="003C7ED9" w:rsidRDefault="003C7ED9" w:rsidP="003C7ED9">
      <w:pPr>
        <w:pStyle w:val="BodyText"/>
        <w:tabs>
          <w:tab w:val="left" w:pos="6900"/>
        </w:tabs>
        <w:ind w:left="-284" w:right="-115"/>
        <w:jc w:val="center"/>
        <w:rPr>
          <w:i/>
          <w:szCs w:val="28"/>
        </w:rPr>
      </w:pPr>
      <w:r w:rsidRPr="004619CB">
        <w:rPr>
          <w:szCs w:val="28"/>
          <w:lang w:val="ro-RO"/>
        </w:rPr>
        <w:t xml:space="preserve">asupra </w:t>
      </w:r>
      <w:r w:rsidR="000B0ABD" w:rsidRPr="00D12DA2">
        <w:rPr>
          <w:b/>
          <w:i/>
          <w:szCs w:val="28"/>
          <w:lang w:val="ro-RO"/>
        </w:rPr>
        <w:t xml:space="preserve">Propunerii </w:t>
      </w:r>
      <w:r w:rsidR="00D12DA2" w:rsidRPr="00D12DA2">
        <w:rPr>
          <w:b/>
          <w:i/>
          <w:szCs w:val="28"/>
          <w:lang w:val="ro-RO"/>
        </w:rPr>
        <w:t>legislative</w:t>
      </w:r>
      <w:r w:rsidR="00D12DA2">
        <w:rPr>
          <w:b/>
          <w:i/>
          <w:szCs w:val="28"/>
          <w:lang w:val="ro-RO"/>
        </w:rPr>
        <w:t xml:space="preserve"> </w:t>
      </w:r>
      <w:r w:rsidR="00D12DA2" w:rsidRPr="00D12DA2">
        <w:rPr>
          <w:b/>
          <w:i/>
          <w:szCs w:val="28"/>
          <w:lang w:val="ro-RO"/>
        </w:rPr>
        <w:t>pentru modificarea şi completarea Legii nr. 269 din 16 iunie 2004 privind acordarea unui ajutor financiar în vederea stimulării achiziţionării de calculatoare</w:t>
      </w:r>
      <w:r w:rsidR="00D12DA2">
        <w:rPr>
          <w:i/>
          <w:szCs w:val="28"/>
          <w:lang w:val="ro-RO"/>
        </w:rPr>
        <w:t xml:space="preserve"> </w:t>
      </w:r>
    </w:p>
    <w:p w:rsidR="003C7ED9" w:rsidRPr="004619CB" w:rsidRDefault="003C7ED9" w:rsidP="003C7ED9">
      <w:pPr>
        <w:pStyle w:val="BodyText"/>
        <w:tabs>
          <w:tab w:val="left" w:pos="6900"/>
        </w:tabs>
        <w:ind w:left="-284" w:right="-115"/>
        <w:jc w:val="center"/>
        <w:rPr>
          <w:szCs w:val="28"/>
        </w:rPr>
      </w:pPr>
    </w:p>
    <w:p w:rsidR="003C7ED9" w:rsidRPr="004619CB" w:rsidRDefault="003C7ED9" w:rsidP="003C7ED9">
      <w:pPr>
        <w:pStyle w:val="BodyText"/>
        <w:tabs>
          <w:tab w:val="left" w:pos="6900"/>
        </w:tabs>
        <w:ind w:left="-284" w:right="-115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</w:t>
      </w:r>
      <w:r w:rsidR="00D12DA2">
        <w:rPr>
          <w:szCs w:val="28"/>
          <w:lang w:val="ro-RO"/>
        </w:rPr>
        <w:t xml:space="preserve">conformitate cu prevederile </w:t>
      </w:r>
      <w:r w:rsidR="00D12DA2" w:rsidRPr="0035491D">
        <w:rPr>
          <w:szCs w:val="28"/>
          <w:lang w:val="ro-RO"/>
        </w:rPr>
        <w:t>art.9</w:t>
      </w:r>
      <w:r w:rsidR="00D12DA2">
        <w:rPr>
          <w:szCs w:val="28"/>
          <w:lang w:val="ro-RO"/>
        </w:rPr>
        <w:t>4</w:t>
      </w:r>
      <w:r w:rsidR="00D12DA2" w:rsidRPr="0035491D">
        <w:rPr>
          <w:szCs w:val="28"/>
          <w:lang w:val="ro-RO"/>
        </w:rPr>
        <w:t xml:space="preserve"> </w:t>
      </w:r>
      <w:r w:rsidR="00D12DA2" w:rsidRPr="00EF24AA">
        <w:rPr>
          <w:szCs w:val="28"/>
          <w:lang w:val="ro-RO"/>
        </w:rPr>
        <w:t xml:space="preserve">și 115 alin. (1) </w:t>
      </w:r>
      <w:r w:rsidRPr="004619CB">
        <w:rPr>
          <w:szCs w:val="28"/>
          <w:lang w:val="ro-RO"/>
        </w:rPr>
        <w:t xml:space="preserve"> din Regulamentul Camerei Deputaţilor, Biroul Permanent a trimis Comisiei pentru drepturile omului, culte şi problemele minorităţilor naţionale, cu adresa nr. P</w:t>
      </w:r>
      <w:r w:rsidR="00D12DA2"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 w:rsidR="00D12DA2">
        <w:rPr>
          <w:szCs w:val="28"/>
          <w:lang w:val="ro-RO"/>
        </w:rPr>
        <w:t>43</w:t>
      </w:r>
      <w:r w:rsidR="00A2360F">
        <w:rPr>
          <w:szCs w:val="28"/>
          <w:lang w:val="ro-RO"/>
        </w:rPr>
        <w:t>0</w:t>
      </w:r>
      <w:r>
        <w:rPr>
          <w:szCs w:val="28"/>
          <w:lang w:val="ro-RO"/>
        </w:rPr>
        <w:t>/20</w:t>
      </w:r>
      <w:r w:rsidR="00D12DA2">
        <w:rPr>
          <w:szCs w:val="28"/>
          <w:lang w:val="ro-RO"/>
        </w:rPr>
        <w:t>20</w:t>
      </w:r>
      <w:r>
        <w:rPr>
          <w:szCs w:val="28"/>
          <w:lang w:val="ro-RO"/>
        </w:rPr>
        <w:t xml:space="preserve"> </w:t>
      </w:r>
      <w:r w:rsidRPr="004619CB">
        <w:rPr>
          <w:szCs w:val="28"/>
          <w:lang w:val="ro-RO"/>
        </w:rPr>
        <w:t xml:space="preserve"> din </w:t>
      </w:r>
      <w:r w:rsidR="00D12DA2">
        <w:rPr>
          <w:szCs w:val="28"/>
          <w:lang w:val="ro-RO"/>
        </w:rPr>
        <w:t>7</w:t>
      </w:r>
      <w:r w:rsidR="000B0ABD" w:rsidRPr="000B0ABD">
        <w:rPr>
          <w:szCs w:val="28"/>
          <w:lang w:val="ro-RO"/>
        </w:rPr>
        <w:t xml:space="preserve"> </w:t>
      </w:r>
      <w:r w:rsidR="00D12DA2">
        <w:rPr>
          <w:szCs w:val="28"/>
          <w:lang w:val="ro-RO"/>
        </w:rPr>
        <w:t>iu</w:t>
      </w:r>
      <w:r w:rsidR="000B0ABD">
        <w:rPr>
          <w:szCs w:val="28"/>
          <w:lang w:val="ro-RO"/>
        </w:rPr>
        <w:t>lie</w:t>
      </w:r>
      <w:r w:rsidR="000B0ABD" w:rsidRPr="004619CB">
        <w:rPr>
          <w:szCs w:val="28"/>
          <w:lang w:val="ro-RO"/>
        </w:rPr>
        <w:t xml:space="preserve"> 20</w:t>
      </w:r>
      <w:r w:rsidR="00D12DA2">
        <w:rPr>
          <w:szCs w:val="28"/>
          <w:lang w:val="ro-RO"/>
        </w:rPr>
        <w:t>20</w:t>
      </w:r>
      <w:r w:rsidRPr="004619CB">
        <w:rPr>
          <w:szCs w:val="28"/>
          <w:lang w:val="ro-RO"/>
        </w:rPr>
        <w:t>, spre dezbatere şi avizare</w:t>
      </w:r>
      <w:r w:rsidR="00D12DA2">
        <w:rPr>
          <w:szCs w:val="28"/>
          <w:lang w:val="ro-RO"/>
        </w:rPr>
        <w:t xml:space="preserve"> </w:t>
      </w:r>
      <w:r w:rsidR="00D12DA2" w:rsidRPr="00CD49B7">
        <w:rPr>
          <w:szCs w:val="28"/>
        </w:rPr>
        <w:t>în procedură de urgență</w:t>
      </w:r>
      <w:r w:rsidRPr="004619CB">
        <w:rPr>
          <w:szCs w:val="28"/>
          <w:lang w:val="ro-RO"/>
        </w:rPr>
        <w:t xml:space="preserve">, </w:t>
      </w:r>
      <w:r w:rsidR="000B0ABD" w:rsidRPr="00ED05BF">
        <w:rPr>
          <w:b/>
          <w:i/>
          <w:szCs w:val="28"/>
          <w:lang w:val="ro-RO"/>
        </w:rPr>
        <w:t>Propunerea legislativă</w:t>
      </w:r>
      <w:r w:rsidR="00D12DA2">
        <w:rPr>
          <w:i/>
          <w:szCs w:val="28"/>
          <w:lang w:val="ro-RO"/>
        </w:rPr>
        <w:t xml:space="preserve"> </w:t>
      </w:r>
      <w:r w:rsidR="00D12DA2" w:rsidRPr="00D12DA2">
        <w:rPr>
          <w:b/>
          <w:i/>
          <w:szCs w:val="28"/>
          <w:lang w:val="ro-RO"/>
        </w:rPr>
        <w:t>pentru modificarea şi completarea Legii nr. 269 din 16 iunie 2004 privind acordarea unui ajutor financiar în vederea stimulării achiziţionării de calculatoare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2B6DBD">
        <w:rPr>
          <w:szCs w:val="28"/>
          <w:lang w:val="ro-RO"/>
        </w:rPr>
        <w:t>înregistrat</w:t>
      </w:r>
      <w:r w:rsidR="000B0ABD">
        <w:rPr>
          <w:szCs w:val="28"/>
          <w:lang w:val="ro-RO"/>
        </w:rPr>
        <w:t>ă</w:t>
      </w:r>
      <w:r w:rsidR="00A2360F">
        <w:rPr>
          <w:szCs w:val="28"/>
          <w:lang w:val="ro-RO"/>
        </w:rPr>
        <w:t xml:space="preserve"> cu nr.</w:t>
      </w:r>
      <w:r>
        <w:rPr>
          <w:szCs w:val="28"/>
          <w:lang w:val="ro-RO"/>
        </w:rPr>
        <w:t>4c-6</w:t>
      </w:r>
      <w:r w:rsidRPr="004619CB">
        <w:rPr>
          <w:szCs w:val="28"/>
          <w:lang w:val="ro-RO"/>
        </w:rPr>
        <w:t>/</w:t>
      </w:r>
      <w:r w:rsidR="00D12DA2">
        <w:rPr>
          <w:szCs w:val="28"/>
          <w:lang w:val="ro-RO"/>
        </w:rPr>
        <w:t>404</w:t>
      </w:r>
      <w:r w:rsidRPr="004619CB">
        <w:rPr>
          <w:szCs w:val="28"/>
          <w:lang w:val="ro-RO"/>
        </w:rPr>
        <w:t>/</w:t>
      </w:r>
      <w:r w:rsidR="00D12DA2">
        <w:rPr>
          <w:szCs w:val="28"/>
          <w:lang w:val="ro-RO"/>
        </w:rPr>
        <w:t>8 iu</w:t>
      </w:r>
      <w:r w:rsidR="000B0ABD">
        <w:rPr>
          <w:szCs w:val="28"/>
          <w:lang w:val="ro-RO"/>
        </w:rPr>
        <w:t>li</w:t>
      </w:r>
      <w:r>
        <w:rPr>
          <w:szCs w:val="28"/>
          <w:lang w:val="ro-RO"/>
        </w:rPr>
        <w:t>e</w:t>
      </w:r>
      <w:r w:rsidRPr="004619CB">
        <w:rPr>
          <w:szCs w:val="28"/>
          <w:lang w:val="ro-RO"/>
        </w:rPr>
        <w:t xml:space="preserve"> 20</w:t>
      </w:r>
      <w:r w:rsidR="00D12DA2">
        <w:rPr>
          <w:szCs w:val="28"/>
          <w:lang w:val="ro-RO"/>
        </w:rPr>
        <w:t>20</w:t>
      </w:r>
      <w:r w:rsidRPr="004619CB">
        <w:rPr>
          <w:szCs w:val="28"/>
          <w:lang w:val="ro-RO"/>
        </w:rPr>
        <w:t>.</w:t>
      </w:r>
    </w:p>
    <w:p w:rsidR="003C7ED9" w:rsidRPr="004619CB" w:rsidRDefault="00A2360F" w:rsidP="003C7ED9">
      <w:pPr>
        <w:ind w:left="-284" w:right="-115" w:hanging="1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 </w:t>
      </w:r>
      <w:r w:rsidR="003C7ED9" w:rsidRPr="004619CB">
        <w:rPr>
          <w:sz w:val="28"/>
          <w:szCs w:val="28"/>
          <w:lang w:val="ro-RO"/>
        </w:rPr>
        <w:t xml:space="preserve">Camera Deputaţilor </w:t>
      </w:r>
      <w:r w:rsidR="003C7ED9">
        <w:rPr>
          <w:sz w:val="28"/>
          <w:szCs w:val="28"/>
          <w:lang w:val="ro-RO"/>
        </w:rPr>
        <w:t xml:space="preserve">este </w:t>
      </w:r>
      <w:r w:rsidR="003C7ED9" w:rsidRPr="007449E7">
        <w:rPr>
          <w:b/>
          <w:sz w:val="28"/>
          <w:szCs w:val="28"/>
          <w:lang w:val="ro-RO"/>
        </w:rPr>
        <w:t>Cameră</w:t>
      </w:r>
      <w:r w:rsidR="003C7ED9">
        <w:rPr>
          <w:b/>
          <w:sz w:val="28"/>
          <w:szCs w:val="28"/>
          <w:lang w:val="ro-RO"/>
        </w:rPr>
        <w:t xml:space="preserve"> </w:t>
      </w:r>
      <w:r w:rsidR="00D12DA2">
        <w:rPr>
          <w:b/>
          <w:sz w:val="28"/>
          <w:szCs w:val="28"/>
          <w:lang w:val="ro-RO"/>
        </w:rPr>
        <w:t>decizional</w:t>
      </w:r>
      <w:r w:rsidR="003C7ED9" w:rsidRPr="004619CB">
        <w:rPr>
          <w:b/>
          <w:sz w:val="28"/>
          <w:szCs w:val="28"/>
          <w:lang w:val="ro-RO"/>
        </w:rPr>
        <w:t>ă</w:t>
      </w:r>
      <w:r w:rsidR="003C7ED9" w:rsidRPr="004619CB">
        <w:rPr>
          <w:sz w:val="28"/>
          <w:szCs w:val="28"/>
          <w:lang w:val="ro-RO"/>
        </w:rPr>
        <w:t>.</w:t>
      </w:r>
    </w:p>
    <w:p w:rsidR="003C7ED9" w:rsidRPr="004619CB" w:rsidRDefault="003C7ED9" w:rsidP="003C7ED9">
      <w:pPr>
        <w:pStyle w:val="BodyText"/>
        <w:ind w:left="-284" w:right="-115"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</w:t>
      </w:r>
      <w:r w:rsidR="00D12DA2">
        <w:rPr>
          <w:szCs w:val="28"/>
          <w:lang w:val="ro-RO"/>
        </w:rPr>
        <w:t xml:space="preserve">on-line </w:t>
      </w:r>
      <w:r w:rsidRPr="004619CB">
        <w:rPr>
          <w:szCs w:val="28"/>
          <w:lang w:val="ro-RO"/>
        </w:rPr>
        <w:t xml:space="preserve">din </w:t>
      </w:r>
      <w:r w:rsidR="00D12DA2">
        <w:rPr>
          <w:szCs w:val="28"/>
          <w:lang w:val="ro-RO"/>
        </w:rPr>
        <w:t>9</w:t>
      </w:r>
      <w:r>
        <w:rPr>
          <w:szCs w:val="28"/>
          <w:lang w:val="ro-RO"/>
        </w:rPr>
        <w:t xml:space="preserve"> </w:t>
      </w:r>
      <w:r w:rsidR="00D12DA2">
        <w:rPr>
          <w:szCs w:val="28"/>
          <w:lang w:val="ro-RO"/>
        </w:rPr>
        <w:t>iu</w:t>
      </w:r>
      <w:r w:rsidR="00A2360F">
        <w:rPr>
          <w:szCs w:val="28"/>
          <w:lang w:val="ro-RO"/>
        </w:rPr>
        <w:t xml:space="preserve">lie </w:t>
      </w:r>
      <w:r>
        <w:rPr>
          <w:szCs w:val="28"/>
          <w:lang w:val="ro-RO"/>
        </w:rPr>
        <w:t>20</w:t>
      </w:r>
      <w:r w:rsidR="00D12DA2">
        <w:rPr>
          <w:szCs w:val="28"/>
          <w:lang w:val="ro-RO"/>
        </w:rPr>
        <w:t>20</w:t>
      </w:r>
      <w:r w:rsidRPr="004619CB">
        <w:rPr>
          <w:szCs w:val="28"/>
          <w:lang w:val="ro-RO"/>
        </w:rPr>
        <w:t>, membrii comisiei au examinat</w:t>
      </w:r>
      <w:r w:rsidR="00A2360F">
        <w:rPr>
          <w:szCs w:val="28"/>
          <w:lang w:val="ro-RO"/>
        </w:rPr>
        <w:t xml:space="preserve"> propunerea legislativă</w:t>
      </w:r>
      <w:r w:rsidRPr="004619CB">
        <w:rPr>
          <w:szCs w:val="28"/>
          <w:lang w:val="ro-RO"/>
        </w:rPr>
        <w:t xml:space="preserve">, în conformitate cu prevederile art.61 </w:t>
      </w:r>
      <w:r w:rsidR="00D12DA2">
        <w:rPr>
          <w:szCs w:val="28"/>
        </w:rPr>
        <w:t xml:space="preserve">și art.129 alin.(1) </w:t>
      </w:r>
      <w:proofErr w:type="gramStart"/>
      <w:r w:rsidRPr="004619CB">
        <w:rPr>
          <w:szCs w:val="28"/>
          <w:lang w:val="ro-RO"/>
        </w:rPr>
        <w:t>din</w:t>
      </w:r>
      <w:proofErr w:type="gramEnd"/>
      <w:r w:rsidRPr="004619CB">
        <w:rPr>
          <w:szCs w:val="28"/>
          <w:lang w:val="ro-RO"/>
        </w:rPr>
        <w:t xml:space="preserve"> Regulamentul Camerei Deputaţilor şi</w:t>
      </w:r>
      <w:r>
        <w:rPr>
          <w:szCs w:val="28"/>
          <w:lang w:val="ro-RO"/>
        </w:rPr>
        <w:t>,</w:t>
      </w:r>
      <w:r w:rsidRPr="004619CB">
        <w:rPr>
          <w:szCs w:val="28"/>
          <w:lang w:val="ro-RO"/>
        </w:rPr>
        <w:t xml:space="preserve"> în urma dezbaterilor, au hotărât cu</w:t>
      </w:r>
      <w:r w:rsidR="000B0ABD">
        <w:rPr>
          <w:szCs w:val="28"/>
          <w:lang w:val="ro-RO"/>
        </w:rPr>
        <w:t xml:space="preserve"> </w:t>
      </w:r>
      <w:r w:rsidR="00F50DE8" w:rsidRPr="00F50DE8">
        <w:rPr>
          <w:b/>
          <w:szCs w:val="28"/>
          <w:u w:val="single"/>
          <w:lang w:val="ro-RO"/>
        </w:rPr>
        <w:t>unanim</w:t>
      </w:r>
      <w:r>
        <w:rPr>
          <w:b/>
          <w:szCs w:val="28"/>
          <w:u w:val="single"/>
          <w:lang w:val="ro-RO"/>
        </w:rPr>
        <w:t>itate</w:t>
      </w:r>
      <w:r w:rsidRPr="004619CB">
        <w:rPr>
          <w:b/>
          <w:szCs w:val="28"/>
          <w:u w:val="single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</w:t>
      </w:r>
      <w:r>
        <w:rPr>
          <w:b/>
          <w:szCs w:val="28"/>
          <w:u w:val="single"/>
          <w:lang w:val="ro-RO"/>
        </w:rPr>
        <w:t xml:space="preserve"> favorabil</w:t>
      </w:r>
      <w:r>
        <w:rPr>
          <w:szCs w:val="28"/>
          <w:lang w:val="ro-RO"/>
        </w:rPr>
        <w:t>.</w:t>
      </w:r>
      <w:r w:rsidRPr="004619CB">
        <w:rPr>
          <w:szCs w:val="28"/>
          <w:u w:val="single"/>
          <w:lang w:val="ro-RO"/>
        </w:rPr>
        <w:t xml:space="preserve"> </w:t>
      </w:r>
    </w:p>
    <w:p w:rsidR="003C7ED9" w:rsidRPr="004619CB" w:rsidRDefault="003C7ED9" w:rsidP="003C7ED9">
      <w:pPr>
        <w:pStyle w:val="BodyText"/>
        <w:ind w:left="-284" w:right="-115"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="00A2360F">
        <w:rPr>
          <w:szCs w:val="28"/>
          <w:lang w:val="ro-RO"/>
        </w:rPr>
        <w:t xml:space="preserve">propunerea legislativă </w:t>
      </w:r>
      <w:r w:rsidRPr="004619CB">
        <w:rPr>
          <w:szCs w:val="28"/>
          <w:lang w:val="ro-RO"/>
        </w:rPr>
        <w:t xml:space="preserve">face parte din categoria legilor </w:t>
      </w:r>
      <w:r w:rsidR="000B0ABD">
        <w:rPr>
          <w:b/>
          <w:szCs w:val="28"/>
          <w:lang w:val="ro-RO"/>
        </w:rPr>
        <w:t>or</w:t>
      </w:r>
      <w:r w:rsidR="00D12DA2">
        <w:rPr>
          <w:b/>
          <w:szCs w:val="28"/>
          <w:lang w:val="ro-RO"/>
        </w:rPr>
        <w:t>dinar</w:t>
      </w:r>
      <w:r>
        <w:rPr>
          <w:b/>
          <w:szCs w:val="28"/>
          <w:lang w:val="ro-RO"/>
        </w:rPr>
        <w:t>e</w:t>
      </w:r>
      <w:r w:rsidRPr="004619CB">
        <w:rPr>
          <w:szCs w:val="28"/>
          <w:lang w:val="ro-RO"/>
        </w:rPr>
        <w:t>.</w:t>
      </w:r>
    </w:p>
    <w:p w:rsidR="002E5DEF" w:rsidRDefault="002E5DEF" w:rsidP="002E7C7B">
      <w:pPr>
        <w:pStyle w:val="BodyText"/>
        <w:jc w:val="center"/>
        <w:rPr>
          <w:b/>
          <w:szCs w:val="28"/>
          <w:lang w:val="ro-RO"/>
        </w:rPr>
      </w:pPr>
    </w:p>
    <w:p w:rsidR="00081029" w:rsidRDefault="00081029" w:rsidP="002E7C7B">
      <w:pPr>
        <w:pStyle w:val="BodyText"/>
        <w:jc w:val="center"/>
        <w:rPr>
          <w:b/>
          <w:szCs w:val="28"/>
          <w:lang w:val="ro-RO"/>
        </w:rPr>
      </w:pPr>
    </w:p>
    <w:p w:rsidR="002E7C7B" w:rsidRPr="00081029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081029">
        <w:rPr>
          <w:b/>
          <w:szCs w:val="28"/>
          <w:lang w:val="ro-RO"/>
        </w:rPr>
        <w:t>PREŞEDINTE,</w:t>
      </w:r>
    </w:p>
    <w:p w:rsidR="002E7C7B" w:rsidRPr="00081029" w:rsidRDefault="002E7C7B" w:rsidP="002E7C7B">
      <w:pPr>
        <w:pStyle w:val="BodyText"/>
        <w:jc w:val="center"/>
        <w:rPr>
          <w:b/>
          <w:szCs w:val="28"/>
          <w:lang w:val="ro-RO"/>
        </w:rPr>
      </w:pPr>
    </w:p>
    <w:p w:rsidR="002E7C7B" w:rsidRPr="00081029" w:rsidRDefault="002E7C7B" w:rsidP="002E7C7B">
      <w:pPr>
        <w:pStyle w:val="BodyText"/>
        <w:jc w:val="center"/>
        <w:rPr>
          <w:b/>
          <w:szCs w:val="28"/>
          <w:lang w:val="ro-RO"/>
        </w:rPr>
      </w:pPr>
      <w:r w:rsidRPr="00081029">
        <w:rPr>
          <w:b/>
          <w:szCs w:val="28"/>
          <w:lang w:val="ro-RO"/>
        </w:rPr>
        <w:t>Deputat</w:t>
      </w:r>
    </w:p>
    <w:p w:rsidR="002E7C7B" w:rsidRPr="00081029" w:rsidRDefault="002E7C7B" w:rsidP="002E7C7B">
      <w:pPr>
        <w:pStyle w:val="BodyText"/>
        <w:jc w:val="center"/>
        <w:rPr>
          <w:b/>
          <w:bCs/>
          <w:szCs w:val="28"/>
        </w:rPr>
      </w:pPr>
      <w:r w:rsidRPr="00081029">
        <w:rPr>
          <w:b/>
          <w:szCs w:val="28"/>
          <w:lang w:val="ro-RO"/>
        </w:rPr>
        <w:t xml:space="preserve">Iusein </w:t>
      </w:r>
      <w:r w:rsidRPr="00081029">
        <w:rPr>
          <w:b/>
          <w:bCs/>
          <w:szCs w:val="28"/>
        </w:rPr>
        <w:t>IBRAM</w:t>
      </w:r>
    </w:p>
    <w:p w:rsidR="00D46258" w:rsidRDefault="00D46258" w:rsidP="002E7C7B">
      <w:pPr>
        <w:pStyle w:val="BodyText"/>
        <w:jc w:val="center"/>
        <w:rPr>
          <w:b/>
          <w:szCs w:val="28"/>
          <w:lang w:val="ro-RO"/>
        </w:rPr>
      </w:pPr>
    </w:p>
    <w:p w:rsidR="002E5DEF" w:rsidRDefault="002E5DEF" w:rsidP="002E7C7B">
      <w:pPr>
        <w:pStyle w:val="BodyText"/>
        <w:jc w:val="center"/>
        <w:rPr>
          <w:b/>
          <w:szCs w:val="28"/>
          <w:lang w:val="ro-RO"/>
        </w:rPr>
      </w:pPr>
    </w:p>
    <w:p w:rsidR="00081029" w:rsidRDefault="00081029" w:rsidP="00982D23">
      <w:pPr>
        <w:pStyle w:val="BodyText"/>
        <w:jc w:val="both"/>
        <w:rPr>
          <w:b/>
          <w:sz w:val="20"/>
          <w:lang w:val="ro-RO"/>
        </w:rPr>
      </w:pPr>
    </w:p>
    <w:p w:rsidR="00030FF1" w:rsidRPr="002E5DEF" w:rsidRDefault="002E7C7B" w:rsidP="00982D23">
      <w:pPr>
        <w:pStyle w:val="BodyText"/>
        <w:jc w:val="both"/>
        <w:rPr>
          <w:sz w:val="20"/>
        </w:rPr>
      </w:pPr>
      <w:r w:rsidRPr="002E5DEF">
        <w:rPr>
          <w:b/>
          <w:sz w:val="20"/>
          <w:lang w:val="ro-RO"/>
        </w:rPr>
        <w:t xml:space="preserve">Întocmit: </w:t>
      </w:r>
      <w:r w:rsidRPr="002E5DEF">
        <w:rPr>
          <w:sz w:val="20"/>
          <w:lang w:val="ro-RO"/>
        </w:rPr>
        <w:t xml:space="preserve">consilier </w:t>
      </w:r>
      <w:r w:rsidR="00D46258" w:rsidRPr="002E5DEF">
        <w:rPr>
          <w:sz w:val="20"/>
          <w:lang w:val="ro-RO"/>
        </w:rPr>
        <w:t xml:space="preserve">parlamentar </w:t>
      </w:r>
      <w:r w:rsidR="00ED05BF">
        <w:rPr>
          <w:sz w:val="20"/>
          <w:lang w:val="ro-RO"/>
        </w:rPr>
        <w:t>Onesia Babeș</w:t>
      </w:r>
      <w:r w:rsidRPr="002E5DEF">
        <w:rPr>
          <w:sz w:val="20"/>
          <w:lang w:val="ro-RO"/>
        </w:rPr>
        <w:t xml:space="preserve">    </w:t>
      </w:r>
    </w:p>
    <w:sectPr w:rsidR="00030FF1" w:rsidRPr="002E5DEF" w:rsidSect="00081029">
      <w:pgSz w:w="12240" w:h="15840" w:code="1"/>
      <w:pgMar w:top="426" w:right="1134" w:bottom="29" w:left="144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hyphenationZone w:val="425"/>
  <w:characterSpacingControl w:val="doNotCompress"/>
  <w:compat/>
  <w:rsids>
    <w:rsidRoot w:val="002E7C7B"/>
    <w:rsid w:val="00025D97"/>
    <w:rsid w:val="00030FF1"/>
    <w:rsid w:val="00081029"/>
    <w:rsid w:val="000A51E8"/>
    <w:rsid w:val="000B0ABD"/>
    <w:rsid w:val="000D7135"/>
    <w:rsid w:val="00105B04"/>
    <w:rsid w:val="001F465A"/>
    <w:rsid w:val="002E5DEF"/>
    <w:rsid w:val="002E7C7B"/>
    <w:rsid w:val="003C7ED9"/>
    <w:rsid w:val="003D79A7"/>
    <w:rsid w:val="00401620"/>
    <w:rsid w:val="00440BB4"/>
    <w:rsid w:val="004432C2"/>
    <w:rsid w:val="00473903"/>
    <w:rsid w:val="004825C6"/>
    <w:rsid w:val="00525F0D"/>
    <w:rsid w:val="005E012C"/>
    <w:rsid w:val="006649AD"/>
    <w:rsid w:val="007256DC"/>
    <w:rsid w:val="007471A8"/>
    <w:rsid w:val="0077559D"/>
    <w:rsid w:val="00792B8A"/>
    <w:rsid w:val="00832E77"/>
    <w:rsid w:val="00907379"/>
    <w:rsid w:val="00945B8D"/>
    <w:rsid w:val="00982D23"/>
    <w:rsid w:val="00A2360F"/>
    <w:rsid w:val="00A73C01"/>
    <w:rsid w:val="00A83FFD"/>
    <w:rsid w:val="00A87844"/>
    <w:rsid w:val="00BA29D4"/>
    <w:rsid w:val="00BC0509"/>
    <w:rsid w:val="00C62250"/>
    <w:rsid w:val="00CF1649"/>
    <w:rsid w:val="00D12DA2"/>
    <w:rsid w:val="00D4028F"/>
    <w:rsid w:val="00D405B9"/>
    <w:rsid w:val="00D46258"/>
    <w:rsid w:val="00D91232"/>
    <w:rsid w:val="00DB1FCF"/>
    <w:rsid w:val="00DF0414"/>
    <w:rsid w:val="00ED05BF"/>
    <w:rsid w:val="00F506E4"/>
    <w:rsid w:val="00F50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7C7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2E7C7B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rsid w:val="002E7C7B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E7C7B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2E7C7B"/>
    <w:rPr>
      <w:sz w:val="28"/>
      <w:szCs w:val="20"/>
    </w:rPr>
  </w:style>
  <w:style w:type="character" w:customStyle="1" w:styleId="BodyTextChar">
    <w:name w:val="Body Text Char"/>
    <w:link w:val="BodyText"/>
    <w:rsid w:val="003C7ED9"/>
    <w:rPr>
      <w:sz w:val="28"/>
      <w:lang w:val="en-US" w:eastAsia="en-US"/>
    </w:rPr>
  </w:style>
  <w:style w:type="paragraph" w:styleId="BalloonText">
    <w:name w:val="Balloon Text"/>
    <w:basedOn w:val="Normal"/>
    <w:link w:val="BalloonTextChar"/>
    <w:rsid w:val="00440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BB4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4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laur.gheorghiu</cp:lastModifiedBy>
  <cp:revision>3</cp:revision>
  <cp:lastPrinted>2019-03-27T12:19:00Z</cp:lastPrinted>
  <dcterms:created xsi:type="dcterms:W3CDTF">2020-07-09T10:47:00Z</dcterms:created>
  <dcterms:modified xsi:type="dcterms:W3CDTF">2020-07-09T11:04:00Z</dcterms:modified>
</cp:coreProperties>
</file>