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E661F" w:rsidRPr="00E55346" w:rsidTr="00D2683A">
        <w:trPr>
          <w:trHeight w:val="1354"/>
        </w:trPr>
        <w:tc>
          <w:tcPr>
            <w:tcW w:w="3888" w:type="dxa"/>
          </w:tcPr>
          <w:p w:rsidR="006E661F" w:rsidRPr="00E55346" w:rsidRDefault="006E661F" w:rsidP="00D2683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6E661F" w:rsidRPr="00E55346" w:rsidRDefault="006E661F" w:rsidP="00D2683A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3550696" r:id="rId6"/>
              </w:object>
            </w:r>
          </w:p>
        </w:tc>
        <w:tc>
          <w:tcPr>
            <w:tcW w:w="3780" w:type="dxa"/>
          </w:tcPr>
          <w:p w:rsidR="006E661F" w:rsidRPr="00E55346" w:rsidRDefault="006E661F" w:rsidP="00D2683A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4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  <w:r>
              <w:rPr>
                <w:b/>
                <w:sz w:val="28"/>
                <w:szCs w:val="28"/>
                <w:lang w:val="ro-RO"/>
              </w:rPr>
              <w:t xml:space="preserve"> februarie 2020</w:t>
            </w:r>
          </w:p>
        </w:tc>
      </w:tr>
    </w:tbl>
    <w:p w:rsidR="006E661F" w:rsidRPr="00E55346" w:rsidRDefault="006E661F" w:rsidP="006E661F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6E661F" w:rsidRPr="00E55346" w:rsidRDefault="006E661F" w:rsidP="006E661F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6E661F" w:rsidRPr="00E55346" w:rsidRDefault="006E661F" w:rsidP="006E661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</w:t>
      </w:r>
      <w:r>
        <w:rPr>
          <w:szCs w:val="28"/>
          <w:lang w:val="ro-RO"/>
        </w:rPr>
        <w:t>8</w:t>
      </w:r>
      <w:r>
        <w:rPr>
          <w:szCs w:val="28"/>
          <w:lang w:val="ro-RO"/>
        </w:rPr>
        <w:t xml:space="preserve"> februarie 2020</w:t>
      </w:r>
      <w:r w:rsidRPr="00E55346">
        <w:rPr>
          <w:szCs w:val="28"/>
          <w:lang w:val="ro-RO"/>
        </w:rPr>
        <w:t xml:space="preserve">                   </w:t>
      </w:r>
    </w:p>
    <w:p w:rsidR="006E661F" w:rsidRPr="00E55346" w:rsidRDefault="006E661F" w:rsidP="006E661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E55346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E55346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  6</w:t>
      </w:r>
      <w:r>
        <w:rPr>
          <w:b/>
          <w:szCs w:val="28"/>
          <w:lang w:val="ro-RO"/>
        </w:rPr>
        <w:t>71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19</w:t>
      </w:r>
    </w:p>
    <w:p w:rsidR="006E661F" w:rsidRDefault="006E661F" w:rsidP="006E661F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</w:p>
    <w:p w:rsidR="006E661F" w:rsidRPr="00E55346" w:rsidRDefault="006E661F" w:rsidP="006E661F">
      <w:pPr>
        <w:jc w:val="both"/>
        <w:rPr>
          <w:sz w:val="28"/>
          <w:szCs w:val="28"/>
          <w:lang w:val="ro-RO"/>
        </w:rPr>
      </w:pPr>
    </w:p>
    <w:p w:rsidR="006E661F" w:rsidRPr="00E55346" w:rsidRDefault="006E661F" w:rsidP="006E661F">
      <w:pPr>
        <w:ind w:left="720" w:firstLine="720"/>
        <w:jc w:val="both"/>
        <w:rPr>
          <w:sz w:val="28"/>
          <w:szCs w:val="28"/>
          <w:lang w:val="ro-RO"/>
        </w:rPr>
      </w:pPr>
    </w:p>
    <w:p w:rsidR="006E661F" w:rsidRPr="00E55346" w:rsidRDefault="006E661F" w:rsidP="006E661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6E661F" w:rsidRPr="00E55346" w:rsidRDefault="006E661F" w:rsidP="006E661F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 xml:space="preserve">Sorin Mihai </w:t>
      </w:r>
      <w:r w:rsidR="00D9695F">
        <w:rPr>
          <w:b/>
          <w:sz w:val="28"/>
          <w:szCs w:val="28"/>
        </w:rPr>
        <w:t>CÎMPEANU</w:t>
      </w:r>
      <w:r w:rsidRPr="00E55346">
        <w:rPr>
          <w:b/>
          <w:sz w:val="28"/>
          <w:szCs w:val="28"/>
          <w:lang w:val="ro-RO"/>
        </w:rPr>
        <w:t>,</w:t>
      </w:r>
    </w:p>
    <w:p w:rsidR="006E661F" w:rsidRDefault="006E661F" w:rsidP="006E661F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învățământ, știință, tineret și sport</w:t>
      </w:r>
    </w:p>
    <w:p w:rsidR="006E661F" w:rsidRDefault="006E661F" w:rsidP="006E661F">
      <w:pPr>
        <w:jc w:val="both"/>
        <w:rPr>
          <w:sz w:val="28"/>
          <w:szCs w:val="28"/>
          <w:lang w:val="ro-RO"/>
        </w:rPr>
      </w:pPr>
    </w:p>
    <w:p w:rsidR="006E661F" w:rsidRPr="00605303" w:rsidRDefault="006E661F" w:rsidP="006E661F">
      <w:pPr>
        <w:jc w:val="both"/>
        <w:rPr>
          <w:sz w:val="28"/>
          <w:szCs w:val="28"/>
        </w:rPr>
      </w:pPr>
      <w:bookmarkStart w:id="0" w:name="_GoBack"/>
      <w:bookmarkEnd w:id="0"/>
    </w:p>
    <w:p w:rsidR="006E661F" w:rsidRPr="00E55346" w:rsidRDefault="006E661F" w:rsidP="006E661F">
      <w:pPr>
        <w:jc w:val="both"/>
        <w:rPr>
          <w:sz w:val="28"/>
          <w:szCs w:val="28"/>
          <w:lang w:val="ro-RO"/>
        </w:rPr>
      </w:pPr>
    </w:p>
    <w:p w:rsidR="006E661F" w:rsidRPr="00E55346" w:rsidRDefault="006E661F" w:rsidP="006E661F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6E661F" w:rsidRPr="00E55346" w:rsidRDefault="006E661F" w:rsidP="006E661F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Propunerii legislative pentru </w:t>
      </w:r>
      <w:r>
        <w:rPr>
          <w:b/>
          <w:i/>
          <w:sz w:val="28"/>
          <w:szCs w:val="28"/>
          <w:lang w:val="ro-RO"/>
        </w:rPr>
        <w:t>completarea</w:t>
      </w:r>
      <w:r>
        <w:rPr>
          <w:b/>
          <w:i/>
          <w:sz w:val="28"/>
          <w:szCs w:val="28"/>
          <w:lang w:val="ro-RO"/>
        </w:rPr>
        <w:t xml:space="preserve"> art.8</w:t>
      </w:r>
      <w:r>
        <w:rPr>
          <w:b/>
          <w:i/>
          <w:sz w:val="28"/>
          <w:szCs w:val="28"/>
          <w:lang w:val="ro-RO"/>
        </w:rPr>
        <w:t>3</w:t>
      </w:r>
      <w:r>
        <w:rPr>
          <w:b/>
          <w:i/>
          <w:sz w:val="28"/>
          <w:szCs w:val="28"/>
          <w:lang w:val="ro-RO"/>
        </w:rPr>
        <w:t xml:space="preserve"> din Legea Educației Naționale nr.1/2011</w:t>
      </w:r>
    </w:p>
    <w:p w:rsidR="006E661F" w:rsidRDefault="006E661F" w:rsidP="006E661F">
      <w:pPr>
        <w:pStyle w:val="BodyText"/>
        <w:jc w:val="both"/>
        <w:rPr>
          <w:szCs w:val="28"/>
          <w:lang w:val="ro-RO"/>
        </w:rPr>
      </w:pPr>
    </w:p>
    <w:p w:rsidR="006E661F" w:rsidRPr="00E55346" w:rsidRDefault="006E661F" w:rsidP="006E661F">
      <w:pPr>
        <w:pStyle w:val="BodyText"/>
        <w:jc w:val="both"/>
        <w:rPr>
          <w:szCs w:val="28"/>
          <w:lang w:val="ro-RO"/>
        </w:rPr>
      </w:pPr>
    </w:p>
    <w:p w:rsidR="006E661F" w:rsidRPr="00E55346" w:rsidRDefault="006E661F" w:rsidP="006E661F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 6</w:t>
      </w:r>
      <w:r>
        <w:rPr>
          <w:sz w:val="28"/>
          <w:szCs w:val="28"/>
          <w:lang w:val="ro-RO"/>
        </w:rPr>
        <w:t>71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19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10</w:t>
      </w:r>
      <w:r>
        <w:rPr>
          <w:sz w:val="28"/>
          <w:szCs w:val="28"/>
          <w:lang w:val="ro-RO"/>
        </w:rPr>
        <w:t xml:space="preserve"> februarie 2020</w:t>
      </w:r>
      <w:r w:rsidRPr="00E55346">
        <w:rPr>
          <w:sz w:val="28"/>
          <w:szCs w:val="28"/>
          <w:lang w:val="ro-RO"/>
        </w:rPr>
        <w:t xml:space="preserve">,  spre  dezbatere  şi  avizare, </w:t>
      </w:r>
      <w:r>
        <w:rPr>
          <w:b/>
          <w:i/>
          <w:sz w:val="28"/>
          <w:szCs w:val="28"/>
          <w:lang w:val="ro-RO"/>
        </w:rPr>
        <w:t xml:space="preserve">Propunerea legislativă pentru </w:t>
      </w:r>
      <w:r>
        <w:rPr>
          <w:b/>
          <w:i/>
          <w:sz w:val="28"/>
          <w:szCs w:val="28"/>
          <w:lang w:val="ro-RO"/>
        </w:rPr>
        <w:t xml:space="preserve">completarea </w:t>
      </w:r>
      <w:r>
        <w:rPr>
          <w:b/>
          <w:i/>
          <w:sz w:val="28"/>
          <w:szCs w:val="28"/>
          <w:lang w:val="ro-RO"/>
        </w:rPr>
        <w:t xml:space="preserve"> art.8</w:t>
      </w:r>
      <w:r>
        <w:rPr>
          <w:b/>
          <w:i/>
          <w:sz w:val="28"/>
          <w:szCs w:val="28"/>
          <w:lang w:val="ro-RO"/>
        </w:rPr>
        <w:t>3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din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Legea Educației Naționale nr.1/2011</w:t>
      </w:r>
      <w:r w:rsidRPr="00E55346">
        <w:rPr>
          <w:sz w:val="28"/>
          <w:szCs w:val="28"/>
          <w:lang w:val="ro-RO"/>
        </w:rPr>
        <w:t>,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înregistrată cu nr.4c-6/</w:t>
      </w:r>
      <w:r>
        <w:rPr>
          <w:sz w:val="28"/>
          <w:szCs w:val="28"/>
          <w:lang w:val="ro-RO"/>
        </w:rPr>
        <w:t>42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11</w:t>
      </w:r>
      <w:r>
        <w:rPr>
          <w:sz w:val="28"/>
          <w:szCs w:val="28"/>
          <w:lang w:val="ro-RO"/>
        </w:rPr>
        <w:t xml:space="preserve"> februarie 2020</w:t>
      </w:r>
      <w:r w:rsidRPr="00E55346">
        <w:rPr>
          <w:sz w:val="28"/>
          <w:szCs w:val="28"/>
          <w:lang w:val="ro-RO"/>
        </w:rPr>
        <w:t>.</w:t>
      </w:r>
    </w:p>
    <w:p w:rsidR="006E661F" w:rsidRPr="00E55346" w:rsidRDefault="006E661F" w:rsidP="006E661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5E7D8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6E661F" w:rsidRPr="00E55346" w:rsidRDefault="006E661F" w:rsidP="006E661F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</w:t>
      </w:r>
      <w:r>
        <w:rPr>
          <w:szCs w:val="28"/>
          <w:lang w:val="ro-RO"/>
        </w:rPr>
        <w:t>8</w:t>
      </w:r>
      <w:r>
        <w:rPr>
          <w:szCs w:val="28"/>
          <w:lang w:val="ro-RO"/>
        </w:rPr>
        <w:t xml:space="preserve"> februarie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unanimitate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 </w:t>
      </w:r>
      <w:r w:rsidRPr="00E5534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6E661F" w:rsidRPr="00E55346" w:rsidRDefault="006E661F" w:rsidP="006E661F">
      <w:pPr>
        <w:pStyle w:val="BodyText"/>
        <w:ind w:firstLine="1440"/>
        <w:jc w:val="both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6E661F" w:rsidRDefault="006E661F" w:rsidP="006E661F">
      <w:pPr>
        <w:pStyle w:val="BodyText"/>
        <w:jc w:val="center"/>
        <w:rPr>
          <w:b/>
          <w:szCs w:val="28"/>
          <w:lang w:val="ro-RO"/>
        </w:rPr>
      </w:pPr>
    </w:p>
    <w:p w:rsidR="006E661F" w:rsidRPr="00E55346" w:rsidRDefault="006E661F" w:rsidP="006E661F">
      <w:pPr>
        <w:pStyle w:val="BodyText"/>
        <w:jc w:val="center"/>
        <w:rPr>
          <w:b/>
          <w:szCs w:val="28"/>
          <w:lang w:val="ro-RO"/>
        </w:rPr>
      </w:pPr>
    </w:p>
    <w:p w:rsidR="006E661F" w:rsidRPr="00E55346" w:rsidRDefault="006E661F" w:rsidP="006E661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6E661F" w:rsidRPr="00E55346" w:rsidRDefault="006E661F" w:rsidP="006E661F">
      <w:pPr>
        <w:pStyle w:val="BodyText"/>
        <w:jc w:val="center"/>
        <w:rPr>
          <w:b/>
          <w:szCs w:val="28"/>
          <w:lang w:val="ro-RO"/>
        </w:rPr>
      </w:pPr>
    </w:p>
    <w:p w:rsidR="006E661F" w:rsidRPr="00E55346" w:rsidRDefault="006E661F" w:rsidP="006E661F">
      <w:pPr>
        <w:pStyle w:val="BodyText"/>
        <w:jc w:val="center"/>
        <w:rPr>
          <w:b/>
          <w:szCs w:val="28"/>
          <w:lang w:val="ro-RO"/>
        </w:rPr>
      </w:pPr>
    </w:p>
    <w:p w:rsidR="006E661F" w:rsidRPr="00E55346" w:rsidRDefault="006E661F" w:rsidP="006E661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6E661F" w:rsidRPr="00E55346" w:rsidRDefault="006E661F" w:rsidP="006E661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6E661F" w:rsidRPr="00E55346" w:rsidRDefault="006E661F" w:rsidP="006E661F">
      <w:pPr>
        <w:pStyle w:val="BodyText"/>
        <w:jc w:val="center"/>
        <w:rPr>
          <w:sz w:val="20"/>
          <w:lang w:val="ro-RO"/>
        </w:rPr>
      </w:pPr>
    </w:p>
    <w:p w:rsidR="006E661F" w:rsidRDefault="006E661F" w:rsidP="006E661F">
      <w:pPr>
        <w:pStyle w:val="BodyText"/>
        <w:jc w:val="center"/>
        <w:rPr>
          <w:sz w:val="20"/>
          <w:lang w:val="ro-RO"/>
        </w:rPr>
      </w:pPr>
    </w:p>
    <w:p w:rsidR="006E661F" w:rsidRDefault="006E661F" w:rsidP="006E661F">
      <w:pPr>
        <w:pStyle w:val="BodyText"/>
        <w:jc w:val="center"/>
        <w:rPr>
          <w:sz w:val="20"/>
          <w:lang w:val="ro-RO"/>
        </w:rPr>
      </w:pPr>
    </w:p>
    <w:p w:rsidR="006E661F" w:rsidRDefault="006E661F" w:rsidP="006E661F">
      <w:pPr>
        <w:pStyle w:val="BodyText"/>
        <w:jc w:val="center"/>
        <w:rPr>
          <w:sz w:val="20"/>
          <w:lang w:val="ro-RO"/>
        </w:rPr>
      </w:pPr>
    </w:p>
    <w:p w:rsidR="006E661F" w:rsidRDefault="006E661F" w:rsidP="006E661F">
      <w:pPr>
        <w:pStyle w:val="BodyText"/>
        <w:jc w:val="center"/>
        <w:rPr>
          <w:sz w:val="20"/>
          <w:lang w:val="ro-RO"/>
        </w:rPr>
      </w:pPr>
    </w:p>
    <w:p w:rsidR="006E661F" w:rsidRDefault="006E661F" w:rsidP="006E661F">
      <w:pPr>
        <w:pStyle w:val="BodyText"/>
        <w:jc w:val="center"/>
        <w:rPr>
          <w:sz w:val="20"/>
          <w:lang w:val="ro-RO"/>
        </w:rPr>
      </w:pPr>
    </w:p>
    <w:p w:rsidR="006E661F" w:rsidRPr="00E55346" w:rsidRDefault="006E661F" w:rsidP="006E661F">
      <w:pPr>
        <w:pStyle w:val="BodyText"/>
        <w:jc w:val="center"/>
        <w:rPr>
          <w:sz w:val="20"/>
          <w:lang w:val="ro-RO"/>
        </w:rPr>
      </w:pPr>
    </w:p>
    <w:p w:rsidR="006E661F" w:rsidRDefault="006E661F" w:rsidP="006E661F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6E661F" w:rsidRDefault="006E661F" w:rsidP="006E661F"/>
    <w:p w:rsidR="00C26AAD" w:rsidRDefault="00605303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AA6B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61F"/>
    <w:rsid w:val="002130B6"/>
    <w:rsid w:val="003B6110"/>
    <w:rsid w:val="005341AF"/>
    <w:rsid w:val="005E3B1E"/>
    <w:rsid w:val="00605303"/>
    <w:rsid w:val="006E661F"/>
    <w:rsid w:val="00D9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15A0"/>
  <w15:chartTrackingRefBased/>
  <w15:docId w15:val="{F8CE0AF8-904F-43BE-B0AF-EAA5DAC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6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E661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E661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661F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E661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E661F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E661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E661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E661F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cp:lastPrinted>2020-02-18T13:11:00Z</cp:lastPrinted>
  <dcterms:created xsi:type="dcterms:W3CDTF">2020-02-18T10:34:00Z</dcterms:created>
  <dcterms:modified xsi:type="dcterms:W3CDTF">2020-02-18T15:05:00Z</dcterms:modified>
</cp:coreProperties>
</file>