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56949" w:rsidRPr="0098698E" w:rsidTr="004F2EDD">
        <w:trPr>
          <w:trHeight w:val="1354"/>
        </w:trPr>
        <w:tc>
          <w:tcPr>
            <w:tcW w:w="3888" w:type="dxa"/>
          </w:tcPr>
          <w:p w:rsidR="00C56949" w:rsidRPr="0098698E" w:rsidRDefault="00C56949" w:rsidP="004F2EDD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C56949" w:rsidRPr="0098698E" w:rsidRDefault="00C56949" w:rsidP="004F2EDD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82841362" r:id="rId6"/>
              </w:object>
            </w:r>
          </w:p>
        </w:tc>
        <w:tc>
          <w:tcPr>
            <w:tcW w:w="3780" w:type="dxa"/>
          </w:tcPr>
          <w:p w:rsidR="00C56949" w:rsidRPr="0098698E" w:rsidRDefault="00C56949" w:rsidP="004F2EDD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44</w:t>
            </w:r>
            <w:r>
              <w:rPr>
                <w:b/>
                <w:sz w:val="28"/>
                <w:szCs w:val="28"/>
                <w:lang w:val="ro-RO"/>
              </w:rPr>
              <w:t>4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  <w:r>
              <w:rPr>
                <w:b/>
                <w:sz w:val="28"/>
                <w:szCs w:val="28"/>
                <w:lang w:val="ro-RO"/>
              </w:rPr>
              <w:t xml:space="preserve"> mai</w:t>
            </w:r>
            <w:r w:rsidRPr="0098698E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C56949" w:rsidRPr="0098698E" w:rsidRDefault="00C56949" w:rsidP="00C56949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C56949" w:rsidRPr="0098698E" w:rsidRDefault="00C56949" w:rsidP="00C56949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C56949" w:rsidRPr="00F50034" w:rsidRDefault="00C56949" w:rsidP="00C56949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 w:rsidRPr="00F50034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8</w:t>
      </w:r>
      <w:r>
        <w:rPr>
          <w:szCs w:val="28"/>
          <w:lang w:val="ro-RO"/>
        </w:rPr>
        <w:t xml:space="preserve"> mai</w:t>
      </w:r>
      <w:r w:rsidRPr="00F50034">
        <w:rPr>
          <w:szCs w:val="28"/>
          <w:lang w:val="ro-RO"/>
        </w:rPr>
        <w:t xml:space="preserve"> 2021                   </w:t>
      </w:r>
    </w:p>
    <w:p w:rsidR="00C56949" w:rsidRPr="00F50034" w:rsidRDefault="00C56949" w:rsidP="00C56949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  <w:t xml:space="preserve">    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F50034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F50034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>74</w:t>
      </w:r>
      <w:r w:rsidRPr="00F50034">
        <w:rPr>
          <w:b/>
          <w:szCs w:val="28"/>
          <w:lang w:val="ro-RO"/>
        </w:rPr>
        <w:t>/2021</w:t>
      </w:r>
    </w:p>
    <w:p w:rsidR="00C56949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</w:p>
    <w:p w:rsidR="00C56949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</w:p>
    <w:p w:rsidR="00C56949" w:rsidRPr="00F50034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</w:p>
    <w:p w:rsidR="00C56949" w:rsidRPr="00F50034" w:rsidRDefault="00C56949" w:rsidP="00C56949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mnului</w:t>
      </w:r>
      <w:r w:rsidRPr="00F50034">
        <w:rPr>
          <w:sz w:val="28"/>
          <w:szCs w:val="28"/>
          <w:lang w:val="ro-RO"/>
        </w:rPr>
        <w:t xml:space="preserve"> deputat</w:t>
      </w:r>
      <w:r w:rsidRPr="00F50034">
        <w:rPr>
          <w:b/>
          <w:sz w:val="28"/>
          <w:szCs w:val="28"/>
          <w:lang w:val="ro-RO"/>
        </w:rPr>
        <w:t>,</w:t>
      </w:r>
    </w:p>
    <w:p w:rsidR="00C56949" w:rsidRPr="00F50034" w:rsidRDefault="00C56949" w:rsidP="00C56949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Mihai-Alexandru BADEA</w:t>
      </w:r>
      <w:r w:rsidRPr="00F50034">
        <w:rPr>
          <w:b/>
          <w:sz w:val="28"/>
          <w:szCs w:val="28"/>
          <w:lang w:val="ro-RO"/>
        </w:rPr>
        <w:t>,</w:t>
      </w:r>
    </w:p>
    <w:p w:rsidR="00C56949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C56949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</w:p>
    <w:p w:rsidR="00C56949" w:rsidRPr="00F50034" w:rsidRDefault="00C56949" w:rsidP="00C56949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C56949" w:rsidRPr="00F50034" w:rsidRDefault="00C56949" w:rsidP="00C56949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C56949" w:rsidRPr="00F50034" w:rsidRDefault="00C56949" w:rsidP="00C5694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="000A4BDB">
        <w:rPr>
          <w:b/>
          <w:i/>
          <w:sz w:val="28"/>
          <w:szCs w:val="28"/>
          <w:lang w:val="ro-RO"/>
        </w:rPr>
        <w:t>privind acceptarea amendamentelor adoptate la Kampala, la 10 iunie 2010, la New York, la 14 decembrie 2017 și la Haga, la 6 decembrie 2019, la articolul 8 al Statutului Curții Penale Internaționale, adoptat la Roma, la 17 iulie 1998</w:t>
      </w:r>
    </w:p>
    <w:p w:rsidR="00C56949" w:rsidRDefault="00C56949" w:rsidP="00C56949">
      <w:pPr>
        <w:pStyle w:val="BodyText"/>
        <w:jc w:val="both"/>
        <w:rPr>
          <w:szCs w:val="28"/>
          <w:lang w:val="ro-RO"/>
        </w:rPr>
      </w:pPr>
    </w:p>
    <w:p w:rsidR="00C56949" w:rsidRPr="00F50034" w:rsidRDefault="00C56949" w:rsidP="00C56949">
      <w:pPr>
        <w:pStyle w:val="BodyText"/>
        <w:jc w:val="both"/>
        <w:rPr>
          <w:szCs w:val="28"/>
          <w:lang w:val="ro-RO"/>
        </w:rPr>
      </w:pPr>
    </w:p>
    <w:p w:rsidR="00C56949" w:rsidRPr="00F50034" w:rsidRDefault="00C56949" w:rsidP="00C56949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art.94 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</w:t>
      </w:r>
      <w:r w:rsidRPr="00F50034">
        <w:rPr>
          <w:sz w:val="28"/>
          <w:szCs w:val="28"/>
          <w:lang w:val="ro-RO"/>
        </w:rPr>
        <w:t xml:space="preserve"> 1</w:t>
      </w:r>
      <w:r w:rsidR="00171946">
        <w:rPr>
          <w:sz w:val="28"/>
          <w:szCs w:val="28"/>
          <w:lang w:val="ro-RO"/>
        </w:rPr>
        <w:t>74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5 mai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şi avizare,  </w:t>
      </w:r>
      <w:r>
        <w:rPr>
          <w:b/>
          <w:i/>
          <w:sz w:val="28"/>
          <w:szCs w:val="28"/>
          <w:lang w:val="ro-RO"/>
        </w:rPr>
        <w:t xml:space="preserve">proiectul  de Lege </w:t>
      </w:r>
      <w:r w:rsidR="00171946">
        <w:rPr>
          <w:b/>
          <w:i/>
          <w:sz w:val="28"/>
          <w:szCs w:val="28"/>
          <w:lang w:val="ro-RO"/>
        </w:rPr>
        <w:t>privind acceptarea amendamentelor adoptate la Kampala, la 10 iunie 2010, la New York, la 14 decembrie 2017 și la Haga, la 6 decembrie 2019, la articolul 8 al Statutului Curții Penale Internaționale, adoptat la Roma, la 17 iulie 1998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44</w:t>
      </w:r>
      <w:r w:rsidR="00171946">
        <w:rPr>
          <w:sz w:val="28"/>
          <w:szCs w:val="28"/>
          <w:lang w:val="ro-RO"/>
        </w:rPr>
        <w:t>4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6 mai</w:t>
      </w:r>
      <w:r w:rsidRPr="00F50034">
        <w:rPr>
          <w:sz w:val="28"/>
          <w:szCs w:val="28"/>
          <w:lang w:val="ro-RO"/>
        </w:rPr>
        <w:t xml:space="preserve"> 2021.</w:t>
      </w:r>
    </w:p>
    <w:p w:rsidR="00C56949" w:rsidRPr="00F50034" w:rsidRDefault="00C56949" w:rsidP="00C56949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="00171946" w:rsidRPr="00171946">
        <w:rPr>
          <w:b/>
          <w:sz w:val="28"/>
          <w:szCs w:val="28"/>
          <w:lang w:val="ro-RO"/>
        </w:rPr>
        <w:t>prima</w:t>
      </w:r>
      <w:r w:rsidR="00171946">
        <w:rPr>
          <w:sz w:val="28"/>
          <w:szCs w:val="28"/>
          <w:lang w:val="ro-RO"/>
        </w:rPr>
        <w:t xml:space="preserve"> </w:t>
      </w:r>
      <w:r w:rsidRPr="00F50034">
        <w:rPr>
          <w:b/>
          <w:sz w:val="28"/>
          <w:szCs w:val="28"/>
          <w:lang w:val="ro-RO"/>
        </w:rPr>
        <w:t xml:space="preserve">Cameră </w:t>
      </w:r>
      <w:r w:rsidR="00171946">
        <w:rPr>
          <w:b/>
          <w:sz w:val="28"/>
          <w:szCs w:val="28"/>
          <w:lang w:val="ro-RO"/>
        </w:rPr>
        <w:t>sesizată</w:t>
      </w:r>
      <w:r w:rsidRPr="00F50034">
        <w:rPr>
          <w:sz w:val="28"/>
          <w:szCs w:val="28"/>
          <w:lang w:val="ro-RO"/>
        </w:rPr>
        <w:t>.</w:t>
      </w:r>
    </w:p>
    <w:p w:rsidR="00C56949" w:rsidRDefault="00C56949" w:rsidP="00C56949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1</w:t>
      </w:r>
      <w:r w:rsidR="00171946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mai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art.61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favorabil</w:t>
      </w:r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C56949" w:rsidRDefault="00C56949" w:rsidP="00C56949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 w:rsidR="00171946">
        <w:rPr>
          <w:b/>
          <w:szCs w:val="28"/>
          <w:lang w:val="ro-RO"/>
        </w:rPr>
        <w:t>ordinare</w:t>
      </w:r>
      <w:r w:rsidRPr="00F50034">
        <w:rPr>
          <w:b/>
          <w:szCs w:val="28"/>
          <w:lang w:val="ro-RO"/>
        </w:rPr>
        <w:t>.</w:t>
      </w:r>
    </w:p>
    <w:p w:rsidR="00C56949" w:rsidRDefault="00C56949" w:rsidP="00C5694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56949" w:rsidRPr="00F50034" w:rsidRDefault="00C56949" w:rsidP="00C5694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56949" w:rsidRPr="00F50034" w:rsidRDefault="00C56949" w:rsidP="00C56949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PREŞEDINTE,</w:t>
      </w:r>
    </w:p>
    <w:p w:rsidR="00C56949" w:rsidRPr="00F50034" w:rsidRDefault="00C56949" w:rsidP="00C56949">
      <w:pPr>
        <w:pStyle w:val="BodyText"/>
        <w:jc w:val="center"/>
        <w:rPr>
          <w:b/>
          <w:szCs w:val="28"/>
          <w:lang w:val="ro-RO"/>
        </w:rPr>
      </w:pPr>
    </w:p>
    <w:p w:rsidR="00C56949" w:rsidRPr="00F50034" w:rsidRDefault="00C56949" w:rsidP="00C56949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Deputat</w:t>
      </w:r>
    </w:p>
    <w:p w:rsidR="00C56949" w:rsidRPr="00F50034" w:rsidRDefault="00C56949" w:rsidP="00C56949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</w:p>
    <w:p w:rsidR="00C56949" w:rsidRPr="0098698E" w:rsidRDefault="00C56949" w:rsidP="00C56949">
      <w:pPr>
        <w:pStyle w:val="BodyText"/>
        <w:jc w:val="center"/>
        <w:rPr>
          <w:b/>
          <w:sz w:val="24"/>
          <w:szCs w:val="24"/>
          <w:lang w:val="ro-RO"/>
        </w:rPr>
      </w:pPr>
    </w:p>
    <w:p w:rsidR="00C56949" w:rsidRDefault="00C56949" w:rsidP="00C56949">
      <w:pPr>
        <w:pStyle w:val="BodyText"/>
        <w:spacing w:line="480" w:lineRule="auto"/>
        <w:rPr>
          <w:b/>
          <w:sz w:val="20"/>
          <w:lang w:val="ro-RO"/>
        </w:rPr>
      </w:pPr>
    </w:p>
    <w:p w:rsidR="00C56949" w:rsidRDefault="00C56949" w:rsidP="00C56949">
      <w:pPr>
        <w:pStyle w:val="BodyText"/>
        <w:spacing w:line="600" w:lineRule="auto"/>
        <w:rPr>
          <w:b/>
          <w:sz w:val="20"/>
          <w:lang w:val="ro-RO"/>
        </w:rPr>
      </w:pPr>
    </w:p>
    <w:p w:rsidR="00C26AAD" w:rsidRDefault="00C56949" w:rsidP="00171946">
      <w:pPr>
        <w:pStyle w:val="BodyText"/>
        <w:spacing w:line="60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Start w:id="1" w:name="_GoBack"/>
      <w:bookmarkEnd w:id="0"/>
      <w:bookmarkEnd w:id="1"/>
    </w:p>
    <w:sectPr w:rsidR="00C26AAD" w:rsidSect="00AD51F8">
      <w:pgSz w:w="11909" w:h="16834" w:code="9"/>
      <w:pgMar w:top="426" w:right="1277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89C3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49"/>
    <w:rsid w:val="000A4BDB"/>
    <w:rsid w:val="00171946"/>
    <w:rsid w:val="002130B6"/>
    <w:rsid w:val="003B6110"/>
    <w:rsid w:val="005341AF"/>
    <w:rsid w:val="005E3B1E"/>
    <w:rsid w:val="00C5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2BB8B"/>
  <w15:chartTrackingRefBased/>
  <w15:docId w15:val="{6DA76666-94C3-428E-9763-3402C08E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6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5694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5694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694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5694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5694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5694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5694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5694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2021-05-18T07:58:00Z</dcterms:created>
  <dcterms:modified xsi:type="dcterms:W3CDTF">2021-05-18T08:09:00Z</dcterms:modified>
</cp:coreProperties>
</file>