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B10" w:rsidRPr="008E608B" w:rsidRDefault="004A3B10" w:rsidP="004A3B10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color w:val="000000" w:themeColor="text1"/>
          <w:sz w:val="28"/>
          <w:szCs w:val="28"/>
          <w:lang w:val="ro-RO"/>
        </w:rPr>
        <w:t>630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572BE4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 septembrie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4A3B10" w:rsidRPr="008E608B" w:rsidRDefault="004A3B10" w:rsidP="004A3B10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5" o:title=""/>
          </v:shape>
          <o:OLEObject Type="Embed" ProgID="Word.Picture.8" ShapeID="_x0000_i1025" DrawAspect="Content" ObjectID="_1693218899" r:id="rId6"/>
        </w:object>
      </w:r>
    </w:p>
    <w:p w:rsidR="004A3B10" w:rsidRPr="008E608B" w:rsidRDefault="004A3B10" w:rsidP="004A3B10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4A3B10" w:rsidRPr="008E608B" w:rsidRDefault="004A3B10" w:rsidP="004A3B10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4A3B10" w:rsidRPr="008B30D5" w:rsidRDefault="004A3B10" w:rsidP="004A3B10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15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4A3B10" w:rsidRPr="008B30D5" w:rsidRDefault="004A3B10" w:rsidP="004A3B10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proofErr w:type="spellEnd"/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283</w:t>
      </w:r>
      <w:r w:rsidRPr="008B30D5">
        <w:rPr>
          <w:b/>
          <w:sz w:val="28"/>
          <w:szCs w:val="28"/>
          <w:lang w:val="ro-RO"/>
        </w:rPr>
        <w:t>/2021</w:t>
      </w:r>
    </w:p>
    <w:p w:rsidR="004A3B10" w:rsidRPr="00C537C4" w:rsidRDefault="004A3B10" w:rsidP="004A3B10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4A3B10" w:rsidRDefault="004A3B10" w:rsidP="004A3B10">
      <w:pPr>
        <w:ind w:left="720"/>
        <w:rPr>
          <w:lang w:val="ro-RO"/>
        </w:rPr>
      </w:pPr>
    </w:p>
    <w:p w:rsidR="004A3B10" w:rsidRPr="00096F5A" w:rsidRDefault="004A3B10" w:rsidP="004A3B10">
      <w:pPr>
        <w:jc w:val="both"/>
        <w:rPr>
          <w:lang w:val="ro-RO"/>
        </w:rPr>
      </w:pPr>
    </w:p>
    <w:p w:rsidR="004A3B10" w:rsidRPr="00096F5A" w:rsidRDefault="004A3B10" w:rsidP="004A3B10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mn</w:t>
      </w:r>
      <w:r>
        <w:rPr>
          <w:lang w:val="ro-RO"/>
        </w:rPr>
        <w:t>e</w:t>
      </w:r>
      <w:r w:rsidRPr="00096F5A">
        <w:rPr>
          <w:lang w:val="ro-RO"/>
        </w:rPr>
        <w:t xml:space="preserve">i deputat </w:t>
      </w:r>
    </w:p>
    <w:p w:rsidR="004A3B10" w:rsidRDefault="004A3B10" w:rsidP="004A3B10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Natalia-Elena INTOTERO</w:t>
      </w:r>
      <w:r w:rsidRPr="00096F5A">
        <w:rPr>
          <w:rFonts w:eastAsia="Times New Roman"/>
          <w:b/>
          <w:color w:val="000000"/>
        </w:rPr>
        <w:t>,</w:t>
      </w:r>
    </w:p>
    <w:p w:rsidR="004A3B10" w:rsidRDefault="004A3B10" w:rsidP="004A3B10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Comisia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învățământ</w:t>
      </w:r>
      <w:proofErr w:type="spellEnd"/>
    </w:p>
    <w:p w:rsidR="004A3B10" w:rsidRPr="00337B91" w:rsidRDefault="004A3B10" w:rsidP="004A3B10">
      <w:pPr>
        <w:rPr>
          <w:b/>
          <w:lang w:val="ro-RO"/>
        </w:rPr>
      </w:pPr>
    </w:p>
    <w:p w:rsidR="004A3B10" w:rsidRDefault="004A3B10" w:rsidP="004A3B10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</w:p>
    <w:p w:rsidR="004A3B10" w:rsidRDefault="004A3B10" w:rsidP="004A3B10">
      <w:pPr>
        <w:ind w:left="2880" w:firstLine="720"/>
        <w:rPr>
          <w:b/>
          <w:lang w:val="ro-RO"/>
        </w:rPr>
      </w:pPr>
    </w:p>
    <w:p w:rsidR="004A3B10" w:rsidRDefault="004A3B10" w:rsidP="004A3B10">
      <w:pPr>
        <w:ind w:left="2880" w:firstLine="720"/>
        <w:rPr>
          <w:b/>
          <w:lang w:val="ro-RO"/>
        </w:rPr>
      </w:pPr>
    </w:p>
    <w:p w:rsidR="004A3B10" w:rsidRPr="00337B91" w:rsidRDefault="004A3B10" w:rsidP="004A3B10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</w:t>
      </w:r>
      <w:r w:rsidRPr="00337B91">
        <w:rPr>
          <w:b/>
          <w:lang w:val="ro-RO"/>
        </w:rPr>
        <w:t>AVIZ</w:t>
      </w:r>
    </w:p>
    <w:p w:rsidR="004A3B10" w:rsidRPr="004A3B10" w:rsidRDefault="004A3B10" w:rsidP="004A3B10">
      <w:pPr>
        <w:ind w:firstLine="360"/>
        <w:jc w:val="both"/>
        <w:rPr>
          <w:b/>
          <w:i/>
        </w:rPr>
      </w:pPr>
      <w:r w:rsidRPr="00C035E6">
        <w:rPr>
          <w:lang w:val="ro-RO"/>
        </w:rPr>
        <w:t xml:space="preserve">asupra  </w:t>
      </w:r>
      <w:proofErr w:type="spellStart"/>
      <w:r w:rsidRPr="000A0D5F">
        <w:rPr>
          <w:b/>
          <w:i/>
          <w:color w:val="2A2A2A"/>
          <w:shd w:val="clear" w:color="auto" w:fill="FFFFFF"/>
        </w:rPr>
        <w:t>Propunerii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legislative </w:t>
      </w:r>
      <w:proofErr w:type="spellStart"/>
      <w:r w:rsidRPr="000A0D5F">
        <w:rPr>
          <w:b/>
          <w:i/>
          <w:color w:val="2A2A2A"/>
          <w:shd w:val="clear" w:color="auto" w:fill="FFFFFF"/>
        </w:rPr>
        <w:t>pentru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modificarea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şi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completarea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Ordonanţei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0A0D5F">
        <w:rPr>
          <w:b/>
          <w:i/>
          <w:color w:val="2A2A2A"/>
          <w:shd w:val="clear" w:color="auto" w:fill="FFFFFF"/>
        </w:rPr>
        <w:t>urgenţă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0A0D5F">
        <w:rPr>
          <w:b/>
          <w:i/>
          <w:color w:val="2A2A2A"/>
          <w:shd w:val="clear" w:color="auto" w:fill="FFFFFF"/>
        </w:rPr>
        <w:t>Guvernului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nr.133/2000 </w:t>
      </w:r>
      <w:proofErr w:type="spellStart"/>
      <w:r w:rsidRPr="000A0D5F">
        <w:rPr>
          <w:b/>
          <w:i/>
          <w:color w:val="2A2A2A"/>
          <w:shd w:val="clear" w:color="auto" w:fill="FFFFFF"/>
        </w:rPr>
        <w:t>privind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învăţământul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universitar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şi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postuniversitar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0A0D5F">
        <w:rPr>
          <w:b/>
          <w:i/>
          <w:color w:val="2A2A2A"/>
          <w:shd w:val="clear" w:color="auto" w:fill="FFFFFF"/>
        </w:rPr>
        <w:t>taxă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0A0D5F">
        <w:rPr>
          <w:b/>
          <w:i/>
          <w:color w:val="2A2A2A"/>
          <w:shd w:val="clear" w:color="auto" w:fill="FFFFFF"/>
        </w:rPr>
        <w:t>peste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locurile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finanţate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de la </w:t>
      </w:r>
      <w:proofErr w:type="spellStart"/>
      <w:r w:rsidRPr="000A0D5F">
        <w:rPr>
          <w:b/>
          <w:i/>
          <w:color w:val="2A2A2A"/>
          <w:shd w:val="clear" w:color="auto" w:fill="FFFFFF"/>
        </w:rPr>
        <w:t>bugetul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de stat, cu </w:t>
      </w:r>
      <w:proofErr w:type="spellStart"/>
      <w:r w:rsidRPr="000A0D5F">
        <w:rPr>
          <w:b/>
          <w:i/>
          <w:color w:val="2A2A2A"/>
          <w:shd w:val="clear" w:color="auto" w:fill="FFFFFF"/>
        </w:rPr>
        <w:t>modificările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şi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completările</w:t>
      </w:r>
      <w:proofErr w:type="spellEnd"/>
      <w:r w:rsidRPr="000A0D5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0D5F">
        <w:rPr>
          <w:b/>
          <w:i/>
          <w:color w:val="2A2A2A"/>
          <w:shd w:val="clear" w:color="auto" w:fill="FFFFFF"/>
        </w:rPr>
        <w:t>ulterioare</w:t>
      </w:r>
      <w:proofErr w:type="spellEnd"/>
    </w:p>
    <w:p w:rsidR="004A3B10" w:rsidRDefault="004A3B10" w:rsidP="004A3B10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4A3B10" w:rsidRPr="004A3B10" w:rsidRDefault="004A3B10" w:rsidP="004A3B10">
      <w:pPr>
        <w:spacing w:line="276" w:lineRule="auto"/>
        <w:ind w:firstLine="360"/>
        <w:jc w:val="both"/>
        <w:rPr>
          <w:b/>
          <w:color w:val="000000" w:themeColor="text1"/>
        </w:rPr>
      </w:pPr>
      <w:r>
        <w:rPr>
          <w:lang w:val="ro-RO"/>
        </w:rPr>
        <w:t xml:space="preserve"> 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</w:t>
      </w:r>
      <w:r>
        <w:t>5</w:t>
      </w:r>
      <w:r w:rsidRPr="00214A88">
        <w:t xml:space="preserve">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proofErr w:type="gram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proofErr w:type="gram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</w:t>
      </w:r>
      <w:proofErr w:type="spellStart"/>
      <w:r w:rsidRPr="00214A88">
        <w:t>nr</w:t>
      </w:r>
      <w:proofErr w:type="spellEnd"/>
      <w:r w:rsidRPr="00214A88">
        <w:t>. P</w:t>
      </w:r>
      <w:r>
        <w:t>l</w:t>
      </w:r>
      <w:r w:rsidRPr="00214A88">
        <w:t xml:space="preserve">-x </w:t>
      </w:r>
      <w:r>
        <w:rPr>
          <w:lang w:val="ro-RO"/>
        </w:rPr>
        <w:t>283</w:t>
      </w:r>
      <w:r w:rsidRPr="00214A88">
        <w:t>/</w:t>
      </w:r>
      <w:r w:rsidRPr="0017697D">
        <w:rPr>
          <w:color w:val="000000" w:themeColor="text1"/>
        </w:rPr>
        <w:t xml:space="preserve">2021 din </w:t>
      </w:r>
      <w:r>
        <w:rPr>
          <w:color w:val="000000" w:themeColor="text1"/>
          <w:lang w:val="ro-RO"/>
        </w:rPr>
        <w:t>1 septembrie</w:t>
      </w:r>
      <w:r w:rsidRPr="0017697D">
        <w:rPr>
          <w:color w:val="000000" w:themeColor="text1"/>
          <w:lang w:val="ro-RO"/>
        </w:rPr>
        <w:t xml:space="preserve"> 2021</w:t>
      </w:r>
      <w:r w:rsidRPr="0017697D">
        <w:rPr>
          <w:color w:val="000000" w:themeColor="text1"/>
        </w:rPr>
        <w:t xml:space="preserve">, </w:t>
      </w:r>
      <w:proofErr w:type="spellStart"/>
      <w:r w:rsidRPr="0017697D">
        <w:rPr>
          <w:color w:val="000000" w:themeColor="text1"/>
        </w:rPr>
        <w:t>spre</w:t>
      </w:r>
      <w:proofErr w:type="spellEnd"/>
      <w:r w:rsidRPr="0017697D">
        <w:rPr>
          <w:color w:val="000000" w:themeColor="text1"/>
        </w:rPr>
        <w:t xml:space="preserve"> </w:t>
      </w:r>
      <w:proofErr w:type="spellStart"/>
      <w:r w:rsidRPr="0017697D">
        <w:rPr>
          <w:color w:val="000000" w:themeColor="text1"/>
        </w:rPr>
        <w:t>d</w:t>
      </w:r>
      <w:r w:rsidRPr="00214A88">
        <w:t>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proofErr w:type="gramStart"/>
      <w:r w:rsidRPr="00214A88">
        <w:t>avizare</w:t>
      </w:r>
      <w:proofErr w:type="spellEnd"/>
      <w:r w:rsidRPr="00214A88">
        <w:t xml:space="preserve">, </w:t>
      </w:r>
      <w: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Propunerea</w:t>
      </w:r>
      <w:proofErr w:type="spellEnd"/>
      <w:proofErr w:type="gram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legislativă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pentru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modificarea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şi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completarea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Ordonanţei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4A3B10">
        <w:rPr>
          <w:b/>
          <w:i/>
          <w:color w:val="2A2A2A"/>
          <w:shd w:val="clear" w:color="auto" w:fill="FFFFFF"/>
        </w:rPr>
        <w:t>urgenţă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4A3B10">
        <w:rPr>
          <w:b/>
          <w:i/>
          <w:color w:val="2A2A2A"/>
          <w:shd w:val="clear" w:color="auto" w:fill="FFFFFF"/>
        </w:rPr>
        <w:t>Guvernului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nr.133/2000 </w:t>
      </w:r>
      <w:proofErr w:type="spellStart"/>
      <w:r w:rsidRPr="004A3B10">
        <w:rPr>
          <w:b/>
          <w:i/>
          <w:color w:val="2A2A2A"/>
          <w:shd w:val="clear" w:color="auto" w:fill="FFFFFF"/>
        </w:rPr>
        <w:t>privind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învăţământul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universitar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şi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postuniversitar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4A3B10">
        <w:rPr>
          <w:b/>
          <w:i/>
          <w:color w:val="2A2A2A"/>
          <w:shd w:val="clear" w:color="auto" w:fill="FFFFFF"/>
        </w:rPr>
        <w:t>taxă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4A3B10">
        <w:rPr>
          <w:b/>
          <w:i/>
          <w:color w:val="2A2A2A"/>
          <w:shd w:val="clear" w:color="auto" w:fill="FFFFFF"/>
        </w:rPr>
        <w:t>peste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locurile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finanţate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de la </w:t>
      </w:r>
      <w:proofErr w:type="spellStart"/>
      <w:r w:rsidRPr="004A3B10">
        <w:rPr>
          <w:b/>
          <w:i/>
          <w:color w:val="2A2A2A"/>
          <w:shd w:val="clear" w:color="auto" w:fill="FFFFFF"/>
        </w:rPr>
        <w:t>bugetul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de stat, cu </w:t>
      </w:r>
      <w:proofErr w:type="spellStart"/>
      <w:r w:rsidRPr="004A3B10">
        <w:rPr>
          <w:b/>
          <w:i/>
          <w:color w:val="2A2A2A"/>
          <w:shd w:val="clear" w:color="auto" w:fill="FFFFFF"/>
        </w:rPr>
        <w:t>modificările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şi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completările</w:t>
      </w:r>
      <w:proofErr w:type="spellEnd"/>
      <w:r w:rsidRPr="004A3B10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4A3B10">
        <w:rPr>
          <w:b/>
          <w:i/>
          <w:color w:val="2A2A2A"/>
          <w:shd w:val="clear" w:color="auto" w:fill="FFFFFF"/>
        </w:rPr>
        <w:t>ulterioare</w:t>
      </w:r>
      <w:proofErr w:type="spellEnd"/>
      <w:r w:rsidRPr="004A3B10">
        <w:rPr>
          <w:b/>
          <w:i/>
        </w:rPr>
        <w:t>,</w:t>
      </w:r>
      <w:r w:rsidRPr="004A3B10">
        <w:t xml:space="preserve"> </w:t>
      </w:r>
      <w:proofErr w:type="spellStart"/>
      <w:r w:rsidRPr="004A3B10">
        <w:t>înregistrată</w:t>
      </w:r>
      <w:proofErr w:type="spellEnd"/>
      <w:r w:rsidRPr="004A3B10">
        <w:t xml:space="preserve">  cu </w:t>
      </w:r>
      <w:proofErr w:type="spellStart"/>
      <w:r w:rsidRPr="004A3B10">
        <w:t>nr</w:t>
      </w:r>
      <w:proofErr w:type="spellEnd"/>
      <w:r w:rsidRPr="004A3B10">
        <w:t>. 4c-6</w:t>
      </w:r>
      <w:r w:rsidRPr="004A3B10">
        <w:rPr>
          <w:color w:val="000000"/>
        </w:rPr>
        <w:t>/</w:t>
      </w:r>
      <w:r w:rsidRPr="004A3B10">
        <w:rPr>
          <w:color w:val="000000" w:themeColor="text1"/>
        </w:rPr>
        <w:t xml:space="preserve">630/02 </w:t>
      </w:r>
      <w:proofErr w:type="spellStart"/>
      <w:r w:rsidRPr="004A3B10">
        <w:rPr>
          <w:color w:val="000000" w:themeColor="text1"/>
        </w:rPr>
        <w:t>septembrie</w:t>
      </w:r>
      <w:proofErr w:type="spellEnd"/>
      <w:r w:rsidRPr="004A3B10">
        <w:rPr>
          <w:color w:val="000000" w:themeColor="text1"/>
        </w:rPr>
        <w:t xml:space="preserve"> 2021.</w:t>
      </w:r>
    </w:p>
    <w:p w:rsidR="004A3B10" w:rsidRPr="00214A88" w:rsidRDefault="004A3B10" w:rsidP="004A3B10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 este </w:t>
      </w:r>
      <w:r w:rsidRPr="004A3B10">
        <w:rPr>
          <w:b/>
          <w:sz w:val="24"/>
          <w:szCs w:val="24"/>
          <w:lang w:val="ro-RO"/>
        </w:rPr>
        <w:t>prima</w:t>
      </w:r>
      <w:r>
        <w:rPr>
          <w:sz w:val="24"/>
          <w:szCs w:val="24"/>
          <w:lang w:val="ro-RO"/>
        </w:rPr>
        <w:t xml:space="preserve"> </w:t>
      </w:r>
      <w:r w:rsidRPr="00214A88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sesizat</w:t>
      </w:r>
      <w:r w:rsidRPr="00214A88">
        <w:rPr>
          <w:b/>
          <w:sz w:val="24"/>
          <w:szCs w:val="24"/>
          <w:lang w:val="ro-RO"/>
        </w:rPr>
        <w:t>ă.</w:t>
      </w:r>
    </w:p>
    <w:p w:rsidR="004A3B10" w:rsidRPr="00214A88" w:rsidRDefault="004A3B10" w:rsidP="004A3B10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</w:t>
      </w:r>
      <w:proofErr w:type="spellStart"/>
      <w:r w:rsidRPr="00214A88">
        <w:rPr>
          <w:sz w:val="24"/>
          <w:szCs w:val="24"/>
          <w:lang w:val="ro-RO"/>
        </w:rPr>
        <w:t>şedinţa</w:t>
      </w:r>
      <w:proofErr w:type="spellEnd"/>
      <w:r w:rsidRPr="00214A88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15 septembrie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 xml:space="preserve">membrii comisiei au examinat </w:t>
      </w:r>
      <w:proofErr w:type="spellStart"/>
      <w:r w:rsidRPr="00214A88">
        <w:rPr>
          <w:sz w:val="24"/>
          <w:szCs w:val="24"/>
          <w:lang w:val="ro-RO"/>
        </w:rPr>
        <w:t>iniţiativa</w:t>
      </w:r>
      <w:proofErr w:type="spellEnd"/>
      <w:r w:rsidRPr="00214A88">
        <w:rPr>
          <w:sz w:val="24"/>
          <w:szCs w:val="24"/>
          <w:lang w:val="ro-RO"/>
        </w:rPr>
        <w:t xml:space="preserve"> legislativă, în conformitate cu prevederile art.6</w:t>
      </w:r>
      <w:r w:rsidR="000A0D5F">
        <w:rPr>
          <w:sz w:val="24"/>
          <w:szCs w:val="24"/>
          <w:lang w:val="ro-RO"/>
        </w:rPr>
        <w:t>2</w:t>
      </w:r>
      <w:bookmarkStart w:id="0" w:name="_GoBack"/>
      <w:bookmarkEnd w:id="0"/>
      <w:r w:rsidRPr="00214A88">
        <w:rPr>
          <w:sz w:val="24"/>
          <w:szCs w:val="24"/>
          <w:lang w:val="ro-RO"/>
        </w:rPr>
        <w:t xml:space="preserve"> din Regulamentul Camerei </w:t>
      </w:r>
      <w:proofErr w:type="spellStart"/>
      <w:r w:rsidRPr="00214A88">
        <w:rPr>
          <w:sz w:val="24"/>
          <w:szCs w:val="24"/>
          <w:lang w:val="ro-RO"/>
        </w:rPr>
        <w:t>Deputaţilor</w:t>
      </w:r>
      <w:proofErr w:type="spellEnd"/>
      <w:r w:rsidRPr="00214A88">
        <w:rPr>
          <w:sz w:val="24"/>
          <w:szCs w:val="24"/>
          <w:lang w:val="ro-RO"/>
        </w:rPr>
        <w:t xml:space="preserve">, 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în urma dezbaterilor au hotărât, </w:t>
      </w:r>
      <w:r w:rsidRPr="00AE35F7">
        <w:rPr>
          <w:color w:val="000000" w:themeColor="text1"/>
          <w:sz w:val="24"/>
          <w:szCs w:val="24"/>
          <w:lang w:val="ro-RO"/>
        </w:rPr>
        <w:t xml:space="preserve">cu </w:t>
      </w:r>
      <w:r w:rsidRPr="00AE35F7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E35F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E35F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4A3B10" w:rsidRPr="00214A88" w:rsidRDefault="004A3B10" w:rsidP="004A3B10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</w:t>
      </w:r>
      <w:proofErr w:type="spellStart"/>
      <w:r w:rsidRPr="00214A88">
        <w:rPr>
          <w:sz w:val="24"/>
          <w:szCs w:val="24"/>
          <w:lang w:val="ro-RO"/>
        </w:rPr>
        <w:t>şi</w:t>
      </w:r>
      <w:proofErr w:type="spellEnd"/>
      <w:r w:rsidRPr="00214A88">
        <w:rPr>
          <w:sz w:val="24"/>
          <w:szCs w:val="24"/>
          <w:lang w:val="ro-RO"/>
        </w:rPr>
        <w:t xml:space="preserve"> </w:t>
      </w:r>
      <w:proofErr w:type="spellStart"/>
      <w:r w:rsidRPr="00214A88">
        <w:rPr>
          <w:sz w:val="24"/>
          <w:szCs w:val="24"/>
          <w:lang w:val="ro-RO"/>
        </w:rPr>
        <w:t>conţinutul</w:t>
      </w:r>
      <w:proofErr w:type="spellEnd"/>
      <w:r w:rsidRPr="00214A88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propunerea legislativă</w:t>
      </w:r>
      <w:r w:rsidRPr="00214A88">
        <w:rPr>
          <w:sz w:val="24"/>
          <w:szCs w:val="24"/>
          <w:lang w:val="ro-RO"/>
        </w:rPr>
        <w:t xml:space="preserve"> face parte din categoria legilor </w:t>
      </w:r>
      <w:r>
        <w:rPr>
          <w:b/>
          <w:color w:val="000000"/>
          <w:sz w:val="24"/>
          <w:szCs w:val="24"/>
          <w:lang w:val="ro-RO"/>
        </w:rPr>
        <w:t>organice.</w:t>
      </w:r>
    </w:p>
    <w:p w:rsidR="004A3B10" w:rsidRPr="008B30D5" w:rsidRDefault="004A3B10" w:rsidP="004A3B10">
      <w:pPr>
        <w:pStyle w:val="BodyText"/>
        <w:jc w:val="both"/>
        <w:rPr>
          <w:b/>
          <w:szCs w:val="28"/>
          <w:lang w:val="ro-RO"/>
        </w:rPr>
      </w:pPr>
    </w:p>
    <w:p w:rsidR="004A3B10" w:rsidRDefault="004A3B10" w:rsidP="004A3B10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4A3B10" w:rsidRDefault="004A3B10" w:rsidP="004A3B10">
      <w:pPr>
        <w:pStyle w:val="BodyText"/>
        <w:ind w:left="2880" w:firstLine="720"/>
        <w:rPr>
          <w:b/>
          <w:szCs w:val="28"/>
          <w:lang w:val="ro-RO"/>
        </w:rPr>
      </w:pPr>
    </w:p>
    <w:p w:rsidR="004A3B10" w:rsidRPr="008B30D5" w:rsidRDefault="004A3B10" w:rsidP="004A3B10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4A3B10" w:rsidRPr="008B30D5" w:rsidRDefault="004A3B10" w:rsidP="004A3B10">
      <w:pPr>
        <w:pStyle w:val="BodyText"/>
        <w:jc w:val="center"/>
        <w:rPr>
          <w:b/>
          <w:szCs w:val="28"/>
          <w:lang w:val="ro-RO"/>
        </w:rPr>
      </w:pPr>
    </w:p>
    <w:p w:rsidR="004A3B10" w:rsidRPr="008B30D5" w:rsidRDefault="004A3B10" w:rsidP="004A3B10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4A3B10" w:rsidRPr="008B30D5" w:rsidRDefault="004A3B10" w:rsidP="004A3B10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4A3B10" w:rsidRDefault="004A3B10" w:rsidP="004A3B10">
      <w:pPr>
        <w:pStyle w:val="BodyText"/>
        <w:rPr>
          <w:b/>
          <w:sz w:val="16"/>
          <w:szCs w:val="16"/>
          <w:lang w:val="ro-RO"/>
        </w:rPr>
      </w:pPr>
    </w:p>
    <w:p w:rsidR="004A3B10" w:rsidRDefault="004A3B10" w:rsidP="004A3B10">
      <w:pPr>
        <w:pStyle w:val="BodyText"/>
        <w:rPr>
          <w:b/>
          <w:sz w:val="16"/>
          <w:szCs w:val="16"/>
          <w:lang w:val="ro-RO"/>
        </w:rPr>
      </w:pPr>
    </w:p>
    <w:p w:rsidR="004A3B10" w:rsidRDefault="004A3B10" w:rsidP="004A3B10">
      <w:pPr>
        <w:pStyle w:val="BodyText"/>
        <w:rPr>
          <w:b/>
          <w:sz w:val="16"/>
          <w:szCs w:val="16"/>
          <w:lang w:val="ro-RO"/>
        </w:rPr>
      </w:pPr>
    </w:p>
    <w:p w:rsidR="004A3B10" w:rsidRDefault="004A3B10" w:rsidP="004A3B10">
      <w:pPr>
        <w:pStyle w:val="BodyText"/>
        <w:rPr>
          <w:b/>
          <w:sz w:val="16"/>
          <w:szCs w:val="16"/>
          <w:lang w:val="ro-RO"/>
        </w:rPr>
      </w:pPr>
    </w:p>
    <w:p w:rsidR="004A3B10" w:rsidRPr="008E608B" w:rsidRDefault="004A3B10" w:rsidP="004A3B10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4A3B10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10"/>
    <w:rsid w:val="000139E7"/>
    <w:rsid w:val="000A0D5F"/>
    <w:rsid w:val="00175E8C"/>
    <w:rsid w:val="00226D9D"/>
    <w:rsid w:val="003B2294"/>
    <w:rsid w:val="004A3B10"/>
    <w:rsid w:val="00572BE4"/>
    <w:rsid w:val="005F4BEF"/>
    <w:rsid w:val="006016F1"/>
    <w:rsid w:val="00731A8A"/>
    <w:rsid w:val="008D3148"/>
    <w:rsid w:val="00A44CD3"/>
    <w:rsid w:val="00A4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A0292"/>
  <w15:chartTrackingRefBased/>
  <w15:docId w15:val="{5A7B5D98-A2A1-4FE9-AC18-8B800970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B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A3B1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A3B1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3B1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A3B1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A3B1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A3B1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A3B1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A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A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61D02-99C1-4A2F-B00A-AB5CACCA6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2021-09-15T10:49:00Z</cp:lastPrinted>
  <dcterms:created xsi:type="dcterms:W3CDTF">2021-09-14T08:33:00Z</dcterms:created>
  <dcterms:modified xsi:type="dcterms:W3CDTF">2021-09-15T10:49:00Z</dcterms:modified>
</cp:coreProperties>
</file>