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44D" w14:textId="57DDA513" w:rsidR="002E7C7B" w:rsidRPr="00E6046E" w:rsidRDefault="002E7C7B" w:rsidP="002E7C7B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2B4913">
        <w:rPr>
          <w:lang w:val="ro-RO"/>
        </w:rPr>
        <w:t xml:space="preserve">   </w:t>
      </w:r>
      <w:r w:rsidR="008F2203">
        <w:rPr>
          <w:lang w:val="ro-RO"/>
        </w:rPr>
        <w:t xml:space="preserve">             </w:t>
      </w:r>
      <w:r w:rsidR="00ED73F4">
        <w:rPr>
          <w:lang w:val="ro-RO"/>
        </w:rPr>
        <w:t xml:space="preserve">      </w:t>
      </w:r>
      <w:r w:rsidR="002B4913" w:rsidRPr="00E6046E">
        <w:rPr>
          <w:b/>
          <w:lang w:val="ro-RO"/>
        </w:rPr>
        <w:t>4c-6/</w:t>
      </w:r>
      <w:r w:rsidR="00ED73F4">
        <w:rPr>
          <w:b/>
          <w:lang w:val="ro-RO"/>
        </w:rPr>
        <w:t>8</w:t>
      </w:r>
      <w:r w:rsidR="00F24383">
        <w:rPr>
          <w:b/>
          <w:lang w:val="ro-RO"/>
        </w:rPr>
        <w:t>4</w:t>
      </w:r>
      <w:r w:rsidRPr="00E6046E">
        <w:rPr>
          <w:b/>
          <w:lang w:val="ro-RO"/>
        </w:rPr>
        <w:t>/</w:t>
      </w:r>
      <w:r w:rsidR="00ED73F4">
        <w:rPr>
          <w:b/>
          <w:lang w:val="ro-RO"/>
        </w:rPr>
        <w:t>2</w:t>
      </w:r>
      <w:r w:rsidR="00BD1E92" w:rsidRPr="00E6046E">
        <w:rPr>
          <w:b/>
          <w:lang w:val="ro-RO"/>
        </w:rPr>
        <w:t xml:space="preserve"> </w:t>
      </w:r>
      <w:r w:rsidR="00ED73F4" w:rsidRPr="00ED73F4">
        <w:rPr>
          <w:b/>
          <w:lang w:val="ro-RO"/>
        </w:rPr>
        <w:t xml:space="preserve">martie </w:t>
      </w:r>
      <w:r w:rsidRPr="00E6046E">
        <w:rPr>
          <w:b/>
          <w:lang w:val="ro-RO"/>
        </w:rPr>
        <w:t>20</w:t>
      </w:r>
      <w:r w:rsidR="002B4913" w:rsidRPr="00E6046E">
        <w:rPr>
          <w:b/>
          <w:lang w:val="ro-RO"/>
        </w:rPr>
        <w:t>2</w:t>
      </w:r>
      <w:r w:rsidR="00E6046E" w:rsidRPr="00E6046E">
        <w:rPr>
          <w:b/>
          <w:lang w:val="ro-RO"/>
        </w:rPr>
        <w:t>2</w:t>
      </w:r>
    </w:p>
    <w:bookmarkStart w:id="0" w:name="_MON_1520254380"/>
    <w:bookmarkEnd w:id="0"/>
    <w:bookmarkStart w:id="1" w:name="_MON_954962747"/>
    <w:bookmarkEnd w:id="1"/>
    <w:p w14:paraId="0497C11A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2339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7642224" r:id="rId5"/>
        </w:object>
      </w:r>
    </w:p>
    <w:p w14:paraId="4CD7B12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09B2F8B0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31FB262B" w14:textId="77777777" w:rsidR="002E7C7B" w:rsidRPr="00E6046E" w:rsidRDefault="002E7C7B" w:rsidP="002E7C7B">
      <w:pPr>
        <w:rPr>
          <w:sz w:val="20"/>
          <w:szCs w:val="20"/>
          <w:lang w:val="ro-RO"/>
        </w:rPr>
      </w:pPr>
    </w:p>
    <w:p w14:paraId="0AF41C3C" w14:textId="68FE84F8" w:rsidR="002E7C7B" w:rsidRPr="00E6046E" w:rsidRDefault="002E7C7B" w:rsidP="002E7C7B">
      <w:pPr>
        <w:pStyle w:val="Heading2"/>
        <w:rPr>
          <w:sz w:val="20"/>
          <w:lang w:val="ro-RO"/>
        </w:rPr>
      </w:pPr>
      <w:r w:rsidRPr="00E6046E">
        <w:rPr>
          <w:sz w:val="20"/>
          <w:lang w:val="ro-RO"/>
        </w:rPr>
        <w:t xml:space="preserve">Comisia pentru drepturile omului, culte                     </w:t>
      </w:r>
      <w:r w:rsidR="00945B8D" w:rsidRPr="00E6046E">
        <w:rPr>
          <w:sz w:val="20"/>
          <w:lang w:val="ro-RO"/>
        </w:rPr>
        <w:t xml:space="preserve">     </w:t>
      </w:r>
      <w:r w:rsidR="0053349A" w:rsidRPr="00E6046E">
        <w:rPr>
          <w:sz w:val="20"/>
          <w:lang w:val="ro-RO"/>
        </w:rPr>
        <w:t xml:space="preserve">                 </w:t>
      </w:r>
      <w:r w:rsidR="00E6046E">
        <w:rPr>
          <w:sz w:val="20"/>
          <w:lang w:val="ro-RO"/>
        </w:rPr>
        <w:t xml:space="preserve">                                 </w:t>
      </w:r>
      <w:r w:rsidR="00ED73F4">
        <w:rPr>
          <w:sz w:val="20"/>
          <w:lang w:val="ro-RO"/>
        </w:rPr>
        <w:t xml:space="preserve">    </w:t>
      </w:r>
      <w:r w:rsidR="00E6046E">
        <w:rPr>
          <w:sz w:val="20"/>
          <w:lang w:val="ro-RO"/>
        </w:rPr>
        <w:t xml:space="preserve"> </w:t>
      </w:r>
      <w:r w:rsidRPr="00E6046E">
        <w:rPr>
          <w:sz w:val="20"/>
          <w:lang w:val="ro-RO"/>
        </w:rPr>
        <w:t xml:space="preserve">Bucureşti, </w:t>
      </w:r>
      <w:r w:rsidR="00E6046E" w:rsidRPr="00E6046E">
        <w:rPr>
          <w:sz w:val="20"/>
          <w:lang w:val="ro-RO"/>
        </w:rPr>
        <w:t>1</w:t>
      </w:r>
      <w:r w:rsidR="00BD1E92" w:rsidRPr="00E6046E">
        <w:rPr>
          <w:sz w:val="20"/>
          <w:lang w:val="ro-RO"/>
        </w:rPr>
        <w:t xml:space="preserve"> </w:t>
      </w:r>
      <w:r w:rsidR="00ED73F4">
        <w:rPr>
          <w:sz w:val="20"/>
          <w:lang w:val="ro-RO"/>
        </w:rPr>
        <w:t xml:space="preserve">martie </w:t>
      </w:r>
      <w:r w:rsidR="002B4913" w:rsidRPr="00E6046E">
        <w:rPr>
          <w:sz w:val="20"/>
          <w:lang w:val="ro-RO"/>
        </w:rPr>
        <w:t>202</w:t>
      </w:r>
      <w:r w:rsidR="00E6046E" w:rsidRPr="00E6046E">
        <w:rPr>
          <w:sz w:val="20"/>
          <w:lang w:val="ro-RO"/>
        </w:rPr>
        <w:t>2</w:t>
      </w:r>
    </w:p>
    <w:p w14:paraId="51EBF0C1" w14:textId="253A9A05" w:rsidR="002B4913" w:rsidRPr="00E6046E" w:rsidRDefault="002E7C7B" w:rsidP="002E7C7B">
      <w:pPr>
        <w:rPr>
          <w:color w:val="000000"/>
          <w:sz w:val="20"/>
          <w:szCs w:val="20"/>
          <w:lang w:val="ro-RO"/>
        </w:rPr>
      </w:pPr>
      <w:r w:rsidRPr="00E6046E">
        <w:rPr>
          <w:sz w:val="20"/>
          <w:szCs w:val="20"/>
          <w:lang w:val="ro-RO"/>
        </w:rPr>
        <w:t>şi problemele minorităţilor naţionale</w:t>
      </w:r>
      <w:r w:rsidRPr="00E6046E">
        <w:rPr>
          <w:b/>
          <w:sz w:val="20"/>
          <w:szCs w:val="20"/>
          <w:lang w:val="ro-RO"/>
        </w:rPr>
        <w:t xml:space="preserve">                                                   </w:t>
      </w:r>
      <w:r w:rsidR="00945B8D" w:rsidRPr="00E6046E">
        <w:rPr>
          <w:b/>
          <w:sz w:val="20"/>
          <w:szCs w:val="20"/>
          <w:lang w:val="ro-RO"/>
        </w:rPr>
        <w:t xml:space="preserve">     </w:t>
      </w:r>
      <w:r w:rsidR="006649AD" w:rsidRPr="00E6046E">
        <w:rPr>
          <w:b/>
          <w:sz w:val="20"/>
          <w:szCs w:val="20"/>
          <w:lang w:val="ro-RO"/>
        </w:rPr>
        <w:t xml:space="preserve">             </w:t>
      </w:r>
      <w:r w:rsidR="00E6046E" w:rsidRPr="00E6046E">
        <w:rPr>
          <w:b/>
          <w:sz w:val="20"/>
          <w:szCs w:val="20"/>
          <w:lang w:val="ro-RO"/>
        </w:rPr>
        <w:t xml:space="preserve">  </w:t>
      </w:r>
      <w:r w:rsidR="00E6046E">
        <w:rPr>
          <w:b/>
          <w:sz w:val="20"/>
          <w:szCs w:val="20"/>
          <w:lang w:val="ro-RO"/>
        </w:rPr>
        <w:t xml:space="preserve">                                </w:t>
      </w:r>
      <w:r w:rsidR="0053349A" w:rsidRPr="00E6046E">
        <w:rPr>
          <w:color w:val="000000"/>
          <w:sz w:val="20"/>
          <w:szCs w:val="20"/>
          <w:lang w:val="ro-RO"/>
        </w:rPr>
        <w:t xml:space="preserve">PL-x </w:t>
      </w:r>
      <w:r w:rsidR="00F24383">
        <w:rPr>
          <w:color w:val="000000"/>
          <w:sz w:val="20"/>
          <w:szCs w:val="20"/>
          <w:lang w:val="ro-RO"/>
        </w:rPr>
        <w:t>47</w:t>
      </w:r>
      <w:r w:rsidR="0053349A" w:rsidRPr="00E6046E">
        <w:rPr>
          <w:color w:val="000000"/>
          <w:sz w:val="20"/>
          <w:szCs w:val="20"/>
          <w:lang w:val="ro-RO"/>
        </w:rPr>
        <w:t>/20</w:t>
      </w:r>
      <w:r w:rsidR="002B4913" w:rsidRPr="00E6046E">
        <w:rPr>
          <w:color w:val="000000"/>
          <w:sz w:val="20"/>
          <w:szCs w:val="20"/>
          <w:lang w:val="ro-RO"/>
        </w:rPr>
        <w:t>2</w:t>
      </w:r>
      <w:r w:rsidR="00E6046E" w:rsidRPr="00E6046E">
        <w:rPr>
          <w:color w:val="000000"/>
          <w:sz w:val="20"/>
          <w:szCs w:val="20"/>
          <w:lang w:val="ro-RO"/>
        </w:rPr>
        <w:t>2</w:t>
      </w:r>
      <w:r w:rsidRPr="00E6046E">
        <w:rPr>
          <w:color w:val="000000"/>
          <w:sz w:val="20"/>
          <w:szCs w:val="20"/>
          <w:lang w:val="ro-RO"/>
        </w:rPr>
        <w:t xml:space="preserve"> </w:t>
      </w:r>
    </w:p>
    <w:p w14:paraId="637FF67A" w14:textId="77777777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</w:t>
      </w:r>
    </w:p>
    <w:p w14:paraId="2F6C0823" w14:textId="77777777" w:rsidR="00F65072" w:rsidRDefault="00F65072" w:rsidP="00F65072">
      <w:pPr>
        <w:pStyle w:val="Heading2"/>
        <w:ind w:left="1080" w:firstLine="720"/>
        <w:rPr>
          <w:sz w:val="22"/>
          <w:szCs w:val="22"/>
          <w:lang w:val="ro-RO"/>
        </w:rPr>
      </w:pPr>
    </w:p>
    <w:p w14:paraId="68103600" w14:textId="51D69056" w:rsidR="00F65072" w:rsidRPr="00F65072" w:rsidRDefault="00F65072" w:rsidP="00F65072">
      <w:pPr>
        <w:pStyle w:val="Heading2"/>
        <w:ind w:left="1080" w:firstLine="720"/>
        <w:rPr>
          <w:sz w:val="24"/>
          <w:szCs w:val="24"/>
          <w:lang w:val="ro-RO"/>
        </w:rPr>
      </w:pPr>
      <w:r w:rsidRPr="00F65072">
        <w:rPr>
          <w:sz w:val="24"/>
          <w:szCs w:val="24"/>
          <w:lang w:val="ro-RO"/>
        </w:rPr>
        <w:t>Domnului deputat</w:t>
      </w:r>
    </w:p>
    <w:p w14:paraId="50F4803B" w14:textId="77777777" w:rsidR="00F65072" w:rsidRPr="00F65072" w:rsidRDefault="00F65072" w:rsidP="00F65072">
      <w:pPr>
        <w:ind w:left="1080" w:firstLine="720"/>
        <w:jc w:val="both"/>
        <w:rPr>
          <w:b/>
          <w:bCs/>
          <w:i/>
          <w:iCs/>
          <w:lang w:val="ro-RO"/>
        </w:rPr>
      </w:pPr>
      <w:r w:rsidRPr="00F65072">
        <w:rPr>
          <w:lang w:val="ro-RO"/>
        </w:rPr>
        <w:tab/>
      </w:r>
      <w:r w:rsidRPr="00F65072">
        <w:rPr>
          <w:b/>
          <w:bCs/>
          <w:i/>
          <w:iCs/>
          <w:lang w:val="ro-RO"/>
        </w:rPr>
        <w:t xml:space="preserve">Pavel POPESCU </w:t>
      </w:r>
    </w:p>
    <w:p w14:paraId="4EE8364B" w14:textId="15C4027E" w:rsidR="00F65072" w:rsidRPr="00F65072" w:rsidRDefault="00F65072" w:rsidP="00F65072">
      <w:pPr>
        <w:ind w:left="1800"/>
        <w:jc w:val="both"/>
        <w:rPr>
          <w:lang w:val="ro-RO"/>
        </w:rPr>
      </w:pPr>
      <w:r w:rsidRPr="00F65072">
        <w:rPr>
          <w:lang w:val="ro-RO"/>
        </w:rPr>
        <w:t>Preşedintele</w:t>
      </w:r>
      <w:r>
        <w:rPr>
          <w:lang w:val="ro-RO"/>
        </w:rPr>
        <w:t xml:space="preserve"> </w:t>
      </w:r>
      <w:r w:rsidRPr="00F65072">
        <w:rPr>
          <w:lang w:val="ro-RO"/>
        </w:rPr>
        <w:t>Comisiei pentru apărare, ordine publică şi siguranţă naţională</w:t>
      </w:r>
    </w:p>
    <w:p w14:paraId="3307899E" w14:textId="3D77B370" w:rsidR="00E6046E" w:rsidRPr="00F65072" w:rsidRDefault="00E6046E" w:rsidP="00F65072">
      <w:pPr>
        <w:jc w:val="both"/>
        <w:rPr>
          <w:lang w:val="ro-RO"/>
        </w:rPr>
      </w:pPr>
    </w:p>
    <w:p w14:paraId="7C76754D" w14:textId="71380E78" w:rsidR="00A36F1E" w:rsidRPr="00F65072" w:rsidRDefault="0053349A" w:rsidP="00ED73F4">
      <w:pPr>
        <w:pStyle w:val="Heading2"/>
        <w:ind w:firstLine="720"/>
        <w:rPr>
          <w:sz w:val="24"/>
          <w:szCs w:val="24"/>
          <w:lang w:val="ro-RO"/>
        </w:rPr>
      </w:pPr>
      <w:r w:rsidRPr="00F65072">
        <w:rPr>
          <w:sz w:val="24"/>
          <w:szCs w:val="24"/>
          <w:lang w:val="ro-RO"/>
        </w:rPr>
        <w:t xml:space="preserve">                  </w:t>
      </w:r>
      <w:r w:rsidR="00A36F1E" w:rsidRPr="00F65072">
        <w:rPr>
          <w:sz w:val="24"/>
          <w:szCs w:val="24"/>
          <w:lang w:val="ro-RO"/>
        </w:rPr>
        <w:t>Domnului deputat</w:t>
      </w:r>
    </w:p>
    <w:p w14:paraId="3C7E2E53" w14:textId="1D8C64AA" w:rsidR="00A36F1E" w:rsidRPr="00F65072" w:rsidRDefault="00A36F1E" w:rsidP="00A36F1E">
      <w:pPr>
        <w:ind w:left="1080" w:firstLine="720"/>
        <w:jc w:val="both"/>
        <w:rPr>
          <w:b/>
          <w:bCs/>
          <w:i/>
          <w:iCs/>
          <w:lang w:val="ro-RO"/>
        </w:rPr>
      </w:pPr>
      <w:r w:rsidRPr="00F65072">
        <w:rPr>
          <w:lang w:val="ro-RO"/>
        </w:rPr>
        <w:tab/>
      </w:r>
      <w:r w:rsidR="00F24383" w:rsidRPr="00F65072">
        <w:rPr>
          <w:b/>
          <w:bCs/>
          <w:i/>
          <w:iCs/>
          <w:lang w:val="ro-RO"/>
        </w:rPr>
        <w:t>Cătălin</w:t>
      </w:r>
      <w:r w:rsidR="002446AD" w:rsidRPr="00F65072">
        <w:rPr>
          <w:b/>
          <w:bCs/>
          <w:i/>
          <w:iCs/>
          <w:lang w:val="ro-RO"/>
        </w:rPr>
        <w:t xml:space="preserve"> </w:t>
      </w:r>
      <w:r w:rsidR="00F24383" w:rsidRPr="00F65072">
        <w:rPr>
          <w:b/>
          <w:bCs/>
          <w:i/>
          <w:iCs/>
          <w:lang w:val="ro-RO"/>
        </w:rPr>
        <w:t>DRULĂ</w:t>
      </w:r>
    </w:p>
    <w:p w14:paraId="1239B32A" w14:textId="67722031" w:rsidR="00B70C9F" w:rsidRPr="00F65072" w:rsidRDefault="00A36F1E" w:rsidP="0053349A">
      <w:pPr>
        <w:ind w:left="1800"/>
        <w:jc w:val="both"/>
        <w:rPr>
          <w:lang w:val="ro-RO"/>
        </w:rPr>
      </w:pPr>
      <w:r w:rsidRPr="00F65072">
        <w:rPr>
          <w:lang w:val="ro-RO"/>
        </w:rPr>
        <w:t>Preşedintele</w:t>
      </w:r>
      <w:r w:rsidR="00F65072">
        <w:rPr>
          <w:lang w:val="ro-RO"/>
        </w:rPr>
        <w:t xml:space="preserve"> </w:t>
      </w:r>
      <w:r w:rsidRPr="00F65072">
        <w:rPr>
          <w:lang w:val="ro-RO"/>
        </w:rPr>
        <w:t xml:space="preserve">Comisiei pentru </w:t>
      </w:r>
      <w:r w:rsidR="00F24383" w:rsidRPr="00F65072">
        <w:rPr>
          <w:lang w:val="ro-RO"/>
        </w:rPr>
        <w:t>transporturi și infrastructură</w:t>
      </w:r>
    </w:p>
    <w:p w14:paraId="4FD9AD99" w14:textId="27D9E31D" w:rsidR="00B70C9F" w:rsidRPr="006649AD" w:rsidRDefault="00B70C9F" w:rsidP="009A7E10">
      <w:pPr>
        <w:jc w:val="both"/>
        <w:rPr>
          <w:lang w:val="ro-RO"/>
        </w:rPr>
      </w:pPr>
      <w:r>
        <w:rPr>
          <w:lang w:val="ro-RO"/>
        </w:rPr>
        <w:t xml:space="preserve">                           </w:t>
      </w:r>
    </w:p>
    <w:p w14:paraId="2C1AC998" w14:textId="77777777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1AB49221" w14:textId="77777777" w:rsidR="002E7C7B" w:rsidRPr="00F65072" w:rsidRDefault="002E7C7B" w:rsidP="002E7C7B">
      <w:pPr>
        <w:ind w:left="3600" w:firstLine="720"/>
        <w:rPr>
          <w:b/>
          <w:lang w:val="ro-RO"/>
        </w:rPr>
      </w:pPr>
      <w:r w:rsidRPr="00F65072">
        <w:rPr>
          <w:b/>
          <w:lang w:val="ro-RO"/>
        </w:rPr>
        <w:t>AVIZ</w:t>
      </w:r>
    </w:p>
    <w:p w14:paraId="1C56C186" w14:textId="3231DE56" w:rsidR="002E7C7B" w:rsidRPr="00F65072" w:rsidRDefault="002E7C7B" w:rsidP="002E7C7B">
      <w:pPr>
        <w:jc w:val="center"/>
        <w:rPr>
          <w:b/>
          <w:bCs/>
          <w:i/>
          <w:iCs/>
          <w:color w:val="2A2A2A"/>
        </w:rPr>
      </w:pPr>
      <w:r w:rsidRPr="00F65072">
        <w:rPr>
          <w:color w:val="000000"/>
          <w:lang w:val="ro-RO"/>
        </w:rPr>
        <w:t xml:space="preserve">asupra </w:t>
      </w:r>
      <w:proofErr w:type="spellStart"/>
      <w:r w:rsidR="00BD1E92" w:rsidRPr="00F65072">
        <w:rPr>
          <w:b/>
          <w:bCs/>
          <w:i/>
          <w:iCs/>
          <w:color w:val="2A2A2A"/>
        </w:rPr>
        <w:t>proiectului</w:t>
      </w:r>
      <w:proofErr w:type="spellEnd"/>
      <w:r w:rsidR="00BD1E92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BD1E92" w:rsidRPr="00F65072">
        <w:rPr>
          <w:b/>
          <w:bCs/>
          <w:i/>
          <w:iCs/>
          <w:color w:val="2A2A2A"/>
        </w:rPr>
        <w:t>Lege</w:t>
      </w:r>
      <w:proofErr w:type="spellEnd"/>
      <w:r w:rsidR="00BD1E92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pentru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aprobarea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Ordonanţei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F24383" w:rsidRPr="00F65072">
        <w:rPr>
          <w:b/>
          <w:bCs/>
          <w:i/>
          <w:iCs/>
          <w:color w:val="2A2A2A"/>
        </w:rPr>
        <w:t>urgenţei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a </w:t>
      </w:r>
      <w:proofErr w:type="spellStart"/>
      <w:r w:rsidR="00F24383" w:rsidRPr="00F65072">
        <w:rPr>
          <w:b/>
          <w:bCs/>
          <w:i/>
          <w:iCs/>
          <w:color w:val="2A2A2A"/>
        </w:rPr>
        <w:t>Guvernului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nr.7/2022 </w:t>
      </w:r>
      <w:proofErr w:type="spellStart"/>
      <w:r w:rsidR="00F24383" w:rsidRPr="00F65072">
        <w:rPr>
          <w:b/>
          <w:bCs/>
          <w:i/>
          <w:iCs/>
          <w:color w:val="2A2A2A"/>
        </w:rPr>
        <w:t>privind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stabilirea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unor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măsuri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pentru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aplicarea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Regulamentului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F24383" w:rsidRPr="00F65072">
        <w:rPr>
          <w:b/>
          <w:bCs/>
          <w:i/>
          <w:iCs/>
          <w:color w:val="2A2A2A"/>
        </w:rPr>
        <w:t>punere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în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aplicare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(UE) 2015/1998 din 5 </w:t>
      </w:r>
      <w:proofErr w:type="spellStart"/>
      <w:r w:rsidR="00F24383" w:rsidRPr="00F65072">
        <w:rPr>
          <w:b/>
          <w:bCs/>
          <w:i/>
          <w:iCs/>
          <w:color w:val="2A2A2A"/>
        </w:rPr>
        <w:t>noiembrie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2015 de </w:t>
      </w:r>
      <w:proofErr w:type="spellStart"/>
      <w:r w:rsidR="00F24383" w:rsidRPr="00F65072">
        <w:rPr>
          <w:b/>
          <w:bCs/>
          <w:i/>
          <w:iCs/>
          <w:color w:val="2A2A2A"/>
        </w:rPr>
        <w:t>stabilirre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a </w:t>
      </w:r>
      <w:proofErr w:type="spellStart"/>
      <w:r w:rsidR="00F24383" w:rsidRPr="00F65072">
        <w:rPr>
          <w:b/>
          <w:bCs/>
          <w:i/>
          <w:iCs/>
          <w:color w:val="2A2A2A"/>
        </w:rPr>
        <w:t>măsurilor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detaliate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F24383" w:rsidRPr="00F65072">
        <w:rPr>
          <w:b/>
          <w:bCs/>
          <w:i/>
          <w:iCs/>
          <w:color w:val="2A2A2A"/>
        </w:rPr>
        <w:t>implementare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a </w:t>
      </w:r>
      <w:proofErr w:type="spellStart"/>
      <w:r w:rsidR="00F24383" w:rsidRPr="00F65072">
        <w:rPr>
          <w:b/>
          <w:bCs/>
          <w:i/>
          <w:iCs/>
          <w:color w:val="2A2A2A"/>
        </w:rPr>
        <w:t>standardelor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F24383" w:rsidRPr="00F65072">
        <w:rPr>
          <w:b/>
          <w:bCs/>
          <w:i/>
          <w:iCs/>
          <w:color w:val="2A2A2A"/>
        </w:rPr>
        <w:t>bază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comune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în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domeniul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securităţii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aviaţiei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, </w:t>
      </w:r>
      <w:proofErr w:type="spellStart"/>
      <w:r w:rsidR="00F24383" w:rsidRPr="00F65072">
        <w:rPr>
          <w:b/>
          <w:bCs/>
          <w:i/>
          <w:iCs/>
          <w:color w:val="2A2A2A"/>
        </w:rPr>
        <w:t>aşa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cum a </w:t>
      </w:r>
      <w:proofErr w:type="spellStart"/>
      <w:r w:rsidR="00F24383" w:rsidRPr="00F65072">
        <w:rPr>
          <w:b/>
          <w:bCs/>
          <w:i/>
          <w:iCs/>
          <w:color w:val="2A2A2A"/>
        </w:rPr>
        <w:t>fost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modificat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prin </w:t>
      </w:r>
      <w:proofErr w:type="spellStart"/>
      <w:r w:rsidR="00F24383" w:rsidRPr="00F65072">
        <w:rPr>
          <w:b/>
          <w:bCs/>
          <w:i/>
          <w:iCs/>
          <w:color w:val="2A2A2A"/>
        </w:rPr>
        <w:t>Regulamentul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de </w:t>
      </w:r>
      <w:proofErr w:type="spellStart"/>
      <w:r w:rsidR="00F24383" w:rsidRPr="00F65072">
        <w:rPr>
          <w:b/>
          <w:bCs/>
          <w:i/>
          <w:iCs/>
          <w:color w:val="2A2A2A"/>
        </w:rPr>
        <w:t>punere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în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</w:t>
      </w:r>
      <w:proofErr w:type="spellStart"/>
      <w:r w:rsidR="00F24383" w:rsidRPr="00F65072">
        <w:rPr>
          <w:b/>
          <w:bCs/>
          <w:i/>
          <w:iCs/>
          <w:color w:val="2A2A2A"/>
        </w:rPr>
        <w:t>aplicare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(UE) 2019/103 al </w:t>
      </w:r>
      <w:proofErr w:type="spellStart"/>
      <w:r w:rsidR="00F24383" w:rsidRPr="00F65072">
        <w:rPr>
          <w:b/>
          <w:bCs/>
          <w:i/>
          <w:iCs/>
          <w:color w:val="2A2A2A"/>
        </w:rPr>
        <w:t>Comisiei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din 23 </w:t>
      </w:r>
      <w:proofErr w:type="spellStart"/>
      <w:r w:rsidR="00F24383" w:rsidRPr="00F65072">
        <w:rPr>
          <w:b/>
          <w:bCs/>
          <w:i/>
          <w:iCs/>
          <w:color w:val="2A2A2A"/>
        </w:rPr>
        <w:t>ianuarie</w:t>
      </w:r>
      <w:proofErr w:type="spellEnd"/>
      <w:r w:rsidR="00F24383" w:rsidRPr="00F65072">
        <w:rPr>
          <w:b/>
          <w:bCs/>
          <w:i/>
          <w:iCs/>
          <w:color w:val="2A2A2A"/>
        </w:rPr>
        <w:t xml:space="preserve"> 2019</w:t>
      </w:r>
    </w:p>
    <w:p w14:paraId="3E2B488F" w14:textId="2D668EA0" w:rsidR="000B4C1A" w:rsidRDefault="000B4C1A" w:rsidP="002E7C7B">
      <w:pPr>
        <w:jc w:val="center"/>
        <w:rPr>
          <w:b/>
          <w:bCs/>
          <w:i/>
          <w:iCs/>
          <w:color w:val="2A2A2A"/>
          <w:sz w:val="22"/>
          <w:szCs w:val="22"/>
        </w:rPr>
      </w:pPr>
    </w:p>
    <w:p w14:paraId="527A6146" w14:textId="77777777" w:rsidR="000B4C1A" w:rsidRPr="00E6046E" w:rsidRDefault="000B4C1A" w:rsidP="002E7C7B">
      <w:pPr>
        <w:jc w:val="center"/>
        <w:rPr>
          <w:sz w:val="22"/>
          <w:szCs w:val="22"/>
          <w:lang w:val="ro-RO"/>
        </w:rPr>
      </w:pPr>
    </w:p>
    <w:p w14:paraId="474AFABC" w14:textId="77777777" w:rsidR="002E7C7B" w:rsidRPr="00E6046E" w:rsidRDefault="002E7C7B" w:rsidP="002E7C7B">
      <w:pPr>
        <w:jc w:val="both"/>
        <w:rPr>
          <w:color w:val="000000"/>
          <w:sz w:val="20"/>
          <w:szCs w:val="20"/>
          <w:lang w:val="ro-RO"/>
        </w:rPr>
      </w:pPr>
    </w:p>
    <w:p w14:paraId="2281DBF6" w14:textId="05859B6A" w:rsidR="002E7C7B" w:rsidRPr="00F65072" w:rsidRDefault="002E7C7B" w:rsidP="00F65072">
      <w:pPr>
        <w:ind w:firstLine="720"/>
        <w:jc w:val="both"/>
        <w:rPr>
          <w:sz w:val="22"/>
          <w:szCs w:val="22"/>
          <w:lang w:val="ro-RO"/>
        </w:rPr>
      </w:pPr>
      <w:r w:rsidRPr="00F65072">
        <w:rPr>
          <w:sz w:val="22"/>
          <w:szCs w:val="22"/>
          <w:lang w:val="ro-RO"/>
        </w:rPr>
        <w:t>În conformitate cu prevederile art.9</w:t>
      </w:r>
      <w:r w:rsidR="002527F9" w:rsidRPr="00F65072">
        <w:rPr>
          <w:sz w:val="22"/>
          <w:szCs w:val="22"/>
          <w:lang w:val="ro-RO"/>
        </w:rPr>
        <w:t>5</w:t>
      </w:r>
      <w:r w:rsidR="007816C6" w:rsidRPr="00F65072">
        <w:rPr>
          <w:sz w:val="22"/>
          <w:szCs w:val="22"/>
          <w:lang w:val="ro-RO"/>
        </w:rPr>
        <w:t xml:space="preserve"> </w:t>
      </w:r>
      <w:r w:rsidR="002446AD" w:rsidRPr="00F65072">
        <w:rPr>
          <w:sz w:val="22"/>
          <w:szCs w:val="22"/>
          <w:lang w:val="ro-RO"/>
        </w:rPr>
        <w:t xml:space="preserve">și art.117 alin.(3) </w:t>
      </w:r>
      <w:r w:rsidRPr="00F65072">
        <w:rPr>
          <w:sz w:val="22"/>
          <w:szCs w:val="22"/>
          <w:lang w:val="ro-RO"/>
        </w:rPr>
        <w:t>din Re</w:t>
      </w:r>
      <w:r w:rsidR="0053349A" w:rsidRPr="00F65072">
        <w:rPr>
          <w:sz w:val="22"/>
          <w:szCs w:val="22"/>
          <w:lang w:val="ro-RO"/>
        </w:rPr>
        <w:t>gulamentul Camerei Deputaţilor</w:t>
      </w:r>
      <w:r w:rsidRPr="00F65072">
        <w:rPr>
          <w:sz w:val="22"/>
          <w:szCs w:val="22"/>
          <w:lang w:val="ro-RO"/>
        </w:rPr>
        <w:t>, Biroul Permanent a trimis Comisiei pentru drepturile omului, culte şi problemele minorităţ</w:t>
      </w:r>
      <w:r w:rsidR="0053349A" w:rsidRPr="00F65072">
        <w:rPr>
          <w:sz w:val="22"/>
          <w:szCs w:val="22"/>
          <w:lang w:val="ro-RO"/>
        </w:rPr>
        <w:t>ilor naţionale, cu adresa nr. PL</w:t>
      </w:r>
      <w:r w:rsidRPr="00F65072">
        <w:rPr>
          <w:sz w:val="22"/>
          <w:szCs w:val="22"/>
          <w:lang w:val="ro-RO"/>
        </w:rPr>
        <w:t xml:space="preserve">-x </w:t>
      </w:r>
      <w:r w:rsidR="00F24383" w:rsidRPr="00F65072">
        <w:rPr>
          <w:sz w:val="22"/>
          <w:szCs w:val="22"/>
          <w:lang w:val="ro-RO"/>
        </w:rPr>
        <w:t>47</w:t>
      </w:r>
      <w:r w:rsidR="002234D9" w:rsidRPr="00F65072">
        <w:rPr>
          <w:sz w:val="22"/>
          <w:szCs w:val="22"/>
          <w:lang w:val="ro-RO"/>
        </w:rPr>
        <w:t>/2022</w:t>
      </w:r>
      <w:r w:rsidRPr="00F65072">
        <w:rPr>
          <w:sz w:val="22"/>
          <w:szCs w:val="22"/>
          <w:lang w:val="ro-RO"/>
        </w:rPr>
        <w:t xml:space="preserve"> din</w:t>
      </w:r>
      <w:r w:rsidR="002527F9" w:rsidRPr="00F65072">
        <w:rPr>
          <w:sz w:val="22"/>
          <w:szCs w:val="22"/>
          <w:lang w:val="ro-RO"/>
        </w:rPr>
        <w:t xml:space="preserve"> </w:t>
      </w:r>
      <w:r w:rsidR="00103B60" w:rsidRPr="00F65072">
        <w:rPr>
          <w:sz w:val="22"/>
          <w:szCs w:val="22"/>
          <w:lang w:val="ro-RO"/>
        </w:rPr>
        <w:t>21</w:t>
      </w:r>
      <w:r w:rsidR="009A7E10" w:rsidRPr="00F65072">
        <w:rPr>
          <w:sz w:val="22"/>
          <w:szCs w:val="22"/>
          <w:lang w:val="ro-RO"/>
        </w:rPr>
        <w:t xml:space="preserve"> februarie </w:t>
      </w:r>
      <w:r w:rsidRPr="00F65072">
        <w:rPr>
          <w:sz w:val="22"/>
          <w:szCs w:val="22"/>
          <w:lang w:val="ro-RO"/>
        </w:rPr>
        <w:t>20</w:t>
      </w:r>
      <w:r w:rsidR="00D16474" w:rsidRPr="00F65072">
        <w:rPr>
          <w:sz w:val="22"/>
          <w:szCs w:val="22"/>
          <w:lang w:val="ro-RO"/>
        </w:rPr>
        <w:t>2</w:t>
      </w:r>
      <w:r w:rsidR="009A7E10" w:rsidRPr="00F65072">
        <w:rPr>
          <w:sz w:val="22"/>
          <w:szCs w:val="22"/>
          <w:lang w:val="ro-RO"/>
        </w:rPr>
        <w:t>2</w:t>
      </w:r>
      <w:r w:rsidRPr="00F65072">
        <w:rPr>
          <w:sz w:val="22"/>
          <w:szCs w:val="22"/>
          <w:lang w:val="ro-RO"/>
        </w:rPr>
        <w:t xml:space="preserve"> - spre dezbatere şi avizare</w:t>
      </w:r>
      <w:r w:rsidR="009A7E10" w:rsidRPr="00F65072">
        <w:rPr>
          <w:sz w:val="22"/>
          <w:szCs w:val="22"/>
          <w:lang w:val="ro-RO"/>
        </w:rPr>
        <w:t xml:space="preserve"> </w:t>
      </w:r>
      <w:r w:rsidR="002446AD" w:rsidRPr="00F65072">
        <w:rPr>
          <w:sz w:val="22"/>
          <w:szCs w:val="22"/>
          <w:lang w:val="ro-RO"/>
        </w:rPr>
        <w:t xml:space="preserve">în procedură de urgență </w:t>
      </w:r>
      <w:r w:rsidR="009A7E10" w:rsidRPr="00F65072">
        <w:rPr>
          <w:sz w:val="22"/>
          <w:szCs w:val="22"/>
          <w:lang w:val="ro-RO"/>
        </w:rPr>
        <w:t>-</w:t>
      </w:r>
      <w:r w:rsidR="007816C6" w:rsidRPr="00F65072">
        <w:rPr>
          <w:sz w:val="22"/>
          <w:szCs w:val="22"/>
          <w:lang w:val="ro-RO"/>
        </w:rPr>
        <w:t xml:space="preserve"> </w:t>
      </w:r>
      <w:r w:rsidR="0053349A" w:rsidRPr="00F65072">
        <w:rPr>
          <w:b/>
          <w:i/>
          <w:sz w:val="22"/>
          <w:szCs w:val="22"/>
          <w:lang w:val="ro-RO"/>
        </w:rPr>
        <w:t>proiectul de Lege</w:t>
      </w:r>
      <w:r w:rsidR="00F24383" w:rsidRPr="00F65072">
        <w:rPr>
          <w:b/>
          <w:i/>
          <w:sz w:val="22"/>
          <w:szCs w:val="22"/>
          <w:lang w:val="ro-RO"/>
        </w:rPr>
        <w:t xml:space="preserve"> Proiect de Lege pentru aprobarea Ordonanţei de urgenţei a Guvernului nr.7/2022 privind stabilirea unor măsuri pentru aplicarea Regulamentului de punere în aplicare (UE) 2015/1998 din 5 noiembrie 2015 de stabilirre a măsurilor detaliate de implementare a standardelor de bază comune în domeniul securităţii aviaţiei, aşa cum a fost modificat prin Regulamentul de punere în aplicare (UE) 2019/103 al Comisiei din 23 ianuarie 2019</w:t>
      </w:r>
      <w:r w:rsidRPr="00F65072">
        <w:rPr>
          <w:color w:val="000000"/>
          <w:sz w:val="22"/>
          <w:szCs w:val="22"/>
          <w:lang w:val="ro-RO"/>
        </w:rPr>
        <w:t>, înre</w:t>
      </w:r>
      <w:r w:rsidR="0053349A" w:rsidRPr="00F65072">
        <w:rPr>
          <w:color w:val="000000"/>
          <w:sz w:val="22"/>
          <w:szCs w:val="22"/>
          <w:lang w:val="ro-RO"/>
        </w:rPr>
        <w:t xml:space="preserve">gistrat sub nr. </w:t>
      </w:r>
      <w:r w:rsidR="00D16474" w:rsidRPr="00F65072">
        <w:rPr>
          <w:color w:val="000000"/>
          <w:sz w:val="22"/>
          <w:szCs w:val="22"/>
          <w:lang w:val="ro-RO"/>
        </w:rPr>
        <w:t>4c-6/</w:t>
      </w:r>
      <w:r w:rsidR="00ED73F4" w:rsidRPr="00F65072">
        <w:rPr>
          <w:color w:val="000000"/>
          <w:sz w:val="22"/>
          <w:szCs w:val="22"/>
          <w:lang w:val="ro-RO"/>
        </w:rPr>
        <w:t>8</w:t>
      </w:r>
      <w:r w:rsidR="00F24383" w:rsidRPr="00F65072">
        <w:rPr>
          <w:color w:val="000000"/>
          <w:sz w:val="22"/>
          <w:szCs w:val="22"/>
          <w:lang w:val="ro-RO"/>
        </w:rPr>
        <w:t>4</w:t>
      </w:r>
      <w:r w:rsidR="00D16474" w:rsidRPr="00F65072">
        <w:rPr>
          <w:color w:val="000000"/>
          <w:sz w:val="22"/>
          <w:szCs w:val="22"/>
          <w:lang w:val="ro-RO"/>
        </w:rPr>
        <w:t xml:space="preserve"> din </w:t>
      </w:r>
      <w:r w:rsidR="00ED73F4" w:rsidRPr="00F65072">
        <w:rPr>
          <w:color w:val="000000"/>
          <w:sz w:val="22"/>
          <w:szCs w:val="22"/>
          <w:lang w:val="ro-RO"/>
        </w:rPr>
        <w:t>23</w:t>
      </w:r>
      <w:r w:rsidR="009A7E10" w:rsidRPr="00F65072">
        <w:rPr>
          <w:color w:val="000000"/>
          <w:sz w:val="22"/>
          <w:szCs w:val="22"/>
          <w:lang w:val="ro-RO"/>
        </w:rPr>
        <w:t xml:space="preserve"> </w:t>
      </w:r>
      <w:r w:rsidR="009A7E10" w:rsidRPr="00F65072">
        <w:rPr>
          <w:sz w:val="22"/>
          <w:szCs w:val="22"/>
          <w:lang w:val="ro-RO"/>
        </w:rPr>
        <w:t xml:space="preserve">februarie </w:t>
      </w:r>
      <w:r w:rsidR="00D16474" w:rsidRPr="00F65072">
        <w:rPr>
          <w:color w:val="000000"/>
          <w:sz w:val="22"/>
          <w:szCs w:val="22"/>
          <w:lang w:val="ro-RO"/>
        </w:rPr>
        <w:t>202</w:t>
      </w:r>
      <w:r w:rsidR="009A7E10" w:rsidRPr="00F65072">
        <w:rPr>
          <w:color w:val="000000"/>
          <w:sz w:val="22"/>
          <w:szCs w:val="22"/>
          <w:lang w:val="ro-RO"/>
        </w:rPr>
        <w:t>2</w:t>
      </w:r>
      <w:r w:rsidR="00D16474" w:rsidRPr="00F65072">
        <w:rPr>
          <w:color w:val="000000"/>
          <w:sz w:val="22"/>
          <w:szCs w:val="22"/>
          <w:lang w:val="ro-RO"/>
        </w:rPr>
        <w:t xml:space="preserve">. </w:t>
      </w:r>
    </w:p>
    <w:p w14:paraId="6AE021CA" w14:textId="2CE0BDE2" w:rsidR="002E7C7B" w:rsidRPr="00F65072" w:rsidRDefault="002E7C7B" w:rsidP="002E7C7B">
      <w:pPr>
        <w:jc w:val="both"/>
        <w:rPr>
          <w:sz w:val="22"/>
          <w:szCs w:val="22"/>
          <w:lang w:val="ro-RO"/>
        </w:rPr>
      </w:pPr>
      <w:r w:rsidRPr="00F65072">
        <w:rPr>
          <w:sz w:val="22"/>
          <w:szCs w:val="22"/>
          <w:lang w:val="ro-RO"/>
        </w:rPr>
        <w:t xml:space="preserve">          </w:t>
      </w:r>
      <w:r w:rsidR="00F65072" w:rsidRPr="00F65072">
        <w:rPr>
          <w:sz w:val="22"/>
          <w:szCs w:val="22"/>
          <w:lang w:val="ro-RO"/>
        </w:rPr>
        <w:tab/>
      </w:r>
      <w:r w:rsidRPr="00F65072">
        <w:rPr>
          <w:b/>
          <w:sz w:val="22"/>
          <w:szCs w:val="22"/>
          <w:lang w:val="ro-RO"/>
        </w:rPr>
        <w:t>Camera Deputaţilor</w:t>
      </w:r>
      <w:r w:rsidRPr="00F65072">
        <w:rPr>
          <w:sz w:val="22"/>
          <w:szCs w:val="22"/>
          <w:lang w:val="ro-RO"/>
        </w:rPr>
        <w:t xml:space="preserve"> este </w:t>
      </w:r>
      <w:r w:rsidR="000B4C1A" w:rsidRPr="00F65072">
        <w:rPr>
          <w:b/>
          <w:bCs/>
          <w:sz w:val="22"/>
          <w:szCs w:val="22"/>
          <w:lang w:val="ro-RO"/>
        </w:rPr>
        <w:t>prima Cameră sesizată</w:t>
      </w:r>
      <w:r w:rsidR="002527F9" w:rsidRPr="00F65072">
        <w:rPr>
          <w:b/>
          <w:bCs/>
          <w:sz w:val="22"/>
          <w:szCs w:val="22"/>
        </w:rPr>
        <w:t>.</w:t>
      </w:r>
    </w:p>
    <w:p w14:paraId="337D2FC7" w14:textId="3290978A" w:rsidR="00235E30" w:rsidRPr="00F65072" w:rsidRDefault="00D16474" w:rsidP="002E7C7B">
      <w:pPr>
        <w:pStyle w:val="BodyText"/>
        <w:jc w:val="both"/>
        <w:rPr>
          <w:sz w:val="22"/>
          <w:szCs w:val="22"/>
          <w:lang w:val="ro-RO"/>
        </w:rPr>
      </w:pPr>
      <w:r w:rsidRPr="00F65072">
        <w:rPr>
          <w:sz w:val="22"/>
          <w:szCs w:val="22"/>
          <w:lang w:val="ro-RO"/>
        </w:rPr>
        <w:t xml:space="preserve">          </w:t>
      </w:r>
      <w:r w:rsidR="00F65072" w:rsidRPr="00F65072">
        <w:rPr>
          <w:sz w:val="22"/>
          <w:szCs w:val="22"/>
          <w:lang w:val="ro-RO"/>
        </w:rPr>
        <w:tab/>
      </w:r>
      <w:r w:rsidRPr="00F65072">
        <w:rPr>
          <w:sz w:val="22"/>
          <w:szCs w:val="22"/>
          <w:lang w:val="ro-RO"/>
        </w:rPr>
        <w:t xml:space="preserve">În şedinţa din </w:t>
      </w:r>
      <w:r w:rsidR="00A36F1E" w:rsidRPr="00F65072">
        <w:rPr>
          <w:sz w:val="22"/>
          <w:szCs w:val="22"/>
          <w:lang w:val="ro-RO"/>
        </w:rPr>
        <w:t>1</w:t>
      </w:r>
      <w:r w:rsidR="009A37F6" w:rsidRPr="00F65072">
        <w:rPr>
          <w:sz w:val="22"/>
          <w:szCs w:val="22"/>
          <w:lang w:val="ro-RO"/>
        </w:rPr>
        <w:t xml:space="preserve"> </w:t>
      </w:r>
      <w:r w:rsidR="00ED73F4" w:rsidRPr="00F65072">
        <w:rPr>
          <w:sz w:val="22"/>
          <w:szCs w:val="22"/>
          <w:lang w:val="ro-RO"/>
        </w:rPr>
        <w:t xml:space="preserve">martie </w:t>
      </w:r>
      <w:r w:rsidR="002E7C7B" w:rsidRPr="00F65072">
        <w:rPr>
          <w:sz w:val="22"/>
          <w:szCs w:val="22"/>
          <w:lang w:val="ro-RO"/>
        </w:rPr>
        <w:t>20</w:t>
      </w:r>
      <w:r w:rsidRPr="00F65072">
        <w:rPr>
          <w:sz w:val="22"/>
          <w:szCs w:val="22"/>
          <w:lang w:val="ro-RO"/>
        </w:rPr>
        <w:t>2</w:t>
      </w:r>
      <w:r w:rsidR="00A36F1E" w:rsidRPr="00F65072">
        <w:rPr>
          <w:sz w:val="22"/>
          <w:szCs w:val="22"/>
          <w:lang w:val="ro-RO"/>
        </w:rPr>
        <w:t>2</w:t>
      </w:r>
      <w:r w:rsidR="002E7C7B" w:rsidRPr="00F65072">
        <w:rPr>
          <w:sz w:val="22"/>
          <w:szCs w:val="22"/>
          <w:lang w:val="ro-RO"/>
        </w:rPr>
        <w:t>,</w:t>
      </w:r>
      <w:r w:rsidR="00047B29" w:rsidRPr="00F65072">
        <w:rPr>
          <w:sz w:val="22"/>
          <w:szCs w:val="22"/>
          <w:lang w:val="ro-RO"/>
        </w:rPr>
        <w:t xml:space="preserve"> organizată în sistem mixt (fizic și on-line), </w:t>
      </w:r>
      <w:r w:rsidR="002E7C7B" w:rsidRPr="00F65072">
        <w:rPr>
          <w:sz w:val="22"/>
          <w:szCs w:val="22"/>
          <w:lang w:val="ro-RO"/>
        </w:rPr>
        <w:t>membrii comisiei au examinat</w:t>
      </w:r>
      <w:r w:rsidR="0053349A" w:rsidRPr="00F65072">
        <w:rPr>
          <w:sz w:val="22"/>
          <w:szCs w:val="22"/>
          <w:lang w:val="ro-RO"/>
        </w:rPr>
        <w:t xml:space="preserve"> proiectul de lege</w:t>
      </w:r>
      <w:r w:rsidR="002E7C7B" w:rsidRPr="00F65072">
        <w:rPr>
          <w:sz w:val="22"/>
          <w:szCs w:val="22"/>
          <w:lang w:val="ro-RO"/>
        </w:rPr>
        <w:t>, în conformitate cu prevederile art.6</w:t>
      </w:r>
      <w:r w:rsidR="001A170D" w:rsidRPr="00F65072">
        <w:rPr>
          <w:sz w:val="22"/>
          <w:szCs w:val="22"/>
          <w:lang w:val="ro-RO"/>
        </w:rPr>
        <w:t>2</w:t>
      </w:r>
      <w:r w:rsidR="002E7C7B" w:rsidRPr="00F65072">
        <w:rPr>
          <w:sz w:val="22"/>
          <w:szCs w:val="22"/>
          <w:lang w:val="ro-RO"/>
        </w:rPr>
        <w:t xml:space="preserve"> din Regulamentul Camerei Deputaţilor şi, în urma dezbaterilor, au hotărât, </w:t>
      </w:r>
      <w:r w:rsidR="002E7C7B" w:rsidRPr="00F65072">
        <w:rPr>
          <w:b/>
          <w:bCs/>
          <w:sz w:val="22"/>
          <w:szCs w:val="22"/>
          <w:u w:val="single"/>
          <w:lang w:val="ro-RO"/>
        </w:rPr>
        <w:t xml:space="preserve">cu </w:t>
      </w:r>
      <w:r w:rsidR="00A07C39">
        <w:rPr>
          <w:b/>
          <w:bCs/>
          <w:sz w:val="22"/>
          <w:szCs w:val="22"/>
          <w:u w:val="single"/>
          <w:lang w:val="ro-RO"/>
        </w:rPr>
        <w:t>unanimi</w:t>
      </w:r>
      <w:r w:rsidR="0053349A" w:rsidRPr="00F65072">
        <w:rPr>
          <w:b/>
          <w:bCs/>
          <w:sz w:val="22"/>
          <w:szCs w:val="22"/>
          <w:u w:val="single"/>
          <w:lang w:val="ro-RO"/>
        </w:rPr>
        <w:t>tate</w:t>
      </w:r>
      <w:r w:rsidR="002E7C7B" w:rsidRPr="00F65072">
        <w:rPr>
          <w:b/>
          <w:bCs/>
          <w:sz w:val="22"/>
          <w:szCs w:val="22"/>
          <w:u w:val="single"/>
          <w:lang w:val="ro-RO"/>
        </w:rPr>
        <w:t xml:space="preserve"> de voturi</w:t>
      </w:r>
      <w:r w:rsidR="002E7C7B" w:rsidRPr="00F65072">
        <w:rPr>
          <w:b/>
          <w:bCs/>
          <w:sz w:val="22"/>
          <w:szCs w:val="22"/>
          <w:lang w:val="ro-RO"/>
        </w:rPr>
        <w:t xml:space="preserve">, </w:t>
      </w:r>
      <w:r w:rsidR="002E7C7B" w:rsidRPr="00F65072">
        <w:rPr>
          <w:bCs/>
          <w:sz w:val="22"/>
          <w:szCs w:val="22"/>
          <w:lang w:val="ro-RO"/>
        </w:rPr>
        <w:t>să</w:t>
      </w:r>
      <w:r w:rsidR="002E7C7B" w:rsidRPr="00F65072">
        <w:rPr>
          <w:b/>
          <w:bCs/>
          <w:sz w:val="22"/>
          <w:szCs w:val="22"/>
          <w:lang w:val="ro-RO"/>
        </w:rPr>
        <w:t xml:space="preserve"> </w:t>
      </w:r>
      <w:r w:rsidR="002E7C7B" w:rsidRPr="00F65072">
        <w:rPr>
          <w:b/>
          <w:bCs/>
          <w:sz w:val="22"/>
          <w:szCs w:val="22"/>
          <w:u w:val="single"/>
          <w:lang w:val="ro-RO"/>
        </w:rPr>
        <w:t xml:space="preserve">îi acorde </w:t>
      </w:r>
      <w:r w:rsidR="002E7C7B" w:rsidRPr="00F65072">
        <w:rPr>
          <w:b/>
          <w:sz w:val="22"/>
          <w:szCs w:val="22"/>
          <w:u w:val="single"/>
          <w:lang w:val="ro-RO"/>
        </w:rPr>
        <w:t xml:space="preserve">aviz </w:t>
      </w:r>
      <w:r w:rsidR="00ED73F4" w:rsidRPr="00F65072">
        <w:rPr>
          <w:b/>
          <w:sz w:val="22"/>
          <w:szCs w:val="22"/>
          <w:u w:val="single"/>
          <w:lang w:val="ro-RO"/>
        </w:rPr>
        <w:t xml:space="preserve"> favorabil</w:t>
      </w:r>
      <w:r w:rsidR="00B70C9F" w:rsidRPr="00F65072">
        <w:rPr>
          <w:b/>
          <w:sz w:val="22"/>
          <w:szCs w:val="22"/>
          <w:lang w:val="ro-RO"/>
        </w:rPr>
        <w:t>.</w:t>
      </w:r>
    </w:p>
    <w:p w14:paraId="649EC69F" w14:textId="1112401C" w:rsidR="002E7C7B" w:rsidRPr="00F65072" w:rsidRDefault="002E7C7B" w:rsidP="002E7C7B">
      <w:pPr>
        <w:pStyle w:val="BodyText"/>
        <w:jc w:val="both"/>
        <w:rPr>
          <w:sz w:val="22"/>
          <w:szCs w:val="22"/>
          <w:u w:val="single"/>
          <w:lang w:val="ro-RO"/>
        </w:rPr>
      </w:pPr>
      <w:r w:rsidRPr="00F65072">
        <w:rPr>
          <w:sz w:val="22"/>
          <w:szCs w:val="22"/>
          <w:lang w:val="ro-RO"/>
        </w:rPr>
        <w:t xml:space="preserve">         </w:t>
      </w:r>
      <w:r w:rsidR="00F65072" w:rsidRPr="00F65072">
        <w:rPr>
          <w:sz w:val="22"/>
          <w:szCs w:val="22"/>
          <w:lang w:val="ro-RO"/>
        </w:rPr>
        <w:tab/>
      </w:r>
      <w:r w:rsidRPr="00F65072">
        <w:rPr>
          <w:sz w:val="22"/>
          <w:szCs w:val="22"/>
          <w:lang w:val="ro-RO"/>
        </w:rPr>
        <w:t xml:space="preserve">În raport de obiectul şi conţinutul său, </w:t>
      </w:r>
      <w:r w:rsidR="0053349A" w:rsidRPr="00F65072">
        <w:rPr>
          <w:sz w:val="22"/>
          <w:szCs w:val="22"/>
          <w:lang w:val="ro-RO"/>
        </w:rPr>
        <w:t xml:space="preserve">proiectul de lege </w:t>
      </w:r>
      <w:r w:rsidRPr="00F65072">
        <w:rPr>
          <w:sz w:val="22"/>
          <w:szCs w:val="22"/>
          <w:lang w:val="ro-RO"/>
        </w:rPr>
        <w:t xml:space="preserve">face parte din categoria legilor </w:t>
      </w:r>
      <w:r w:rsidR="0053349A" w:rsidRPr="00F65072">
        <w:rPr>
          <w:b/>
          <w:sz w:val="22"/>
          <w:szCs w:val="22"/>
          <w:lang w:val="ro-RO"/>
        </w:rPr>
        <w:t>or</w:t>
      </w:r>
      <w:r w:rsidR="00A36F1E" w:rsidRPr="00F65072">
        <w:rPr>
          <w:b/>
          <w:sz w:val="22"/>
          <w:szCs w:val="22"/>
          <w:lang w:val="ro-RO"/>
        </w:rPr>
        <w:t>dinar</w:t>
      </w:r>
      <w:r w:rsidRPr="00F65072">
        <w:rPr>
          <w:b/>
          <w:sz w:val="22"/>
          <w:szCs w:val="22"/>
          <w:lang w:val="ro-RO"/>
        </w:rPr>
        <w:t>e</w:t>
      </w:r>
      <w:r w:rsidRPr="00F65072">
        <w:rPr>
          <w:sz w:val="22"/>
          <w:szCs w:val="22"/>
          <w:lang w:val="ro-RO"/>
        </w:rPr>
        <w:t>.</w:t>
      </w:r>
    </w:p>
    <w:p w14:paraId="3A36C017" w14:textId="10B6B813" w:rsidR="002E7C7B" w:rsidRDefault="002E7C7B" w:rsidP="002E7C7B">
      <w:pPr>
        <w:pStyle w:val="BodyText"/>
        <w:rPr>
          <w:b/>
          <w:szCs w:val="28"/>
          <w:lang w:val="ro-RO"/>
        </w:rPr>
      </w:pPr>
    </w:p>
    <w:p w14:paraId="2A8B1DF4" w14:textId="3608EE16" w:rsidR="002446AD" w:rsidRDefault="002446AD" w:rsidP="002E7C7B">
      <w:pPr>
        <w:pStyle w:val="BodyText"/>
        <w:rPr>
          <w:b/>
          <w:szCs w:val="28"/>
          <w:lang w:val="ro-RO"/>
        </w:rPr>
      </w:pPr>
    </w:p>
    <w:p w14:paraId="0FA290AC" w14:textId="77777777" w:rsidR="002446AD" w:rsidRDefault="002446AD" w:rsidP="002E7C7B">
      <w:pPr>
        <w:pStyle w:val="BodyText"/>
        <w:rPr>
          <w:b/>
          <w:szCs w:val="28"/>
          <w:lang w:val="ro-RO"/>
        </w:rPr>
      </w:pPr>
    </w:p>
    <w:p w14:paraId="617415A2" w14:textId="7F781944" w:rsidR="002E7C7B" w:rsidRPr="00F65072" w:rsidRDefault="002E7C7B" w:rsidP="002E7C7B">
      <w:pPr>
        <w:pStyle w:val="BodyText"/>
        <w:jc w:val="center"/>
        <w:rPr>
          <w:b/>
          <w:sz w:val="24"/>
          <w:szCs w:val="24"/>
          <w:lang w:val="ro-RO"/>
        </w:rPr>
      </w:pPr>
      <w:r w:rsidRPr="00F65072">
        <w:rPr>
          <w:b/>
          <w:sz w:val="24"/>
          <w:szCs w:val="24"/>
          <w:lang w:val="ro-RO"/>
        </w:rPr>
        <w:t>PREŞEDINTE,</w:t>
      </w:r>
    </w:p>
    <w:p w14:paraId="3D6E3C51" w14:textId="77777777" w:rsidR="00A36F1E" w:rsidRPr="00F65072" w:rsidRDefault="00A36F1E" w:rsidP="002E7C7B">
      <w:pPr>
        <w:pStyle w:val="BodyText"/>
        <w:jc w:val="center"/>
        <w:rPr>
          <w:b/>
          <w:sz w:val="24"/>
          <w:szCs w:val="24"/>
          <w:lang w:val="ro-RO"/>
        </w:rPr>
      </w:pPr>
    </w:p>
    <w:p w14:paraId="3D6EDB8B" w14:textId="77777777" w:rsidR="002E7C7B" w:rsidRPr="00F65072" w:rsidRDefault="002E7C7B" w:rsidP="002E7C7B">
      <w:pPr>
        <w:pStyle w:val="BodyText"/>
        <w:jc w:val="center"/>
        <w:rPr>
          <w:b/>
          <w:sz w:val="24"/>
          <w:szCs w:val="24"/>
          <w:lang w:val="ro-RO"/>
        </w:rPr>
      </w:pPr>
    </w:p>
    <w:p w14:paraId="60E9285A" w14:textId="77777777" w:rsidR="002E7C7B" w:rsidRPr="00F65072" w:rsidRDefault="002E7C7B" w:rsidP="002E7C7B">
      <w:pPr>
        <w:pStyle w:val="BodyText"/>
        <w:jc w:val="center"/>
        <w:rPr>
          <w:b/>
          <w:sz w:val="24"/>
          <w:szCs w:val="24"/>
          <w:lang w:val="ro-RO"/>
        </w:rPr>
      </w:pPr>
      <w:r w:rsidRPr="00F65072">
        <w:rPr>
          <w:b/>
          <w:sz w:val="24"/>
          <w:szCs w:val="24"/>
          <w:lang w:val="ro-RO"/>
        </w:rPr>
        <w:t>Deputat</w:t>
      </w:r>
    </w:p>
    <w:p w14:paraId="6BBE021F" w14:textId="4A9B152B" w:rsidR="002E7C7B" w:rsidRPr="00F65072" w:rsidRDefault="002E7C7B" w:rsidP="002E7C7B">
      <w:pPr>
        <w:pStyle w:val="BodyText"/>
        <w:jc w:val="center"/>
        <w:rPr>
          <w:b/>
          <w:bCs/>
          <w:sz w:val="24"/>
          <w:szCs w:val="24"/>
        </w:rPr>
      </w:pPr>
      <w:r w:rsidRPr="00F65072">
        <w:rPr>
          <w:b/>
          <w:sz w:val="24"/>
          <w:szCs w:val="24"/>
          <w:lang w:val="ro-RO"/>
        </w:rPr>
        <w:t xml:space="preserve">Iusein </w:t>
      </w:r>
      <w:r w:rsidRPr="00F65072">
        <w:rPr>
          <w:b/>
          <w:bCs/>
          <w:sz w:val="24"/>
          <w:szCs w:val="24"/>
        </w:rPr>
        <w:t>IBRAM</w:t>
      </w:r>
    </w:p>
    <w:p w14:paraId="190BC20B" w14:textId="4F20EABB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22E522FF" w14:textId="77777777" w:rsidR="00A36F1E" w:rsidRPr="00047B29" w:rsidRDefault="00A36F1E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0532015E" w14:textId="06BC98E2" w:rsidR="000B4C1A" w:rsidRDefault="000B4C1A" w:rsidP="002E7C7B">
      <w:pPr>
        <w:pStyle w:val="BodyText"/>
        <w:jc w:val="center"/>
        <w:rPr>
          <w:b/>
          <w:sz w:val="20"/>
          <w:lang w:val="ro-RO"/>
        </w:rPr>
      </w:pPr>
    </w:p>
    <w:p w14:paraId="6D10E594" w14:textId="77777777" w:rsidR="002E7C7B" w:rsidRPr="00E6046E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3C444C89" w14:textId="77777777" w:rsidR="00030FF1" w:rsidRPr="00E6046E" w:rsidRDefault="002E7C7B" w:rsidP="00371839">
      <w:pPr>
        <w:pStyle w:val="BodyText"/>
        <w:jc w:val="both"/>
        <w:rPr>
          <w:sz w:val="20"/>
        </w:rPr>
      </w:pPr>
      <w:r w:rsidRPr="00E6046E">
        <w:rPr>
          <w:b/>
          <w:sz w:val="20"/>
          <w:lang w:val="ro-RO"/>
        </w:rPr>
        <w:t xml:space="preserve">Întocmit: </w:t>
      </w:r>
      <w:r w:rsidRPr="00E6046E">
        <w:rPr>
          <w:sz w:val="20"/>
          <w:lang w:val="ro-RO"/>
        </w:rPr>
        <w:t>consilier</w:t>
      </w:r>
      <w:r w:rsidR="00235E30" w:rsidRPr="00E6046E">
        <w:rPr>
          <w:sz w:val="20"/>
          <w:lang w:val="ro-RO"/>
        </w:rPr>
        <w:t xml:space="preserve"> parlamentar</w:t>
      </w:r>
      <w:r w:rsidRPr="00E6046E">
        <w:rPr>
          <w:sz w:val="20"/>
          <w:lang w:val="ro-RO"/>
        </w:rPr>
        <w:t xml:space="preserve"> Laurenţiu Gheorghiu    </w:t>
      </w:r>
    </w:p>
    <w:sectPr w:rsidR="00030FF1" w:rsidRPr="00E6046E" w:rsidSect="001B44BD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A51E8"/>
    <w:rsid w:val="000B4C1A"/>
    <w:rsid w:val="000D7135"/>
    <w:rsid w:val="000D799C"/>
    <w:rsid w:val="00103B60"/>
    <w:rsid w:val="00105B04"/>
    <w:rsid w:val="001A170D"/>
    <w:rsid w:val="001B44BD"/>
    <w:rsid w:val="001D2E9C"/>
    <w:rsid w:val="002234D9"/>
    <w:rsid w:val="00235E30"/>
    <w:rsid w:val="002446AD"/>
    <w:rsid w:val="002527F9"/>
    <w:rsid w:val="002B4913"/>
    <w:rsid w:val="002E7C7B"/>
    <w:rsid w:val="00371839"/>
    <w:rsid w:val="003D79A7"/>
    <w:rsid w:val="004432C2"/>
    <w:rsid w:val="00454634"/>
    <w:rsid w:val="00477D0F"/>
    <w:rsid w:val="004B4452"/>
    <w:rsid w:val="00525F0D"/>
    <w:rsid w:val="0053349A"/>
    <w:rsid w:val="005E012C"/>
    <w:rsid w:val="00617FAD"/>
    <w:rsid w:val="006649AD"/>
    <w:rsid w:val="00774C59"/>
    <w:rsid w:val="0077559D"/>
    <w:rsid w:val="007816C6"/>
    <w:rsid w:val="0079561F"/>
    <w:rsid w:val="00832E77"/>
    <w:rsid w:val="00846B40"/>
    <w:rsid w:val="008F2203"/>
    <w:rsid w:val="00907379"/>
    <w:rsid w:val="00945B8D"/>
    <w:rsid w:val="0098519E"/>
    <w:rsid w:val="009A37F6"/>
    <w:rsid w:val="009A7E10"/>
    <w:rsid w:val="009C268D"/>
    <w:rsid w:val="00A07C39"/>
    <w:rsid w:val="00A36F1E"/>
    <w:rsid w:val="00A73C01"/>
    <w:rsid w:val="00A83FFD"/>
    <w:rsid w:val="00A87844"/>
    <w:rsid w:val="00B70C9F"/>
    <w:rsid w:val="00BC0509"/>
    <w:rsid w:val="00BD1E92"/>
    <w:rsid w:val="00C14164"/>
    <w:rsid w:val="00C62250"/>
    <w:rsid w:val="00C86917"/>
    <w:rsid w:val="00CF1649"/>
    <w:rsid w:val="00D16474"/>
    <w:rsid w:val="00D4028F"/>
    <w:rsid w:val="00D405B9"/>
    <w:rsid w:val="00DB0AF1"/>
    <w:rsid w:val="00E05128"/>
    <w:rsid w:val="00E6046E"/>
    <w:rsid w:val="00EB2080"/>
    <w:rsid w:val="00EB64F3"/>
    <w:rsid w:val="00EC3872"/>
    <w:rsid w:val="00ED73F4"/>
    <w:rsid w:val="00F24383"/>
    <w:rsid w:val="00F506E4"/>
    <w:rsid w:val="00F65072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E2E75"/>
  <w15:docId w15:val="{C29C03C4-4266-4C56-9B94-55651F27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F65072"/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390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Laurentiu Gheorghiu</cp:lastModifiedBy>
  <cp:revision>33</cp:revision>
  <cp:lastPrinted>2022-03-01T10:14:00Z</cp:lastPrinted>
  <dcterms:created xsi:type="dcterms:W3CDTF">2021-05-04T09:16:00Z</dcterms:created>
  <dcterms:modified xsi:type="dcterms:W3CDTF">2022-03-01T10:17:00Z</dcterms:modified>
</cp:coreProperties>
</file>