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477509C9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9E0504">
        <w:rPr>
          <w:b/>
          <w:sz w:val="28"/>
          <w:szCs w:val="28"/>
          <w:lang w:val="ro-RO"/>
        </w:rPr>
        <w:t>1</w:t>
      </w:r>
      <w:r w:rsidR="00FA7AD6">
        <w:rPr>
          <w:b/>
          <w:sz w:val="28"/>
          <w:szCs w:val="28"/>
          <w:lang w:val="ro-RO"/>
        </w:rPr>
        <w:t>20</w:t>
      </w:r>
      <w:r w:rsidRPr="00666088">
        <w:rPr>
          <w:b/>
          <w:sz w:val="28"/>
          <w:szCs w:val="28"/>
          <w:lang w:val="ro-RO"/>
        </w:rPr>
        <w:t>/</w:t>
      </w:r>
      <w:r w:rsidR="006B0086">
        <w:rPr>
          <w:b/>
          <w:sz w:val="28"/>
          <w:szCs w:val="28"/>
          <w:lang w:val="ro-RO"/>
        </w:rPr>
        <w:t>9</w:t>
      </w:r>
      <w:r w:rsidR="009E0504">
        <w:rPr>
          <w:b/>
          <w:sz w:val="28"/>
          <w:szCs w:val="28"/>
          <w:lang w:val="ro-RO"/>
        </w:rPr>
        <w:t xml:space="preserve"> martie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0EBB7DE3" w:rsidR="00026152" w:rsidRPr="006B0086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6B0086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6B0086">
        <w:rPr>
          <w:b/>
          <w:sz w:val="26"/>
          <w:szCs w:val="26"/>
          <w:lang w:val="ro-RO"/>
        </w:rPr>
        <w:t>Bucureș</w:t>
      </w:r>
      <w:r w:rsidRPr="006B0086">
        <w:rPr>
          <w:b/>
          <w:sz w:val="26"/>
          <w:szCs w:val="26"/>
          <w:lang w:val="ro-RO"/>
        </w:rPr>
        <w:t xml:space="preserve">ti,  </w:t>
      </w:r>
      <w:r w:rsidR="003648C1" w:rsidRPr="006B0086">
        <w:rPr>
          <w:b/>
          <w:sz w:val="26"/>
          <w:szCs w:val="26"/>
          <w:lang w:val="ro-RO"/>
        </w:rPr>
        <w:t>8</w:t>
      </w:r>
      <w:r w:rsidR="008865BC" w:rsidRPr="006B0086">
        <w:rPr>
          <w:b/>
          <w:sz w:val="26"/>
          <w:szCs w:val="26"/>
          <w:lang w:val="ro-RO"/>
        </w:rPr>
        <w:t xml:space="preserve"> martie</w:t>
      </w:r>
      <w:r w:rsidRPr="006B0086">
        <w:rPr>
          <w:b/>
          <w:sz w:val="26"/>
          <w:szCs w:val="26"/>
          <w:lang w:val="ro-RO"/>
        </w:rPr>
        <w:t xml:space="preserve"> 2022</w:t>
      </w:r>
    </w:p>
    <w:p w14:paraId="3A494B5F" w14:textId="2241EAB9" w:rsidR="00FA7AD6" w:rsidRPr="006B0086" w:rsidRDefault="004A0E4B" w:rsidP="00CA4098">
      <w:pPr>
        <w:rPr>
          <w:b/>
          <w:sz w:val="26"/>
          <w:szCs w:val="26"/>
          <w:lang w:val="ro-RO"/>
        </w:rPr>
      </w:pPr>
      <w:r w:rsidRPr="006B0086">
        <w:rPr>
          <w:b/>
          <w:sz w:val="26"/>
          <w:szCs w:val="26"/>
          <w:lang w:val="ro-RO"/>
        </w:rPr>
        <w:t>și problemele minorităților naț</w:t>
      </w:r>
      <w:r w:rsidR="00026152" w:rsidRPr="006B0086">
        <w:rPr>
          <w:b/>
          <w:sz w:val="26"/>
          <w:szCs w:val="26"/>
          <w:lang w:val="ro-RO"/>
        </w:rPr>
        <w:t xml:space="preserve">ionale                                                    </w:t>
      </w:r>
      <w:r w:rsidR="008865BC" w:rsidRPr="006B0086">
        <w:rPr>
          <w:b/>
          <w:sz w:val="26"/>
          <w:szCs w:val="26"/>
          <w:lang w:val="ro-RO"/>
        </w:rPr>
        <w:t xml:space="preserve">            </w:t>
      </w:r>
      <w:proofErr w:type="spellStart"/>
      <w:r w:rsidR="009E0504" w:rsidRPr="006B0086">
        <w:rPr>
          <w:b/>
          <w:sz w:val="26"/>
          <w:szCs w:val="26"/>
          <w:lang w:val="ro-RO"/>
        </w:rPr>
        <w:t>PLx</w:t>
      </w:r>
      <w:proofErr w:type="spellEnd"/>
      <w:r w:rsidR="009E0504" w:rsidRPr="006B0086">
        <w:rPr>
          <w:b/>
          <w:sz w:val="26"/>
          <w:szCs w:val="26"/>
          <w:lang w:val="ro-RO"/>
        </w:rPr>
        <w:t>.</w:t>
      </w:r>
      <w:r w:rsidR="008865BC" w:rsidRPr="006B0086">
        <w:rPr>
          <w:b/>
          <w:sz w:val="26"/>
          <w:szCs w:val="26"/>
          <w:lang w:val="ro-RO"/>
        </w:rPr>
        <w:t xml:space="preserve"> </w:t>
      </w:r>
      <w:r w:rsidR="003648C1" w:rsidRPr="006B0086">
        <w:rPr>
          <w:b/>
          <w:sz w:val="26"/>
          <w:szCs w:val="26"/>
          <w:lang w:val="ro-RO"/>
        </w:rPr>
        <w:t>7</w:t>
      </w:r>
      <w:r w:rsidR="00FA7AD6" w:rsidRPr="006B0086">
        <w:rPr>
          <w:b/>
          <w:sz w:val="26"/>
          <w:szCs w:val="26"/>
          <w:lang w:val="ro-RO"/>
        </w:rPr>
        <w:t>5</w:t>
      </w:r>
      <w:r w:rsidR="00026152" w:rsidRPr="006B0086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6B0086" w:rsidRDefault="00026152" w:rsidP="009E0504">
      <w:pPr>
        <w:jc w:val="right"/>
        <w:rPr>
          <w:b/>
          <w:u w:val="single"/>
          <w:lang w:val="ro-RO"/>
        </w:rPr>
      </w:pPr>
      <w:r w:rsidRPr="006B0086">
        <w:rPr>
          <w:lang w:val="ro-RO"/>
        </w:rPr>
        <w:t xml:space="preserve"> </w:t>
      </w:r>
      <w:r w:rsidRPr="006B0086">
        <w:rPr>
          <w:lang w:val="ro-RO"/>
        </w:rPr>
        <w:tab/>
      </w:r>
      <w:r w:rsidRPr="006B0086">
        <w:rPr>
          <w:lang w:val="ro-RO"/>
        </w:rPr>
        <w:tab/>
      </w:r>
      <w:r w:rsidRPr="006B0086">
        <w:rPr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780"/>
        <w:gridCol w:w="3374"/>
      </w:tblGrid>
      <w:tr w:rsidR="006B0086" w:rsidRPr="006B0086" w14:paraId="5B7BAFF5" w14:textId="77777777" w:rsidTr="00CA4098">
        <w:tc>
          <w:tcPr>
            <w:tcW w:w="3330" w:type="dxa"/>
          </w:tcPr>
          <w:p w14:paraId="0BE4BC8F" w14:textId="77777777" w:rsidR="00FA7AD6" w:rsidRPr="006B0086" w:rsidRDefault="00FA7AD6" w:rsidP="00FA7AD6">
            <w:pPr>
              <w:jc w:val="center"/>
              <w:rPr>
                <w:lang w:val="ro-RO"/>
              </w:rPr>
            </w:pPr>
            <w:r w:rsidRPr="006B0086">
              <w:rPr>
                <w:lang w:val="ro-RO"/>
              </w:rPr>
              <w:t>Domnului deputat</w:t>
            </w:r>
          </w:p>
          <w:p w14:paraId="4B20A12E" w14:textId="776C6E8E" w:rsidR="00FA7AD6" w:rsidRPr="006B0086" w:rsidRDefault="00FA7AD6" w:rsidP="00FA7AD6">
            <w:pPr>
              <w:jc w:val="center"/>
              <w:rPr>
                <w:b/>
                <w:lang w:val="ro-RO"/>
              </w:rPr>
            </w:pPr>
            <w:r w:rsidRPr="006B0086">
              <w:rPr>
                <w:b/>
              </w:rPr>
              <w:t xml:space="preserve">Bende </w:t>
            </w:r>
            <w:proofErr w:type="spellStart"/>
            <w:r w:rsidRPr="006B0086">
              <w:rPr>
                <w:b/>
              </w:rPr>
              <w:t>Sándor</w:t>
            </w:r>
            <w:proofErr w:type="spellEnd"/>
            <w:r w:rsidRPr="006B0086">
              <w:rPr>
                <w:b/>
                <w:lang w:val="ro-RO"/>
              </w:rPr>
              <w:t>,</w:t>
            </w:r>
          </w:p>
          <w:p w14:paraId="1714D8C4" w14:textId="4BE36C2A" w:rsidR="00FA7AD6" w:rsidRPr="006B0086" w:rsidRDefault="00FA7AD6" w:rsidP="00FA7AD6">
            <w:pPr>
              <w:jc w:val="center"/>
              <w:rPr>
                <w:lang w:val="ro-RO"/>
              </w:rPr>
            </w:pPr>
            <w:r w:rsidRPr="006B0086">
              <w:rPr>
                <w:lang w:val="ro-RO"/>
              </w:rPr>
              <w:t>Președinte – Comisia pentru industrii și servicii</w:t>
            </w:r>
          </w:p>
        </w:tc>
        <w:tc>
          <w:tcPr>
            <w:tcW w:w="3780" w:type="dxa"/>
          </w:tcPr>
          <w:p w14:paraId="15CC8BBB" w14:textId="77777777" w:rsidR="00FA7AD6" w:rsidRPr="006B0086" w:rsidRDefault="00FA7AD6" w:rsidP="00026152">
            <w:pPr>
              <w:jc w:val="both"/>
              <w:rPr>
                <w:lang w:val="ro-RO"/>
              </w:rPr>
            </w:pPr>
          </w:p>
        </w:tc>
        <w:tc>
          <w:tcPr>
            <w:tcW w:w="3374" w:type="dxa"/>
          </w:tcPr>
          <w:p w14:paraId="70D839EC" w14:textId="77777777" w:rsidR="00FA7AD6" w:rsidRPr="006B0086" w:rsidRDefault="00FA7AD6" w:rsidP="00FA7AD6">
            <w:pPr>
              <w:jc w:val="center"/>
              <w:rPr>
                <w:lang w:val="ro-RO"/>
              </w:rPr>
            </w:pPr>
            <w:r w:rsidRPr="006B0086">
              <w:rPr>
                <w:lang w:val="ro-RO"/>
              </w:rPr>
              <w:t>Domnului deputat</w:t>
            </w:r>
          </w:p>
          <w:p w14:paraId="111D2BFC" w14:textId="6C1E2B80" w:rsidR="00FA7AD6" w:rsidRPr="006B0086" w:rsidRDefault="00FA7AD6" w:rsidP="00FA7AD6">
            <w:pPr>
              <w:jc w:val="center"/>
              <w:rPr>
                <w:b/>
                <w:lang w:val="ro-RO"/>
              </w:rPr>
            </w:pPr>
            <w:r w:rsidRPr="006B0086">
              <w:rPr>
                <w:b/>
                <w:lang w:val="ro-RO"/>
              </w:rPr>
              <w:t>Adrian Solomon,</w:t>
            </w:r>
          </w:p>
          <w:p w14:paraId="63194512" w14:textId="3DD435B5" w:rsidR="00FA7AD6" w:rsidRPr="006B0086" w:rsidRDefault="00FA7AD6" w:rsidP="00FA7AD6">
            <w:pPr>
              <w:jc w:val="center"/>
              <w:rPr>
                <w:lang w:val="ro-RO"/>
              </w:rPr>
            </w:pPr>
            <w:r w:rsidRPr="006B0086">
              <w:rPr>
                <w:lang w:val="ro-RO"/>
              </w:rPr>
              <w:t>Președinte – Comisia pentru muncă și protecție socială</w:t>
            </w:r>
          </w:p>
        </w:tc>
      </w:tr>
      <w:tr w:rsidR="006B0086" w:rsidRPr="006B0086" w14:paraId="71459524" w14:textId="77777777" w:rsidTr="00CA4098">
        <w:tc>
          <w:tcPr>
            <w:tcW w:w="3330" w:type="dxa"/>
          </w:tcPr>
          <w:p w14:paraId="6D868F69" w14:textId="77777777" w:rsidR="00CA4098" w:rsidRPr="006B0086" w:rsidRDefault="00CA4098" w:rsidP="00FA7AD6">
            <w:pPr>
              <w:jc w:val="center"/>
              <w:rPr>
                <w:lang w:val="ro-RO"/>
              </w:rPr>
            </w:pPr>
          </w:p>
        </w:tc>
        <w:tc>
          <w:tcPr>
            <w:tcW w:w="3780" w:type="dxa"/>
          </w:tcPr>
          <w:p w14:paraId="5BDBD3C8" w14:textId="77777777" w:rsidR="00CA4098" w:rsidRPr="006B0086" w:rsidRDefault="00CA4098" w:rsidP="00CA4098">
            <w:pPr>
              <w:jc w:val="center"/>
              <w:rPr>
                <w:lang w:val="ro-RO"/>
              </w:rPr>
            </w:pPr>
            <w:r w:rsidRPr="006B0086">
              <w:rPr>
                <w:lang w:val="ro-RO"/>
              </w:rPr>
              <w:t>Domnului deputat</w:t>
            </w:r>
          </w:p>
          <w:p w14:paraId="1B5880FE" w14:textId="12917401" w:rsidR="00CA4098" w:rsidRPr="006B0086" w:rsidRDefault="00CA4098" w:rsidP="00CA4098">
            <w:pPr>
              <w:jc w:val="center"/>
              <w:rPr>
                <w:b/>
                <w:lang w:val="ro-RO"/>
              </w:rPr>
            </w:pPr>
            <w:r w:rsidRPr="006B0086">
              <w:rPr>
                <w:b/>
                <w:lang w:val="ro-RO"/>
              </w:rPr>
              <w:t xml:space="preserve">Costel Neculai </w:t>
            </w:r>
            <w:proofErr w:type="spellStart"/>
            <w:r w:rsidRPr="006B0086">
              <w:rPr>
                <w:b/>
                <w:lang w:val="ro-RO"/>
              </w:rPr>
              <w:t>Dunava</w:t>
            </w:r>
            <w:proofErr w:type="spellEnd"/>
            <w:r w:rsidRPr="006B0086">
              <w:rPr>
                <w:b/>
                <w:lang w:val="ro-RO"/>
              </w:rPr>
              <w:t>,</w:t>
            </w:r>
          </w:p>
          <w:p w14:paraId="5E38B1D1" w14:textId="76F3456E" w:rsidR="00CA4098" w:rsidRPr="006B0086" w:rsidRDefault="00CA4098" w:rsidP="00CA4098">
            <w:pPr>
              <w:jc w:val="center"/>
              <w:rPr>
                <w:lang w:val="ro-RO"/>
              </w:rPr>
            </w:pPr>
            <w:r w:rsidRPr="006B0086">
              <w:rPr>
                <w:lang w:val="ro-RO"/>
              </w:rPr>
              <w:t>Președinte – Comisia pentru politică economică, reformă și privatizare</w:t>
            </w:r>
          </w:p>
        </w:tc>
        <w:tc>
          <w:tcPr>
            <w:tcW w:w="3374" w:type="dxa"/>
          </w:tcPr>
          <w:p w14:paraId="400A96BD" w14:textId="77777777" w:rsidR="00CA4098" w:rsidRPr="006B0086" w:rsidRDefault="00CA4098" w:rsidP="00FA7AD6">
            <w:pPr>
              <w:jc w:val="center"/>
              <w:rPr>
                <w:lang w:val="ro-RO"/>
              </w:rPr>
            </w:pPr>
          </w:p>
        </w:tc>
      </w:tr>
    </w:tbl>
    <w:p w14:paraId="0BABB39A" w14:textId="55D68B61" w:rsidR="00CA4098" w:rsidRPr="006B0086" w:rsidRDefault="00CA4098" w:rsidP="00CA4098">
      <w:pPr>
        <w:spacing w:line="276" w:lineRule="auto"/>
        <w:rPr>
          <w:b/>
          <w:sz w:val="16"/>
          <w:szCs w:val="16"/>
          <w:lang w:val="ro-RO"/>
        </w:rPr>
      </w:pPr>
    </w:p>
    <w:p w14:paraId="46BE68DB" w14:textId="160CFF52" w:rsidR="00026152" w:rsidRPr="006B0086" w:rsidRDefault="00026152" w:rsidP="00FA7AD6">
      <w:pPr>
        <w:spacing w:line="276" w:lineRule="auto"/>
        <w:jc w:val="center"/>
        <w:rPr>
          <w:b/>
          <w:lang w:val="ro-RO"/>
        </w:rPr>
      </w:pPr>
      <w:r w:rsidRPr="006B0086">
        <w:rPr>
          <w:b/>
          <w:lang w:val="ro-RO"/>
        </w:rPr>
        <w:t>AVIZ</w:t>
      </w:r>
    </w:p>
    <w:p w14:paraId="7A3CF797" w14:textId="7DC4B1A0" w:rsidR="00026152" w:rsidRPr="006B0086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lang w:val="ro-RO"/>
        </w:rPr>
      </w:pPr>
      <w:r w:rsidRPr="006B0086">
        <w:rPr>
          <w:lang w:val="ro-RO"/>
        </w:rPr>
        <w:t xml:space="preserve">asupra </w:t>
      </w:r>
      <w:r w:rsidR="009E0504" w:rsidRPr="006B0086">
        <w:rPr>
          <w:b/>
          <w:i/>
          <w:lang w:val="ro-RO"/>
        </w:rPr>
        <w:t>p</w:t>
      </w:r>
      <w:r w:rsidRPr="006B0086">
        <w:rPr>
          <w:b/>
          <w:i/>
          <w:lang w:val="ro-RO"/>
        </w:rPr>
        <w:t xml:space="preserve">roiectului de Lege </w:t>
      </w:r>
      <w:r w:rsidR="00FA7AD6" w:rsidRPr="006B0086">
        <w:rPr>
          <w:b/>
          <w:i/>
          <w:shd w:val="clear" w:color="auto" w:fill="FFFFFF"/>
          <w:lang w:val="ro-RO"/>
        </w:rPr>
        <w:t>privind aprobarea Ordonan</w:t>
      </w:r>
      <w:r w:rsidR="00CA4098" w:rsidRPr="006B0086">
        <w:rPr>
          <w:b/>
          <w:i/>
          <w:shd w:val="clear" w:color="auto" w:fill="FFFFFF"/>
          <w:lang w:val="ro-RO"/>
        </w:rPr>
        <w:t>ț</w:t>
      </w:r>
      <w:r w:rsidR="00FA7AD6" w:rsidRPr="006B0086">
        <w:rPr>
          <w:b/>
          <w:i/>
          <w:shd w:val="clear" w:color="auto" w:fill="FFFFFF"/>
          <w:lang w:val="ro-RO"/>
        </w:rPr>
        <w:t>ei de urgen</w:t>
      </w:r>
      <w:r w:rsidR="00CA4098" w:rsidRPr="006B0086">
        <w:rPr>
          <w:b/>
          <w:i/>
          <w:shd w:val="clear" w:color="auto" w:fill="FFFFFF"/>
          <w:lang w:val="ro-RO"/>
        </w:rPr>
        <w:t>ță</w:t>
      </w:r>
      <w:r w:rsidR="00FA7AD6" w:rsidRPr="006B0086">
        <w:rPr>
          <w:b/>
          <w:i/>
          <w:shd w:val="clear" w:color="auto" w:fill="FFFFFF"/>
          <w:lang w:val="ro-RO"/>
        </w:rPr>
        <w:t xml:space="preserve"> a Guvernului nr.3/2022 pentru modificarea </w:t>
      </w:r>
      <w:r w:rsidR="00CA4098" w:rsidRPr="006B0086">
        <w:rPr>
          <w:b/>
          <w:i/>
          <w:shd w:val="clear" w:color="auto" w:fill="FFFFFF"/>
          <w:lang w:val="ro-RO"/>
        </w:rPr>
        <w:t>ș</w:t>
      </w:r>
      <w:r w:rsidR="00FA7AD6" w:rsidRPr="006B0086">
        <w:rPr>
          <w:b/>
          <w:i/>
          <w:shd w:val="clear" w:color="auto" w:fill="FFFFFF"/>
          <w:lang w:val="ro-RO"/>
        </w:rPr>
        <w:t>i completarea Ordonan</w:t>
      </w:r>
      <w:r w:rsidR="00CA4098" w:rsidRPr="006B0086">
        <w:rPr>
          <w:b/>
          <w:i/>
          <w:shd w:val="clear" w:color="auto" w:fill="FFFFFF"/>
          <w:lang w:val="ro-RO"/>
        </w:rPr>
        <w:t>ței de urgenț</w:t>
      </w:r>
      <w:r w:rsidR="00FA7AD6" w:rsidRPr="006B0086">
        <w:rPr>
          <w:b/>
          <w:i/>
          <w:shd w:val="clear" w:color="auto" w:fill="FFFFFF"/>
          <w:lang w:val="ro-RO"/>
        </w:rPr>
        <w:t xml:space="preserve">ă a Guvernului nr.118/2021 privind stabilirea unei scheme de compensare pentru consumul de energie electrica </w:t>
      </w:r>
      <w:r w:rsidR="00CA4098" w:rsidRPr="006B0086">
        <w:rPr>
          <w:b/>
          <w:i/>
          <w:shd w:val="clear" w:color="auto" w:fill="FFFFFF"/>
          <w:lang w:val="ro-RO"/>
        </w:rPr>
        <w:t>ș</w:t>
      </w:r>
      <w:r w:rsidR="00FA7AD6" w:rsidRPr="006B0086">
        <w:rPr>
          <w:b/>
          <w:i/>
          <w:shd w:val="clear" w:color="auto" w:fill="FFFFFF"/>
          <w:lang w:val="ro-RO"/>
        </w:rPr>
        <w:t>i gaze naturale pentru sezonul rece 2021-2022, precu</w:t>
      </w:r>
      <w:r w:rsidR="00CA4098" w:rsidRPr="006B0086">
        <w:rPr>
          <w:b/>
          <w:i/>
          <w:shd w:val="clear" w:color="auto" w:fill="FFFFFF"/>
          <w:lang w:val="ro-RO"/>
        </w:rPr>
        <w:t>m și pentru completarea Ordonanț</w:t>
      </w:r>
      <w:r w:rsidR="00FA7AD6" w:rsidRPr="006B0086">
        <w:rPr>
          <w:b/>
          <w:i/>
          <w:shd w:val="clear" w:color="auto" w:fill="FFFFFF"/>
          <w:lang w:val="ro-RO"/>
        </w:rPr>
        <w:t>ei Guvernului nr.27/199</w:t>
      </w:r>
      <w:r w:rsidR="00CA4098" w:rsidRPr="006B0086">
        <w:rPr>
          <w:b/>
          <w:i/>
          <w:shd w:val="clear" w:color="auto" w:fill="FFFFFF"/>
          <w:lang w:val="ro-RO"/>
        </w:rPr>
        <w:t>6 privind acordarea de facilităț</w:t>
      </w:r>
      <w:r w:rsidR="00FA7AD6" w:rsidRPr="006B0086">
        <w:rPr>
          <w:b/>
          <w:i/>
          <w:shd w:val="clear" w:color="auto" w:fill="FFFFFF"/>
          <w:lang w:val="ro-RO"/>
        </w:rPr>
        <w:t>i persoanelor care domiciliază</w:t>
      </w:r>
      <w:r w:rsidR="00CA4098" w:rsidRPr="006B0086">
        <w:rPr>
          <w:b/>
          <w:i/>
          <w:shd w:val="clear" w:color="auto" w:fill="FFFFFF"/>
          <w:lang w:val="ro-RO"/>
        </w:rPr>
        <w:t xml:space="preserve"> sau lucrează în unele localităț</w:t>
      </w:r>
      <w:r w:rsidR="00FA7AD6" w:rsidRPr="006B0086">
        <w:rPr>
          <w:b/>
          <w:i/>
          <w:shd w:val="clear" w:color="auto" w:fill="FFFFFF"/>
          <w:lang w:val="ro-RO"/>
        </w:rPr>
        <w:t>i d</w:t>
      </w:r>
      <w:r w:rsidR="00CA4098" w:rsidRPr="006B0086">
        <w:rPr>
          <w:b/>
          <w:i/>
          <w:shd w:val="clear" w:color="auto" w:fill="FFFFFF"/>
          <w:lang w:val="ro-RO"/>
        </w:rPr>
        <w:t>in Munții Apuseni și în Rezervaț</w:t>
      </w:r>
      <w:r w:rsidR="00FA7AD6" w:rsidRPr="006B0086">
        <w:rPr>
          <w:b/>
          <w:i/>
          <w:shd w:val="clear" w:color="auto" w:fill="FFFFFF"/>
          <w:lang w:val="ro-RO"/>
        </w:rPr>
        <w:t>ia Biosferei „Delta Dunării”</w:t>
      </w:r>
    </w:p>
    <w:p w14:paraId="16C19EA3" w14:textId="77777777" w:rsidR="008865BC" w:rsidRPr="006B0086" w:rsidRDefault="008865BC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lang w:val="ro-RO"/>
        </w:rPr>
      </w:pPr>
    </w:p>
    <w:p w14:paraId="0FF355EB" w14:textId="145C7DAA" w:rsidR="00026152" w:rsidRPr="006B0086" w:rsidRDefault="00026152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lang w:val="ro-RO"/>
        </w:rPr>
      </w:pPr>
      <w:r w:rsidRPr="006B0086">
        <w:rPr>
          <w:lang w:val="ro-RO"/>
        </w:rPr>
        <w:tab/>
        <w:t xml:space="preserve">În </w:t>
      </w:r>
      <w:r w:rsidR="009E0504" w:rsidRPr="006B0086">
        <w:rPr>
          <w:lang w:val="ro-RO"/>
        </w:rPr>
        <w:t xml:space="preserve"> conformitate  cu  prevederile </w:t>
      </w:r>
      <w:r w:rsidRPr="006B0086">
        <w:rPr>
          <w:lang w:val="ro-RO"/>
        </w:rPr>
        <w:t xml:space="preserve">art.95 </w:t>
      </w:r>
      <w:r w:rsidR="009E0504" w:rsidRPr="006B0086">
        <w:rPr>
          <w:lang w:val="ro-RO"/>
        </w:rPr>
        <w:t xml:space="preserve">și 117 alin. (3) </w:t>
      </w:r>
      <w:r w:rsidRPr="006B0086">
        <w:rPr>
          <w:lang w:val="ro-RO"/>
        </w:rPr>
        <w:t xml:space="preserve">din  </w:t>
      </w:r>
      <w:r w:rsidR="008865BC" w:rsidRPr="006B0086">
        <w:rPr>
          <w:lang w:val="ro-RO"/>
        </w:rPr>
        <w:t>Regulamentul Camerei  Deputaț</w:t>
      </w:r>
      <w:r w:rsidRPr="006B0086">
        <w:rPr>
          <w:lang w:val="ro-RO"/>
        </w:rPr>
        <w:t xml:space="preserve">ilor,  </w:t>
      </w:r>
      <w:r w:rsidR="009E0504" w:rsidRPr="006B0086">
        <w:rPr>
          <w:lang w:val="ro-RO"/>
        </w:rPr>
        <w:t xml:space="preserve">Comisia pentru drepturile omului, culte și problemele minorităților naționale a fost sesizată, spre avizare în </w:t>
      </w:r>
      <w:r w:rsidR="009E0504" w:rsidRPr="006B0086">
        <w:rPr>
          <w:b/>
          <w:lang w:val="ro-RO"/>
        </w:rPr>
        <w:t>procedură de urgență</w:t>
      </w:r>
      <w:r w:rsidR="009E0504" w:rsidRPr="006B0086">
        <w:rPr>
          <w:lang w:val="ro-RO"/>
        </w:rPr>
        <w:t xml:space="preserve">, cu </w:t>
      </w:r>
      <w:r w:rsidR="009E0504" w:rsidRPr="006B0086">
        <w:rPr>
          <w:i/>
          <w:lang w:val="ro-RO"/>
        </w:rPr>
        <w:t>p</w:t>
      </w:r>
      <w:r w:rsidRPr="006B0086">
        <w:rPr>
          <w:i/>
          <w:lang w:val="ro-RO"/>
        </w:rPr>
        <w:t xml:space="preserve">roiectul de Lege </w:t>
      </w:r>
      <w:r w:rsidR="009E0504" w:rsidRPr="006B0086">
        <w:rPr>
          <w:i/>
          <w:shd w:val="clear" w:color="auto" w:fill="FFFFFF"/>
          <w:lang w:val="ro-RO"/>
        </w:rPr>
        <w:t xml:space="preserve">privind aprobarea </w:t>
      </w:r>
      <w:r w:rsidR="00CA4098" w:rsidRPr="006B0086">
        <w:rPr>
          <w:i/>
          <w:shd w:val="clear" w:color="auto" w:fill="FFFFFF"/>
          <w:lang w:val="ro-RO"/>
        </w:rPr>
        <w:t>Ordonanței de urgență a Guvernului nr.3/2022 pentru modificarea și completarea Ordonanței de urgență a Guvernului nr.118/2021 privind stabilirea unei scheme de compensare pentru consumul de energie electrica și gaze naturale pentru sezonul rece 2021-2022, precum și pentru completarea Ordonanței Guvernului nr.27/1996 privind acordarea de facilități persoanelor care domiciliază sau lucrează în unele localități din Munții Apuseni și în Rezervația Biosferei „Delta Dunării”</w:t>
      </w:r>
      <w:r w:rsidR="009E0504" w:rsidRPr="006B0086">
        <w:rPr>
          <w:b/>
          <w:i/>
          <w:shd w:val="clear" w:color="auto" w:fill="FFFFFF"/>
          <w:lang w:val="ro-RO"/>
        </w:rPr>
        <w:t>,</w:t>
      </w:r>
      <w:r w:rsidR="00A535A8" w:rsidRPr="006B0086">
        <w:rPr>
          <w:b/>
          <w:i/>
          <w:lang w:val="ro-RO"/>
        </w:rPr>
        <w:t xml:space="preserve"> </w:t>
      </w:r>
      <w:r w:rsidR="009E0504" w:rsidRPr="006B0086">
        <w:rPr>
          <w:lang w:val="ro-RO"/>
        </w:rPr>
        <w:t xml:space="preserve">transmis cu adresa </w:t>
      </w:r>
      <w:proofErr w:type="spellStart"/>
      <w:r w:rsidR="009E0504" w:rsidRPr="006B0086">
        <w:rPr>
          <w:lang w:val="ro-RO"/>
        </w:rPr>
        <w:t>PLx</w:t>
      </w:r>
      <w:proofErr w:type="spellEnd"/>
      <w:r w:rsidR="009E0504" w:rsidRPr="006B0086">
        <w:rPr>
          <w:lang w:val="ro-RO"/>
        </w:rPr>
        <w:t>. 7</w:t>
      </w:r>
      <w:r w:rsidR="00CA4098" w:rsidRPr="006B0086">
        <w:rPr>
          <w:lang w:val="ro-RO"/>
        </w:rPr>
        <w:t>5</w:t>
      </w:r>
      <w:r w:rsidR="009E0504" w:rsidRPr="006B0086">
        <w:rPr>
          <w:lang w:val="ro-RO"/>
        </w:rPr>
        <w:t>/2022</w:t>
      </w:r>
      <w:r w:rsidR="00DE5FCC">
        <w:rPr>
          <w:lang w:val="ro-RO"/>
        </w:rPr>
        <w:t xml:space="preserve"> din 28</w:t>
      </w:r>
      <w:bookmarkStart w:id="0" w:name="_GoBack"/>
      <w:bookmarkEnd w:id="0"/>
      <w:r w:rsidR="006B0086">
        <w:rPr>
          <w:lang w:val="ro-RO"/>
        </w:rPr>
        <w:t xml:space="preserve"> februarie 2022</w:t>
      </w:r>
      <w:r w:rsidR="009E0504" w:rsidRPr="006B0086">
        <w:rPr>
          <w:lang w:val="ro-RO"/>
        </w:rPr>
        <w:t xml:space="preserve"> și</w:t>
      </w:r>
      <w:r w:rsidR="009E0504" w:rsidRPr="006B0086">
        <w:rPr>
          <w:b/>
          <w:i/>
          <w:lang w:val="ro-RO"/>
        </w:rPr>
        <w:t xml:space="preserve"> </w:t>
      </w:r>
      <w:r w:rsidR="00A535A8" w:rsidRPr="006B0086">
        <w:rPr>
          <w:lang w:val="ro-RO"/>
        </w:rPr>
        <w:t xml:space="preserve">înregistrat cu </w:t>
      </w:r>
      <w:r w:rsidRPr="006B0086">
        <w:rPr>
          <w:lang w:val="ro-RO"/>
        </w:rPr>
        <w:t>nr.4c-6/</w:t>
      </w:r>
      <w:r w:rsidR="009E0504" w:rsidRPr="006B0086">
        <w:rPr>
          <w:lang w:val="ro-RO"/>
        </w:rPr>
        <w:t>1</w:t>
      </w:r>
      <w:r w:rsidR="00CA4098" w:rsidRPr="006B0086">
        <w:rPr>
          <w:lang w:val="ro-RO"/>
        </w:rPr>
        <w:t>20</w:t>
      </w:r>
      <w:r w:rsidR="009E0504" w:rsidRPr="006B0086">
        <w:rPr>
          <w:lang w:val="ro-RO"/>
        </w:rPr>
        <w:t xml:space="preserve"> din</w:t>
      </w:r>
      <w:r w:rsidRPr="006B0086">
        <w:rPr>
          <w:lang w:val="ro-RO"/>
        </w:rPr>
        <w:t xml:space="preserve"> </w:t>
      </w:r>
      <w:r w:rsidR="009E0504" w:rsidRPr="006B0086">
        <w:rPr>
          <w:lang w:val="ro-RO"/>
        </w:rPr>
        <w:t xml:space="preserve">1 martie </w:t>
      </w:r>
      <w:r w:rsidRPr="006B0086">
        <w:rPr>
          <w:lang w:val="ro-RO"/>
        </w:rPr>
        <w:t>2022.</w:t>
      </w:r>
    </w:p>
    <w:p w14:paraId="0533C7CE" w14:textId="47A4F778" w:rsidR="00026152" w:rsidRPr="006B0086" w:rsidRDefault="00A535A8" w:rsidP="003648C1">
      <w:pPr>
        <w:spacing w:line="276" w:lineRule="auto"/>
        <w:ind w:left="720" w:hanging="11"/>
        <w:jc w:val="both"/>
        <w:rPr>
          <w:lang w:val="ro-RO"/>
        </w:rPr>
      </w:pPr>
      <w:r w:rsidRPr="006B0086">
        <w:rPr>
          <w:lang w:val="ro-RO"/>
        </w:rPr>
        <w:t>Camera Deputaț</w:t>
      </w:r>
      <w:r w:rsidR="00026152" w:rsidRPr="006B0086">
        <w:rPr>
          <w:lang w:val="ro-RO"/>
        </w:rPr>
        <w:t xml:space="preserve">ilor este </w:t>
      </w:r>
      <w:r w:rsidR="00026152" w:rsidRPr="006B0086">
        <w:rPr>
          <w:b/>
          <w:lang w:val="ro-RO"/>
        </w:rPr>
        <w:t>Cameră decizională</w:t>
      </w:r>
      <w:r w:rsidR="00026152" w:rsidRPr="006B0086">
        <w:rPr>
          <w:lang w:val="ro-RO"/>
        </w:rPr>
        <w:t>.</w:t>
      </w:r>
    </w:p>
    <w:p w14:paraId="2E84DC7D" w14:textId="07088853" w:rsidR="00026152" w:rsidRPr="006B0086" w:rsidRDefault="00026152" w:rsidP="003648C1">
      <w:pPr>
        <w:pStyle w:val="BodyText"/>
        <w:spacing w:line="276" w:lineRule="auto"/>
        <w:ind w:hanging="11"/>
        <w:jc w:val="both"/>
        <w:rPr>
          <w:b/>
          <w:bCs/>
          <w:sz w:val="24"/>
          <w:szCs w:val="24"/>
          <w:lang w:val="ro-RO"/>
        </w:rPr>
      </w:pPr>
      <w:r w:rsidRPr="006B0086">
        <w:rPr>
          <w:sz w:val="24"/>
          <w:szCs w:val="24"/>
          <w:lang w:val="ro-RO"/>
        </w:rPr>
        <w:tab/>
      </w:r>
      <w:r w:rsidRPr="006B0086">
        <w:rPr>
          <w:sz w:val="24"/>
          <w:szCs w:val="24"/>
          <w:lang w:val="ro-RO"/>
        </w:rPr>
        <w:tab/>
      </w:r>
      <w:r w:rsidR="00A535A8" w:rsidRPr="006B0086">
        <w:rPr>
          <w:sz w:val="24"/>
          <w:szCs w:val="24"/>
          <w:lang w:val="ro-RO"/>
        </w:rPr>
        <w:t xml:space="preserve">În   ședința </w:t>
      </w:r>
      <w:r w:rsidRPr="006B0086">
        <w:rPr>
          <w:sz w:val="24"/>
          <w:szCs w:val="24"/>
          <w:lang w:val="ro-RO"/>
        </w:rPr>
        <w:t xml:space="preserve">din </w:t>
      </w:r>
      <w:r w:rsidR="009E0504" w:rsidRPr="006B0086">
        <w:rPr>
          <w:b/>
          <w:sz w:val="24"/>
          <w:szCs w:val="24"/>
          <w:lang w:val="ro-RO"/>
        </w:rPr>
        <w:t>8</w:t>
      </w:r>
      <w:r w:rsidR="00A535A8" w:rsidRPr="006B0086">
        <w:rPr>
          <w:b/>
          <w:sz w:val="24"/>
          <w:szCs w:val="24"/>
          <w:lang w:val="ro-RO"/>
        </w:rPr>
        <w:t xml:space="preserve"> martie</w:t>
      </w:r>
      <w:r w:rsidRPr="006B0086">
        <w:rPr>
          <w:b/>
          <w:sz w:val="24"/>
          <w:szCs w:val="24"/>
          <w:lang w:val="ro-RO"/>
        </w:rPr>
        <w:t xml:space="preserve"> 2022</w:t>
      </w:r>
      <w:r w:rsidRPr="006B0086">
        <w:rPr>
          <w:sz w:val="24"/>
          <w:szCs w:val="24"/>
          <w:lang w:val="ro-RO"/>
        </w:rPr>
        <w:t xml:space="preserve">, organizată în sistem </w:t>
      </w:r>
      <w:r w:rsidR="006B0086">
        <w:rPr>
          <w:sz w:val="24"/>
          <w:szCs w:val="24"/>
          <w:lang w:val="ro-RO"/>
        </w:rPr>
        <w:t>mixt</w:t>
      </w:r>
      <w:r w:rsidRPr="006B0086">
        <w:rPr>
          <w:sz w:val="24"/>
          <w:szCs w:val="24"/>
          <w:lang w:val="ro-RO"/>
        </w:rPr>
        <w:t xml:space="preserve"> (fizic și online), membrii comisiei au examinat inițiativa legislativă </w:t>
      </w:r>
      <w:r w:rsidR="00CA4098" w:rsidRPr="006B0086">
        <w:rPr>
          <w:sz w:val="24"/>
          <w:szCs w:val="24"/>
          <w:lang w:val="ro-RO"/>
        </w:rPr>
        <w:t>și, în ur</w:t>
      </w:r>
      <w:r w:rsidRPr="006B0086">
        <w:rPr>
          <w:sz w:val="24"/>
          <w:szCs w:val="24"/>
          <w:lang w:val="ro-RO"/>
        </w:rPr>
        <w:t>ma  dezbaterilor</w:t>
      </w:r>
      <w:r w:rsidR="00A535A8" w:rsidRPr="006B0086">
        <w:rPr>
          <w:sz w:val="24"/>
          <w:szCs w:val="24"/>
          <w:lang w:val="ro-RO"/>
        </w:rPr>
        <w:t>,</w:t>
      </w:r>
      <w:r w:rsidRPr="006B0086">
        <w:rPr>
          <w:sz w:val="24"/>
          <w:szCs w:val="24"/>
          <w:lang w:val="ro-RO"/>
        </w:rPr>
        <w:t xml:space="preserve">  au  hotărât, </w:t>
      </w:r>
      <w:r w:rsidRPr="006B0086">
        <w:rPr>
          <w:bCs/>
          <w:sz w:val="24"/>
          <w:szCs w:val="24"/>
          <w:lang w:val="ro-RO"/>
        </w:rPr>
        <w:t>cu</w:t>
      </w:r>
      <w:r w:rsidRPr="006B0086">
        <w:rPr>
          <w:b/>
          <w:bCs/>
          <w:sz w:val="24"/>
          <w:szCs w:val="24"/>
          <w:lang w:val="ro-RO"/>
        </w:rPr>
        <w:t xml:space="preserve"> majoritate de voturi, </w:t>
      </w:r>
      <w:r w:rsidRPr="006B0086">
        <w:rPr>
          <w:bCs/>
          <w:sz w:val="24"/>
          <w:szCs w:val="24"/>
          <w:lang w:val="ro-RO"/>
        </w:rPr>
        <w:t xml:space="preserve">să </w:t>
      </w:r>
      <w:r w:rsidRPr="006B0086">
        <w:rPr>
          <w:b/>
          <w:bCs/>
          <w:sz w:val="24"/>
          <w:szCs w:val="24"/>
          <w:lang w:val="ro-RO"/>
        </w:rPr>
        <w:t xml:space="preserve"> </w:t>
      </w:r>
      <w:r w:rsidRPr="006B0086">
        <w:rPr>
          <w:bCs/>
          <w:sz w:val="24"/>
          <w:szCs w:val="24"/>
          <w:lang w:val="ro-RO"/>
        </w:rPr>
        <w:t>îi acorde</w:t>
      </w:r>
      <w:r w:rsidRPr="006B0086">
        <w:rPr>
          <w:b/>
          <w:bCs/>
          <w:sz w:val="24"/>
          <w:szCs w:val="24"/>
          <w:lang w:val="ro-RO"/>
        </w:rPr>
        <w:t xml:space="preserve"> aviz favorabil</w:t>
      </w:r>
      <w:r w:rsidRPr="006B0086">
        <w:rPr>
          <w:bCs/>
          <w:sz w:val="24"/>
          <w:szCs w:val="24"/>
          <w:lang w:val="ro-RO"/>
        </w:rPr>
        <w:t>.</w:t>
      </w:r>
      <w:r w:rsidRPr="006B0086">
        <w:rPr>
          <w:b/>
          <w:bCs/>
          <w:sz w:val="24"/>
          <w:szCs w:val="24"/>
          <w:lang w:val="ro-RO"/>
        </w:rPr>
        <w:t xml:space="preserve">  </w:t>
      </w:r>
    </w:p>
    <w:p w14:paraId="3A0B7928" w14:textId="7D2382A6" w:rsidR="00026152" w:rsidRPr="006B0086" w:rsidRDefault="00026152" w:rsidP="003648C1">
      <w:pPr>
        <w:pStyle w:val="BodyText"/>
        <w:spacing w:line="276" w:lineRule="auto"/>
        <w:ind w:hanging="11"/>
        <w:jc w:val="both"/>
        <w:rPr>
          <w:b/>
          <w:sz w:val="24"/>
          <w:szCs w:val="24"/>
          <w:lang w:val="ro-RO"/>
        </w:rPr>
      </w:pPr>
      <w:r w:rsidRPr="006B0086">
        <w:rPr>
          <w:sz w:val="24"/>
          <w:szCs w:val="24"/>
          <w:lang w:val="ro-RO"/>
        </w:rPr>
        <w:tab/>
      </w:r>
      <w:r w:rsidRPr="006B0086">
        <w:rPr>
          <w:sz w:val="24"/>
          <w:szCs w:val="24"/>
          <w:lang w:val="ro-RO"/>
        </w:rPr>
        <w:tab/>
        <w:t xml:space="preserve">În raport </w:t>
      </w:r>
      <w:r w:rsidR="00A535A8" w:rsidRPr="006B0086">
        <w:rPr>
          <w:sz w:val="24"/>
          <w:szCs w:val="24"/>
          <w:lang w:val="ro-RO"/>
        </w:rPr>
        <w:t>cu obiectul și conț</w:t>
      </w:r>
      <w:r w:rsidRPr="006B0086">
        <w:rPr>
          <w:sz w:val="24"/>
          <w:szCs w:val="24"/>
          <w:lang w:val="ro-RO"/>
        </w:rPr>
        <w:t xml:space="preserve">inutul său, proiectul de lege face parte din categoria </w:t>
      </w:r>
      <w:r w:rsidRPr="006B0086">
        <w:rPr>
          <w:b/>
          <w:sz w:val="24"/>
          <w:szCs w:val="24"/>
          <w:lang w:val="ro-RO"/>
        </w:rPr>
        <w:t>legilor</w:t>
      </w:r>
      <w:r w:rsidRPr="006B0086">
        <w:rPr>
          <w:sz w:val="24"/>
          <w:szCs w:val="24"/>
          <w:lang w:val="ro-RO"/>
        </w:rPr>
        <w:t xml:space="preserve"> </w:t>
      </w:r>
      <w:r w:rsidRPr="006B0086">
        <w:rPr>
          <w:b/>
          <w:sz w:val="24"/>
          <w:szCs w:val="24"/>
          <w:lang w:val="ro-RO"/>
        </w:rPr>
        <w:t>or</w:t>
      </w:r>
      <w:r w:rsidR="00CA4098" w:rsidRPr="006B0086">
        <w:rPr>
          <w:b/>
          <w:sz w:val="24"/>
          <w:szCs w:val="24"/>
          <w:lang w:val="ro-RO"/>
        </w:rPr>
        <w:t>dinare</w:t>
      </w:r>
      <w:r w:rsidRPr="006B0086">
        <w:rPr>
          <w:b/>
          <w:sz w:val="24"/>
          <w:szCs w:val="24"/>
          <w:lang w:val="ro-RO"/>
        </w:rPr>
        <w:t>.</w:t>
      </w:r>
    </w:p>
    <w:p w14:paraId="6533D3E3" w14:textId="77777777" w:rsidR="00026152" w:rsidRPr="006B0086" w:rsidRDefault="00026152" w:rsidP="003648C1">
      <w:pPr>
        <w:pStyle w:val="BodyText"/>
        <w:spacing w:line="276" w:lineRule="auto"/>
        <w:jc w:val="center"/>
        <w:rPr>
          <w:b/>
          <w:sz w:val="16"/>
          <w:szCs w:val="16"/>
          <w:lang w:val="ro-RO"/>
        </w:rPr>
      </w:pPr>
    </w:p>
    <w:p w14:paraId="10549BEF" w14:textId="77777777" w:rsidR="00026152" w:rsidRPr="006B0086" w:rsidRDefault="00026152" w:rsidP="003648C1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r w:rsidRPr="006B0086">
        <w:rPr>
          <w:b/>
          <w:sz w:val="24"/>
          <w:szCs w:val="24"/>
          <w:lang w:val="ro-RO"/>
        </w:rPr>
        <w:t>PREŞEDINTE,</w:t>
      </w:r>
    </w:p>
    <w:p w14:paraId="18EEEBF4" w14:textId="77777777" w:rsidR="00026152" w:rsidRPr="006B0086" w:rsidRDefault="00026152" w:rsidP="003648C1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14:paraId="20DEB819" w14:textId="77777777" w:rsidR="00026152" w:rsidRPr="006B0086" w:rsidRDefault="00026152" w:rsidP="003648C1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r w:rsidRPr="006B0086">
        <w:rPr>
          <w:b/>
          <w:sz w:val="24"/>
          <w:szCs w:val="24"/>
          <w:lang w:val="ro-RO"/>
        </w:rPr>
        <w:t>Deputat</w:t>
      </w:r>
    </w:p>
    <w:p w14:paraId="5B35C049" w14:textId="6D627B37" w:rsidR="009E0504" w:rsidRDefault="00026152" w:rsidP="00CA4098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proofErr w:type="spellStart"/>
      <w:r w:rsidRPr="006B0086">
        <w:rPr>
          <w:b/>
          <w:sz w:val="24"/>
          <w:szCs w:val="24"/>
          <w:lang w:val="ro-RO"/>
        </w:rPr>
        <w:t>Iusein</w:t>
      </w:r>
      <w:proofErr w:type="spellEnd"/>
      <w:r w:rsidRPr="006B0086">
        <w:rPr>
          <w:b/>
          <w:sz w:val="24"/>
          <w:szCs w:val="24"/>
          <w:lang w:val="ro-RO"/>
        </w:rPr>
        <w:t xml:space="preserve"> IBRAM</w:t>
      </w:r>
    </w:p>
    <w:p w14:paraId="761DED7B" w14:textId="668AA2C2" w:rsidR="006B0086" w:rsidRPr="006B0086" w:rsidRDefault="006B0086" w:rsidP="006B0086">
      <w:pPr>
        <w:pStyle w:val="BodyText"/>
        <w:spacing w:line="276" w:lineRule="auto"/>
        <w:rPr>
          <w:sz w:val="18"/>
          <w:szCs w:val="18"/>
          <w:lang w:val="ro-RO"/>
        </w:rPr>
      </w:pPr>
      <w:r w:rsidRPr="006B0086">
        <w:rPr>
          <w:sz w:val="18"/>
          <w:szCs w:val="18"/>
          <w:lang w:val="ro-RO"/>
        </w:rPr>
        <w:t>Întocmit, Alina Grigorescu</w:t>
      </w:r>
    </w:p>
    <w:p w14:paraId="5AC5831F" w14:textId="120DAF85" w:rsidR="006B0086" w:rsidRPr="006B0086" w:rsidRDefault="006B0086" w:rsidP="006B0086">
      <w:pPr>
        <w:pStyle w:val="BodyText"/>
        <w:spacing w:line="276" w:lineRule="auto"/>
        <w:rPr>
          <w:sz w:val="18"/>
          <w:szCs w:val="18"/>
          <w:lang w:val="ro-RO"/>
        </w:rPr>
      </w:pPr>
      <w:r w:rsidRPr="006B0086">
        <w:rPr>
          <w:sz w:val="18"/>
          <w:szCs w:val="18"/>
          <w:lang w:val="ro-RO"/>
        </w:rPr>
        <w:t>Consilier parlamentar</w:t>
      </w:r>
    </w:p>
    <w:sectPr w:rsidR="006B0086" w:rsidRPr="006B0086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6152"/>
    <w:rsid w:val="00060ABB"/>
    <w:rsid w:val="0007750F"/>
    <w:rsid w:val="001E60D5"/>
    <w:rsid w:val="00241558"/>
    <w:rsid w:val="002A6B79"/>
    <w:rsid w:val="003648C1"/>
    <w:rsid w:val="003C3630"/>
    <w:rsid w:val="004A0E4B"/>
    <w:rsid w:val="0055429C"/>
    <w:rsid w:val="006B0086"/>
    <w:rsid w:val="007C5F10"/>
    <w:rsid w:val="008073CB"/>
    <w:rsid w:val="00853BE4"/>
    <w:rsid w:val="008865BC"/>
    <w:rsid w:val="008A76B0"/>
    <w:rsid w:val="009E0504"/>
    <w:rsid w:val="00A5336E"/>
    <w:rsid w:val="00A535A8"/>
    <w:rsid w:val="00A554CA"/>
    <w:rsid w:val="00C163EE"/>
    <w:rsid w:val="00CA4098"/>
    <w:rsid w:val="00CE0BC7"/>
    <w:rsid w:val="00CE5138"/>
    <w:rsid w:val="00D56905"/>
    <w:rsid w:val="00D73CD4"/>
    <w:rsid w:val="00DE5FCC"/>
    <w:rsid w:val="00DE7BDA"/>
    <w:rsid w:val="00E078E4"/>
    <w:rsid w:val="00E319A9"/>
    <w:rsid w:val="00ED7276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7</cp:revision>
  <cp:lastPrinted>2022-03-08T10:55:00Z</cp:lastPrinted>
  <dcterms:created xsi:type="dcterms:W3CDTF">2022-03-07T12:38:00Z</dcterms:created>
  <dcterms:modified xsi:type="dcterms:W3CDTF">2022-03-08T12:43:00Z</dcterms:modified>
</cp:coreProperties>
</file>