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A0978" w:rsidRPr="0006202A" w:rsidTr="007C3974">
        <w:trPr>
          <w:trHeight w:val="1354"/>
        </w:trPr>
        <w:tc>
          <w:tcPr>
            <w:tcW w:w="3888" w:type="dxa"/>
          </w:tcPr>
          <w:p w:rsidR="002A0978" w:rsidRPr="0006202A" w:rsidRDefault="002A0978" w:rsidP="007C3974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2A0978" w:rsidRPr="0006202A" w:rsidRDefault="002A0978" w:rsidP="007C3974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33038339" r:id="rId6"/>
              </w:object>
            </w:r>
          </w:p>
        </w:tc>
        <w:tc>
          <w:tcPr>
            <w:tcW w:w="3780" w:type="dxa"/>
          </w:tcPr>
          <w:p w:rsidR="002A0978" w:rsidRPr="0006202A" w:rsidRDefault="002A0978" w:rsidP="007C3974">
            <w:pPr>
              <w:spacing w:line="360" w:lineRule="auto"/>
              <w:jc w:val="right"/>
              <w:rPr>
                <w:b/>
                <w:lang w:val="ro-RO"/>
              </w:rPr>
            </w:pPr>
            <w:r w:rsidRPr="0006202A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849</w:t>
            </w:r>
            <w:r w:rsidRPr="0006202A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20 decembrie</w:t>
            </w:r>
            <w:r w:rsidRPr="0006202A">
              <w:rPr>
                <w:b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2A0978" w:rsidRPr="0006202A" w:rsidRDefault="002A0978" w:rsidP="002A0978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2A0978" w:rsidRPr="0006202A" w:rsidRDefault="002A0978" w:rsidP="002A0978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2A0978" w:rsidRPr="0006202A" w:rsidRDefault="002A0978" w:rsidP="002A0978">
      <w:pPr>
        <w:pStyle w:val="Heading2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Comisia pentru drepturile omului, culte                </w:t>
      </w:r>
      <w:r w:rsidRPr="0006202A">
        <w:rPr>
          <w:sz w:val="26"/>
          <w:szCs w:val="26"/>
          <w:lang w:val="ro-RO"/>
        </w:rPr>
        <w:tab/>
        <w:t xml:space="preserve">     Bucureşti, </w:t>
      </w:r>
      <w:r>
        <w:rPr>
          <w:sz w:val="26"/>
          <w:szCs w:val="26"/>
          <w:lang w:val="ro-RO"/>
        </w:rPr>
        <w:t>20 decembrie</w:t>
      </w:r>
      <w:r w:rsidRPr="0006202A">
        <w:rPr>
          <w:sz w:val="26"/>
          <w:szCs w:val="26"/>
          <w:lang w:val="ro-RO"/>
        </w:rPr>
        <w:t xml:space="preserve"> 2022                   </w:t>
      </w:r>
    </w:p>
    <w:p w:rsidR="002A0978" w:rsidRPr="0006202A" w:rsidRDefault="002A0978" w:rsidP="002A0978">
      <w:pPr>
        <w:pStyle w:val="Heading2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şi problemele minorităţilor naţionale                     </w:t>
      </w:r>
      <w:r w:rsidRPr="0006202A">
        <w:rPr>
          <w:sz w:val="26"/>
          <w:szCs w:val="26"/>
          <w:lang w:val="ro-RO"/>
        </w:rPr>
        <w:tab/>
        <w:t xml:space="preserve">     </w:t>
      </w:r>
      <w:r w:rsidRPr="0006202A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L-X</w:t>
      </w:r>
      <w:r w:rsidRPr="0006202A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762</w:t>
      </w:r>
      <w:r w:rsidRPr="0006202A">
        <w:rPr>
          <w:b/>
          <w:sz w:val="26"/>
          <w:szCs w:val="26"/>
          <w:lang w:val="ro-RO"/>
        </w:rPr>
        <w:t>/2022</w:t>
      </w:r>
    </w:p>
    <w:p w:rsidR="002A0978" w:rsidRDefault="002A0978" w:rsidP="002A0978">
      <w:pPr>
        <w:rPr>
          <w:lang w:val="ro-RO"/>
        </w:rPr>
      </w:pPr>
    </w:p>
    <w:p w:rsidR="002A0978" w:rsidRDefault="002A0978" w:rsidP="002A0978">
      <w:pPr>
        <w:rPr>
          <w:lang w:val="ro-RO"/>
        </w:rPr>
      </w:pPr>
    </w:p>
    <w:p w:rsidR="002A0978" w:rsidRDefault="002A0978" w:rsidP="002A0978">
      <w:pPr>
        <w:rPr>
          <w:lang w:val="ro-RO"/>
        </w:rPr>
      </w:pPr>
    </w:p>
    <w:p w:rsidR="007E5FEB" w:rsidRDefault="007E5FEB" w:rsidP="002A0978">
      <w:pPr>
        <w:rPr>
          <w:lang w:val="ro-RO"/>
        </w:rPr>
      </w:pPr>
    </w:p>
    <w:p w:rsidR="002A0978" w:rsidRPr="0006202A" w:rsidRDefault="002A0978" w:rsidP="002A0978">
      <w:pPr>
        <w:jc w:val="both"/>
        <w:rPr>
          <w:lang w:val="ro-RO"/>
        </w:rPr>
      </w:pPr>
    </w:p>
    <w:p w:rsidR="002A0978" w:rsidRPr="00B41B02" w:rsidRDefault="002A0978" w:rsidP="002A0978">
      <w:pPr>
        <w:jc w:val="both"/>
        <w:rPr>
          <w:sz w:val="26"/>
          <w:szCs w:val="26"/>
          <w:lang w:val="ro-RO"/>
        </w:rPr>
      </w:pPr>
      <w:r w:rsidRPr="0006202A">
        <w:rPr>
          <w:lang w:val="ro-RO"/>
        </w:rPr>
        <w:tab/>
      </w:r>
      <w:r w:rsidRPr="0006202A">
        <w:rPr>
          <w:lang w:val="ro-RO"/>
        </w:rPr>
        <w:tab/>
      </w:r>
      <w:r>
        <w:rPr>
          <w:sz w:val="26"/>
          <w:szCs w:val="26"/>
          <w:lang w:val="ro-RO"/>
        </w:rPr>
        <w:t>Domnului</w:t>
      </w:r>
      <w:r w:rsidRPr="00B41B02">
        <w:rPr>
          <w:sz w:val="26"/>
          <w:szCs w:val="26"/>
          <w:lang w:val="ro-RO"/>
        </w:rPr>
        <w:t xml:space="preserve"> deputat</w:t>
      </w:r>
    </w:p>
    <w:p w:rsidR="002A0978" w:rsidRPr="00B41B02" w:rsidRDefault="002A0978" w:rsidP="002A0978">
      <w:pPr>
        <w:jc w:val="both"/>
        <w:rPr>
          <w:b/>
          <w:sz w:val="26"/>
          <w:szCs w:val="26"/>
          <w:lang w:val="ro-RO"/>
        </w:rPr>
      </w:pP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Adrian SOLOMON</w:t>
      </w:r>
      <w:r w:rsidRPr="00B41B02">
        <w:rPr>
          <w:b/>
          <w:sz w:val="26"/>
          <w:szCs w:val="26"/>
          <w:lang w:val="ro-RO"/>
        </w:rPr>
        <w:t>,</w:t>
      </w:r>
    </w:p>
    <w:p w:rsidR="002A0978" w:rsidRDefault="002A0978" w:rsidP="002A0978">
      <w:pPr>
        <w:jc w:val="both"/>
        <w:rPr>
          <w:sz w:val="26"/>
          <w:szCs w:val="26"/>
          <w:lang w:val="ro-RO"/>
        </w:rPr>
      </w:pPr>
      <w:r w:rsidRPr="00B41B02">
        <w:rPr>
          <w:sz w:val="26"/>
          <w:szCs w:val="26"/>
          <w:lang w:val="ro-RO"/>
        </w:rPr>
        <w:tab/>
      </w:r>
      <w:r w:rsidRPr="00B41B02">
        <w:rPr>
          <w:sz w:val="26"/>
          <w:szCs w:val="26"/>
          <w:lang w:val="ro-RO"/>
        </w:rPr>
        <w:tab/>
        <w:t xml:space="preserve">Președintele Comisiei </w:t>
      </w:r>
      <w:r>
        <w:rPr>
          <w:sz w:val="26"/>
          <w:szCs w:val="26"/>
          <w:lang w:val="ro-RO"/>
        </w:rPr>
        <w:t>pentru muncă și protecție socială</w:t>
      </w:r>
    </w:p>
    <w:p w:rsidR="002A0978" w:rsidRDefault="002A0978" w:rsidP="002A0978">
      <w:pPr>
        <w:jc w:val="both"/>
        <w:rPr>
          <w:sz w:val="26"/>
          <w:szCs w:val="26"/>
          <w:lang w:val="ro-RO"/>
        </w:rPr>
      </w:pPr>
    </w:p>
    <w:p w:rsidR="002A0978" w:rsidRDefault="002A0978" w:rsidP="002A0978">
      <w:pPr>
        <w:jc w:val="center"/>
        <w:rPr>
          <w:b/>
          <w:sz w:val="26"/>
          <w:szCs w:val="26"/>
          <w:lang w:val="ro-RO"/>
        </w:rPr>
      </w:pPr>
    </w:p>
    <w:p w:rsidR="002A0978" w:rsidRPr="0006202A" w:rsidRDefault="002A0978" w:rsidP="002A0978">
      <w:pPr>
        <w:jc w:val="center"/>
        <w:rPr>
          <w:b/>
          <w:sz w:val="26"/>
          <w:szCs w:val="26"/>
          <w:lang w:val="ro-RO"/>
        </w:rPr>
      </w:pPr>
    </w:p>
    <w:p w:rsidR="002A0978" w:rsidRPr="0006202A" w:rsidRDefault="002A0978" w:rsidP="002A0978">
      <w:pPr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AVIZ</w:t>
      </w:r>
    </w:p>
    <w:p w:rsidR="002A0978" w:rsidRDefault="002A0978" w:rsidP="002A0978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2A0978">
        <w:rPr>
          <w:b/>
          <w:i/>
          <w:sz w:val="26"/>
          <w:szCs w:val="26"/>
          <w:lang w:val="ro-RO"/>
        </w:rPr>
        <w:t>roiect</w:t>
      </w:r>
      <w:r>
        <w:rPr>
          <w:b/>
          <w:i/>
          <w:sz w:val="26"/>
          <w:szCs w:val="26"/>
          <w:lang w:val="ro-RO"/>
        </w:rPr>
        <w:t>ului</w:t>
      </w:r>
      <w:r w:rsidRPr="002A0978">
        <w:rPr>
          <w:b/>
          <w:i/>
          <w:sz w:val="26"/>
          <w:szCs w:val="26"/>
          <w:lang w:val="ro-RO"/>
        </w:rPr>
        <w:t xml:space="preserve"> de Lege privind aprobarea Ordonanţei de urgenţă a Guvernului nr.152/2022 pentru modificarea şi completarea Legii-cadru nr.153/2017 privind salarizarea personalului plătit din fonduri publice</w:t>
      </w:r>
    </w:p>
    <w:p w:rsidR="007E5FEB" w:rsidRDefault="007E5FEB" w:rsidP="002A0978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2A0978" w:rsidRDefault="002A0978" w:rsidP="002A0978">
      <w:pPr>
        <w:pStyle w:val="ListBullet"/>
        <w:numPr>
          <w:ilvl w:val="0"/>
          <w:numId w:val="0"/>
        </w:numPr>
        <w:ind w:firstLine="1418"/>
        <w:jc w:val="both"/>
        <w:rPr>
          <w:sz w:val="26"/>
          <w:szCs w:val="26"/>
          <w:lang w:val="ro-RO"/>
        </w:rPr>
      </w:pPr>
    </w:p>
    <w:p w:rsidR="002A0978" w:rsidRPr="0006202A" w:rsidRDefault="002A0978" w:rsidP="002A0978">
      <w:pPr>
        <w:pStyle w:val="ListBullet"/>
        <w:numPr>
          <w:ilvl w:val="0"/>
          <w:numId w:val="0"/>
        </w:num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 xml:space="preserve">și 117 alin.(3) </w:t>
      </w:r>
      <w:r w:rsidRPr="0006202A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L-X</w:t>
      </w:r>
      <w:r w:rsidRPr="0006202A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762</w:t>
      </w:r>
      <w:r w:rsidRPr="0006202A">
        <w:rPr>
          <w:sz w:val="26"/>
          <w:szCs w:val="26"/>
          <w:lang w:val="ro-RO"/>
        </w:rPr>
        <w:t xml:space="preserve">/2022  din  </w:t>
      </w:r>
      <w:r>
        <w:rPr>
          <w:sz w:val="26"/>
          <w:szCs w:val="26"/>
          <w:lang w:val="ro-RO"/>
        </w:rPr>
        <w:t xml:space="preserve">12 decembrie </w:t>
      </w:r>
      <w:r w:rsidRPr="0006202A">
        <w:rPr>
          <w:sz w:val="26"/>
          <w:szCs w:val="26"/>
          <w:lang w:val="ro-RO"/>
        </w:rPr>
        <w:t>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06202A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>p</w:t>
      </w:r>
      <w:r w:rsidRPr="002A0978">
        <w:rPr>
          <w:b/>
          <w:i/>
          <w:sz w:val="26"/>
          <w:szCs w:val="26"/>
          <w:lang w:val="ro-RO"/>
        </w:rPr>
        <w:t>roiect</w:t>
      </w:r>
      <w:r>
        <w:rPr>
          <w:b/>
          <w:i/>
          <w:sz w:val="26"/>
          <w:szCs w:val="26"/>
          <w:lang w:val="ro-RO"/>
        </w:rPr>
        <w:t>ul</w:t>
      </w:r>
      <w:r w:rsidRPr="002A0978">
        <w:rPr>
          <w:b/>
          <w:i/>
          <w:sz w:val="26"/>
          <w:szCs w:val="26"/>
          <w:lang w:val="ro-RO"/>
        </w:rPr>
        <w:t xml:space="preserve"> de Lege privind aprobarea Ordonanţei de urgenţă a Guvernului nr.152/2022 pentru modificarea şi completarea Legii-cadru nr.153/2017 privind salarizarea personalului plătit din fonduri publice</w:t>
      </w:r>
      <w:r w:rsidRPr="0006202A">
        <w:rPr>
          <w:b/>
          <w:i/>
          <w:sz w:val="26"/>
          <w:szCs w:val="26"/>
          <w:lang w:val="ro-RO"/>
        </w:rPr>
        <w:t xml:space="preserve">, </w:t>
      </w:r>
      <w:r w:rsidRPr="0006202A">
        <w:rPr>
          <w:sz w:val="26"/>
          <w:szCs w:val="26"/>
          <w:lang w:val="ro-RO"/>
        </w:rPr>
        <w:t>înregistrat  cu  nr.4c-6/</w:t>
      </w:r>
      <w:r>
        <w:rPr>
          <w:sz w:val="26"/>
          <w:szCs w:val="26"/>
          <w:lang w:val="ro-RO"/>
        </w:rPr>
        <w:t>849</w:t>
      </w:r>
      <w:r w:rsidRPr="0006202A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14 decembrie</w:t>
      </w:r>
      <w:r w:rsidRPr="0006202A">
        <w:rPr>
          <w:sz w:val="26"/>
          <w:szCs w:val="26"/>
          <w:lang w:val="ro-RO"/>
        </w:rPr>
        <w:t xml:space="preserve"> 2022.</w:t>
      </w:r>
    </w:p>
    <w:p w:rsidR="002A0978" w:rsidRPr="0006202A" w:rsidRDefault="002A0978" w:rsidP="002A0978">
      <w:p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Camera Deputaţilor este </w:t>
      </w:r>
      <w:r w:rsidRPr="0006202A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06202A">
        <w:rPr>
          <w:sz w:val="26"/>
          <w:szCs w:val="26"/>
          <w:lang w:val="ro-RO"/>
        </w:rPr>
        <w:t>.</w:t>
      </w:r>
    </w:p>
    <w:p w:rsidR="002A0978" w:rsidRPr="0006202A" w:rsidRDefault="002A0978" w:rsidP="002A0978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06202A">
        <w:rPr>
          <w:sz w:val="26"/>
          <w:szCs w:val="26"/>
          <w:lang w:val="ro-RO"/>
        </w:rPr>
        <w:t xml:space="preserve">În şedinţa din </w:t>
      </w:r>
      <w:r w:rsidR="007E5FEB">
        <w:rPr>
          <w:sz w:val="26"/>
          <w:szCs w:val="26"/>
          <w:lang w:val="ro-RO"/>
        </w:rPr>
        <w:t>20</w:t>
      </w:r>
      <w:r>
        <w:rPr>
          <w:sz w:val="26"/>
          <w:szCs w:val="26"/>
          <w:lang w:val="ro-RO"/>
        </w:rPr>
        <w:t xml:space="preserve"> decembrie</w:t>
      </w:r>
      <w:r w:rsidRPr="0006202A">
        <w:rPr>
          <w:sz w:val="26"/>
          <w:szCs w:val="26"/>
          <w:lang w:val="ro-RO"/>
        </w:rPr>
        <w:t xml:space="preserve"> 2022, membrii comisiei au examinat inițiativa legislativă în conformitate cu prevederile art.62 din Regulamentul Camerei Deputaţilor şi, în  urma  dezbaterilor,  au  hotărât,  </w:t>
      </w:r>
      <w:r w:rsidRPr="0006202A">
        <w:rPr>
          <w:b/>
          <w:bCs/>
          <w:sz w:val="26"/>
          <w:szCs w:val="26"/>
          <w:lang w:val="ro-RO"/>
        </w:rPr>
        <w:t xml:space="preserve">cu </w:t>
      </w:r>
      <w:r w:rsidR="007E5FEB">
        <w:rPr>
          <w:b/>
          <w:bCs/>
          <w:sz w:val="26"/>
          <w:szCs w:val="26"/>
          <w:lang w:val="ro-RO"/>
        </w:rPr>
        <w:t>majoritate</w:t>
      </w:r>
      <w:r w:rsidRPr="0006202A">
        <w:rPr>
          <w:b/>
          <w:bCs/>
          <w:sz w:val="26"/>
          <w:szCs w:val="26"/>
          <w:lang w:val="ro-RO"/>
        </w:rPr>
        <w:t xml:space="preserve"> de voturi</w:t>
      </w:r>
      <w:r w:rsidRPr="0006202A">
        <w:rPr>
          <w:bCs/>
          <w:sz w:val="26"/>
          <w:szCs w:val="26"/>
          <w:lang w:val="ro-RO"/>
        </w:rPr>
        <w:t>,</w:t>
      </w:r>
      <w:r w:rsidRPr="0006202A">
        <w:rPr>
          <w:b/>
          <w:bCs/>
          <w:sz w:val="26"/>
          <w:szCs w:val="26"/>
          <w:lang w:val="ro-RO"/>
        </w:rPr>
        <w:t xml:space="preserve"> </w:t>
      </w:r>
      <w:r w:rsidRPr="0006202A">
        <w:rPr>
          <w:bCs/>
          <w:sz w:val="26"/>
          <w:szCs w:val="26"/>
          <w:lang w:val="ro-RO"/>
        </w:rPr>
        <w:t xml:space="preserve">să </w:t>
      </w:r>
      <w:r w:rsidRPr="0006202A">
        <w:rPr>
          <w:b/>
          <w:bCs/>
          <w:sz w:val="26"/>
          <w:szCs w:val="26"/>
          <w:lang w:val="ro-RO"/>
        </w:rPr>
        <w:t xml:space="preserve"> îi acorde aviz</w:t>
      </w:r>
      <w:r w:rsidR="007E5FEB">
        <w:rPr>
          <w:b/>
          <w:bCs/>
          <w:sz w:val="26"/>
          <w:szCs w:val="26"/>
          <w:lang w:val="ro-RO"/>
        </w:rPr>
        <w:t xml:space="preserve"> </w:t>
      </w:r>
      <w:r w:rsidR="00002336">
        <w:rPr>
          <w:b/>
          <w:bCs/>
          <w:sz w:val="26"/>
          <w:szCs w:val="26"/>
          <w:lang w:val="ro-RO"/>
        </w:rPr>
        <w:t>negativ</w:t>
      </w:r>
      <w:bookmarkStart w:id="0" w:name="_GoBack"/>
      <w:bookmarkEnd w:id="0"/>
      <w:r>
        <w:rPr>
          <w:b/>
          <w:bCs/>
          <w:sz w:val="26"/>
          <w:szCs w:val="26"/>
          <w:lang w:val="ro-RO"/>
        </w:rPr>
        <w:t>.</w:t>
      </w:r>
    </w:p>
    <w:p w:rsidR="002A0978" w:rsidRDefault="002A0978" w:rsidP="002A0978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raport de obiectul şi conţinutul său, </w:t>
      </w:r>
      <w:r w:rsidR="007E5FEB">
        <w:rPr>
          <w:sz w:val="26"/>
          <w:szCs w:val="26"/>
          <w:lang w:val="ro-RO"/>
        </w:rPr>
        <w:t>proiectul de lege</w:t>
      </w:r>
      <w:r w:rsidRPr="0006202A">
        <w:rPr>
          <w:sz w:val="26"/>
          <w:szCs w:val="26"/>
          <w:lang w:val="ro-RO"/>
        </w:rPr>
        <w:t xml:space="preserve"> face parte din categoria </w:t>
      </w:r>
      <w:r w:rsidRPr="0006202A">
        <w:rPr>
          <w:b/>
          <w:sz w:val="26"/>
          <w:szCs w:val="26"/>
          <w:lang w:val="ro-RO"/>
        </w:rPr>
        <w:t>legilor</w:t>
      </w:r>
      <w:r w:rsidRPr="0006202A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ordinare</w:t>
      </w:r>
      <w:r w:rsidRPr="0006202A">
        <w:rPr>
          <w:b/>
          <w:sz w:val="26"/>
          <w:szCs w:val="26"/>
          <w:lang w:val="ro-RO"/>
        </w:rPr>
        <w:t>.</w:t>
      </w:r>
    </w:p>
    <w:p w:rsidR="002A0978" w:rsidRPr="0006202A" w:rsidRDefault="002A0978" w:rsidP="002A0978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2A0978" w:rsidRPr="0006202A" w:rsidRDefault="002A0978" w:rsidP="002A0978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06202A">
        <w:rPr>
          <w:b/>
          <w:sz w:val="26"/>
          <w:szCs w:val="26"/>
          <w:lang w:val="ro-RO"/>
        </w:rPr>
        <w:t>PREŞEDINTE,</w:t>
      </w:r>
    </w:p>
    <w:p w:rsidR="002A0978" w:rsidRPr="0006202A" w:rsidRDefault="002A0978" w:rsidP="002A0978">
      <w:pPr>
        <w:pStyle w:val="BodyText"/>
        <w:jc w:val="center"/>
        <w:rPr>
          <w:b/>
          <w:sz w:val="26"/>
          <w:szCs w:val="26"/>
          <w:lang w:val="ro-RO"/>
        </w:rPr>
      </w:pPr>
    </w:p>
    <w:p w:rsidR="002A0978" w:rsidRPr="0006202A" w:rsidRDefault="002A0978" w:rsidP="002A0978">
      <w:pPr>
        <w:pStyle w:val="BodyText"/>
        <w:jc w:val="center"/>
        <w:rPr>
          <w:b/>
          <w:sz w:val="26"/>
          <w:szCs w:val="26"/>
          <w:lang w:val="ro-RO"/>
        </w:rPr>
      </w:pPr>
    </w:p>
    <w:p w:rsidR="002A0978" w:rsidRPr="0006202A" w:rsidRDefault="002A0978" w:rsidP="002A0978">
      <w:pPr>
        <w:pStyle w:val="BodyText"/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Deputat</w:t>
      </w:r>
    </w:p>
    <w:p w:rsidR="002A0978" w:rsidRDefault="002A0978" w:rsidP="002A0978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Iusein IBRAM</w:t>
      </w:r>
    </w:p>
    <w:p w:rsidR="002A0978" w:rsidRDefault="002A0978" w:rsidP="002A0978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</w:p>
    <w:p w:rsidR="002A0978" w:rsidRDefault="002A0978" w:rsidP="002A0978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</w:p>
    <w:bookmarkEnd w:id="1"/>
    <w:p w:rsidR="002A0978" w:rsidRDefault="002A0978" w:rsidP="002A0978">
      <w:pPr>
        <w:pStyle w:val="BodyText"/>
        <w:spacing w:line="360" w:lineRule="auto"/>
        <w:jc w:val="center"/>
        <w:rPr>
          <w:sz w:val="20"/>
          <w:lang w:val="ro-RO"/>
        </w:rPr>
      </w:pPr>
    </w:p>
    <w:p w:rsidR="007E5FEB" w:rsidRDefault="007E5FEB" w:rsidP="002A0978">
      <w:pPr>
        <w:pStyle w:val="BodyText"/>
        <w:spacing w:line="360" w:lineRule="auto"/>
        <w:jc w:val="center"/>
        <w:rPr>
          <w:sz w:val="20"/>
          <w:lang w:val="ro-RO"/>
        </w:rPr>
      </w:pPr>
    </w:p>
    <w:p w:rsidR="002A0978" w:rsidRDefault="002A0978" w:rsidP="002A0978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sectPr w:rsidR="002A0978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C5A6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78"/>
    <w:rsid w:val="00002336"/>
    <w:rsid w:val="002130B6"/>
    <w:rsid w:val="002A0978"/>
    <w:rsid w:val="003B6110"/>
    <w:rsid w:val="005341AF"/>
    <w:rsid w:val="005E3B1E"/>
    <w:rsid w:val="007E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76CD"/>
  <w15:chartTrackingRefBased/>
  <w15:docId w15:val="{F9D5708E-DC14-4FB0-97E5-7922CD7C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A097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A097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A097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A097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A097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A097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A097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A097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2022-12-19T11:07:00Z</dcterms:created>
  <dcterms:modified xsi:type="dcterms:W3CDTF">2022-12-20T08:46:00Z</dcterms:modified>
</cp:coreProperties>
</file>