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E1443A" w:rsidRPr="000477A9" w:rsidTr="00DB48DB">
        <w:trPr>
          <w:trHeight w:val="1354"/>
        </w:trPr>
        <w:tc>
          <w:tcPr>
            <w:tcW w:w="3888" w:type="dxa"/>
          </w:tcPr>
          <w:p w:rsidR="00E1443A" w:rsidRPr="000477A9" w:rsidRDefault="00E1443A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77A9">
              <w:tab/>
            </w:r>
            <w:r w:rsidRPr="000477A9">
              <w:tab/>
            </w:r>
            <w:bookmarkStart w:id="2" w:name="_Hlk160108872"/>
            <w:r w:rsidRPr="000477A9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E1443A" w:rsidRPr="000477A9" w:rsidRDefault="00E1443A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r w:rsidRPr="000477A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468832" r:id="rId5"/>
              </w:object>
            </w:r>
          </w:p>
        </w:tc>
        <w:tc>
          <w:tcPr>
            <w:tcW w:w="3780" w:type="dxa"/>
          </w:tcPr>
          <w:p w:rsidR="00E1443A" w:rsidRPr="000477A9" w:rsidRDefault="00E1443A" w:rsidP="00E1443A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0477A9">
              <w:rPr>
                <w:b/>
                <w:sz w:val="26"/>
                <w:szCs w:val="26"/>
                <w:lang w:val="ro-RO"/>
              </w:rPr>
              <w:t>7c-6/</w:t>
            </w:r>
            <w:r>
              <w:rPr>
                <w:b/>
                <w:sz w:val="26"/>
                <w:szCs w:val="26"/>
                <w:lang w:val="ro-RO"/>
              </w:rPr>
              <w:t>544</w:t>
            </w:r>
            <w:r w:rsidRPr="000477A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09 septembrie</w:t>
            </w:r>
            <w:r w:rsidRPr="000477A9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E1443A" w:rsidRPr="000477A9" w:rsidRDefault="00E1443A" w:rsidP="00E1443A">
      <w:pPr>
        <w:pStyle w:val="Caption"/>
        <w:rPr>
          <w:sz w:val="36"/>
          <w:szCs w:val="36"/>
          <w:lang w:val="ro-RO"/>
        </w:rPr>
      </w:pPr>
      <w:r w:rsidRPr="000477A9">
        <w:rPr>
          <w:sz w:val="36"/>
          <w:szCs w:val="36"/>
          <w:lang w:val="ro-RO"/>
        </w:rPr>
        <w:t>PARLAMENTUL ROMÂNIEI</w:t>
      </w:r>
    </w:p>
    <w:p w:rsidR="00E1443A" w:rsidRPr="000477A9" w:rsidRDefault="00E1443A" w:rsidP="00E1443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77A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E1443A" w:rsidRPr="000477A9" w:rsidRDefault="00E1443A" w:rsidP="00E1443A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09 septembrie</w:t>
      </w: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E1443A" w:rsidRPr="000477A9" w:rsidRDefault="00E1443A" w:rsidP="00E1443A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naţ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ionale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484</w:t>
      </w:r>
      <w:r w:rsidRPr="000477A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E1443A" w:rsidRPr="000477A9" w:rsidRDefault="00E1443A" w:rsidP="00E1443A">
      <w:pPr>
        <w:ind w:left="720" w:firstLine="720"/>
        <w:rPr>
          <w:sz w:val="28"/>
          <w:szCs w:val="28"/>
          <w:lang w:val="ro-RO"/>
        </w:rPr>
      </w:pPr>
    </w:p>
    <w:p w:rsidR="00E1443A" w:rsidRPr="000477A9" w:rsidRDefault="00E1443A" w:rsidP="00E1443A">
      <w:pPr>
        <w:ind w:left="720" w:firstLine="720"/>
        <w:rPr>
          <w:sz w:val="28"/>
          <w:szCs w:val="28"/>
          <w:lang w:val="ro-RO"/>
        </w:rPr>
      </w:pPr>
    </w:p>
    <w:p w:rsidR="00E1443A" w:rsidRPr="000477A9" w:rsidRDefault="00E1443A" w:rsidP="00E1443A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E1443A" w:rsidRPr="000477A9" w:rsidRDefault="00E1443A" w:rsidP="00E1443A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  <w:t>Alexandru-Mihai GHIGIU,</w:t>
      </w:r>
    </w:p>
    <w:p w:rsidR="00E1443A" w:rsidRDefault="00E1443A" w:rsidP="00E1443A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>Președintele Comisiei pentru învățământ</w:t>
      </w:r>
    </w:p>
    <w:p w:rsidR="00E1443A" w:rsidRDefault="00E1443A" w:rsidP="00E1443A">
      <w:pPr>
        <w:rPr>
          <w:sz w:val="28"/>
          <w:szCs w:val="28"/>
          <w:lang w:val="ro-RO"/>
        </w:rPr>
      </w:pPr>
    </w:p>
    <w:p w:rsidR="00E1443A" w:rsidRPr="000477A9" w:rsidRDefault="00E1443A" w:rsidP="00E1443A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E1443A" w:rsidRPr="000477A9" w:rsidRDefault="00E1443A" w:rsidP="00E1443A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0477A9">
        <w:rPr>
          <w:b/>
          <w:sz w:val="28"/>
          <w:szCs w:val="28"/>
          <w:lang w:val="ro-RO"/>
        </w:rPr>
        <w:t>,</w:t>
      </w:r>
    </w:p>
    <w:p w:rsidR="00E1443A" w:rsidRPr="000477A9" w:rsidRDefault="00E1443A" w:rsidP="00E1443A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muncă și protecție socială</w:t>
      </w:r>
    </w:p>
    <w:p w:rsidR="00E1443A" w:rsidRPr="000477A9" w:rsidRDefault="00E1443A" w:rsidP="00E1443A">
      <w:pPr>
        <w:rPr>
          <w:sz w:val="28"/>
          <w:szCs w:val="28"/>
          <w:lang w:val="ro-RO"/>
        </w:rPr>
      </w:pPr>
    </w:p>
    <w:p w:rsidR="00E1443A" w:rsidRPr="000477A9" w:rsidRDefault="00E1443A" w:rsidP="00E1443A">
      <w:pPr>
        <w:ind w:left="720" w:firstLine="720"/>
        <w:rPr>
          <w:sz w:val="28"/>
          <w:szCs w:val="28"/>
          <w:lang w:val="ro-RO"/>
        </w:rPr>
      </w:pPr>
    </w:p>
    <w:p w:rsidR="00E1443A" w:rsidRPr="000477A9" w:rsidRDefault="00E1443A" w:rsidP="00E1443A">
      <w:pPr>
        <w:jc w:val="center"/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>AVIZ</w:t>
      </w:r>
    </w:p>
    <w:p w:rsidR="00E1443A" w:rsidRPr="00E1443A" w:rsidRDefault="00E1443A" w:rsidP="00E1443A">
      <w:pPr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asupra </w:t>
      </w:r>
      <w:r w:rsidRPr="000477A9">
        <w:rPr>
          <w:b/>
          <w:i/>
          <w:sz w:val="28"/>
          <w:szCs w:val="28"/>
          <w:lang w:val="ro-RO"/>
        </w:rPr>
        <w:t xml:space="preserve">Propunerii legislative pentru </w:t>
      </w:r>
      <w:r>
        <w:rPr>
          <w:b/>
          <w:i/>
          <w:sz w:val="28"/>
          <w:szCs w:val="28"/>
          <w:lang w:val="ro-RO"/>
        </w:rPr>
        <w:t>modificarea art.3 din Legea nr.61/1993 privind alocația de stat pentru copii, republicată, precum și modificarea și completarea art.108</w:t>
      </w:r>
      <w:r>
        <w:rPr>
          <w:b/>
          <w:i/>
          <w:sz w:val="28"/>
          <w:szCs w:val="28"/>
          <w:vertAlign w:val="superscript"/>
          <w:lang w:val="ro-RO"/>
        </w:rPr>
        <w:t>1</w:t>
      </w:r>
      <w:r>
        <w:rPr>
          <w:b/>
          <w:i/>
          <w:sz w:val="28"/>
          <w:szCs w:val="28"/>
          <w:lang w:val="ro-RO"/>
        </w:rPr>
        <w:t xml:space="preserve"> din Legea învățământului preuniversitar nr.198/2023</w:t>
      </w:r>
    </w:p>
    <w:p w:rsidR="00E1443A" w:rsidRPr="000477A9" w:rsidRDefault="00E1443A" w:rsidP="00E1443A">
      <w:pPr>
        <w:jc w:val="both"/>
        <w:rPr>
          <w:b/>
          <w:i/>
          <w:sz w:val="28"/>
          <w:szCs w:val="28"/>
          <w:lang w:val="ro-RO"/>
        </w:rPr>
      </w:pPr>
    </w:p>
    <w:p w:rsidR="00E1443A" w:rsidRPr="000477A9" w:rsidRDefault="00E1443A" w:rsidP="00E1443A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În conformitate  cu  prevederile  art.95 din  Regulamentul Camerei  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 problemele  </w:t>
      </w:r>
      <w:proofErr w:type="spellStart"/>
      <w:r w:rsidRPr="000477A9">
        <w:rPr>
          <w:sz w:val="28"/>
          <w:szCs w:val="28"/>
          <w:lang w:val="ro-RO"/>
        </w:rPr>
        <w:t>minorităţilor</w:t>
      </w:r>
      <w:proofErr w:type="spellEnd"/>
      <w:r w:rsidRPr="000477A9">
        <w:rPr>
          <w:sz w:val="28"/>
          <w:szCs w:val="28"/>
          <w:lang w:val="ro-RO"/>
        </w:rPr>
        <w:t xml:space="preserve">   </w:t>
      </w:r>
      <w:proofErr w:type="spellStart"/>
      <w:r w:rsidRPr="000477A9">
        <w:rPr>
          <w:sz w:val="28"/>
          <w:szCs w:val="28"/>
          <w:lang w:val="ro-RO"/>
        </w:rPr>
        <w:t>naţionale</w:t>
      </w:r>
      <w:proofErr w:type="spellEnd"/>
      <w:r w:rsidRPr="000477A9">
        <w:rPr>
          <w:sz w:val="28"/>
          <w:szCs w:val="28"/>
          <w:lang w:val="ro-RO"/>
        </w:rPr>
        <w:t xml:space="preserve">, cu adresa nr. </w:t>
      </w:r>
      <w:proofErr w:type="spellStart"/>
      <w:r w:rsidRPr="000477A9">
        <w:rPr>
          <w:sz w:val="28"/>
          <w:szCs w:val="28"/>
          <w:lang w:val="ro-RO"/>
        </w:rPr>
        <w:t>Pl</w:t>
      </w:r>
      <w:proofErr w:type="spellEnd"/>
      <w:r w:rsidRPr="000477A9">
        <w:rPr>
          <w:sz w:val="28"/>
          <w:szCs w:val="28"/>
          <w:lang w:val="ro-RO"/>
        </w:rPr>
        <w:t>-x 48</w:t>
      </w:r>
      <w:r>
        <w:rPr>
          <w:sz w:val="28"/>
          <w:szCs w:val="28"/>
          <w:lang w:val="ro-RO"/>
        </w:rPr>
        <w:t>4</w:t>
      </w:r>
      <w:r w:rsidRPr="000477A9">
        <w:rPr>
          <w:sz w:val="28"/>
          <w:szCs w:val="28"/>
          <w:lang w:val="ro-RO"/>
        </w:rPr>
        <w:t xml:space="preserve">/2026 din </w:t>
      </w:r>
      <w:r>
        <w:rPr>
          <w:sz w:val="28"/>
          <w:szCs w:val="28"/>
          <w:lang w:val="ro-RO"/>
        </w:rPr>
        <w:t>24</w:t>
      </w:r>
      <w:r w:rsidRPr="000477A9">
        <w:rPr>
          <w:sz w:val="28"/>
          <w:szCs w:val="28"/>
          <w:lang w:val="ro-RO"/>
        </w:rPr>
        <w:t xml:space="preserve"> iunie 2026,  spre dezbatere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avizare, </w:t>
      </w:r>
      <w:r w:rsidRPr="000477A9">
        <w:rPr>
          <w:b/>
          <w:i/>
          <w:sz w:val="28"/>
          <w:szCs w:val="28"/>
          <w:lang w:val="ro-RO"/>
        </w:rPr>
        <w:t xml:space="preserve">Propunerea legislativă pentru </w:t>
      </w:r>
      <w:r>
        <w:rPr>
          <w:b/>
          <w:i/>
          <w:sz w:val="28"/>
          <w:szCs w:val="28"/>
          <w:lang w:val="ro-RO"/>
        </w:rPr>
        <w:t>modificarea art.3 din Legea nr.61/1993 privind alocația de stat pentru copii, republicată, precum și modificarea și completarea art.108</w:t>
      </w:r>
      <w:r>
        <w:rPr>
          <w:b/>
          <w:i/>
          <w:sz w:val="28"/>
          <w:szCs w:val="28"/>
          <w:vertAlign w:val="superscript"/>
          <w:lang w:val="ro-RO"/>
        </w:rPr>
        <w:t>1</w:t>
      </w:r>
      <w:r>
        <w:rPr>
          <w:b/>
          <w:i/>
          <w:sz w:val="28"/>
          <w:szCs w:val="28"/>
          <w:lang w:val="ro-RO"/>
        </w:rPr>
        <w:t xml:space="preserve"> din Legea învățământului preuniversitar nr.198/2023</w:t>
      </w:r>
      <w:r w:rsidRPr="000477A9">
        <w:rPr>
          <w:sz w:val="28"/>
          <w:szCs w:val="28"/>
          <w:lang w:val="ro-RO"/>
        </w:rPr>
        <w:t>,</w:t>
      </w:r>
      <w:r w:rsidRPr="000477A9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înregistrată cu nr.7c-6/544</w:t>
      </w:r>
      <w:r w:rsidRPr="000477A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24</w:t>
      </w:r>
      <w:r w:rsidRPr="000477A9">
        <w:rPr>
          <w:sz w:val="28"/>
          <w:szCs w:val="28"/>
          <w:lang w:val="ro-RO"/>
        </w:rPr>
        <w:t xml:space="preserve"> iunie 2026.</w:t>
      </w:r>
    </w:p>
    <w:p w:rsidR="00E1443A" w:rsidRPr="000477A9" w:rsidRDefault="00E1443A" w:rsidP="00E1443A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0477A9">
        <w:rPr>
          <w:sz w:val="28"/>
          <w:szCs w:val="28"/>
          <w:lang w:val="ro-RO"/>
        </w:rPr>
        <w:t xml:space="preserve">Camera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 este </w:t>
      </w:r>
      <w:r w:rsidRPr="000477A9">
        <w:rPr>
          <w:b/>
          <w:sz w:val="28"/>
          <w:szCs w:val="28"/>
          <w:lang w:val="ro-RO"/>
        </w:rPr>
        <w:t>prima</w:t>
      </w:r>
      <w:r w:rsidRPr="000477A9">
        <w:rPr>
          <w:sz w:val="28"/>
          <w:szCs w:val="28"/>
          <w:lang w:val="ro-RO"/>
        </w:rPr>
        <w:t xml:space="preserve"> </w:t>
      </w:r>
      <w:r w:rsidRPr="000477A9">
        <w:rPr>
          <w:b/>
          <w:sz w:val="28"/>
          <w:szCs w:val="28"/>
          <w:lang w:val="ro-RO"/>
        </w:rPr>
        <w:t>Cameră sesizată</w:t>
      </w:r>
      <w:r w:rsidRPr="000477A9">
        <w:rPr>
          <w:sz w:val="28"/>
          <w:szCs w:val="28"/>
          <w:lang w:val="ro-RO"/>
        </w:rPr>
        <w:t>.</w:t>
      </w:r>
    </w:p>
    <w:bookmarkEnd w:id="4"/>
    <w:p w:rsidR="00E1443A" w:rsidRPr="000477A9" w:rsidRDefault="00E1443A" w:rsidP="00E1443A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77A9">
        <w:rPr>
          <w:szCs w:val="28"/>
          <w:lang w:val="ro-RO"/>
        </w:rPr>
        <w:t xml:space="preserve">În </w:t>
      </w:r>
      <w:proofErr w:type="spellStart"/>
      <w:r w:rsidRPr="000477A9">
        <w:rPr>
          <w:szCs w:val="28"/>
          <w:lang w:val="ro-RO"/>
        </w:rPr>
        <w:t>şedinţa</w:t>
      </w:r>
      <w:proofErr w:type="spellEnd"/>
      <w:r w:rsidRPr="000477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9 septembrie</w:t>
      </w:r>
      <w:r w:rsidRPr="000477A9">
        <w:rPr>
          <w:szCs w:val="28"/>
          <w:lang w:val="ro-RO"/>
        </w:rPr>
        <w:t xml:space="preserve"> 2026, membrii comisiei au examinat inițiativa legislativă în conformitate cu prevederile art.62 și ale art.133 din Regulamentul Camerei </w:t>
      </w:r>
      <w:proofErr w:type="spellStart"/>
      <w:r w:rsidRPr="000477A9">
        <w:rPr>
          <w:szCs w:val="28"/>
          <w:lang w:val="ro-RO"/>
        </w:rPr>
        <w:t>Deputaţilor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, în urma dezbaterilor, au hotărât, </w:t>
      </w:r>
      <w:r w:rsidRPr="000477A9">
        <w:rPr>
          <w:b/>
          <w:bCs/>
          <w:szCs w:val="28"/>
          <w:lang w:val="ro-RO"/>
        </w:rPr>
        <w:t xml:space="preserve">cu </w:t>
      </w:r>
      <w:r w:rsidR="00DE6FFB">
        <w:rPr>
          <w:b/>
          <w:bCs/>
          <w:szCs w:val="28"/>
          <w:lang w:val="ro-RO"/>
        </w:rPr>
        <w:t>majoritate</w:t>
      </w:r>
      <w:bookmarkStart w:id="5" w:name="_GoBack"/>
      <w:bookmarkEnd w:id="5"/>
      <w:r w:rsidRPr="000477A9">
        <w:rPr>
          <w:b/>
          <w:bCs/>
          <w:szCs w:val="28"/>
          <w:lang w:val="ro-RO"/>
        </w:rPr>
        <w:t xml:space="preserve"> de voturi</w:t>
      </w:r>
      <w:r w:rsidRPr="000477A9">
        <w:rPr>
          <w:bCs/>
          <w:szCs w:val="28"/>
          <w:lang w:val="ro-RO"/>
        </w:rPr>
        <w:t>,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>să îi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 xml:space="preserve">acorde </w:t>
      </w:r>
      <w:r w:rsidRPr="000477A9">
        <w:rPr>
          <w:b/>
          <w:bCs/>
          <w:szCs w:val="28"/>
          <w:lang w:val="ro-RO"/>
        </w:rPr>
        <w:t>aviz favorabil</w:t>
      </w:r>
      <w:r w:rsidRPr="000477A9">
        <w:rPr>
          <w:bCs/>
          <w:szCs w:val="28"/>
          <w:lang w:val="ro-RO"/>
        </w:rPr>
        <w:t>.</w:t>
      </w:r>
    </w:p>
    <w:p w:rsidR="00E1443A" w:rsidRPr="000477A9" w:rsidRDefault="00E1443A" w:rsidP="00E1443A">
      <w:pPr>
        <w:pStyle w:val="BodyText"/>
        <w:ind w:firstLine="1440"/>
        <w:jc w:val="both"/>
        <w:rPr>
          <w:szCs w:val="28"/>
          <w:lang w:val="ro-RO"/>
        </w:rPr>
      </w:pPr>
      <w:r w:rsidRPr="000477A9">
        <w:rPr>
          <w:szCs w:val="28"/>
          <w:lang w:val="ro-RO"/>
        </w:rPr>
        <w:t xml:space="preserve">În raport de obiectul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conţinutul</w:t>
      </w:r>
      <w:proofErr w:type="spellEnd"/>
      <w:r w:rsidRPr="000477A9">
        <w:rPr>
          <w:szCs w:val="28"/>
          <w:lang w:val="ro-RO"/>
        </w:rPr>
        <w:t xml:space="preserve"> său, propunerea legislativă face parte din categoria </w:t>
      </w:r>
      <w:r w:rsidRPr="000477A9">
        <w:rPr>
          <w:b/>
          <w:szCs w:val="28"/>
          <w:lang w:val="ro-RO"/>
        </w:rPr>
        <w:t>legilor</w:t>
      </w:r>
      <w:r w:rsidRPr="000477A9">
        <w:rPr>
          <w:szCs w:val="28"/>
          <w:lang w:val="ro-RO"/>
        </w:rPr>
        <w:t xml:space="preserve"> </w:t>
      </w:r>
      <w:r w:rsidRPr="000477A9">
        <w:rPr>
          <w:b/>
          <w:szCs w:val="28"/>
          <w:lang w:val="ro-RO"/>
        </w:rPr>
        <w:t>organice</w:t>
      </w:r>
      <w:r w:rsidRPr="000477A9">
        <w:rPr>
          <w:szCs w:val="28"/>
          <w:lang w:val="ro-RO"/>
        </w:rPr>
        <w:t>.</w:t>
      </w:r>
      <w:bookmarkStart w:id="6" w:name="_Hlk99457653"/>
    </w:p>
    <w:bookmarkEnd w:id="6"/>
    <w:p w:rsidR="00E1443A" w:rsidRDefault="00E1443A" w:rsidP="00E1443A">
      <w:pPr>
        <w:pStyle w:val="BodyText"/>
        <w:jc w:val="center"/>
        <w:rPr>
          <w:b/>
          <w:szCs w:val="28"/>
          <w:lang w:val="ro-RO"/>
        </w:rPr>
      </w:pPr>
    </w:p>
    <w:p w:rsidR="00E1443A" w:rsidRDefault="00E1443A" w:rsidP="00E1443A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PREŞEDINTE,</w:t>
      </w:r>
    </w:p>
    <w:p w:rsidR="00775B21" w:rsidRPr="000477A9" w:rsidRDefault="00775B21" w:rsidP="00E1443A">
      <w:pPr>
        <w:pStyle w:val="BodyText"/>
        <w:jc w:val="center"/>
        <w:rPr>
          <w:b/>
          <w:szCs w:val="28"/>
          <w:lang w:val="ro-RO"/>
        </w:rPr>
      </w:pPr>
    </w:p>
    <w:p w:rsidR="00E1443A" w:rsidRPr="000477A9" w:rsidRDefault="00E1443A" w:rsidP="00E1443A">
      <w:pPr>
        <w:pStyle w:val="BodyText"/>
        <w:jc w:val="center"/>
        <w:rPr>
          <w:b/>
          <w:szCs w:val="28"/>
          <w:lang w:val="ro-RO"/>
        </w:rPr>
      </w:pPr>
    </w:p>
    <w:p w:rsidR="00E1443A" w:rsidRPr="000477A9" w:rsidRDefault="00E1443A" w:rsidP="00E1443A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Deputat</w:t>
      </w:r>
    </w:p>
    <w:p w:rsidR="00E1443A" w:rsidRPr="000477A9" w:rsidRDefault="00E1443A" w:rsidP="00E1443A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E1443A" w:rsidRPr="000477A9" w:rsidRDefault="00E1443A" w:rsidP="00E1443A">
      <w:pPr>
        <w:pStyle w:val="BodyText"/>
        <w:spacing w:line="360" w:lineRule="auto"/>
        <w:rPr>
          <w:b/>
          <w:sz w:val="20"/>
          <w:lang w:val="ro-RO"/>
        </w:rPr>
      </w:pPr>
    </w:p>
    <w:p w:rsidR="00E1443A" w:rsidRDefault="00E1443A" w:rsidP="00E1443A">
      <w:pPr>
        <w:pStyle w:val="BodyText"/>
        <w:spacing w:line="360" w:lineRule="auto"/>
        <w:rPr>
          <w:b/>
          <w:sz w:val="20"/>
          <w:lang w:val="ro-RO"/>
        </w:rPr>
      </w:pPr>
    </w:p>
    <w:p w:rsidR="00E1443A" w:rsidRPr="000477A9" w:rsidRDefault="00E1443A" w:rsidP="00E1443A">
      <w:pPr>
        <w:pStyle w:val="BodyText"/>
        <w:spacing w:line="360" w:lineRule="auto"/>
        <w:rPr>
          <w:b/>
          <w:sz w:val="20"/>
          <w:lang w:val="ro-RO"/>
        </w:rPr>
      </w:pPr>
    </w:p>
    <w:p w:rsidR="00C37306" w:rsidRDefault="00E1443A" w:rsidP="00E1443A">
      <w:pPr>
        <w:pStyle w:val="BodyText"/>
      </w:pPr>
      <w:r w:rsidRPr="000477A9">
        <w:rPr>
          <w:b/>
          <w:sz w:val="20"/>
          <w:lang w:val="ro-RO"/>
        </w:rPr>
        <w:t xml:space="preserve">Întocmit: </w:t>
      </w:r>
      <w:r w:rsidRPr="000477A9">
        <w:rPr>
          <w:sz w:val="20"/>
          <w:lang w:val="ro-RO"/>
        </w:rPr>
        <w:t xml:space="preserve">consilier  parlamentar  Elena </w:t>
      </w:r>
      <w:proofErr w:type="spellStart"/>
      <w:r w:rsidRPr="000477A9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sectPr w:rsidR="00C37306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43A"/>
    <w:rsid w:val="00775B21"/>
    <w:rsid w:val="00C37306"/>
    <w:rsid w:val="00DE6FFB"/>
    <w:rsid w:val="00E1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E4E0"/>
  <w15:chartTrackingRefBased/>
  <w15:docId w15:val="{635ACBB8-8342-4C07-9081-3BD5AF13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144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E144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443A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E1443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E1443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1443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1443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4</cp:revision>
  <dcterms:created xsi:type="dcterms:W3CDTF">2026-09-07T12:08:00Z</dcterms:created>
  <dcterms:modified xsi:type="dcterms:W3CDTF">2026-09-09T11:21:00Z</dcterms:modified>
</cp:coreProperties>
</file>