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AE18F6" w:rsidTr="00AE18F6">
        <w:trPr>
          <w:trHeight w:val="1354"/>
        </w:trPr>
        <w:tc>
          <w:tcPr>
            <w:tcW w:w="3888" w:type="dxa"/>
          </w:tcPr>
          <w:p w:rsidR="00AE18F6" w:rsidRDefault="00AE18F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  <w:hideMark/>
          </w:tcPr>
          <w:p w:rsidR="00AE18F6" w:rsidRDefault="00AE18F6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843740539" r:id="rId6"/>
              </w:object>
            </w:r>
          </w:p>
        </w:tc>
        <w:tc>
          <w:tcPr>
            <w:tcW w:w="3780" w:type="dxa"/>
            <w:hideMark/>
          </w:tcPr>
          <w:p w:rsidR="00AE18F6" w:rsidRDefault="00AE18F6">
            <w:pPr>
              <w:spacing w:line="360" w:lineRule="auto"/>
              <w:jc w:val="right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7c-6/504/23 iunie 2026</w:t>
            </w:r>
          </w:p>
        </w:tc>
      </w:tr>
    </w:tbl>
    <w:p w:rsidR="00AE18F6" w:rsidRDefault="00AE18F6" w:rsidP="00AE18F6">
      <w:pPr>
        <w:pStyle w:val="Caption"/>
        <w:rPr>
          <w:sz w:val="40"/>
          <w:szCs w:val="40"/>
          <w:lang w:val="ro-RO"/>
        </w:rPr>
      </w:pPr>
      <w:r>
        <w:rPr>
          <w:sz w:val="40"/>
          <w:szCs w:val="40"/>
          <w:lang w:val="ro-RO"/>
        </w:rPr>
        <w:t>PARLAMENTUL ROMÂNIEI</w:t>
      </w:r>
    </w:p>
    <w:p w:rsidR="00AE18F6" w:rsidRDefault="00AE18F6" w:rsidP="00AE18F6">
      <w:pPr>
        <w:pStyle w:val="Heading1"/>
        <w:rPr>
          <w:szCs w:val="40"/>
          <w:lang w:val="ro-RO"/>
        </w:rPr>
      </w:pPr>
      <w:r>
        <w:rPr>
          <w:szCs w:val="40"/>
          <w:lang w:val="ro-RO"/>
        </w:rPr>
        <w:t>CAMERA DEPUTAŢILOR</w:t>
      </w:r>
    </w:p>
    <w:p w:rsidR="00AE18F6" w:rsidRDefault="00AE18F6" w:rsidP="00AE18F6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  <w:t xml:space="preserve">Bucureşti, 23 iunie 2026                   </w:t>
      </w:r>
    </w:p>
    <w:p w:rsidR="00AE18F6" w:rsidRDefault="00AE18F6" w:rsidP="00AE18F6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461/2026</w:t>
      </w:r>
    </w:p>
    <w:p w:rsidR="00AE18F6" w:rsidRDefault="00AE18F6" w:rsidP="00AE18F6">
      <w:pPr>
        <w:ind w:left="720" w:firstLine="720"/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spacing w:after="120"/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Către,</w:t>
      </w:r>
    </w:p>
    <w:p w:rsidR="00AE18F6" w:rsidRDefault="00AE18F6" w:rsidP="00AE18F6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BIROUL PERMANENT AL CAMEREI DEPUTAȚILOR</w:t>
      </w:r>
    </w:p>
    <w:p w:rsidR="00AE18F6" w:rsidRDefault="00AE18F6" w:rsidP="00AE18F6">
      <w:pPr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tabs>
          <w:tab w:val="left" w:pos="0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Vă înaintăm, alăturat, </w:t>
      </w:r>
      <w:r>
        <w:rPr>
          <w:b/>
          <w:bCs/>
          <w:sz w:val="28"/>
          <w:szCs w:val="28"/>
          <w:lang w:val="ro-RO"/>
        </w:rPr>
        <w:t xml:space="preserve">RAPORTUL </w:t>
      </w:r>
      <w:r>
        <w:rPr>
          <w:iCs/>
          <w:sz w:val="28"/>
          <w:szCs w:val="28"/>
          <w:lang w:val="ro-RO"/>
        </w:rPr>
        <w:t xml:space="preserve">asupra </w:t>
      </w:r>
      <w:r w:rsidRPr="00CC4381">
        <w:rPr>
          <w:b/>
          <w:i/>
          <w:iCs/>
          <w:sz w:val="28"/>
          <w:szCs w:val="28"/>
          <w:lang w:val="ro-RO"/>
        </w:rPr>
        <w:t>Propunerii legislative pentru desfiinţarea Institutului Român pentru Drepturile Omului şi pentru abrogarea Legii nr.9/1991 privind înfiinţarea Institutului Român pentru Drepturile Omului</w:t>
      </w:r>
      <w:r>
        <w:rPr>
          <w:i/>
          <w:iCs/>
          <w:sz w:val="28"/>
          <w:szCs w:val="28"/>
          <w:lang w:val="ro-RO"/>
        </w:rPr>
        <w:t>,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trimisă spre dezbatere în fond Comisiei pentru drepturile omului, culte şi problemele minorităţilor naţionale, cu adresa nr. </w:t>
      </w:r>
      <w:r>
        <w:rPr>
          <w:b/>
          <w:sz w:val="28"/>
          <w:szCs w:val="28"/>
          <w:lang w:val="ro-RO"/>
        </w:rPr>
        <w:t>Pl-x 461/2026</w:t>
      </w:r>
      <w:r>
        <w:rPr>
          <w:sz w:val="28"/>
          <w:szCs w:val="28"/>
          <w:lang w:val="ro-RO"/>
        </w:rPr>
        <w:t xml:space="preserve"> din 8 iunie 2026.</w:t>
      </w:r>
    </w:p>
    <w:p w:rsidR="00AE18F6" w:rsidRDefault="00AE18F6" w:rsidP="00AE18F6">
      <w:pPr>
        <w:spacing w:line="276" w:lineRule="auto"/>
        <w:jc w:val="both"/>
        <w:rPr>
          <w:b/>
          <w:sz w:val="28"/>
          <w:szCs w:val="28"/>
          <w:lang w:val="ro-RO"/>
        </w:rPr>
      </w:pPr>
    </w:p>
    <w:p w:rsidR="00AE18F6" w:rsidRDefault="00AE18F6" w:rsidP="00AE18F6">
      <w:pPr>
        <w:spacing w:line="276" w:lineRule="auto"/>
        <w:ind w:firstLine="1440"/>
        <w:jc w:val="both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raport de obiectul şi c</w:t>
      </w:r>
      <w:r w:rsidR="005E3700">
        <w:rPr>
          <w:sz w:val="28"/>
          <w:szCs w:val="28"/>
          <w:lang w:val="ro-RO"/>
        </w:rPr>
        <w:t>onţinutul său, propunerea legislativă</w:t>
      </w:r>
      <w:r>
        <w:rPr>
          <w:sz w:val="28"/>
          <w:szCs w:val="28"/>
          <w:lang w:val="ro-RO"/>
        </w:rPr>
        <w:t xml:space="preserve"> face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bCs/>
          <w:sz w:val="28"/>
          <w:szCs w:val="28"/>
          <w:lang w:val="ro-RO"/>
        </w:rPr>
        <w:t>parte  din categoria legilor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ordinare</w:t>
      </w:r>
      <w:r>
        <w:rPr>
          <w:b/>
          <w:bCs/>
          <w:sz w:val="28"/>
          <w:szCs w:val="28"/>
          <w:lang w:val="ro-RO"/>
        </w:rPr>
        <w:t>.</w:t>
      </w:r>
    </w:p>
    <w:p w:rsidR="00AE18F6" w:rsidRDefault="00AE18F6" w:rsidP="00AE18F6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AE18F6" w:rsidRDefault="00AE18F6" w:rsidP="00AE18F6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AE18F6" w:rsidRDefault="00AE18F6" w:rsidP="00AE18F6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PREŞEDINTE,</w:t>
      </w:r>
    </w:p>
    <w:p w:rsidR="00AE18F6" w:rsidRDefault="00AE18F6" w:rsidP="00AE18F6">
      <w:pPr>
        <w:pStyle w:val="BodyText"/>
        <w:jc w:val="center"/>
        <w:rPr>
          <w:b/>
          <w:szCs w:val="28"/>
          <w:lang w:val="ro-RO"/>
        </w:rPr>
      </w:pPr>
    </w:p>
    <w:p w:rsidR="00AE18F6" w:rsidRDefault="00AE18F6" w:rsidP="00AE18F6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AE18F6" w:rsidRDefault="00AE18F6" w:rsidP="00AE18F6">
      <w:pPr>
        <w:pStyle w:val="BodyText"/>
        <w:jc w:val="center"/>
        <w:rPr>
          <w:b/>
          <w:szCs w:val="28"/>
        </w:rPr>
      </w:pPr>
      <w:r>
        <w:rPr>
          <w:b/>
          <w:szCs w:val="28"/>
          <w:lang w:val="ro-RO"/>
        </w:rPr>
        <w:t>Silviu FEODOR</w:t>
      </w: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3B7F1B" w:rsidRDefault="003B7F1B" w:rsidP="003B7F1B">
      <w:pPr>
        <w:jc w:val="center"/>
        <w:rPr>
          <w:sz w:val="16"/>
          <w:szCs w:val="16"/>
          <w:lang w:val="ro-RO"/>
        </w:rPr>
      </w:pPr>
    </w:p>
    <w:p w:rsidR="003C0F10" w:rsidRDefault="003B7F1B" w:rsidP="003C0F10">
      <w:pPr>
        <w:jc w:val="center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>Comisia pentru drepturile omului, culte şi problemele minorităţilor naţionale</w:t>
      </w:r>
    </w:p>
    <w:p w:rsidR="00AE18F6" w:rsidRPr="003C0F10" w:rsidRDefault="003B7F1B" w:rsidP="003C0F10">
      <w:pPr>
        <w:jc w:val="center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Telefon: 021 312 45 94; interior: 1120;  e-mail: </w:t>
      </w:r>
      <w:hyperlink r:id="rId7" w:history="1">
        <w:r>
          <w:rPr>
            <w:rStyle w:val="Hyperlink"/>
            <w:sz w:val="16"/>
            <w:szCs w:val="16"/>
            <w:lang w:val="ro-RO"/>
          </w:rPr>
          <w:t>cp05</w:t>
        </w:r>
        <w:r>
          <w:rPr>
            <w:rStyle w:val="Hyperlink"/>
            <w:sz w:val="16"/>
            <w:szCs w:val="16"/>
          </w:rPr>
          <w:t>@</w:t>
        </w:r>
        <w:r>
          <w:rPr>
            <w:rStyle w:val="Hyperlink"/>
            <w:sz w:val="16"/>
            <w:szCs w:val="16"/>
            <w:lang w:val="ro-RO"/>
          </w:rPr>
          <w:t>cdep.ro</w:t>
        </w:r>
      </w:hyperlink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spacing w:line="480" w:lineRule="auto"/>
        <w:jc w:val="center"/>
        <w:rPr>
          <w:rStyle w:val="Hyperlink"/>
          <w:color w:val="auto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AE18F6" w:rsidTr="00AE18F6">
        <w:trPr>
          <w:trHeight w:val="1354"/>
        </w:trPr>
        <w:tc>
          <w:tcPr>
            <w:tcW w:w="3888" w:type="dxa"/>
          </w:tcPr>
          <w:p w:rsidR="00AE18F6" w:rsidRDefault="00AE18F6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800" w:type="dxa"/>
            <w:hideMark/>
          </w:tcPr>
          <w:p w:rsidR="00AE18F6" w:rsidRDefault="00AE18F6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lang w:val="ro-RO"/>
              </w:rPr>
              <w:object w:dxaOrig="1050" w:dyaOrig="1185">
                <v:shape id="_x0000_i1026" type="#_x0000_t75" style="width:52.5pt;height:59.25pt" o:ole="" fillcolor="window">
                  <v:imagedata r:id="rId5" o:title=""/>
                </v:shape>
                <o:OLEObject Type="Embed" ProgID="Word.Picture.8" ShapeID="_x0000_i1026" DrawAspect="Content" ObjectID="_1843740540" r:id="rId8"/>
              </w:object>
            </w:r>
          </w:p>
        </w:tc>
        <w:tc>
          <w:tcPr>
            <w:tcW w:w="3780" w:type="dxa"/>
            <w:hideMark/>
          </w:tcPr>
          <w:p w:rsidR="00AE18F6" w:rsidRDefault="00AE18F6">
            <w:pPr>
              <w:spacing w:line="360" w:lineRule="auto"/>
              <w:jc w:val="right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7c-6/504/23 iunie 2026</w:t>
            </w:r>
          </w:p>
        </w:tc>
      </w:tr>
    </w:tbl>
    <w:p w:rsidR="00AE18F6" w:rsidRDefault="00AE18F6" w:rsidP="00AE18F6">
      <w:pPr>
        <w:pStyle w:val="Caption"/>
        <w:rPr>
          <w:sz w:val="40"/>
          <w:szCs w:val="40"/>
          <w:lang w:val="ro-RO"/>
        </w:rPr>
      </w:pPr>
      <w:r>
        <w:rPr>
          <w:sz w:val="40"/>
          <w:szCs w:val="40"/>
          <w:lang w:val="ro-RO"/>
        </w:rPr>
        <w:t>PARLAMENTUL ROMÂNIEI</w:t>
      </w:r>
    </w:p>
    <w:p w:rsidR="00AE18F6" w:rsidRDefault="00AE18F6" w:rsidP="00AE18F6">
      <w:pPr>
        <w:pStyle w:val="Heading1"/>
        <w:rPr>
          <w:szCs w:val="40"/>
          <w:lang w:val="ro-RO"/>
        </w:rPr>
      </w:pPr>
      <w:r>
        <w:rPr>
          <w:szCs w:val="40"/>
          <w:lang w:val="ro-RO"/>
        </w:rPr>
        <w:t>CAMERA DEPUTAŢILOR</w:t>
      </w:r>
    </w:p>
    <w:p w:rsidR="00AE18F6" w:rsidRDefault="00AE18F6" w:rsidP="00AE18F6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  <w:t xml:space="preserve">Bucureşti, 23 iunie 2026                   </w:t>
      </w:r>
    </w:p>
    <w:p w:rsidR="00AE18F6" w:rsidRDefault="00AE18F6" w:rsidP="00AE18F6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461/2026</w:t>
      </w:r>
    </w:p>
    <w:p w:rsidR="00AE18F6" w:rsidRDefault="00AE18F6" w:rsidP="00AE18F6">
      <w:pPr>
        <w:pStyle w:val="BodyText"/>
        <w:spacing w:line="480" w:lineRule="auto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spacing w:line="480" w:lineRule="auto"/>
        <w:jc w:val="center"/>
        <w:rPr>
          <w:sz w:val="20"/>
          <w:lang w:val="ro-RO"/>
        </w:rPr>
      </w:pPr>
    </w:p>
    <w:p w:rsidR="00AE18F6" w:rsidRDefault="00AE18F6" w:rsidP="00AE18F6">
      <w:pPr>
        <w:pStyle w:val="BodyText"/>
        <w:spacing w:line="480" w:lineRule="auto"/>
        <w:jc w:val="center"/>
        <w:rPr>
          <w:sz w:val="20"/>
          <w:lang w:val="ro-RO"/>
        </w:rPr>
      </w:pPr>
    </w:p>
    <w:p w:rsidR="00AE18F6" w:rsidRDefault="00AE18F6" w:rsidP="00AE18F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RAPORT </w:t>
      </w:r>
    </w:p>
    <w:p w:rsidR="00AE18F6" w:rsidRPr="00AE18F6" w:rsidRDefault="00AE18F6" w:rsidP="00AE18F6">
      <w:pPr>
        <w:jc w:val="both"/>
        <w:rPr>
          <w:b/>
          <w:i/>
          <w:lang w:val="ro-RO"/>
        </w:rPr>
      </w:pPr>
      <w:r>
        <w:rPr>
          <w:sz w:val="28"/>
          <w:szCs w:val="28"/>
          <w:lang w:val="ro-RO"/>
        </w:rPr>
        <w:t xml:space="preserve">asupra </w:t>
      </w:r>
      <w:r>
        <w:rPr>
          <w:b/>
          <w:i/>
          <w:sz w:val="28"/>
          <w:szCs w:val="28"/>
          <w:lang w:val="ro-RO"/>
        </w:rPr>
        <w:t>Propunerii legislative</w:t>
      </w:r>
      <w:r w:rsidRPr="00AE18F6">
        <w:rPr>
          <w:b/>
          <w:i/>
          <w:sz w:val="28"/>
          <w:szCs w:val="28"/>
          <w:lang w:val="ro-RO"/>
        </w:rPr>
        <w:t xml:space="preserve"> pentru desfiinţarea Institutului Român pentru Drepturile Omului şi pentru abrogarea Legii nr.9/1991 privind înfiinţarea Institutului Român pentru Drepturile Omului</w:t>
      </w:r>
    </w:p>
    <w:p w:rsidR="00AE18F6" w:rsidRDefault="00AE18F6" w:rsidP="00AE18F6">
      <w:pPr>
        <w:ind w:left="360"/>
        <w:jc w:val="both"/>
        <w:rPr>
          <w:sz w:val="26"/>
          <w:szCs w:val="26"/>
          <w:lang w:val="ro-RO"/>
        </w:rPr>
      </w:pPr>
      <w:r>
        <w:rPr>
          <w:lang w:val="ro-RO"/>
        </w:rPr>
        <w:t xml:space="preserve">          </w:t>
      </w:r>
      <w:r>
        <w:rPr>
          <w:sz w:val="26"/>
          <w:szCs w:val="26"/>
          <w:lang w:val="ro-RO"/>
        </w:rPr>
        <w:t xml:space="preserve"> </w:t>
      </w:r>
    </w:p>
    <w:p w:rsidR="00AE18F6" w:rsidRDefault="00AE18F6" w:rsidP="00AE18F6">
      <w:pPr>
        <w:ind w:firstLine="720"/>
        <w:jc w:val="both"/>
        <w:rPr>
          <w:sz w:val="28"/>
          <w:szCs w:val="28"/>
        </w:rPr>
      </w:pPr>
      <w:r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ab/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art. 95 din </w:t>
      </w:r>
      <w:proofErr w:type="spellStart"/>
      <w:r>
        <w:rPr>
          <w:sz w:val="28"/>
          <w:szCs w:val="28"/>
        </w:rPr>
        <w:t>Regulamentul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Camerei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Deputaților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republicat</w:t>
      </w:r>
      <w:proofErr w:type="spellEnd"/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modificările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Biroul</w:t>
      </w:r>
      <w:proofErr w:type="spellEnd"/>
      <w:r>
        <w:rPr>
          <w:sz w:val="28"/>
          <w:szCs w:val="28"/>
        </w:rPr>
        <w:t xml:space="preserve"> permanent a </w:t>
      </w:r>
      <w:proofErr w:type="spellStart"/>
      <w:r>
        <w:rPr>
          <w:sz w:val="28"/>
          <w:szCs w:val="28"/>
        </w:rPr>
        <w:t>trimis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drepturile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omului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culte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problemele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minorităților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naționale</w:t>
      </w:r>
      <w:proofErr w:type="spellEnd"/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adresa</w:t>
      </w:r>
      <w:proofErr w:type="spellEnd"/>
      <w:r>
        <w:rPr>
          <w:sz w:val="28"/>
          <w:szCs w:val="28"/>
        </w:rPr>
        <w:t xml:space="preserve"> nr. Pl-x 461/2026 din 8 </w:t>
      </w:r>
      <w:proofErr w:type="spellStart"/>
      <w:r>
        <w:rPr>
          <w:sz w:val="28"/>
          <w:szCs w:val="28"/>
        </w:rPr>
        <w:t>iunie</w:t>
      </w:r>
      <w:proofErr w:type="spellEnd"/>
      <w:r>
        <w:rPr>
          <w:sz w:val="28"/>
          <w:szCs w:val="28"/>
        </w:rPr>
        <w:t xml:space="preserve"> 2026, </w:t>
      </w:r>
      <w:proofErr w:type="spellStart"/>
      <w:r>
        <w:rPr>
          <w:sz w:val="28"/>
          <w:szCs w:val="28"/>
        </w:rPr>
        <w:t>spre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dezbatere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fond</w:t>
      </w:r>
      <w:r w:rsidRPr="00AE18F6">
        <w:rPr>
          <w:b/>
          <w:i/>
          <w:sz w:val="28"/>
          <w:szCs w:val="28"/>
        </w:rPr>
        <w:t xml:space="preserve">, </w:t>
      </w:r>
      <w:proofErr w:type="spellStart"/>
      <w:r w:rsidRPr="00AE18F6">
        <w:rPr>
          <w:b/>
          <w:i/>
          <w:sz w:val="28"/>
          <w:szCs w:val="28"/>
        </w:rPr>
        <w:t>Propunere</w:t>
      </w:r>
      <w:r>
        <w:rPr>
          <w:b/>
          <w:i/>
          <w:sz w:val="28"/>
          <w:szCs w:val="28"/>
        </w:rPr>
        <w:t>a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legislativă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pentru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desfiinţarea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Institutului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Român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pentru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Drepturile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Omului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şi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pentru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abrogarea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Legii</w:t>
      </w:r>
      <w:proofErr w:type="spellEnd"/>
      <w:r w:rsidRPr="00AE18F6">
        <w:rPr>
          <w:b/>
          <w:i/>
          <w:sz w:val="28"/>
          <w:szCs w:val="28"/>
        </w:rPr>
        <w:t xml:space="preserve"> nr.9/1991 </w:t>
      </w:r>
      <w:proofErr w:type="spellStart"/>
      <w:r w:rsidRPr="00AE18F6">
        <w:rPr>
          <w:b/>
          <w:i/>
          <w:sz w:val="28"/>
          <w:szCs w:val="28"/>
        </w:rPr>
        <w:t>privind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înfiinţarea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Institutului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Român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pentru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r w:rsidRPr="00AE18F6">
        <w:rPr>
          <w:b/>
          <w:i/>
          <w:sz w:val="28"/>
          <w:szCs w:val="28"/>
        </w:rPr>
        <w:t>Drepturile</w:t>
      </w:r>
      <w:proofErr w:type="spellEnd"/>
      <w:r w:rsidRPr="00AE18F6">
        <w:rPr>
          <w:b/>
          <w:i/>
          <w:sz w:val="28"/>
          <w:szCs w:val="28"/>
        </w:rPr>
        <w:t xml:space="preserve"> </w:t>
      </w:r>
      <w:proofErr w:type="spellStart"/>
      <w:proofErr w:type="gramStart"/>
      <w:r w:rsidRPr="00AE18F6">
        <w:rPr>
          <w:b/>
          <w:i/>
          <w:sz w:val="28"/>
          <w:szCs w:val="28"/>
        </w:rPr>
        <w:t>Omului</w:t>
      </w:r>
      <w:proofErr w:type="spellEnd"/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</w:rPr>
        <w:t>înregistrat</w:t>
      </w:r>
      <w:r w:rsidR="00CC4381">
        <w:rPr>
          <w:sz w:val="28"/>
          <w:szCs w:val="28"/>
        </w:rPr>
        <w:t>ă</w:t>
      </w:r>
      <w:proofErr w:type="spellEnd"/>
      <w:proofErr w:type="gramEnd"/>
      <w:r>
        <w:rPr>
          <w:sz w:val="28"/>
          <w:szCs w:val="28"/>
        </w:rPr>
        <w:t xml:space="preserve"> cu nr. 7c-6/504 din 9 </w:t>
      </w:r>
      <w:proofErr w:type="spellStart"/>
      <w:r>
        <w:rPr>
          <w:sz w:val="28"/>
          <w:szCs w:val="28"/>
        </w:rPr>
        <w:t>iunie</w:t>
      </w:r>
      <w:proofErr w:type="spellEnd"/>
      <w:r>
        <w:rPr>
          <w:sz w:val="28"/>
          <w:szCs w:val="28"/>
        </w:rPr>
        <w:t xml:space="preserve"> 2026.</w:t>
      </w:r>
    </w:p>
    <w:p w:rsidR="00AE18F6" w:rsidRDefault="00AE18F6" w:rsidP="00AE18F6">
      <w:pPr>
        <w:ind w:firstLine="360"/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ind w:firstLine="1440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Potrivit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prevederilor</w:t>
      </w:r>
      <w:proofErr w:type="spellEnd"/>
      <w:r>
        <w:rPr>
          <w:bCs/>
          <w:sz w:val="28"/>
          <w:szCs w:val="28"/>
        </w:rPr>
        <w:t xml:space="preserve"> art.75 </w:t>
      </w:r>
      <w:proofErr w:type="spellStart"/>
      <w:proofErr w:type="gramStart"/>
      <w:r>
        <w:rPr>
          <w:bCs/>
          <w:sz w:val="28"/>
          <w:szCs w:val="28"/>
        </w:rPr>
        <w:t>alin</w:t>
      </w:r>
      <w:proofErr w:type="spellEnd"/>
      <w:r>
        <w:rPr>
          <w:bCs/>
          <w:sz w:val="28"/>
          <w:szCs w:val="28"/>
        </w:rPr>
        <w:t>.(</w:t>
      </w:r>
      <w:proofErr w:type="gramEnd"/>
      <w:r>
        <w:rPr>
          <w:bCs/>
          <w:sz w:val="28"/>
          <w:szCs w:val="28"/>
        </w:rPr>
        <w:t xml:space="preserve">1) din </w:t>
      </w:r>
      <w:proofErr w:type="spellStart"/>
      <w:r>
        <w:rPr>
          <w:bCs/>
          <w:sz w:val="28"/>
          <w:szCs w:val="28"/>
        </w:rPr>
        <w:t>Constituţia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României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republicată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şi</w:t>
      </w:r>
      <w:proofErr w:type="spellEnd"/>
      <w:r>
        <w:rPr>
          <w:bCs/>
          <w:sz w:val="28"/>
          <w:szCs w:val="28"/>
        </w:rPr>
        <w:t xml:space="preserve"> ale art.92 </w:t>
      </w:r>
      <w:proofErr w:type="spellStart"/>
      <w:r>
        <w:rPr>
          <w:bCs/>
          <w:sz w:val="28"/>
          <w:szCs w:val="28"/>
        </w:rPr>
        <w:t>alin</w:t>
      </w:r>
      <w:proofErr w:type="spellEnd"/>
      <w:r>
        <w:rPr>
          <w:bCs/>
          <w:sz w:val="28"/>
          <w:szCs w:val="28"/>
        </w:rPr>
        <w:t xml:space="preserve">.(9) pct.1 din </w:t>
      </w:r>
      <w:proofErr w:type="spellStart"/>
      <w:r>
        <w:rPr>
          <w:bCs/>
          <w:sz w:val="28"/>
          <w:szCs w:val="28"/>
        </w:rPr>
        <w:t>Regulamentul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Camerei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Deputaţilor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republicat</w:t>
      </w:r>
      <w:proofErr w:type="spellEnd"/>
      <w:r>
        <w:rPr>
          <w:bCs/>
          <w:sz w:val="28"/>
          <w:szCs w:val="28"/>
        </w:rPr>
        <w:t xml:space="preserve">, cu </w:t>
      </w:r>
      <w:proofErr w:type="spellStart"/>
      <w:r>
        <w:rPr>
          <w:bCs/>
          <w:sz w:val="28"/>
          <w:szCs w:val="28"/>
        </w:rPr>
        <w:t>modificările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ulterioare</w:t>
      </w:r>
      <w:proofErr w:type="spellEnd"/>
      <w:r>
        <w:rPr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Camera  </w:t>
      </w:r>
      <w:proofErr w:type="spellStart"/>
      <w:r>
        <w:rPr>
          <w:b/>
          <w:bCs/>
          <w:sz w:val="28"/>
          <w:szCs w:val="28"/>
        </w:rPr>
        <w:t>Deputaţilor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este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Cameră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decizională</w:t>
      </w:r>
      <w:proofErr w:type="spellEnd"/>
      <w:r>
        <w:rPr>
          <w:bCs/>
          <w:sz w:val="28"/>
          <w:szCs w:val="28"/>
        </w:rPr>
        <w:t>.</w:t>
      </w:r>
    </w:p>
    <w:p w:rsidR="00AE18F6" w:rsidRDefault="00AE18F6" w:rsidP="00AE18F6">
      <w:pPr>
        <w:ind w:firstLine="1440"/>
        <w:jc w:val="both"/>
        <w:rPr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Senatul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în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calitate</w:t>
      </w:r>
      <w:proofErr w:type="spellEnd"/>
      <w:r>
        <w:rPr>
          <w:bCs/>
          <w:sz w:val="28"/>
          <w:szCs w:val="28"/>
        </w:rPr>
        <w:t xml:space="preserve"> de </w:t>
      </w:r>
      <w:proofErr w:type="spellStart"/>
      <w:r>
        <w:rPr>
          <w:bCs/>
          <w:sz w:val="28"/>
          <w:szCs w:val="28"/>
        </w:rPr>
        <w:t>primă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Cameră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sesizată</w:t>
      </w:r>
      <w:proofErr w:type="spellEnd"/>
      <w:r>
        <w:rPr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a </w:t>
      </w:r>
      <w:proofErr w:type="spellStart"/>
      <w:r>
        <w:rPr>
          <w:b/>
          <w:bCs/>
          <w:sz w:val="28"/>
          <w:szCs w:val="28"/>
        </w:rPr>
        <w:t>respins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propunerea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legislativă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în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ședința</w:t>
      </w:r>
      <w:proofErr w:type="spellEnd"/>
      <w:r>
        <w:rPr>
          <w:bCs/>
          <w:sz w:val="28"/>
          <w:szCs w:val="28"/>
        </w:rPr>
        <w:t xml:space="preserve"> din data de 3 </w:t>
      </w:r>
      <w:proofErr w:type="spellStart"/>
      <w:r>
        <w:rPr>
          <w:bCs/>
          <w:sz w:val="28"/>
          <w:szCs w:val="28"/>
        </w:rPr>
        <w:t>iunie</w:t>
      </w:r>
      <w:proofErr w:type="spellEnd"/>
      <w:r>
        <w:rPr>
          <w:bCs/>
          <w:sz w:val="28"/>
          <w:szCs w:val="28"/>
        </w:rPr>
        <w:t xml:space="preserve"> 2026.</w:t>
      </w:r>
    </w:p>
    <w:p w:rsidR="00AE18F6" w:rsidRDefault="00AE18F6" w:rsidP="00AE18F6">
      <w:pPr>
        <w:ind w:firstLine="1440"/>
        <w:jc w:val="both"/>
        <w:rPr>
          <w:b/>
          <w:bCs/>
          <w:sz w:val="28"/>
          <w:szCs w:val="28"/>
        </w:rPr>
      </w:pPr>
    </w:p>
    <w:p w:rsidR="00AE18F6" w:rsidRDefault="00AE18F6" w:rsidP="00AE18F6">
      <w:pPr>
        <w:ind w:firstLine="141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La întocmirea prezentului </w:t>
      </w:r>
      <w:r>
        <w:rPr>
          <w:b/>
          <w:bCs/>
          <w:sz w:val="28"/>
          <w:szCs w:val="28"/>
          <w:lang w:val="ro-RO"/>
        </w:rPr>
        <w:t>raport</w:t>
      </w:r>
      <w:r>
        <w:rPr>
          <w:sz w:val="28"/>
          <w:szCs w:val="28"/>
          <w:lang w:val="ro-RO"/>
        </w:rPr>
        <w:t xml:space="preserve">, </w:t>
      </w:r>
      <w:proofErr w:type="spellStart"/>
      <w:r>
        <w:rPr>
          <w:sz w:val="28"/>
          <w:szCs w:val="28"/>
          <w:lang w:val="fr-FR"/>
        </w:rPr>
        <w:t>Comisia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pentru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drepturile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omului</w:t>
      </w:r>
      <w:proofErr w:type="spellEnd"/>
      <w:r>
        <w:rPr>
          <w:sz w:val="28"/>
          <w:szCs w:val="28"/>
          <w:lang w:val="fr-FR"/>
        </w:rPr>
        <w:t xml:space="preserve">, culte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problemele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minorităților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naționale</w:t>
      </w:r>
      <w:proofErr w:type="spellEnd"/>
      <w:r>
        <w:rPr>
          <w:sz w:val="28"/>
          <w:szCs w:val="28"/>
          <w:lang w:val="fr-FR"/>
        </w:rPr>
        <w:t xml:space="preserve"> a</w:t>
      </w:r>
      <w:r>
        <w:rPr>
          <w:sz w:val="28"/>
          <w:szCs w:val="28"/>
          <w:lang w:val="ro-RO"/>
        </w:rPr>
        <w:t xml:space="preserve"> avut în vedere:</w:t>
      </w:r>
    </w:p>
    <w:p w:rsidR="00AE18F6" w:rsidRDefault="00CC4381" w:rsidP="00AE18F6">
      <w:pPr>
        <w:numPr>
          <w:ilvl w:val="0"/>
          <w:numId w:val="1"/>
        </w:numPr>
        <w:tabs>
          <w:tab w:val="num" w:pos="1080"/>
        </w:tabs>
        <w:ind w:left="360"/>
        <w:jc w:val="both"/>
        <w:rPr>
          <w:noProof/>
          <w:color w:val="000000"/>
          <w:sz w:val="28"/>
          <w:szCs w:val="28"/>
          <w:lang w:val="ro-RO"/>
        </w:rPr>
      </w:pPr>
      <w:r>
        <w:rPr>
          <w:noProof/>
          <w:color w:val="000000"/>
          <w:sz w:val="28"/>
          <w:szCs w:val="28"/>
          <w:lang w:val="ro-RO"/>
        </w:rPr>
        <w:t>a</w:t>
      </w:r>
      <w:r w:rsidR="00AE18F6">
        <w:rPr>
          <w:noProof/>
          <w:color w:val="000000"/>
          <w:sz w:val="28"/>
          <w:szCs w:val="28"/>
          <w:lang w:val="ro-RO"/>
        </w:rPr>
        <w:t>vizul negativ, cu observații și propuneri, al Consiliului Legislativ, cu  nr.376/17 aprilie 2026;</w:t>
      </w:r>
    </w:p>
    <w:p w:rsidR="00AE18F6" w:rsidRDefault="00AE18F6" w:rsidP="00AE18F6">
      <w:pPr>
        <w:numPr>
          <w:ilvl w:val="0"/>
          <w:numId w:val="1"/>
        </w:numPr>
        <w:tabs>
          <w:tab w:val="num" w:pos="1080"/>
        </w:tabs>
        <w:ind w:left="360"/>
        <w:jc w:val="both"/>
        <w:rPr>
          <w:noProof/>
          <w:color w:val="000000"/>
          <w:sz w:val="28"/>
          <w:szCs w:val="28"/>
          <w:lang w:val="ro-RO"/>
        </w:rPr>
      </w:pPr>
      <w:r>
        <w:rPr>
          <w:noProof/>
          <w:color w:val="000000"/>
          <w:sz w:val="28"/>
          <w:szCs w:val="28"/>
          <w:lang w:val="ro-RO"/>
        </w:rPr>
        <w:t>avizul nefavorabil al Consiliului Economic şi Social, cu nr.2434/1 aprilie 2026;</w:t>
      </w:r>
    </w:p>
    <w:p w:rsidR="00EB440A" w:rsidRDefault="00AE18F6" w:rsidP="00EB440A">
      <w:pPr>
        <w:numPr>
          <w:ilvl w:val="0"/>
          <w:numId w:val="1"/>
        </w:numPr>
        <w:tabs>
          <w:tab w:val="num" w:pos="1080"/>
        </w:tabs>
        <w:ind w:left="360"/>
        <w:jc w:val="both"/>
        <w:rPr>
          <w:noProof/>
          <w:color w:val="000000"/>
          <w:sz w:val="28"/>
          <w:szCs w:val="28"/>
          <w:lang w:val="ro-RO"/>
        </w:rPr>
      </w:pPr>
      <w:r>
        <w:rPr>
          <w:noProof/>
          <w:color w:val="000000"/>
          <w:sz w:val="28"/>
          <w:szCs w:val="28"/>
          <w:lang w:val="ro-RO"/>
        </w:rPr>
        <w:t>opi</w:t>
      </w:r>
      <w:r w:rsidR="00EB440A">
        <w:rPr>
          <w:noProof/>
          <w:color w:val="000000"/>
          <w:sz w:val="28"/>
          <w:szCs w:val="28"/>
          <w:lang w:val="ro-RO"/>
        </w:rPr>
        <w:t xml:space="preserve">nia Consiliului Fiscal, cu nr.22/22 aprilie </w:t>
      </w:r>
      <w:r w:rsidR="00CC4381">
        <w:rPr>
          <w:noProof/>
          <w:color w:val="000000"/>
          <w:sz w:val="28"/>
          <w:szCs w:val="28"/>
          <w:lang w:val="ro-RO"/>
        </w:rPr>
        <w:t>2026;</w:t>
      </w:r>
    </w:p>
    <w:p w:rsidR="00EB440A" w:rsidRDefault="00CC4381" w:rsidP="00EB440A">
      <w:pPr>
        <w:numPr>
          <w:ilvl w:val="0"/>
          <w:numId w:val="1"/>
        </w:numPr>
        <w:tabs>
          <w:tab w:val="num" w:pos="1080"/>
        </w:tabs>
        <w:ind w:left="360"/>
        <w:jc w:val="both"/>
        <w:rPr>
          <w:noProof/>
          <w:color w:val="000000"/>
          <w:sz w:val="28"/>
          <w:szCs w:val="28"/>
          <w:lang w:val="ro-RO"/>
        </w:rPr>
      </w:pPr>
      <w:r>
        <w:rPr>
          <w:noProof/>
          <w:color w:val="000000"/>
          <w:sz w:val="28"/>
          <w:szCs w:val="28"/>
          <w:lang w:val="ro-RO"/>
        </w:rPr>
        <w:t>a</w:t>
      </w:r>
      <w:r w:rsidR="00EB440A" w:rsidRPr="00EB440A">
        <w:rPr>
          <w:noProof/>
          <w:color w:val="000000"/>
          <w:sz w:val="28"/>
          <w:szCs w:val="28"/>
          <w:lang w:val="ro-RO"/>
        </w:rPr>
        <w:t xml:space="preserve">vizul negativ al </w:t>
      </w:r>
      <w:r w:rsidR="00EB440A">
        <w:rPr>
          <w:noProof/>
          <w:color w:val="000000"/>
          <w:sz w:val="28"/>
          <w:szCs w:val="28"/>
          <w:lang w:val="ro-RO"/>
        </w:rPr>
        <w:t>Comisiei</w:t>
      </w:r>
      <w:r w:rsidR="00EB440A" w:rsidRPr="00EB440A">
        <w:rPr>
          <w:noProof/>
          <w:color w:val="000000"/>
          <w:sz w:val="28"/>
          <w:szCs w:val="28"/>
          <w:lang w:val="ro-RO"/>
        </w:rPr>
        <w:t xml:space="preserve"> pentru muncă şi protecţie socială</w:t>
      </w:r>
      <w:r>
        <w:rPr>
          <w:noProof/>
          <w:color w:val="000000"/>
          <w:sz w:val="28"/>
          <w:szCs w:val="28"/>
          <w:lang w:val="ro-RO"/>
        </w:rPr>
        <w:t xml:space="preserve">, cu nr.7c-9/549/18 iunie </w:t>
      </w:r>
      <w:r w:rsidR="00EB440A">
        <w:rPr>
          <w:noProof/>
          <w:color w:val="000000"/>
          <w:sz w:val="28"/>
          <w:szCs w:val="28"/>
          <w:lang w:val="ro-RO"/>
        </w:rPr>
        <w:t>2026</w:t>
      </w:r>
      <w:r>
        <w:rPr>
          <w:noProof/>
          <w:color w:val="000000"/>
          <w:sz w:val="28"/>
          <w:szCs w:val="28"/>
          <w:lang w:val="ro-RO"/>
        </w:rPr>
        <w:t>;</w:t>
      </w:r>
    </w:p>
    <w:p w:rsidR="00EB440A" w:rsidRPr="00EB440A" w:rsidRDefault="00CC4381" w:rsidP="00EB440A">
      <w:pPr>
        <w:numPr>
          <w:ilvl w:val="0"/>
          <w:numId w:val="1"/>
        </w:numPr>
        <w:tabs>
          <w:tab w:val="num" w:pos="1080"/>
        </w:tabs>
        <w:ind w:left="360"/>
        <w:jc w:val="both"/>
        <w:rPr>
          <w:noProof/>
          <w:color w:val="000000"/>
          <w:sz w:val="28"/>
          <w:szCs w:val="28"/>
          <w:lang w:val="ro-RO"/>
        </w:rPr>
      </w:pPr>
      <w:r>
        <w:rPr>
          <w:noProof/>
          <w:color w:val="000000"/>
          <w:sz w:val="28"/>
          <w:szCs w:val="28"/>
          <w:lang w:val="ro-RO"/>
        </w:rPr>
        <w:t>a</w:t>
      </w:r>
      <w:r w:rsidR="00EB440A" w:rsidRPr="00EB440A">
        <w:rPr>
          <w:noProof/>
          <w:color w:val="000000"/>
          <w:sz w:val="28"/>
          <w:szCs w:val="28"/>
          <w:lang w:val="ro-RO"/>
        </w:rPr>
        <w:t>vizul negativ</w:t>
      </w:r>
      <w:r w:rsidR="00EB440A">
        <w:rPr>
          <w:noProof/>
          <w:color w:val="000000"/>
          <w:sz w:val="28"/>
          <w:szCs w:val="28"/>
          <w:lang w:val="ro-RO"/>
        </w:rPr>
        <w:t xml:space="preserve"> al</w:t>
      </w:r>
      <w:r w:rsidR="00EB440A" w:rsidRPr="00EB440A">
        <w:rPr>
          <w:noProof/>
          <w:color w:val="000000"/>
          <w:sz w:val="28"/>
          <w:szCs w:val="28"/>
          <w:lang w:val="ro-RO"/>
        </w:rPr>
        <w:t xml:space="preserve"> </w:t>
      </w:r>
      <w:r w:rsidR="00EB440A">
        <w:rPr>
          <w:noProof/>
          <w:color w:val="000000"/>
          <w:sz w:val="28"/>
          <w:szCs w:val="28"/>
          <w:lang w:val="ro-RO"/>
        </w:rPr>
        <w:t>Comisiei juridice</w:t>
      </w:r>
      <w:r w:rsidR="00EB440A" w:rsidRPr="00EB440A">
        <w:rPr>
          <w:noProof/>
          <w:color w:val="000000"/>
          <w:sz w:val="28"/>
          <w:szCs w:val="28"/>
          <w:lang w:val="ro-RO"/>
        </w:rPr>
        <w:t>, de disciplină şi imunităţi</w:t>
      </w:r>
      <w:r w:rsidR="00EB440A">
        <w:rPr>
          <w:noProof/>
          <w:color w:val="000000"/>
          <w:sz w:val="28"/>
          <w:szCs w:val="28"/>
          <w:lang w:val="ro-RO"/>
        </w:rPr>
        <w:t>, cu nr.</w:t>
      </w:r>
      <w:r>
        <w:rPr>
          <w:noProof/>
          <w:color w:val="000000"/>
          <w:sz w:val="28"/>
          <w:szCs w:val="28"/>
          <w:lang w:val="ro-RO"/>
        </w:rPr>
        <w:t>7c-13/583/2</w:t>
      </w:r>
      <w:r w:rsidR="008C6F2C">
        <w:rPr>
          <w:noProof/>
          <w:color w:val="000000"/>
          <w:sz w:val="28"/>
          <w:szCs w:val="28"/>
          <w:lang w:val="ro-RO"/>
        </w:rPr>
        <w:t>4</w:t>
      </w:r>
      <w:bookmarkStart w:id="0" w:name="_GoBack"/>
      <w:bookmarkEnd w:id="0"/>
      <w:r>
        <w:rPr>
          <w:noProof/>
          <w:color w:val="000000"/>
          <w:sz w:val="28"/>
          <w:szCs w:val="28"/>
          <w:lang w:val="ro-RO"/>
        </w:rPr>
        <w:t xml:space="preserve"> iunie 2026.</w:t>
      </w:r>
    </w:p>
    <w:p w:rsidR="00AE18F6" w:rsidRDefault="00AE18F6" w:rsidP="00AE18F6">
      <w:pPr>
        <w:jc w:val="both"/>
        <w:rPr>
          <w:sz w:val="28"/>
          <w:szCs w:val="28"/>
        </w:rPr>
      </w:pPr>
    </w:p>
    <w:p w:rsidR="00AE18F6" w:rsidRDefault="00AE18F6" w:rsidP="00AE18F6">
      <w:pPr>
        <w:ind w:firstLine="1287"/>
        <w:jc w:val="both"/>
        <w:rPr>
          <w:sz w:val="28"/>
          <w:szCs w:val="28"/>
          <w:lang w:val="ro-RO"/>
        </w:rPr>
      </w:pPr>
    </w:p>
    <w:p w:rsidR="003B7F1B" w:rsidRDefault="003B7F1B" w:rsidP="00EB440A">
      <w:pPr>
        <w:ind w:firstLine="1287"/>
        <w:jc w:val="both"/>
        <w:rPr>
          <w:sz w:val="28"/>
          <w:szCs w:val="28"/>
          <w:lang w:val="ro-RO"/>
        </w:rPr>
      </w:pPr>
    </w:p>
    <w:p w:rsidR="00AE18F6" w:rsidRPr="00EB440A" w:rsidRDefault="00EB440A" w:rsidP="00EB440A">
      <w:pPr>
        <w:ind w:firstLine="1287"/>
        <w:jc w:val="both"/>
        <w:rPr>
          <w:sz w:val="28"/>
          <w:szCs w:val="28"/>
          <w:lang w:val="ro-RO"/>
        </w:rPr>
      </w:pPr>
      <w:r w:rsidRPr="00EB440A">
        <w:rPr>
          <w:sz w:val="28"/>
          <w:szCs w:val="28"/>
          <w:lang w:val="ro-RO"/>
        </w:rPr>
        <w:t xml:space="preserve">Propunerea legislativă are ca </w:t>
      </w:r>
      <w:r w:rsidRPr="00EB440A">
        <w:rPr>
          <w:b/>
          <w:sz w:val="28"/>
          <w:szCs w:val="28"/>
          <w:lang w:val="ro-RO"/>
        </w:rPr>
        <w:t>obiect de reglementare</w:t>
      </w:r>
      <w:r w:rsidRPr="00EB440A">
        <w:rPr>
          <w:sz w:val="28"/>
          <w:szCs w:val="28"/>
          <w:lang w:val="ro-RO"/>
        </w:rPr>
        <w:t xml:space="preserve"> desfiinţarea Institutului Român pentru Drepturile Omului. Totodată, iniţiativa vizează abrogarea Legii nr.9/1991 privind înfiinţarea Institutului Român pentru Drepturile Omului.</w:t>
      </w:r>
    </w:p>
    <w:p w:rsidR="00AE18F6" w:rsidRDefault="00AE18F6" w:rsidP="00AE18F6">
      <w:pPr>
        <w:ind w:firstLine="1287"/>
        <w:jc w:val="both"/>
        <w:rPr>
          <w:sz w:val="28"/>
          <w:szCs w:val="28"/>
          <w:lang w:val="ro-RO"/>
        </w:rPr>
      </w:pPr>
    </w:p>
    <w:p w:rsidR="00AE18F6" w:rsidRDefault="00AE18F6" w:rsidP="00AE18F6">
      <w:pPr>
        <w:ind w:firstLine="1276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</w:rPr>
        <w:t>În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conformitate</w:t>
      </w:r>
      <w:proofErr w:type="spellEnd"/>
      <w:r>
        <w:rPr>
          <w:sz w:val="28"/>
        </w:rPr>
        <w:t xml:space="preserve"> cu </w:t>
      </w:r>
      <w:proofErr w:type="spellStart"/>
      <w:r>
        <w:rPr>
          <w:sz w:val="28"/>
        </w:rPr>
        <w:t>prevederile</w:t>
      </w:r>
      <w:proofErr w:type="spellEnd"/>
      <w:r>
        <w:rPr>
          <w:sz w:val="28"/>
        </w:rPr>
        <w:t xml:space="preserve"> art.62 </w:t>
      </w:r>
      <w:proofErr w:type="spellStart"/>
      <w:r>
        <w:rPr>
          <w:sz w:val="28"/>
        </w:rPr>
        <w:t>și</w:t>
      </w:r>
      <w:proofErr w:type="spellEnd"/>
      <w:r>
        <w:rPr>
          <w:sz w:val="28"/>
        </w:rPr>
        <w:t xml:space="preserve"> art.133 din </w:t>
      </w:r>
      <w:proofErr w:type="spellStart"/>
      <w:r>
        <w:rPr>
          <w:sz w:val="28"/>
        </w:rPr>
        <w:t>Regulamentul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Camerei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Deputaţilor</w:t>
      </w:r>
      <w:proofErr w:type="spellEnd"/>
      <w:r>
        <w:rPr>
          <w:sz w:val="28"/>
        </w:rPr>
        <w:t xml:space="preserve">,  </w:t>
      </w:r>
      <w:proofErr w:type="spellStart"/>
      <w:r>
        <w:rPr>
          <w:sz w:val="28"/>
        </w:rPr>
        <w:t>republicat</w:t>
      </w:r>
      <w:proofErr w:type="spellEnd"/>
      <w:proofErr w:type="gramEnd"/>
      <w:r>
        <w:rPr>
          <w:sz w:val="28"/>
        </w:rPr>
        <w:t xml:space="preserve">, cu </w:t>
      </w:r>
      <w:proofErr w:type="spellStart"/>
      <w:r>
        <w:rPr>
          <w:sz w:val="28"/>
        </w:rPr>
        <w:t>modificările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ulterioare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membrii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Comisiei</w:t>
      </w:r>
      <w:proofErr w:type="spellEnd"/>
      <w:r>
        <w:rPr>
          <w:sz w:val="28"/>
        </w:rPr>
        <w:t xml:space="preserve"> </w:t>
      </w:r>
      <w:r>
        <w:t xml:space="preserve"> </w:t>
      </w:r>
      <w:proofErr w:type="spellStart"/>
      <w:r>
        <w:rPr>
          <w:sz w:val="28"/>
        </w:rPr>
        <w:t>pentru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drepturile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omului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culte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şi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problemele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minorităţilor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naţionale</w:t>
      </w:r>
      <w:proofErr w:type="spellEnd"/>
      <w:r>
        <w:rPr>
          <w:sz w:val="28"/>
        </w:rPr>
        <w:t xml:space="preserve">  au  </w:t>
      </w:r>
      <w:proofErr w:type="spellStart"/>
      <w:r>
        <w:rPr>
          <w:sz w:val="28"/>
        </w:rPr>
        <w:t>examinat</w:t>
      </w:r>
      <w:proofErr w:type="spellEnd"/>
      <w:r>
        <w:rPr>
          <w:sz w:val="28"/>
        </w:rPr>
        <w:t xml:space="preserve">  </w:t>
      </w:r>
      <w:r>
        <w:rPr>
          <w:sz w:val="28"/>
          <w:szCs w:val="28"/>
          <w:lang w:val="ro-RO"/>
        </w:rPr>
        <w:t xml:space="preserve">proiectul de lege în şedinţa din data de </w:t>
      </w:r>
      <w:r w:rsidR="00EB440A">
        <w:rPr>
          <w:b/>
          <w:sz w:val="28"/>
          <w:szCs w:val="28"/>
          <w:lang w:val="ro-RO"/>
        </w:rPr>
        <w:t>23 iunie</w:t>
      </w:r>
      <w:r>
        <w:rPr>
          <w:b/>
          <w:sz w:val="28"/>
          <w:szCs w:val="28"/>
          <w:lang w:val="ro-RO"/>
        </w:rPr>
        <w:t xml:space="preserve"> 2026</w:t>
      </w:r>
      <w:r>
        <w:rPr>
          <w:sz w:val="28"/>
          <w:szCs w:val="28"/>
          <w:lang w:val="ro-RO"/>
        </w:rPr>
        <w:t>.</w:t>
      </w:r>
    </w:p>
    <w:p w:rsidR="00AE18F6" w:rsidRDefault="00AE18F6" w:rsidP="00AE18F6">
      <w:pPr>
        <w:ind w:firstLine="1276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lucrările comisiei, deputații au fost prezenți conform listei de prezență.</w:t>
      </w:r>
    </w:p>
    <w:p w:rsidR="00CC4381" w:rsidRDefault="00CC4381" w:rsidP="00EB440A">
      <w:pPr>
        <w:ind w:firstLine="1440"/>
        <w:jc w:val="both"/>
        <w:rPr>
          <w:sz w:val="28"/>
          <w:szCs w:val="28"/>
          <w:lang w:val="ro-RO"/>
        </w:rPr>
      </w:pPr>
    </w:p>
    <w:p w:rsidR="00AE18F6" w:rsidRPr="00EB440A" w:rsidRDefault="00AE18F6" w:rsidP="00EB440A">
      <w:pPr>
        <w:ind w:firstLine="144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conformit</w:t>
      </w:r>
      <w:r w:rsidR="00EB440A">
        <w:rPr>
          <w:sz w:val="28"/>
          <w:szCs w:val="28"/>
          <w:lang w:val="ro-RO"/>
        </w:rPr>
        <w:t>ate cu prevederile art.57</w:t>
      </w:r>
      <w:r>
        <w:rPr>
          <w:sz w:val="28"/>
          <w:szCs w:val="28"/>
          <w:lang w:val="ro-RO"/>
        </w:rPr>
        <w:t xml:space="preserve"> din Regulamentul Camerei Deputaților, republicat, cu modificările ulterioare, la dezbateri a participat, în calitate de invitat din partea </w:t>
      </w:r>
      <w:r w:rsidR="00EB440A" w:rsidRPr="00EB440A">
        <w:rPr>
          <w:sz w:val="28"/>
          <w:szCs w:val="28"/>
          <w:lang w:val="ro-RO"/>
        </w:rPr>
        <w:t>Institutul</w:t>
      </w:r>
      <w:r w:rsidR="00EB440A">
        <w:rPr>
          <w:sz w:val="28"/>
          <w:szCs w:val="28"/>
          <w:lang w:val="ro-RO"/>
        </w:rPr>
        <w:t>ui</w:t>
      </w:r>
      <w:r w:rsidR="00EB440A" w:rsidRPr="00EB440A">
        <w:rPr>
          <w:sz w:val="28"/>
          <w:szCs w:val="28"/>
          <w:lang w:val="ro-RO"/>
        </w:rPr>
        <w:t xml:space="preserve"> Român pentru Drepturile Omului</w:t>
      </w:r>
      <w:r w:rsidR="00EB440A">
        <w:rPr>
          <w:sz w:val="28"/>
          <w:szCs w:val="28"/>
          <w:lang w:val="ro-RO"/>
        </w:rPr>
        <w:t>, domnul director Adrian Bulgaru.</w:t>
      </w:r>
    </w:p>
    <w:p w:rsidR="00CC4381" w:rsidRDefault="00CC4381" w:rsidP="00EB440A">
      <w:pPr>
        <w:pStyle w:val="BodyText"/>
        <w:ind w:firstLine="1440"/>
        <w:jc w:val="both"/>
        <w:rPr>
          <w:szCs w:val="28"/>
          <w:lang w:val="ro-RO"/>
        </w:rPr>
      </w:pPr>
    </w:p>
    <w:p w:rsidR="00AE18F6" w:rsidRPr="00EB440A" w:rsidRDefault="00AE18F6" w:rsidP="00EB440A">
      <w:pPr>
        <w:pStyle w:val="BodyText"/>
        <w:ind w:firstLine="1440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>În urm</w:t>
      </w:r>
      <w:r w:rsidR="00CC4381">
        <w:rPr>
          <w:szCs w:val="28"/>
          <w:lang w:val="ro-RO"/>
        </w:rPr>
        <w:t>a examinării propunerii legislative</w:t>
      </w:r>
      <w:r>
        <w:rPr>
          <w:szCs w:val="28"/>
          <w:lang w:val="ro-RO"/>
        </w:rPr>
        <w:t xml:space="preserve"> și a documentelor conexe, precum şi ca urmare a opiniilor exprimate în cursul dezbaterilor, membrii Comisiei pentru drepturile omului, culte şi problemele minorităţilor naţionale au hotărât, cu </w:t>
      </w:r>
      <w:r>
        <w:rPr>
          <w:b/>
          <w:szCs w:val="28"/>
          <w:lang w:val="ro-RO"/>
        </w:rPr>
        <w:t xml:space="preserve">majoritate de voturi </w:t>
      </w:r>
      <w:r>
        <w:rPr>
          <w:szCs w:val="28"/>
          <w:lang w:val="ro-RO"/>
        </w:rPr>
        <w:t xml:space="preserve">(2 voturi </w:t>
      </w:r>
      <w:r w:rsidR="00EB440A">
        <w:rPr>
          <w:szCs w:val="28"/>
          <w:lang w:val="ro-RO"/>
        </w:rPr>
        <w:t>pentru și 5</w:t>
      </w:r>
      <w:r>
        <w:rPr>
          <w:szCs w:val="28"/>
          <w:lang w:val="ro-RO"/>
        </w:rPr>
        <w:t xml:space="preserve"> abțineri), </w:t>
      </w:r>
      <w:r w:rsidR="00EB440A" w:rsidRPr="00CC4381">
        <w:rPr>
          <w:b/>
          <w:szCs w:val="28"/>
          <w:u w:val="single"/>
          <w:lang w:val="ro-RO"/>
        </w:rPr>
        <w:t>respingerea</w:t>
      </w:r>
      <w:r>
        <w:rPr>
          <w:b/>
          <w:szCs w:val="28"/>
          <w:lang w:val="ro-RO"/>
        </w:rPr>
        <w:t xml:space="preserve"> </w:t>
      </w:r>
      <w:r w:rsidR="00EB440A">
        <w:rPr>
          <w:b/>
          <w:szCs w:val="28"/>
          <w:lang w:val="ro-RO"/>
        </w:rPr>
        <w:t>Propunerii legislative</w:t>
      </w:r>
      <w:r w:rsidR="00EB440A" w:rsidRPr="00EB440A">
        <w:rPr>
          <w:b/>
          <w:szCs w:val="28"/>
          <w:lang w:val="ro-RO"/>
        </w:rPr>
        <w:t xml:space="preserve"> pentru desfiinţarea Institutului Român pentru Drepturile Omului şi pentru abrogarea Legii nr.9/1991 privind înfiinţarea Institutului Român pentru Drepturile Omului</w:t>
      </w:r>
      <w:r w:rsidR="00160381">
        <w:rPr>
          <w:b/>
          <w:szCs w:val="28"/>
          <w:lang w:val="ro-RO"/>
        </w:rPr>
        <w:t>.</w:t>
      </w:r>
    </w:p>
    <w:p w:rsidR="00CC4381" w:rsidRDefault="00CC4381" w:rsidP="00AE18F6">
      <w:pPr>
        <w:ind w:firstLine="1004"/>
        <w:jc w:val="both"/>
        <w:rPr>
          <w:sz w:val="28"/>
        </w:rPr>
      </w:pPr>
    </w:p>
    <w:p w:rsidR="00AE18F6" w:rsidRDefault="00AE18F6" w:rsidP="00AE18F6">
      <w:pPr>
        <w:ind w:firstLine="1004"/>
        <w:jc w:val="both"/>
        <w:rPr>
          <w:b/>
          <w:szCs w:val="28"/>
          <w:lang w:val="ro-RO"/>
        </w:rPr>
      </w:pPr>
      <w:proofErr w:type="spellStart"/>
      <w:r>
        <w:rPr>
          <w:sz w:val="28"/>
        </w:rPr>
        <w:t>În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raport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obiectul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şi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conţinutul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său</w:t>
      </w:r>
      <w:proofErr w:type="spellEnd"/>
      <w:r>
        <w:rPr>
          <w:sz w:val="28"/>
        </w:rPr>
        <w:t xml:space="preserve">, </w:t>
      </w:r>
      <w:r>
        <w:rPr>
          <w:sz w:val="28"/>
          <w:szCs w:val="28"/>
          <w:lang w:val="ro-RO"/>
        </w:rPr>
        <w:t>proiectul de lege face parte din categoria</w:t>
      </w:r>
      <w:r>
        <w:rPr>
          <w:b/>
          <w:sz w:val="28"/>
          <w:szCs w:val="28"/>
          <w:lang w:val="ro-RO"/>
        </w:rPr>
        <w:t xml:space="preserve"> legilor ordinare.</w:t>
      </w:r>
      <w:r>
        <w:rPr>
          <w:b/>
          <w:szCs w:val="28"/>
          <w:lang w:val="ro-RO"/>
        </w:rPr>
        <w:t xml:space="preserve">           </w:t>
      </w:r>
    </w:p>
    <w:p w:rsidR="00AE18F6" w:rsidRDefault="00AE18F6" w:rsidP="00AE18F6">
      <w:pPr>
        <w:ind w:firstLine="1004"/>
        <w:jc w:val="both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                                                   </w:t>
      </w:r>
    </w:p>
    <w:p w:rsidR="00AE18F6" w:rsidRDefault="00CC4381" w:rsidP="00AE18F6">
      <w:pPr>
        <w:ind w:firstLine="1004"/>
        <w:jc w:val="both"/>
        <w:rPr>
          <w:b/>
          <w:sz w:val="28"/>
          <w:szCs w:val="28"/>
          <w:u w:val="single"/>
          <w:lang w:val="ro-RO"/>
        </w:rPr>
      </w:pPr>
      <w:r>
        <w:rPr>
          <w:b/>
          <w:szCs w:val="28"/>
          <w:lang w:val="ro-RO"/>
        </w:rPr>
        <w:t xml:space="preserve">          </w:t>
      </w:r>
      <w:r w:rsidR="00AE18F6">
        <w:rPr>
          <w:b/>
          <w:szCs w:val="28"/>
          <w:lang w:val="ro-RO"/>
        </w:rPr>
        <w:t xml:space="preserve">                                         </w:t>
      </w:r>
    </w:p>
    <w:p w:rsidR="00AE18F6" w:rsidRDefault="00AE18F6" w:rsidP="00AE18F6">
      <w:pPr>
        <w:pStyle w:val="BodyText"/>
        <w:ind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>PREŞEDINTE,</w:t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  <w:t>SECRETAR,</w:t>
      </w:r>
    </w:p>
    <w:p w:rsidR="00AE18F6" w:rsidRDefault="00AE18F6" w:rsidP="00AE18F6">
      <w:pPr>
        <w:pStyle w:val="BodyText"/>
        <w:jc w:val="center"/>
        <w:rPr>
          <w:b/>
          <w:szCs w:val="28"/>
          <w:lang w:val="ro-RO"/>
        </w:rPr>
      </w:pPr>
    </w:p>
    <w:p w:rsidR="00AE18F6" w:rsidRDefault="00AE18F6" w:rsidP="00AE18F6">
      <w:pPr>
        <w:pStyle w:val="BodyText"/>
        <w:ind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Deputat</w:t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  <w:t xml:space="preserve">    </w:t>
      </w:r>
      <w:r>
        <w:rPr>
          <w:b/>
          <w:szCs w:val="28"/>
          <w:lang w:val="ro-RO"/>
        </w:rPr>
        <w:tab/>
        <w:t xml:space="preserve">    Deputat</w:t>
      </w:r>
    </w:p>
    <w:p w:rsidR="00AE18F6" w:rsidRDefault="00AE18F6" w:rsidP="00AE18F6">
      <w:pPr>
        <w:pStyle w:val="BodyText"/>
        <w:spacing w:line="480" w:lineRule="auto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Silviu FEODOR</w:t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  <w:t xml:space="preserve">  </w:t>
      </w:r>
      <w:r>
        <w:rPr>
          <w:b/>
          <w:szCs w:val="28"/>
          <w:lang w:val="ro-RO"/>
        </w:rPr>
        <w:tab/>
        <w:t xml:space="preserve">   </w:t>
      </w:r>
      <w:r>
        <w:rPr>
          <w:b/>
          <w:szCs w:val="28"/>
        </w:rPr>
        <w:t>Attila-Gabor MARKÓ</w:t>
      </w:r>
    </w:p>
    <w:p w:rsidR="00AE18F6" w:rsidRDefault="00AE18F6" w:rsidP="00AE18F6">
      <w:pPr>
        <w:pStyle w:val="BodyText"/>
        <w:ind w:firstLine="720"/>
        <w:rPr>
          <w:b/>
          <w:szCs w:val="28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spacing w:line="360" w:lineRule="auto"/>
        <w:ind w:left="284" w:firstLine="567"/>
        <w:rPr>
          <w:sz w:val="20"/>
          <w:lang w:val="ro-RO"/>
        </w:rPr>
      </w:pPr>
    </w:p>
    <w:p w:rsidR="00AE18F6" w:rsidRDefault="00AE18F6" w:rsidP="00AE18F6">
      <w:pPr>
        <w:rPr>
          <w:sz w:val="20"/>
          <w:lang w:val="ro-RO"/>
        </w:rPr>
      </w:pPr>
      <w:r>
        <w:rPr>
          <w:b/>
          <w:sz w:val="20"/>
          <w:lang w:val="ro-RO"/>
        </w:rPr>
        <w:t xml:space="preserve">Întocmit: </w:t>
      </w:r>
      <w:r w:rsidR="00EB440A">
        <w:rPr>
          <w:sz w:val="20"/>
          <w:lang w:val="ro-RO"/>
        </w:rPr>
        <w:t>expert  parlamentar  Adriana Câmpeanu</w:t>
      </w:r>
    </w:p>
    <w:sectPr w:rsidR="00AE18F6" w:rsidSect="003C0F10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8F6"/>
    <w:rsid w:val="00160381"/>
    <w:rsid w:val="003B7F1B"/>
    <w:rsid w:val="003C0F10"/>
    <w:rsid w:val="005E3700"/>
    <w:rsid w:val="008C6F2C"/>
    <w:rsid w:val="00AE18F6"/>
    <w:rsid w:val="00CC4381"/>
    <w:rsid w:val="00D748C6"/>
    <w:rsid w:val="00EB440A"/>
    <w:rsid w:val="00FA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AD309"/>
  <w15:chartTrackingRefBased/>
  <w15:docId w15:val="{F42C557D-43F1-4DCD-BC85-3D9B9F83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1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E18F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E18F6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8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18F6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AE18F6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basedOn w:val="DefaultParagraphFont"/>
    <w:semiHidden/>
    <w:unhideWhenUsed/>
    <w:rsid w:val="00AE18F6"/>
    <w:rPr>
      <w:color w:val="0000FF"/>
      <w:u w:val="single"/>
    </w:rPr>
  </w:style>
  <w:style w:type="paragraph" w:styleId="Caption">
    <w:name w:val="caption"/>
    <w:basedOn w:val="Normal"/>
    <w:next w:val="Normal"/>
    <w:semiHidden/>
    <w:unhideWhenUsed/>
    <w:qFormat/>
    <w:rsid w:val="00AE18F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semiHidden/>
    <w:unhideWhenUsed/>
    <w:rsid w:val="00AE18F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E18F6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uiPriority w:val="39"/>
    <w:rsid w:val="00AE18F6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AE18F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3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38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mailto:cp05@cdep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Elena Zorila</cp:lastModifiedBy>
  <cp:revision>5</cp:revision>
  <cp:lastPrinted>2026-06-23T12:12:00Z</cp:lastPrinted>
  <dcterms:created xsi:type="dcterms:W3CDTF">2026-06-23T12:10:00Z</dcterms:created>
  <dcterms:modified xsi:type="dcterms:W3CDTF">2026-06-23T14:22:00Z</dcterms:modified>
</cp:coreProperties>
</file>