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59" w:rsidRPr="00E971D4" w:rsidRDefault="00884A59" w:rsidP="00884A59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0BADB232" wp14:editId="2199E23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4A59" w:rsidRPr="00E971D4" w:rsidRDefault="00884A59" w:rsidP="00884A59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884A59" w:rsidRPr="00E971D4" w:rsidRDefault="00884A59" w:rsidP="00884A59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884A59" w:rsidRDefault="00884A59" w:rsidP="00884A59">
      <w:pPr>
        <w:ind w:left="-360" w:firstLine="150"/>
        <w:jc w:val="center"/>
        <w:rPr>
          <w:b/>
          <w:sz w:val="27"/>
          <w:szCs w:val="27"/>
        </w:rPr>
      </w:pPr>
    </w:p>
    <w:p w:rsidR="00884A59" w:rsidRPr="00E971D4" w:rsidRDefault="00884A59" w:rsidP="00884A59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884A59" w:rsidRPr="00E971D4" w:rsidRDefault="00884A59" w:rsidP="00884A59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84A59" w:rsidRPr="006968FF" w:rsidTr="00573333">
        <w:trPr>
          <w:trHeight w:hRule="exact" w:val="1494"/>
        </w:trPr>
        <w:tc>
          <w:tcPr>
            <w:tcW w:w="4537" w:type="dxa"/>
          </w:tcPr>
          <w:p w:rsidR="00884A59" w:rsidRPr="006968FF" w:rsidRDefault="00884A59" w:rsidP="0057333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884A59" w:rsidRPr="006968FF" w:rsidRDefault="00884A59" w:rsidP="0057333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884A59" w:rsidRPr="006968FF" w:rsidRDefault="00884A59" w:rsidP="0057333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4c-1/291</w:t>
            </w: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="00352988">
              <w:rPr>
                <w:b/>
                <w:sz w:val="28"/>
                <w:szCs w:val="28"/>
              </w:rPr>
              <w:t xml:space="preserve">                   </w:t>
            </w:r>
            <w:proofErr w:type="spellStart"/>
            <w:r w:rsidR="00352988">
              <w:rPr>
                <w:b/>
                <w:sz w:val="28"/>
                <w:szCs w:val="28"/>
              </w:rPr>
              <w:t>Pl</w:t>
            </w:r>
            <w:proofErr w:type="spellEnd"/>
            <w:r w:rsidR="00352988">
              <w:rPr>
                <w:b/>
                <w:sz w:val="28"/>
                <w:szCs w:val="28"/>
              </w:rPr>
              <w:t>-x 304/2021</w:t>
            </w:r>
          </w:p>
          <w:p w:rsidR="00884A59" w:rsidRPr="006968FF" w:rsidRDefault="00884A59" w:rsidP="00573333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884A59" w:rsidRPr="006968FF" w:rsidRDefault="00884A59" w:rsidP="0057333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 xml:space="preserve">,  </w:t>
            </w:r>
            <w:r w:rsidR="0054167E" w:rsidRPr="00BC6568">
              <w:rPr>
                <w:b/>
                <w:sz w:val="28"/>
                <w:szCs w:val="28"/>
              </w:rPr>
              <w:t>03</w:t>
            </w:r>
            <w:r w:rsidRPr="00BC6568">
              <w:rPr>
                <w:b/>
                <w:sz w:val="28"/>
                <w:szCs w:val="28"/>
              </w:rPr>
              <w:t>.11.2021</w:t>
            </w: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84A59" w:rsidRPr="006968FF" w:rsidRDefault="00884A59" w:rsidP="00573333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884A59" w:rsidRPr="006968FF" w:rsidRDefault="00884A59" w:rsidP="00884A59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884A59" w:rsidRDefault="00884A59" w:rsidP="00884A59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884A59" w:rsidRPr="003A317C" w:rsidRDefault="00884A59" w:rsidP="00884A59"/>
    <w:p w:rsidR="00884A59" w:rsidRPr="00294974" w:rsidRDefault="00884A59" w:rsidP="00884A59"/>
    <w:p w:rsidR="00884A59" w:rsidRDefault="00884A59" w:rsidP="00884A59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884A59" w:rsidRPr="007B3867" w:rsidRDefault="00884A59" w:rsidP="00884A59">
      <w:pPr>
        <w:rPr>
          <w:sz w:val="10"/>
          <w:szCs w:val="10"/>
        </w:rPr>
      </w:pPr>
    </w:p>
    <w:p w:rsidR="00884A59" w:rsidRDefault="00884A59" w:rsidP="00884A59">
      <w:pPr>
        <w:jc w:val="center"/>
        <w:rPr>
          <w:b/>
          <w:bCs/>
          <w:i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iCs/>
          <w:sz w:val="28"/>
          <w:szCs w:val="28"/>
        </w:rPr>
        <w:t>propunerii legislative</w:t>
      </w:r>
      <w:r w:rsidRPr="00884A59">
        <w:rPr>
          <w:b/>
          <w:bCs/>
          <w:iCs/>
          <w:sz w:val="28"/>
          <w:szCs w:val="28"/>
        </w:rPr>
        <w:t xml:space="preserve"> pentru modificarea </w:t>
      </w:r>
      <w:proofErr w:type="spellStart"/>
      <w:r w:rsidRPr="00884A59">
        <w:rPr>
          <w:b/>
          <w:bCs/>
          <w:iCs/>
          <w:sz w:val="28"/>
          <w:szCs w:val="28"/>
        </w:rPr>
        <w:t>şi</w:t>
      </w:r>
      <w:proofErr w:type="spellEnd"/>
      <w:r w:rsidRPr="00884A59">
        <w:rPr>
          <w:b/>
          <w:bCs/>
          <w:iCs/>
          <w:sz w:val="28"/>
          <w:szCs w:val="28"/>
        </w:rPr>
        <w:t xml:space="preserve"> completarea </w:t>
      </w:r>
    </w:p>
    <w:p w:rsidR="00884A59" w:rsidRPr="00884A59" w:rsidRDefault="00884A59" w:rsidP="00884A59">
      <w:pPr>
        <w:jc w:val="center"/>
        <w:rPr>
          <w:b/>
          <w:sz w:val="28"/>
          <w:szCs w:val="28"/>
        </w:rPr>
      </w:pPr>
      <w:r w:rsidRPr="00884A59">
        <w:rPr>
          <w:b/>
          <w:bCs/>
          <w:iCs/>
          <w:sz w:val="28"/>
          <w:szCs w:val="28"/>
        </w:rPr>
        <w:t>OUG nr. 40/2015 privind gestionarea financiară a fondurilor europene pe</w:t>
      </w:r>
      <w:r>
        <w:rPr>
          <w:b/>
          <w:bCs/>
          <w:iCs/>
          <w:sz w:val="28"/>
          <w:szCs w:val="28"/>
        </w:rPr>
        <w:t xml:space="preserve">ntru perioada de programare </w:t>
      </w:r>
      <w:r w:rsidRPr="00884A59">
        <w:rPr>
          <w:b/>
          <w:bCs/>
          <w:iCs/>
          <w:sz w:val="28"/>
          <w:szCs w:val="28"/>
        </w:rPr>
        <w:t xml:space="preserve">2014-2020, cu modificările </w:t>
      </w:r>
      <w:proofErr w:type="spellStart"/>
      <w:r w:rsidRPr="00884A59">
        <w:rPr>
          <w:b/>
          <w:bCs/>
          <w:iCs/>
          <w:sz w:val="28"/>
          <w:szCs w:val="28"/>
        </w:rPr>
        <w:t>şi</w:t>
      </w:r>
      <w:proofErr w:type="spellEnd"/>
      <w:r w:rsidRPr="00884A59">
        <w:rPr>
          <w:b/>
          <w:bCs/>
          <w:iCs/>
          <w:sz w:val="28"/>
          <w:szCs w:val="28"/>
        </w:rPr>
        <w:t xml:space="preserve"> completările ulterioare</w:t>
      </w:r>
    </w:p>
    <w:p w:rsidR="00884A59" w:rsidRPr="00884A59" w:rsidRDefault="00884A59" w:rsidP="00884A59">
      <w:pPr>
        <w:rPr>
          <w:sz w:val="28"/>
          <w:szCs w:val="28"/>
        </w:rPr>
      </w:pPr>
    </w:p>
    <w:p w:rsidR="00884A59" w:rsidRDefault="00884A59" w:rsidP="00884A59"/>
    <w:p w:rsidR="00884A59" w:rsidRDefault="00884A59" w:rsidP="00884A59"/>
    <w:p w:rsidR="00884A59" w:rsidRPr="00854978" w:rsidRDefault="00884A59" w:rsidP="00884A59"/>
    <w:p w:rsidR="00884A59" w:rsidRPr="00884A59" w:rsidRDefault="00884A59" w:rsidP="00BF6A7B">
      <w:pPr>
        <w:ind w:firstLine="720"/>
        <w:jc w:val="both"/>
        <w:rPr>
          <w:b/>
          <w:bCs/>
          <w:iCs/>
          <w:sz w:val="28"/>
          <w:szCs w:val="28"/>
        </w:rPr>
      </w:pPr>
      <w:r w:rsidRPr="006E0ABF">
        <w:rPr>
          <w:sz w:val="28"/>
          <w:szCs w:val="28"/>
        </w:rPr>
        <w:t xml:space="preserve">În conformitate cu prevederile art. 95 din Regulamentul Camerei </w:t>
      </w:r>
      <w:proofErr w:type="spellStart"/>
      <w:r w:rsidRPr="006E0ABF">
        <w:rPr>
          <w:sz w:val="28"/>
          <w:szCs w:val="28"/>
        </w:rPr>
        <w:t>Deputaţilor</w:t>
      </w:r>
      <w:proofErr w:type="spellEnd"/>
      <w:r w:rsidRPr="006E0ABF">
        <w:rPr>
          <w:sz w:val="28"/>
          <w:szCs w:val="28"/>
        </w:rPr>
        <w:t xml:space="preserve">, republicat, Comisia pentru politică economică, reformă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privatizare a fost sesizată spre dezbatere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avizare cu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p</w:t>
      </w:r>
      <w:r w:rsidRPr="008B5DE9">
        <w:rPr>
          <w:b/>
          <w:sz w:val="28"/>
          <w:szCs w:val="28"/>
        </w:rPr>
        <w:t xml:space="preserve">ropunerea </w:t>
      </w:r>
      <w:r>
        <w:rPr>
          <w:b/>
          <w:sz w:val="28"/>
          <w:szCs w:val="28"/>
        </w:rPr>
        <w:t>legislativă</w:t>
      </w:r>
      <w:r w:rsidRPr="00884A59">
        <w:rPr>
          <w:b/>
          <w:bCs/>
          <w:iCs/>
          <w:sz w:val="28"/>
          <w:szCs w:val="28"/>
        </w:rPr>
        <w:t xml:space="preserve"> pentru modificarea </w:t>
      </w:r>
      <w:proofErr w:type="spellStart"/>
      <w:r w:rsidRPr="00884A59">
        <w:rPr>
          <w:b/>
          <w:bCs/>
          <w:iCs/>
          <w:sz w:val="28"/>
          <w:szCs w:val="28"/>
        </w:rPr>
        <w:t>şi</w:t>
      </w:r>
      <w:proofErr w:type="spellEnd"/>
      <w:r w:rsidRPr="00884A59">
        <w:rPr>
          <w:b/>
          <w:bCs/>
          <w:iCs/>
          <w:sz w:val="28"/>
          <w:szCs w:val="28"/>
        </w:rPr>
        <w:t xml:space="preserve"> completarea OUG nr. 40/2015 privind gestionarea financiară a fondurilor europen</w:t>
      </w:r>
      <w:r>
        <w:rPr>
          <w:b/>
          <w:bCs/>
          <w:iCs/>
          <w:sz w:val="28"/>
          <w:szCs w:val="28"/>
        </w:rPr>
        <w:t xml:space="preserve">e pentru perioada de programare </w:t>
      </w:r>
      <w:r w:rsidRPr="00884A59">
        <w:rPr>
          <w:b/>
          <w:bCs/>
          <w:iCs/>
          <w:sz w:val="28"/>
          <w:szCs w:val="28"/>
        </w:rPr>
        <w:t xml:space="preserve">2014-2020, cu modificările </w:t>
      </w:r>
      <w:proofErr w:type="spellStart"/>
      <w:r w:rsidRPr="00884A59">
        <w:rPr>
          <w:b/>
          <w:bCs/>
          <w:iCs/>
          <w:sz w:val="28"/>
          <w:szCs w:val="28"/>
        </w:rPr>
        <w:t>şi</w:t>
      </w:r>
      <w:proofErr w:type="spellEnd"/>
      <w:r w:rsidRPr="00884A59">
        <w:rPr>
          <w:b/>
          <w:bCs/>
          <w:iCs/>
          <w:sz w:val="28"/>
          <w:szCs w:val="28"/>
        </w:rPr>
        <w:t xml:space="preserve"> completările ulterioare</w:t>
      </w:r>
      <w:r w:rsidRPr="002C7C3E">
        <w:rPr>
          <w:sz w:val="28"/>
          <w:szCs w:val="28"/>
        </w:rPr>
        <w:t>,</w:t>
      </w:r>
      <w:r>
        <w:rPr>
          <w:sz w:val="28"/>
          <w:szCs w:val="28"/>
        </w:rPr>
        <w:t xml:space="preserve"> transmisă cu adresa nr. </w:t>
      </w:r>
      <w:proofErr w:type="spellStart"/>
      <w:r>
        <w:rPr>
          <w:sz w:val="28"/>
          <w:szCs w:val="28"/>
        </w:rPr>
        <w:t>Pl</w:t>
      </w:r>
      <w:proofErr w:type="spellEnd"/>
      <w:r w:rsidRPr="002C7C3E">
        <w:rPr>
          <w:sz w:val="28"/>
          <w:szCs w:val="28"/>
        </w:rPr>
        <w:t xml:space="preserve">-x </w:t>
      </w:r>
      <w:r>
        <w:rPr>
          <w:sz w:val="28"/>
          <w:szCs w:val="28"/>
        </w:rPr>
        <w:t>304 din 30 iunie 2021</w:t>
      </w:r>
      <w:r w:rsidRPr="006E0ABF">
        <w:rPr>
          <w:sz w:val="28"/>
          <w:szCs w:val="28"/>
        </w:rPr>
        <w:t>, înregistrată sub nr. 4c</w:t>
      </w:r>
      <w:r w:rsidRPr="006E0ABF">
        <w:rPr>
          <w:sz w:val="28"/>
          <w:szCs w:val="28"/>
          <w:lang w:val="en-US"/>
        </w:rPr>
        <w:t>-1</w:t>
      </w:r>
      <w:r>
        <w:rPr>
          <w:sz w:val="28"/>
          <w:szCs w:val="28"/>
        </w:rPr>
        <w:t>/291 din  1 iulie 2021.</w:t>
      </w:r>
      <w:r w:rsidRPr="006E0ABF">
        <w:rPr>
          <w:sz w:val="28"/>
          <w:szCs w:val="28"/>
        </w:rPr>
        <w:t xml:space="preserve"> </w:t>
      </w:r>
    </w:p>
    <w:p w:rsidR="00884A59" w:rsidRPr="00AB2332" w:rsidRDefault="00884A59" w:rsidP="00884A59">
      <w:pPr>
        <w:rPr>
          <w:sz w:val="10"/>
          <w:szCs w:val="10"/>
        </w:rPr>
      </w:pPr>
    </w:p>
    <w:p w:rsidR="00884A59" w:rsidRPr="00AB2332" w:rsidRDefault="00884A59" w:rsidP="00884A59">
      <w:pPr>
        <w:tabs>
          <w:tab w:val="left" w:pos="1080"/>
          <w:tab w:val="left" w:pos="9180"/>
          <w:tab w:val="left" w:pos="9900"/>
        </w:tabs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 xml:space="preserve">respins </w:t>
      </w:r>
      <w:proofErr w:type="spellStart"/>
      <w:r w:rsidRPr="006968FF">
        <w:rPr>
          <w:sz w:val="28"/>
          <w:szCs w:val="28"/>
        </w:rPr>
        <w:t>iniţiativa</w:t>
      </w:r>
      <w:proofErr w:type="spellEnd"/>
      <w:r w:rsidRPr="006968FF">
        <w:rPr>
          <w:sz w:val="28"/>
          <w:szCs w:val="28"/>
        </w:rPr>
        <w:t xml:space="preserve">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b/>
          <w:sz w:val="28"/>
          <w:szCs w:val="28"/>
        </w:rPr>
        <w:t>2</w:t>
      </w:r>
      <w:r w:rsidR="000A5241">
        <w:rPr>
          <w:b/>
          <w:sz w:val="28"/>
          <w:szCs w:val="28"/>
        </w:rPr>
        <w:t>8 iunie 2021</w:t>
      </w:r>
      <w:r>
        <w:rPr>
          <w:b/>
          <w:sz w:val="28"/>
          <w:szCs w:val="28"/>
        </w:rPr>
        <w:t>.</w:t>
      </w:r>
    </w:p>
    <w:p w:rsidR="00884A59" w:rsidRDefault="00884A59" w:rsidP="00884A59">
      <w:pPr>
        <w:tabs>
          <w:tab w:val="left" w:pos="1080"/>
          <w:tab w:val="left" w:pos="10080"/>
        </w:tabs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884A59" w:rsidRPr="00AB2332" w:rsidRDefault="00884A59" w:rsidP="00884A59">
      <w:pPr>
        <w:tabs>
          <w:tab w:val="left" w:pos="1080"/>
          <w:tab w:val="left" w:pos="10080"/>
        </w:tabs>
        <w:ind w:right="-194" w:firstLine="900"/>
        <w:jc w:val="both"/>
        <w:rPr>
          <w:sz w:val="10"/>
          <w:szCs w:val="10"/>
          <w:lang w:val="pt-BR"/>
        </w:rPr>
      </w:pPr>
    </w:p>
    <w:p w:rsidR="00884A59" w:rsidRPr="00E5401D" w:rsidRDefault="00884A59" w:rsidP="00884A59">
      <w:pPr>
        <w:pStyle w:val="BodyText"/>
        <w:tabs>
          <w:tab w:val="left" w:pos="1080"/>
          <w:tab w:val="left" w:pos="9180"/>
        </w:tabs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 w:rsidRPr="00EA321F">
        <w:rPr>
          <w:b/>
          <w:szCs w:val="28"/>
        </w:rPr>
        <w:t xml:space="preserve"> art. 131  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proofErr w:type="spellStart"/>
      <w:r w:rsidRPr="00EA321F">
        <w:rPr>
          <w:szCs w:val="28"/>
        </w:rPr>
        <w:t>iniţiativa</w:t>
      </w:r>
      <w:proofErr w:type="spellEnd"/>
      <w:r w:rsidRPr="00EA321F">
        <w:rPr>
          <w:szCs w:val="28"/>
        </w:rPr>
        <w:t xml:space="preserve"> legislativă </w:t>
      </w:r>
      <w:proofErr w:type="spellStart"/>
      <w:r w:rsidRPr="00EA321F">
        <w:rPr>
          <w:szCs w:val="28"/>
        </w:rPr>
        <w:t>menţionată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 w:rsidR="00B53C49" w:rsidRPr="00E5401D">
        <w:rPr>
          <w:b/>
          <w:szCs w:val="28"/>
        </w:rPr>
        <w:t>3</w:t>
      </w:r>
      <w:r w:rsidRPr="00E5401D">
        <w:rPr>
          <w:b/>
          <w:szCs w:val="28"/>
        </w:rPr>
        <w:t xml:space="preserve"> noiembrie 2021</w:t>
      </w:r>
      <w:r w:rsidRPr="00E5401D">
        <w:rPr>
          <w:szCs w:val="28"/>
        </w:rPr>
        <w:t>, desfășurată atât la sediul Parlamentului pentru unii membri, cât și prin mijloace electronice pentru alți membri.</w:t>
      </w:r>
    </w:p>
    <w:p w:rsidR="00884A59" w:rsidRDefault="00884A59" w:rsidP="00884A59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 xml:space="preserve">Inițiativa legislativă are ca obiect de reglementare </w:t>
      </w:r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modificarea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şi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completarea art.7 din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Ordonanţa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urgenţă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Guvemului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nr.</w:t>
      </w:r>
      <w:r w:rsidR="00C54BD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40/2015. Potrivit expunerii de motive,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iniţiatorii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propun, în principal,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soluţii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pentru acordarea unor măsuri de sprijin financiar pentru plata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contribuţiei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publice de către beneficiarii ordonatori de credite ai bugetului local, ceea ce va conduce la asigurarea finalizării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investiţiilor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în derulare, </w:t>
      </w:r>
      <w:proofErr w:type="spellStart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>finanţate</w:t>
      </w:r>
      <w:proofErr w:type="spellEnd"/>
      <w:r w:rsidR="00BB20C4" w:rsidRPr="00BB20C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prin accesarea unor fonduri europene, fie prin utilizarea excedentului bugetelor locale, fie prin transferuri de la bugetul de stat</w:t>
      </w:r>
      <w:r w:rsidR="00BB20C4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884A59" w:rsidRDefault="00884A59" w:rsidP="00884A59">
      <w:pPr>
        <w:tabs>
          <w:tab w:val="left" w:pos="630"/>
          <w:tab w:val="left" w:pos="720"/>
          <w:tab w:val="left" w:pos="1080"/>
          <w:tab w:val="left" w:pos="9180"/>
        </w:tabs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propunerea legislativă </w:t>
      </w:r>
      <w:r w:rsidRPr="00EA321F">
        <w:rPr>
          <w:sz w:val="28"/>
          <w:szCs w:val="28"/>
        </w:rPr>
        <w:t>supus</w:t>
      </w:r>
      <w:r>
        <w:rPr>
          <w:sz w:val="28"/>
          <w:szCs w:val="28"/>
        </w:rPr>
        <w:t>ă</w:t>
      </w:r>
      <w:r w:rsidRPr="00EA321F">
        <w:rPr>
          <w:sz w:val="28"/>
          <w:szCs w:val="28"/>
        </w:rPr>
        <w:t xml:space="preserve"> avizării, expunerea de motive</w:t>
      </w:r>
      <w:r>
        <w:rPr>
          <w:sz w:val="28"/>
          <w:szCs w:val="28"/>
        </w:rPr>
        <w:t xml:space="preserve">, </w:t>
      </w:r>
      <w:r w:rsidRPr="008B75F7">
        <w:rPr>
          <w:b/>
          <w:sz w:val="28"/>
          <w:szCs w:val="28"/>
        </w:rPr>
        <w:t>punctul de vedere</w:t>
      </w:r>
      <w:r>
        <w:rPr>
          <w:b/>
          <w:sz w:val="28"/>
          <w:szCs w:val="28"/>
        </w:rPr>
        <w:t xml:space="preserve"> negativ</w:t>
      </w:r>
      <w:r w:rsidRPr="008B75F7">
        <w:rPr>
          <w:b/>
          <w:sz w:val="28"/>
          <w:szCs w:val="28"/>
        </w:rPr>
        <w:t xml:space="preserve"> al Guvernului</w:t>
      </w:r>
      <w:r>
        <w:rPr>
          <w:sz w:val="28"/>
          <w:szCs w:val="28"/>
        </w:rPr>
        <w:t>,</w:t>
      </w:r>
      <w:r w:rsidRPr="00EA321F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favorabil al Consiliului Legislativ</w:t>
      </w:r>
      <w:r w:rsidRPr="00EA321F">
        <w:rPr>
          <w:sz w:val="28"/>
          <w:szCs w:val="28"/>
        </w:rPr>
        <w:t xml:space="preserve">, cu </w:t>
      </w:r>
      <w:proofErr w:type="spellStart"/>
      <w:r w:rsidRPr="00EA321F">
        <w:rPr>
          <w:sz w:val="28"/>
          <w:szCs w:val="28"/>
        </w:rPr>
        <w:t>observaţii</w:t>
      </w:r>
      <w:proofErr w:type="spellEnd"/>
      <w:r w:rsidRPr="00EA321F">
        <w:rPr>
          <w:sz w:val="28"/>
          <w:szCs w:val="28"/>
        </w:rPr>
        <w:t xml:space="preserve"> </w:t>
      </w:r>
      <w:proofErr w:type="spellStart"/>
      <w:r w:rsidRPr="00EA321F">
        <w:rPr>
          <w:sz w:val="28"/>
          <w:szCs w:val="28"/>
        </w:rPr>
        <w:t>şi</w:t>
      </w:r>
      <w:proofErr w:type="spellEnd"/>
      <w:r w:rsidRPr="00EA321F">
        <w:rPr>
          <w:sz w:val="28"/>
          <w:szCs w:val="28"/>
        </w:rPr>
        <w:t xml:space="preserve"> propuneri,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 w:rsidR="00FE7865">
        <w:rPr>
          <w:sz w:val="28"/>
          <w:szCs w:val="28"/>
        </w:rPr>
        <w:t>352</w:t>
      </w:r>
      <w:r w:rsidRPr="00EA321F">
        <w:rPr>
          <w:sz w:val="28"/>
          <w:szCs w:val="28"/>
        </w:rPr>
        <w:t xml:space="preserve"> din </w:t>
      </w:r>
      <w:r w:rsidR="0090049D">
        <w:rPr>
          <w:sz w:val="28"/>
          <w:szCs w:val="28"/>
        </w:rPr>
        <w:t xml:space="preserve">        </w:t>
      </w:r>
      <w:r w:rsidR="00FE7865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FE7865">
        <w:rPr>
          <w:sz w:val="28"/>
          <w:szCs w:val="28"/>
        </w:rPr>
        <w:t>mai 2021</w:t>
      </w:r>
      <w:r>
        <w:rPr>
          <w:sz w:val="28"/>
          <w:szCs w:val="28"/>
        </w:rPr>
        <w:t xml:space="preserve">, precum și 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 w:rsidR="004963C0">
        <w:rPr>
          <w:b/>
          <w:sz w:val="28"/>
          <w:szCs w:val="28"/>
        </w:rPr>
        <w:t>ne</w:t>
      </w:r>
      <w:r w:rsidRPr="00EA321F">
        <w:rPr>
          <w:b/>
          <w:sz w:val="28"/>
          <w:szCs w:val="28"/>
        </w:rPr>
        <w:t>fav</w:t>
      </w:r>
      <w:r>
        <w:rPr>
          <w:b/>
          <w:sz w:val="28"/>
          <w:szCs w:val="28"/>
        </w:rPr>
        <w:t>orabil al Consiliului Economic și Social</w:t>
      </w:r>
      <w:r>
        <w:rPr>
          <w:sz w:val="28"/>
          <w:szCs w:val="28"/>
        </w:rPr>
        <w:t xml:space="preserve">, </w:t>
      </w:r>
      <w:r w:rsidRPr="00EA321F">
        <w:rPr>
          <w:sz w:val="28"/>
          <w:szCs w:val="28"/>
        </w:rPr>
        <w:t>transmis</w:t>
      </w:r>
      <w:r>
        <w:rPr>
          <w:sz w:val="28"/>
          <w:szCs w:val="28"/>
        </w:rPr>
        <w:t xml:space="preserve"> cu adresa</w:t>
      </w:r>
      <w:r w:rsidRPr="00EA321F">
        <w:rPr>
          <w:sz w:val="28"/>
          <w:szCs w:val="28"/>
        </w:rPr>
        <w:t xml:space="preserve"> nr. </w:t>
      </w:r>
      <w:r w:rsidR="00D97495">
        <w:rPr>
          <w:sz w:val="28"/>
          <w:szCs w:val="28"/>
        </w:rPr>
        <w:t>3868</w:t>
      </w:r>
      <w:r w:rsidRPr="00EA321F">
        <w:rPr>
          <w:sz w:val="28"/>
          <w:szCs w:val="28"/>
        </w:rPr>
        <w:t xml:space="preserve"> din </w:t>
      </w:r>
      <w:r>
        <w:rPr>
          <w:sz w:val="28"/>
          <w:szCs w:val="28"/>
        </w:rPr>
        <w:t>1</w:t>
      </w:r>
      <w:r w:rsidR="00D97495">
        <w:rPr>
          <w:sz w:val="28"/>
          <w:szCs w:val="28"/>
        </w:rPr>
        <w:t>2 mai</w:t>
      </w:r>
      <w:r>
        <w:rPr>
          <w:sz w:val="28"/>
          <w:szCs w:val="28"/>
        </w:rPr>
        <w:t xml:space="preserve"> </w:t>
      </w:r>
      <w:r w:rsidR="00D97495">
        <w:rPr>
          <w:sz w:val="28"/>
          <w:szCs w:val="28"/>
        </w:rPr>
        <w:t>2021</w:t>
      </w:r>
      <w:r>
        <w:rPr>
          <w:sz w:val="28"/>
          <w:szCs w:val="28"/>
        </w:rPr>
        <w:t>.</w:t>
      </w:r>
    </w:p>
    <w:p w:rsidR="00884A59" w:rsidRPr="00BC3AFA" w:rsidRDefault="00884A59" w:rsidP="00884A59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</w:rPr>
      </w:pPr>
      <w:r w:rsidRPr="0077099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În urma dezbaterilor, membrii Comisiei </w:t>
      </w:r>
      <w:r w:rsidRPr="0077099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au hotărât</w:t>
      </w:r>
      <w:r w:rsidRPr="0077099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, cu </w:t>
      </w:r>
      <w:r w:rsidR="00CD3318" w:rsidRPr="00CD3318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majoritate </w:t>
      </w:r>
      <w:r w:rsidRPr="00CD3318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de voturi</w:t>
      </w:r>
      <w:r w:rsidR="00CD3318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(6 voturi împotrivă și o abținere)</w:t>
      </w:r>
      <w:r w:rsid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</w:t>
      </w:r>
      <w:r w:rsidRPr="00770996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avizarea </w:t>
      </w:r>
      <w:r w:rsidR="00BC3AFA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favorabilă</w:t>
      </w:r>
      <w:r w:rsidR="00BC3AFA">
        <w:rPr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 xml:space="preserve"> </w:t>
      </w:r>
      <w:r w:rsidRPr="00770996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a </w:t>
      </w:r>
      <w:r w:rsidRPr="00BC3AFA">
        <w:rPr>
          <w:rFonts w:ascii="Times New Roman" w:hAnsi="Times New Roman" w:cs="Times New Roman"/>
          <w:bCs/>
          <w:color w:val="auto"/>
          <w:sz w:val="28"/>
          <w:szCs w:val="28"/>
        </w:rPr>
        <w:t>propunerii legislative</w:t>
      </w:r>
      <w:r w:rsidR="00BC3AFA" w:rsidRPr="00BC3AFA">
        <w:rPr>
          <w:bCs/>
          <w:sz w:val="28"/>
          <w:szCs w:val="28"/>
        </w:rPr>
        <w:t xml:space="preserve"> </w:t>
      </w:r>
      <w:r w:rsidR="00BC3AFA" w:rsidRPr="00BC3AF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pentru modificarea </w:t>
      </w:r>
      <w:proofErr w:type="spellStart"/>
      <w:r w:rsidR="00BC3AFA" w:rsidRPr="00BC3AFA">
        <w:rPr>
          <w:rFonts w:ascii="Times New Roman" w:hAnsi="Times New Roman" w:cs="Times New Roman"/>
          <w:bCs/>
          <w:color w:val="auto"/>
          <w:sz w:val="28"/>
          <w:szCs w:val="28"/>
        </w:rPr>
        <w:t>şi</w:t>
      </w:r>
      <w:proofErr w:type="spellEnd"/>
      <w:r w:rsidR="00BC3AFA" w:rsidRPr="00BC3AF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completarea OUG nr. 40/2015 privind gestionarea financiară a fondurilor europene pentru perioada de programare 2014-2020, cu modificările </w:t>
      </w:r>
      <w:proofErr w:type="spellStart"/>
      <w:r w:rsidR="00BC3AFA" w:rsidRPr="00BC3AFA">
        <w:rPr>
          <w:rFonts w:ascii="Times New Roman" w:hAnsi="Times New Roman" w:cs="Times New Roman"/>
          <w:bCs/>
          <w:color w:val="auto"/>
          <w:sz w:val="28"/>
          <w:szCs w:val="28"/>
        </w:rPr>
        <w:t>şi</w:t>
      </w:r>
      <w:proofErr w:type="spellEnd"/>
      <w:r w:rsidR="00BC3AFA" w:rsidRPr="00BC3AF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completările ulterioare</w:t>
      </w:r>
      <w:r w:rsidR="00BC3A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BC3AFA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în forma</w:t>
      </w:r>
      <w:r w:rsidR="00CE2122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prezentată de inițiator</w:t>
      </w:r>
      <w:bookmarkStart w:id="0" w:name="_GoBack"/>
      <w:bookmarkEnd w:id="0"/>
      <w:r w:rsidR="00BC3AFA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.</w:t>
      </w:r>
    </w:p>
    <w:p w:rsidR="00884A59" w:rsidRPr="006968FF" w:rsidRDefault="00884A59" w:rsidP="00884A59">
      <w:pPr>
        <w:tabs>
          <w:tab w:val="left" w:pos="1080"/>
          <w:tab w:val="left" w:pos="9180"/>
        </w:tabs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884A59" w:rsidRPr="006968FF" w:rsidRDefault="00884A59" w:rsidP="00884A59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884A59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i/>
          <w:sz w:val="28"/>
          <w:szCs w:val="28"/>
        </w:rPr>
      </w:pPr>
    </w:p>
    <w:p w:rsidR="00884A59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i/>
          <w:sz w:val="28"/>
          <w:szCs w:val="28"/>
        </w:rPr>
      </w:pPr>
    </w:p>
    <w:p w:rsidR="00884A59" w:rsidRPr="006968FF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6968FF">
        <w:rPr>
          <w:b/>
          <w:sz w:val="28"/>
          <w:szCs w:val="28"/>
        </w:rPr>
        <w:t xml:space="preserve">SECRETAR                   </w:t>
      </w:r>
    </w:p>
    <w:p w:rsidR="00884A59" w:rsidRPr="00A8032F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8032F">
        <w:rPr>
          <w:b/>
          <w:sz w:val="10"/>
          <w:szCs w:val="10"/>
        </w:rPr>
        <w:tab/>
      </w:r>
    </w:p>
    <w:p w:rsidR="00BC3AFA" w:rsidRPr="00477594" w:rsidRDefault="00884A59" w:rsidP="00BC3AFA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  <w:r w:rsidRPr="006968FF">
        <w:rPr>
          <w:b/>
          <w:sz w:val="28"/>
          <w:szCs w:val="28"/>
        </w:rPr>
        <w:t xml:space="preserve"> Costel Neculai DUNAVA                    </w:t>
      </w:r>
      <w:r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 w:rsidR="00BC3AFA">
        <w:rPr>
          <w:b/>
          <w:bCs/>
          <w:sz w:val="28"/>
          <w:szCs w:val="28"/>
        </w:rPr>
        <w:t>Gheorghe ȘOLDAN</w:t>
      </w:r>
    </w:p>
    <w:p w:rsidR="00884A59" w:rsidRPr="00477594" w:rsidRDefault="00884A59" w:rsidP="00884A59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884A59" w:rsidRPr="00593944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</w:p>
    <w:p w:rsidR="00884A59" w:rsidRDefault="00884A59" w:rsidP="00884A5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884A59" w:rsidRPr="00A8032F" w:rsidRDefault="00884A59" w:rsidP="00884A59">
      <w:pPr>
        <w:tabs>
          <w:tab w:val="left" w:pos="5140"/>
        </w:tabs>
        <w:ind w:right="180"/>
        <w:jc w:val="center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884A59" w:rsidRDefault="00884A59" w:rsidP="00884A59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884A59" w:rsidRDefault="00884A59" w:rsidP="00884A59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884A59" w:rsidRPr="00E971D4" w:rsidRDefault="00884A59" w:rsidP="00884A59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884A59" w:rsidRPr="00E971D4" w:rsidRDefault="00884A59" w:rsidP="00884A59">
      <w:pPr>
        <w:ind w:right="180"/>
        <w:jc w:val="both"/>
        <w:rPr>
          <w:sz w:val="28"/>
          <w:szCs w:val="28"/>
        </w:rPr>
      </w:pPr>
    </w:p>
    <w:p w:rsidR="00884A59" w:rsidRDefault="00884A59" w:rsidP="00884A59"/>
    <w:p w:rsidR="00884A59" w:rsidRDefault="00884A59" w:rsidP="00884A59"/>
    <w:p w:rsidR="00884A59" w:rsidRDefault="00884A59" w:rsidP="00884A59"/>
    <w:p w:rsidR="00884A59" w:rsidRDefault="00884A59" w:rsidP="00884A59"/>
    <w:p w:rsidR="00C45D34" w:rsidRDefault="00C45D34"/>
    <w:sectPr w:rsidR="00C45D34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59"/>
    <w:rsid w:val="000A5241"/>
    <w:rsid w:val="00135912"/>
    <w:rsid w:val="001E0E71"/>
    <w:rsid w:val="00272ECA"/>
    <w:rsid w:val="00352988"/>
    <w:rsid w:val="004963C0"/>
    <w:rsid w:val="0054167E"/>
    <w:rsid w:val="00884A59"/>
    <w:rsid w:val="0090049D"/>
    <w:rsid w:val="00B53C49"/>
    <w:rsid w:val="00BB20C4"/>
    <w:rsid w:val="00BC3AFA"/>
    <w:rsid w:val="00BC6568"/>
    <w:rsid w:val="00BF6A7B"/>
    <w:rsid w:val="00C40948"/>
    <w:rsid w:val="00C45D34"/>
    <w:rsid w:val="00C54BD1"/>
    <w:rsid w:val="00CD3318"/>
    <w:rsid w:val="00CE2122"/>
    <w:rsid w:val="00D36D54"/>
    <w:rsid w:val="00D97495"/>
    <w:rsid w:val="00E5401D"/>
    <w:rsid w:val="00FE7865"/>
    <w:rsid w:val="00FF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04997"/>
  <w15:chartTrackingRefBased/>
  <w15:docId w15:val="{6C348FD3-51C6-4853-85CD-AB61FF17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884A59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4A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4A59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884A5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884A5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884A59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D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D54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</cp:revision>
  <cp:lastPrinted>2021-11-04T11:38:00Z</cp:lastPrinted>
  <dcterms:created xsi:type="dcterms:W3CDTF">2021-11-04T11:42:00Z</dcterms:created>
  <dcterms:modified xsi:type="dcterms:W3CDTF">2021-11-04T11:42:00Z</dcterms:modified>
</cp:coreProperties>
</file>