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968" w:rsidRPr="00F80959" w:rsidRDefault="007C62BB" w:rsidP="00E32735">
      <w:pPr>
        <w:jc w:val="center"/>
      </w:pPr>
      <w:r>
        <w:rPr>
          <w:noProof/>
        </w:rPr>
        <w:drawing>
          <wp:inline distT="0" distB="0" distL="0" distR="0" wp14:anchorId="566517FB" wp14:editId="1B74C29D">
            <wp:extent cx="571500" cy="685800"/>
            <wp:effectExtent l="0" t="0" r="0" b="0"/>
            <wp:docPr id="4" name="Picture 4" descr="http://www.cdep.ro/img/stema/stemaCDEPm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cdep.ro/img/stema/stemaCDEPmic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0A8B">
        <w:t xml:space="preserve"> </w:t>
      </w:r>
    </w:p>
    <w:tbl>
      <w:tblPr>
        <w:tblW w:w="10260" w:type="dxa"/>
        <w:tblInd w:w="108" w:type="dxa"/>
        <w:tblLook w:val="04A0" w:firstRow="1" w:lastRow="0" w:firstColumn="1" w:lastColumn="0" w:noHBand="0" w:noVBand="1"/>
      </w:tblPr>
      <w:tblGrid>
        <w:gridCol w:w="1577"/>
        <w:gridCol w:w="6677"/>
        <w:gridCol w:w="2006"/>
      </w:tblGrid>
      <w:tr w:rsidR="00E32735" w:rsidRPr="00F80959" w:rsidTr="008F159C">
        <w:trPr>
          <w:trHeight w:val="1071"/>
        </w:trPr>
        <w:tc>
          <w:tcPr>
            <w:tcW w:w="1577" w:type="dxa"/>
            <w:shd w:val="clear" w:color="auto" w:fill="auto"/>
          </w:tcPr>
          <w:p w:rsidR="00E32735" w:rsidRPr="00F80959" w:rsidRDefault="00E32735" w:rsidP="00E32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6677" w:type="dxa"/>
            <w:shd w:val="clear" w:color="auto" w:fill="auto"/>
          </w:tcPr>
          <w:p w:rsidR="00E32735" w:rsidRPr="00F80959" w:rsidRDefault="00E32735" w:rsidP="00E32735">
            <w:pPr>
              <w:spacing w:after="0" w:line="240" w:lineRule="auto"/>
              <w:ind w:left="-1080" w:right="-5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F8095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PARLAMENTUL ROMÂNIEI</w:t>
            </w:r>
          </w:p>
          <w:p w:rsidR="00E32735" w:rsidRPr="00F80959" w:rsidRDefault="00E32735" w:rsidP="008F159C">
            <w:pPr>
              <w:spacing w:after="0" w:line="240" w:lineRule="auto"/>
              <w:ind w:left="-1080" w:right="-5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F8095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CAMERA DEPUTAŢILOR</w:t>
            </w:r>
          </w:p>
          <w:p w:rsidR="00E32735" w:rsidRPr="00F80959" w:rsidRDefault="00E32735" w:rsidP="00E32735">
            <w:pPr>
              <w:spacing w:after="0" w:line="240" w:lineRule="auto"/>
              <w:ind w:left="177" w:right="-1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</w:p>
        </w:tc>
        <w:tc>
          <w:tcPr>
            <w:tcW w:w="2006" w:type="dxa"/>
            <w:shd w:val="clear" w:color="auto" w:fill="auto"/>
          </w:tcPr>
          <w:p w:rsidR="00E32735" w:rsidRPr="00F80959" w:rsidRDefault="00E32735" w:rsidP="00E327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/>
              </w:rPr>
            </w:pPr>
          </w:p>
        </w:tc>
      </w:tr>
    </w:tbl>
    <w:p w:rsidR="00E32735" w:rsidRPr="00F80959" w:rsidRDefault="00E32735" w:rsidP="00E32735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szCs w:val="2"/>
          <w:lang w:val="ro-RO"/>
        </w:rPr>
      </w:pPr>
    </w:p>
    <w:tbl>
      <w:tblPr>
        <w:tblW w:w="13554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040"/>
        <w:gridCol w:w="8280"/>
        <w:gridCol w:w="234"/>
      </w:tblGrid>
      <w:tr w:rsidR="00F80959" w:rsidRPr="00F80959" w:rsidTr="00AF4697">
        <w:trPr>
          <w:trHeight w:hRule="exact" w:val="648"/>
        </w:trPr>
        <w:tc>
          <w:tcPr>
            <w:tcW w:w="5040" w:type="dxa"/>
          </w:tcPr>
          <w:p w:rsidR="00E32735" w:rsidRPr="00F80959" w:rsidRDefault="00E32735" w:rsidP="00E32735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F8095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Comisia pentru politică economică,</w:t>
            </w:r>
          </w:p>
          <w:p w:rsidR="00E32735" w:rsidRPr="00F80959" w:rsidRDefault="00E32735" w:rsidP="00E32735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F8095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reformă şi privatizare</w:t>
            </w:r>
          </w:p>
        </w:tc>
        <w:tc>
          <w:tcPr>
            <w:tcW w:w="8280" w:type="dxa"/>
          </w:tcPr>
          <w:p w:rsidR="00E32735" w:rsidRPr="00F80959" w:rsidRDefault="00E32735" w:rsidP="008F159C">
            <w:pPr>
              <w:tabs>
                <w:tab w:val="left" w:pos="1889"/>
                <w:tab w:val="left" w:pos="2004"/>
                <w:tab w:val="left" w:pos="2148"/>
                <w:tab w:val="left" w:pos="2257"/>
                <w:tab w:val="left" w:pos="235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F8095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                       </w:t>
            </w:r>
            <w:r w:rsidR="00C16D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Nr. 4c-1/316</w:t>
            </w:r>
          </w:p>
          <w:p w:rsidR="00E32735" w:rsidRPr="00F80959" w:rsidRDefault="00E32735" w:rsidP="00E32735">
            <w:pPr>
              <w:tabs>
                <w:tab w:val="left" w:pos="202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F8095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                       </w:t>
            </w:r>
            <w:r w:rsidR="00C16D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PL-x 313/2021</w:t>
            </w:r>
          </w:p>
          <w:p w:rsidR="00E32735" w:rsidRPr="00F80959" w:rsidRDefault="00E32735" w:rsidP="00E32735">
            <w:pPr>
              <w:tabs>
                <w:tab w:val="left" w:pos="202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F8095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                                   </w:t>
            </w:r>
          </w:p>
          <w:p w:rsidR="00E32735" w:rsidRPr="00F80959" w:rsidRDefault="00E32735" w:rsidP="00E32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234" w:type="dxa"/>
          </w:tcPr>
          <w:p w:rsidR="00E32735" w:rsidRPr="00F80959" w:rsidRDefault="00E32735" w:rsidP="00E32735">
            <w:pPr>
              <w:tabs>
                <w:tab w:val="left" w:pos="528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F8095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     </w:t>
            </w:r>
          </w:p>
          <w:p w:rsidR="00E32735" w:rsidRPr="00F80959" w:rsidRDefault="00E32735" w:rsidP="00E327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</w:tbl>
    <w:p w:rsidR="00E32735" w:rsidRPr="00F80959" w:rsidRDefault="00E32735" w:rsidP="00E32735">
      <w:pPr>
        <w:tabs>
          <w:tab w:val="left" w:pos="202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F8095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Pr="00F8095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Pr="00F8095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Pr="00F8095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Pr="00F8095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Pr="00F8095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Pr="00F8095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Pr="00F8095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Pr="00F8095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  <w:t xml:space="preserve">   </w:t>
      </w:r>
    </w:p>
    <w:p w:rsidR="00E32735" w:rsidRPr="00F80959" w:rsidRDefault="008F159C" w:rsidP="008F159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F8095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                                                                      Bucureşti, </w:t>
      </w:r>
      <w:r w:rsidR="00C16DD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15.09.2021</w:t>
      </w:r>
    </w:p>
    <w:p w:rsidR="00E32735" w:rsidRPr="00F80959" w:rsidRDefault="00E32735" w:rsidP="00E32735">
      <w:pPr>
        <w:tabs>
          <w:tab w:val="left" w:pos="720"/>
          <w:tab w:val="center" w:pos="4320"/>
          <w:tab w:val="right" w:pos="8640"/>
        </w:tabs>
        <w:spacing w:after="0" w:line="240" w:lineRule="auto"/>
        <w:jc w:val="both"/>
        <w:rPr>
          <w:rFonts w:ascii="Letter Gothic MT" w:eastAsia="Times New Roman" w:hAnsi="Letter Gothic MT" w:cs="Times New Roman"/>
          <w:sz w:val="28"/>
          <w:szCs w:val="28"/>
          <w:lang w:val="ro-RO"/>
        </w:rPr>
      </w:pPr>
    </w:p>
    <w:p w:rsidR="00E32735" w:rsidRPr="00F80959" w:rsidRDefault="00E32735" w:rsidP="00E32735">
      <w:pPr>
        <w:tabs>
          <w:tab w:val="left" w:pos="720"/>
          <w:tab w:val="center" w:pos="4320"/>
          <w:tab w:val="right" w:pos="8640"/>
        </w:tabs>
        <w:spacing w:after="0" w:line="240" w:lineRule="auto"/>
        <w:jc w:val="both"/>
        <w:rPr>
          <w:rFonts w:ascii="Letter Gothic MT" w:eastAsia="Times New Roman" w:hAnsi="Letter Gothic MT" w:cs="Times New Roman"/>
          <w:sz w:val="28"/>
          <w:szCs w:val="28"/>
          <w:lang w:val="ro-RO"/>
        </w:rPr>
      </w:pPr>
    </w:p>
    <w:p w:rsidR="00E32735" w:rsidRPr="00F80959" w:rsidRDefault="00E32735" w:rsidP="00E327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F80959"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 xml:space="preserve"> B</w:t>
      </w:r>
      <w:r w:rsidRPr="00F8095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IROULUI  PERMANENT </w:t>
      </w:r>
    </w:p>
    <w:p w:rsidR="00E32735" w:rsidRPr="00F80959" w:rsidRDefault="00E32735" w:rsidP="00E3273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F8095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                                   AL</w:t>
      </w:r>
    </w:p>
    <w:p w:rsidR="00E32735" w:rsidRPr="00F80959" w:rsidRDefault="00E32735" w:rsidP="00E3273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F8095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CAMEREI  DEPUTAŢILOR</w:t>
      </w:r>
    </w:p>
    <w:p w:rsidR="00E32735" w:rsidRPr="00F80959" w:rsidRDefault="00E32735" w:rsidP="00E327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:rsidR="00E32735" w:rsidRPr="00F80959" w:rsidRDefault="00E32735" w:rsidP="00E32735">
      <w:pPr>
        <w:tabs>
          <w:tab w:val="left" w:pos="9960"/>
        </w:tabs>
        <w:spacing w:after="0" w:line="360" w:lineRule="auto"/>
        <w:ind w:right="421"/>
        <w:jc w:val="both"/>
        <w:rPr>
          <w:rFonts w:ascii="Times New Roman" w:eastAsia="Times New Roman" w:hAnsi="Times New Roman" w:cs="Times New Roman"/>
          <w:b/>
          <w:bCs/>
          <w:sz w:val="20"/>
          <w:szCs w:val="28"/>
          <w:lang w:val="ro-RO"/>
        </w:rPr>
      </w:pPr>
    </w:p>
    <w:p w:rsidR="00E32735" w:rsidRPr="00F80959" w:rsidRDefault="00E32735" w:rsidP="00E32735">
      <w:pPr>
        <w:tabs>
          <w:tab w:val="left" w:pos="9960"/>
        </w:tabs>
        <w:spacing w:after="0" w:line="360" w:lineRule="auto"/>
        <w:ind w:right="421"/>
        <w:jc w:val="both"/>
        <w:rPr>
          <w:rFonts w:ascii="Times New Roman" w:eastAsia="Times New Roman" w:hAnsi="Times New Roman" w:cs="Times New Roman"/>
          <w:b/>
          <w:bCs/>
          <w:sz w:val="20"/>
          <w:szCs w:val="28"/>
          <w:lang w:val="ro-RO"/>
        </w:rPr>
      </w:pPr>
    </w:p>
    <w:p w:rsidR="00E32735" w:rsidRPr="00F80959" w:rsidRDefault="00E32735" w:rsidP="00E32735">
      <w:pPr>
        <w:tabs>
          <w:tab w:val="left" w:pos="900"/>
          <w:tab w:val="left" w:pos="1080"/>
        </w:tabs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val="ro-RO"/>
        </w:rPr>
      </w:pPr>
      <w:r w:rsidRPr="00F8095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Vă înaintăm, alăturat, </w:t>
      </w:r>
      <w:r w:rsidRPr="00F8095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RAPORTUL </w:t>
      </w:r>
      <w:r w:rsidRPr="00F80959">
        <w:rPr>
          <w:rFonts w:ascii="Times New Roman" w:eastAsia="Times New Roman" w:hAnsi="Times New Roman" w:cs="Times New Roman"/>
          <w:sz w:val="28"/>
          <w:szCs w:val="28"/>
          <w:lang w:val="ro-RO"/>
        </w:rPr>
        <w:t>asupra</w:t>
      </w:r>
      <w:r w:rsidRPr="00F80959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 xml:space="preserve"> proiectului </w:t>
      </w:r>
      <w:r w:rsidRPr="00F80959">
        <w:rPr>
          <w:rFonts w:ascii="Times New Roman" w:eastAsia="Times New Roman" w:hAnsi="Times New Roman" w:cs="Times New Roman"/>
          <w:bCs/>
          <w:i/>
          <w:sz w:val="28"/>
          <w:szCs w:val="28"/>
          <w:lang w:val="ro-RO"/>
        </w:rPr>
        <w:t xml:space="preserve">de Lege </w:t>
      </w:r>
      <w:r w:rsidR="00C16DD5" w:rsidRPr="00C16DD5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>pentru ratificarea Acordului privind încetarea tratatelor bilaterale de investiţii dintre statele membre ale Uniunii Europene, semnat la Bruxelles, la 5 mai 2020</w:t>
      </w:r>
      <w:r w:rsidRPr="00F80959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>,</w:t>
      </w:r>
      <w:r w:rsidRPr="00F8095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transmis spre dezbatere în fond, </w:t>
      </w:r>
      <w:r w:rsidR="00976C1E">
        <w:rPr>
          <w:rFonts w:ascii="Times New Roman" w:eastAsia="Times New Roman" w:hAnsi="Times New Roman" w:cs="Times New Roman"/>
          <w:sz w:val="28"/>
          <w:szCs w:val="28"/>
          <w:lang w:val="ro-RO"/>
        </w:rPr>
        <w:t>cu adresa nr. PL-x 313 din 1</w:t>
      </w:r>
      <w:r w:rsidRPr="00F8095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976C1E">
        <w:rPr>
          <w:rFonts w:ascii="Times New Roman" w:eastAsia="Times New Roman" w:hAnsi="Times New Roman" w:cs="Times New Roman"/>
          <w:sz w:val="28"/>
          <w:szCs w:val="28"/>
          <w:lang w:val="ro-RO"/>
        </w:rPr>
        <w:t>septembrie 2021</w:t>
      </w:r>
      <w:r w:rsidRPr="00F8095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înregistrată </w:t>
      </w:r>
      <w:r w:rsidR="00976C1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               sub nr. 4c-1/316</w:t>
      </w:r>
      <w:r w:rsidR="007C62B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din 2</w:t>
      </w:r>
      <w:r w:rsidRPr="00F8095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C62BB">
        <w:rPr>
          <w:rFonts w:ascii="Times New Roman" w:eastAsia="Times New Roman" w:hAnsi="Times New Roman" w:cs="Times New Roman"/>
          <w:sz w:val="28"/>
          <w:szCs w:val="28"/>
          <w:lang w:val="ro-RO"/>
        </w:rPr>
        <w:t>septembrie 2021</w:t>
      </w:r>
      <w:r w:rsidRPr="00F80959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7C62B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F8095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Camera Deputaţilor</w:t>
      </w:r>
      <w:r w:rsidRPr="00F80959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 </w:t>
      </w:r>
      <w:proofErr w:type="spellStart"/>
      <w:r w:rsidR="00F475A6" w:rsidRPr="00F475A6">
        <w:rPr>
          <w:rFonts w:ascii="Times New Roman" w:eastAsia="Times New Roman" w:hAnsi="Times New Roman" w:cs="Times New Roman"/>
          <w:bCs/>
          <w:sz w:val="28"/>
          <w:szCs w:val="28"/>
          <w:lang w:val="fr-FR"/>
        </w:rPr>
        <w:t>fiind</w:t>
      </w:r>
      <w:proofErr w:type="spellEnd"/>
      <w:r w:rsidR="00F475A6" w:rsidRPr="00F475A6">
        <w:rPr>
          <w:rFonts w:ascii="Times New Roman" w:eastAsia="Times New Roman" w:hAnsi="Times New Roman" w:cs="Times New Roman"/>
          <w:b/>
          <w:bCs/>
          <w:sz w:val="28"/>
          <w:szCs w:val="28"/>
          <w:lang w:val="fr-FR"/>
        </w:rPr>
        <w:t xml:space="preserve"> prima </w:t>
      </w:r>
      <w:r w:rsidR="00F475A6">
        <w:rPr>
          <w:rFonts w:ascii="Times New Roman" w:eastAsia="Times New Roman" w:hAnsi="Times New Roman" w:cs="Times New Roman"/>
          <w:b/>
          <w:bCs/>
          <w:sz w:val="28"/>
          <w:szCs w:val="28"/>
          <w:lang w:val="fr-FR"/>
        </w:rPr>
        <w:t xml:space="preserve">                                      </w:t>
      </w:r>
      <w:proofErr w:type="spellStart"/>
      <w:r w:rsidR="00F475A6" w:rsidRPr="00F475A6">
        <w:rPr>
          <w:rFonts w:ascii="Times New Roman" w:eastAsia="Times New Roman" w:hAnsi="Times New Roman" w:cs="Times New Roman"/>
          <w:b/>
          <w:bCs/>
          <w:sz w:val="28"/>
          <w:szCs w:val="28"/>
          <w:lang w:val="fr-FR"/>
        </w:rPr>
        <w:t>Cameră</w:t>
      </w:r>
      <w:proofErr w:type="spellEnd"/>
      <w:r w:rsidR="00F475A6" w:rsidRPr="00F475A6">
        <w:rPr>
          <w:rFonts w:ascii="Times New Roman" w:eastAsia="Times New Roman" w:hAnsi="Times New Roman" w:cs="Times New Roman"/>
          <w:b/>
          <w:bCs/>
          <w:sz w:val="28"/>
          <w:szCs w:val="28"/>
          <w:lang w:val="fr-FR"/>
        </w:rPr>
        <w:t xml:space="preserve"> </w:t>
      </w:r>
      <w:proofErr w:type="spellStart"/>
      <w:r w:rsidR="00F475A6" w:rsidRPr="00F475A6">
        <w:rPr>
          <w:rFonts w:ascii="Times New Roman" w:eastAsia="Times New Roman" w:hAnsi="Times New Roman" w:cs="Times New Roman"/>
          <w:b/>
          <w:bCs/>
          <w:sz w:val="28"/>
          <w:szCs w:val="28"/>
          <w:lang w:val="fr-FR"/>
        </w:rPr>
        <w:t>sesizată</w:t>
      </w:r>
      <w:proofErr w:type="spellEnd"/>
      <w:r w:rsidRPr="00F80959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.</w:t>
      </w:r>
      <w:r w:rsidRPr="00F80959">
        <w:rPr>
          <w:rFonts w:ascii="Arial" w:eastAsia="Times New Roman" w:hAnsi="Arial" w:cs="Arial"/>
          <w:sz w:val="28"/>
          <w:szCs w:val="28"/>
          <w:lang w:val="ro-RO"/>
        </w:rPr>
        <w:t xml:space="preserve"> </w:t>
      </w:r>
    </w:p>
    <w:p w:rsidR="00E32735" w:rsidRPr="00F80959" w:rsidRDefault="00E32735" w:rsidP="00E32735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sz w:val="28"/>
          <w:szCs w:val="20"/>
          <w:lang w:val="ro-RO"/>
        </w:rPr>
      </w:pPr>
      <w:r w:rsidRPr="00F80959">
        <w:rPr>
          <w:rFonts w:ascii="Times New Roman" w:eastAsia="Times New Roman" w:hAnsi="Times New Roman" w:cs="Times New Roman"/>
          <w:sz w:val="28"/>
          <w:szCs w:val="20"/>
          <w:lang w:val="ro-RO"/>
        </w:rPr>
        <w:t xml:space="preserve">În raport cu obiectul şi conţinutul său, proiectul de lege face parte din categoria </w:t>
      </w:r>
      <w:r w:rsidRPr="00F80959">
        <w:rPr>
          <w:rFonts w:ascii="Times New Roman" w:eastAsia="Times New Roman" w:hAnsi="Times New Roman" w:cs="Times New Roman"/>
          <w:b/>
          <w:sz w:val="28"/>
          <w:szCs w:val="20"/>
          <w:lang w:val="ro-RO"/>
        </w:rPr>
        <w:t>legilor ordinare.</w:t>
      </w:r>
    </w:p>
    <w:p w:rsidR="00E32735" w:rsidRPr="00F80959" w:rsidRDefault="00E32735" w:rsidP="00E32735">
      <w:pPr>
        <w:tabs>
          <w:tab w:val="left" w:pos="720"/>
          <w:tab w:val="left" w:pos="1418"/>
          <w:tab w:val="center" w:pos="4320"/>
          <w:tab w:val="right" w:pos="8640"/>
        </w:tabs>
        <w:spacing w:after="0" w:line="240" w:lineRule="auto"/>
        <w:jc w:val="both"/>
        <w:rPr>
          <w:rFonts w:ascii="Letter Gothic MT" w:eastAsia="Times New Roman" w:hAnsi="Letter Gothic MT" w:cs="Times New Roman"/>
          <w:b/>
          <w:sz w:val="28"/>
          <w:szCs w:val="28"/>
          <w:lang w:val="ro-RO"/>
        </w:rPr>
      </w:pPr>
    </w:p>
    <w:p w:rsidR="00E32735" w:rsidRPr="00F80959" w:rsidRDefault="00E32735" w:rsidP="00E32735">
      <w:pPr>
        <w:tabs>
          <w:tab w:val="left" w:pos="720"/>
          <w:tab w:val="left" w:pos="1418"/>
          <w:tab w:val="center" w:pos="4320"/>
          <w:tab w:val="right" w:pos="8640"/>
        </w:tabs>
        <w:spacing w:after="0" w:line="240" w:lineRule="auto"/>
        <w:jc w:val="both"/>
        <w:rPr>
          <w:rFonts w:ascii="Letter Gothic MT" w:eastAsia="Times New Roman" w:hAnsi="Letter Gothic MT" w:cs="Times New Roman"/>
          <w:b/>
          <w:sz w:val="28"/>
          <w:szCs w:val="28"/>
          <w:lang w:val="ro-RO"/>
        </w:rPr>
      </w:pPr>
    </w:p>
    <w:p w:rsidR="00E32735" w:rsidRPr="00F80959" w:rsidRDefault="00E32735" w:rsidP="00E32735">
      <w:pPr>
        <w:tabs>
          <w:tab w:val="left" w:pos="720"/>
          <w:tab w:val="left" w:pos="1418"/>
          <w:tab w:val="center" w:pos="4320"/>
          <w:tab w:val="right" w:pos="8640"/>
        </w:tabs>
        <w:spacing w:after="0" w:line="240" w:lineRule="auto"/>
        <w:jc w:val="both"/>
        <w:rPr>
          <w:rFonts w:ascii="Letter Gothic MT" w:eastAsia="Times New Roman" w:hAnsi="Letter Gothic MT" w:cs="Times New Roman"/>
          <w:b/>
          <w:sz w:val="28"/>
          <w:szCs w:val="28"/>
          <w:lang w:val="ro-RO"/>
        </w:rPr>
      </w:pPr>
    </w:p>
    <w:p w:rsidR="00E32735" w:rsidRDefault="00E32735" w:rsidP="00E32735">
      <w:pPr>
        <w:tabs>
          <w:tab w:val="left" w:pos="720"/>
          <w:tab w:val="left" w:pos="1418"/>
          <w:tab w:val="center" w:pos="4320"/>
          <w:tab w:val="right" w:pos="8640"/>
        </w:tabs>
        <w:spacing w:after="0" w:line="240" w:lineRule="auto"/>
        <w:jc w:val="both"/>
        <w:rPr>
          <w:rFonts w:ascii="Letter Gothic MT" w:eastAsia="Times New Roman" w:hAnsi="Letter Gothic MT" w:cs="Times New Roman"/>
          <w:b/>
          <w:sz w:val="28"/>
          <w:szCs w:val="28"/>
          <w:lang w:val="ro-RO"/>
        </w:rPr>
      </w:pPr>
    </w:p>
    <w:p w:rsidR="007C62BB" w:rsidRDefault="007C62BB" w:rsidP="00E32735">
      <w:pPr>
        <w:tabs>
          <w:tab w:val="left" w:pos="720"/>
          <w:tab w:val="left" w:pos="1418"/>
          <w:tab w:val="center" w:pos="4320"/>
          <w:tab w:val="right" w:pos="8640"/>
        </w:tabs>
        <w:spacing w:after="0" w:line="240" w:lineRule="auto"/>
        <w:jc w:val="both"/>
        <w:rPr>
          <w:rFonts w:ascii="Letter Gothic MT" w:eastAsia="Times New Roman" w:hAnsi="Letter Gothic MT" w:cs="Times New Roman"/>
          <w:b/>
          <w:sz w:val="28"/>
          <w:szCs w:val="28"/>
          <w:lang w:val="ro-RO"/>
        </w:rPr>
      </w:pPr>
    </w:p>
    <w:p w:rsidR="007C62BB" w:rsidRDefault="007C62BB" w:rsidP="00E32735">
      <w:pPr>
        <w:tabs>
          <w:tab w:val="left" w:pos="720"/>
          <w:tab w:val="left" w:pos="1418"/>
          <w:tab w:val="center" w:pos="4320"/>
          <w:tab w:val="right" w:pos="8640"/>
        </w:tabs>
        <w:spacing w:after="0" w:line="240" w:lineRule="auto"/>
        <w:jc w:val="both"/>
        <w:rPr>
          <w:rFonts w:ascii="Letter Gothic MT" w:eastAsia="Times New Roman" w:hAnsi="Letter Gothic MT" w:cs="Times New Roman"/>
          <w:b/>
          <w:sz w:val="28"/>
          <w:szCs w:val="28"/>
          <w:lang w:val="ro-RO"/>
        </w:rPr>
      </w:pPr>
    </w:p>
    <w:p w:rsidR="007C62BB" w:rsidRPr="00F80959" w:rsidRDefault="007C62BB" w:rsidP="00E32735">
      <w:pPr>
        <w:tabs>
          <w:tab w:val="left" w:pos="720"/>
          <w:tab w:val="left" w:pos="1418"/>
          <w:tab w:val="center" w:pos="4320"/>
          <w:tab w:val="right" w:pos="8640"/>
        </w:tabs>
        <w:spacing w:after="0" w:line="240" w:lineRule="auto"/>
        <w:jc w:val="both"/>
        <w:rPr>
          <w:rFonts w:ascii="Letter Gothic MT" w:eastAsia="Times New Roman" w:hAnsi="Letter Gothic MT" w:cs="Times New Roman"/>
          <w:b/>
          <w:sz w:val="28"/>
          <w:szCs w:val="28"/>
          <w:lang w:val="ro-RO"/>
        </w:rPr>
      </w:pPr>
    </w:p>
    <w:p w:rsidR="00E32735" w:rsidRPr="00F80959" w:rsidRDefault="00E32735" w:rsidP="00E32735">
      <w:pPr>
        <w:tabs>
          <w:tab w:val="left" w:pos="720"/>
          <w:tab w:val="left" w:pos="1418"/>
          <w:tab w:val="center" w:pos="4320"/>
          <w:tab w:val="left" w:pos="7380"/>
          <w:tab w:val="right" w:pos="8640"/>
        </w:tabs>
        <w:spacing w:after="0" w:line="240" w:lineRule="auto"/>
        <w:ind w:firstLine="709"/>
        <w:jc w:val="both"/>
        <w:rPr>
          <w:rFonts w:ascii="Letter Gothic MT" w:eastAsia="Times New Roman" w:hAnsi="Letter Gothic MT" w:cs="Times New Roman"/>
          <w:b/>
          <w:sz w:val="28"/>
          <w:szCs w:val="28"/>
          <w:lang w:val="ro-RO"/>
        </w:rPr>
      </w:pPr>
    </w:p>
    <w:p w:rsidR="00E32735" w:rsidRPr="00F80959" w:rsidRDefault="00E32735" w:rsidP="00133205">
      <w:pPr>
        <w:spacing w:after="0" w:line="240" w:lineRule="auto"/>
        <w:ind w:right="-17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F8095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PREŞEDINTE</w:t>
      </w:r>
    </w:p>
    <w:p w:rsidR="00E32735" w:rsidRPr="00F80959" w:rsidRDefault="00E32735" w:rsidP="00E3273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:rsidR="00E32735" w:rsidRPr="00133205" w:rsidRDefault="00133205" w:rsidP="001332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proofErr w:type="spellStart"/>
      <w:r w:rsidRPr="00133205">
        <w:rPr>
          <w:rFonts w:ascii="Times New Roman" w:eastAsia="Times New Roman" w:hAnsi="Times New Roman" w:cs="Times New Roman"/>
          <w:b/>
          <w:bCs/>
          <w:sz w:val="28"/>
          <w:szCs w:val="28"/>
        </w:rPr>
        <w:t>Costel</w:t>
      </w:r>
      <w:proofErr w:type="spellEnd"/>
      <w:r w:rsidRPr="0013320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3205">
        <w:rPr>
          <w:rFonts w:ascii="Times New Roman" w:eastAsia="Times New Roman" w:hAnsi="Times New Roman" w:cs="Times New Roman"/>
          <w:b/>
          <w:bCs/>
          <w:sz w:val="28"/>
          <w:szCs w:val="28"/>
        </w:rPr>
        <w:t>Neculai</w:t>
      </w:r>
      <w:proofErr w:type="spellEnd"/>
      <w:r w:rsidRPr="0013320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DUNAVA</w:t>
      </w:r>
    </w:p>
    <w:p w:rsidR="00E32735" w:rsidRPr="00F80959" w:rsidRDefault="00E32735" w:rsidP="00E327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</w:p>
    <w:p w:rsidR="00E32735" w:rsidRPr="00F80959" w:rsidRDefault="00E32735" w:rsidP="00E327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</w:p>
    <w:p w:rsidR="00E32735" w:rsidRPr="00F80959" w:rsidRDefault="00E32735" w:rsidP="00E327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</w:p>
    <w:p w:rsidR="00E32735" w:rsidRPr="00F80959" w:rsidRDefault="00E32735" w:rsidP="00E327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</w:p>
    <w:p w:rsidR="008F159C" w:rsidRDefault="008F159C" w:rsidP="00E327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</w:p>
    <w:p w:rsidR="007C62BB" w:rsidRDefault="007C62BB" w:rsidP="00E327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</w:p>
    <w:p w:rsidR="00E32735" w:rsidRPr="00F80959" w:rsidRDefault="00E32735" w:rsidP="00E3273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</w:p>
    <w:p w:rsidR="00E32735" w:rsidRPr="00F80959" w:rsidRDefault="007C62BB" w:rsidP="00E327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  <w:lang w:val="ro-RO"/>
        </w:rPr>
      </w:pPr>
      <w:r>
        <w:rPr>
          <w:noProof/>
        </w:rPr>
        <w:lastRenderedPageBreak/>
        <w:drawing>
          <wp:inline distT="0" distB="0" distL="0" distR="0" wp14:anchorId="2E8C6C5C" wp14:editId="34343EC0">
            <wp:extent cx="571500" cy="685800"/>
            <wp:effectExtent l="0" t="0" r="0" b="0"/>
            <wp:docPr id="5" name="Picture 5" descr="http://www.cdep.ro/img/stema/stemaCDEPm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cdep.ro/img/stema/stemaCDEPmic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2735" w:rsidRPr="00F80959" w:rsidRDefault="00E32735" w:rsidP="00E32735">
      <w:pPr>
        <w:spacing w:after="0" w:line="240" w:lineRule="auto"/>
        <w:ind w:left="-1080" w:right="-540"/>
        <w:jc w:val="center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F80959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PARLAMENTUL ROMÂNIEI</w:t>
      </w:r>
    </w:p>
    <w:p w:rsidR="00E32735" w:rsidRPr="00F80959" w:rsidRDefault="00E32735" w:rsidP="00E32735">
      <w:pPr>
        <w:spacing w:after="0" w:line="240" w:lineRule="auto"/>
        <w:ind w:left="-1080" w:right="-540"/>
        <w:jc w:val="center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F80959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CAMERA DEPUTAŢILOR</w:t>
      </w:r>
    </w:p>
    <w:p w:rsidR="00E32735" w:rsidRPr="00F80959" w:rsidRDefault="00E32735" w:rsidP="00E32735">
      <w:pPr>
        <w:spacing w:after="0" w:line="240" w:lineRule="auto"/>
        <w:ind w:left="-1080" w:right="-540"/>
        <w:jc w:val="center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tbl>
      <w:tblPr>
        <w:tblW w:w="9720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720"/>
      </w:tblGrid>
      <w:tr w:rsidR="00F80959" w:rsidRPr="00F80959" w:rsidTr="0038270F">
        <w:trPr>
          <w:trHeight w:hRule="exact" w:val="1638"/>
        </w:trPr>
        <w:tc>
          <w:tcPr>
            <w:tcW w:w="9720" w:type="dxa"/>
          </w:tcPr>
          <w:p w:rsidR="00E32735" w:rsidRPr="00F80959" w:rsidRDefault="00687918" w:rsidP="004B62BE">
            <w:pPr>
              <w:tabs>
                <w:tab w:val="left" w:pos="6831"/>
                <w:tab w:val="left" w:pos="6981"/>
              </w:tabs>
              <w:spacing w:after="0" w:line="240" w:lineRule="auto"/>
              <w:ind w:left="-219" w:right="-71" w:firstLine="11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F80959">
              <w:rPr>
                <w:rFonts w:ascii="Times New Roman" w:eastAsia="Times New Roman" w:hAnsi="Times New Roman" w:cs="Times New Roman"/>
                <w:b/>
                <w:sz w:val="2"/>
                <w:szCs w:val="2"/>
                <w:lang w:val="ro-RO"/>
              </w:rPr>
              <w:t xml:space="preserve">                                                       </w:t>
            </w:r>
            <w:r w:rsidR="00E32735" w:rsidRPr="00F8095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Comisia pentru politică economică,         </w:t>
            </w:r>
            <w:r w:rsidR="004B62BE" w:rsidRPr="00F8095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                      </w:t>
            </w:r>
            <w:r w:rsidR="006675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Nr. 4c-1/316</w:t>
            </w:r>
            <w:r w:rsidR="00E32735" w:rsidRPr="00F8095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             </w:t>
            </w:r>
          </w:p>
          <w:p w:rsidR="00E32735" w:rsidRPr="00F80959" w:rsidRDefault="00687918" w:rsidP="00687918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F8095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      </w:t>
            </w:r>
            <w:r w:rsidR="00E32735" w:rsidRPr="00F8095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reformă şi privatizare</w:t>
            </w:r>
            <w:r w:rsidR="008F159C" w:rsidRPr="00F8095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                      </w:t>
            </w:r>
            <w:r w:rsidR="004B62BE" w:rsidRPr="00F8095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                    </w:t>
            </w:r>
            <w:r w:rsidR="006675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>PL-x 313/2021</w:t>
            </w:r>
          </w:p>
          <w:p w:rsidR="00E32735" w:rsidRPr="00F80959" w:rsidRDefault="00E32735" w:rsidP="00E32735">
            <w:pPr>
              <w:spacing w:after="0" w:line="240" w:lineRule="auto"/>
              <w:ind w:right="-7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E32735" w:rsidRDefault="004B62BE" w:rsidP="00E32735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  <w:r w:rsidRPr="00F8095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                                                                          </w:t>
            </w:r>
            <w:r w:rsidR="006675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  <w:t xml:space="preserve">                   București, 15.09.2021</w:t>
            </w:r>
          </w:p>
          <w:p w:rsidR="0038270F" w:rsidRDefault="0038270F" w:rsidP="00E32735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38270F" w:rsidRDefault="0038270F" w:rsidP="00E32735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38270F" w:rsidRDefault="0038270F" w:rsidP="00E32735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38270F" w:rsidRPr="00F80959" w:rsidRDefault="0038270F" w:rsidP="00E32735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843441" w:rsidRPr="00F80959" w:rsidRDefault="00843441" w:rsidP="00E32735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843441" w:rsidRPr="00F80959" w:rsidRDefault="00843441" w:rsidP="00E32735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843441" w:rsidRPr="00F80959" w:rsidRDefault="00843441" w:rsidP="00E32735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  <w:p w:rsidR="00843441" w:rsidRPr="00F80959" w:rsidRDefault="00843441" w:rsidP="00E32735">
            <w:pPr>
              <w:spacing w:after="0" w:line="240" w:lineRule="auto"/>
              <w:ind w:right="-71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o-RO"/>
              </w:rPr>
            </w:pPr>
          </w:p>
        </w:tc>
      </w:tr>
    </w:tbl>
    <w:p w:rsidR="00843441" w:rsidRPr="00F80959" w:rsidRDefault="00E32735" w:rsidP="00E32735">
      <w:pPr>
        <w:spacing w:after="0" w:line="240" w:lineRule="auto"/>
        <w:ind w:right="-71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F8095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      </w:t>
      </w:r>
      <w:r w:rsidR="00687918" w:rsidRPr="00F8095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="00687918" w:rsidRPr="00F8095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</w:r>
      <w:r w:rsidR="00687918" w:rsidRPr="00F8095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ab/>
        <w:t xml:space="preserve">  </w:t>
      </w:r>
    </w:p>
    <w:p w:rsidR="00687918" w:rsidRPr="00F80959" w:rsidRDefault="00F80959" w:rsidP="00843441">
      <w:pPr>
        <w:spacing w:after="0" w:line="240" w:lineRule="auto"/>
        <w:ind w:right="-7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="00687918" w:rsidRPr="00F8095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RAPORT</w:t>
      </w:r>
    </w:p>
    <w:p w:rsidR="00E32735" w:rsidRPr="00F80959" w:rsidRDefault="00687918" w:rsidP="00E32735">
      <w:pPr>
        <w:spacing w:after="0" w:line="240" w:lineRule="auto"/>
        <w:ind w:right="-71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F8095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                                  </w:t>
      </w:r>
      <w:r w:rsidR="00E32735" w:rsidRPr="00F8095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asupra </w:t>
      </w:r>
    </w:p>
    <w:p w:rsidR="00346993" w:rsidRDefault="00E32735" w:rsidP="00346993">
      <w:pPr>
        <w:spacing w:after="0" w:line="240" w:lineRule="auto"/>
        <w:ind w:right="-7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F8095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proiectului </w:t>
      </w:r>
      <w:r w:rsidRPr="00F8095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de Lege </w:t>
      </w:r>
      <w:r w:rsidR="00346993" w:rsidRPr="00346993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pentru ratificarea Acordului privind încetarea tratatelor bilaterale de investiţii dintre statele membre ale Uniunii Europene, </w:t>
      </w:r>
    </w:p>
    <w:p w:rsidR="00E32735" w:rsidRDefault="00346993" w:rsidP="00346993">
      <w:pPr>
        <w:spacing w:after="0" w:line="240" w:lineRule="auto"/>
        <w:ind w:right="-7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346993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semnat la Bruxelles, la 5 mai 2020</w:t>
      </w:r>
    </w:p>
    <w:p w:rsidR="00346993" w:rsidRDefault="00346993" w:rsidP="00346993">
      <w:pPr>
        <w:spacing w:after="0" w:line="240" w:lineRule="auto"/>
        <w:ind w:right="-7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:rsidR="00346993" w:rsidRPr="00F80959" w:rsidRDefault="00346993" w:rsidP="00346993">
      <w:pPr>
        <w:spacing w:after="0" w:line="240" w:lineRule="auto"/>
        <w:ind w:right="-7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:rsidR="00E32735" w:rsidRPr="00F80959" w:rsidRDefault="00E32735" w:rsidP="00191903">
      <w:pPr>
        <w:tabs>
          <w:tab w:val="left" w:pos="10620"/>
        </w:tabs>
        <w:spacing w:after="0" w:line="240" w:lineRule="auto"/>
        <w:ind w:right="-71" w:firstLine="1080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F8095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În conformitate cu prevederile </w:t>
      </w:r>
      <w:r w:rsidR="005B575F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art. 95</w:t>
      </w:r>
      <w:r w:rsidRPr="00F8095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Pr="00F80959">
        <w:rPr>
          <w:rFonts w:ascii="Times New Roman" w:eastAsia="Times New Roman" w:hAnsi="Times New Roman" w:cs="Times New Roman"/>
          <w:sz w:val="28"/>
          <w:szCs w:val="28"/>
          <w:lang w:val="ro-RO"/>
        </w:rPr>
        <w:t>din Regulamentul Camerei Deputaţilor, republicat, Comisia pentru politică economică, reformă şi privatizare a fost sesizată spre dezbatere în fond, cu</w:t>
      </w:r>
      <w:r w:rsidRPr="00F80959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 xml:space="preserve"> proiectul</w:t>
      </w:r>
      <w:r w:rsidRPr="00F8095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Pr="00F80959">
        <w:rPr>
          <w:rFonts w:ascii="Times New Roman" w:eastAsia="Times New Roman" w:hAnsi="Times New Roman" w:cs="Times New Roman"/>
          <w:bCs/>
          <w:i/>
          <w:sz w:val="28"/>
          <w:szCs w:val="28"/>
          <w:lang w:val="ro-RO"/>
        </w:rPr>
        <w:t>de</w:t>
      </w:r>
      <w:r w:rsidRPr="00F8095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Pr="00F80959">
        <w:rPr>
          <w:rFonts w:ascii="Times New Roman" w:eastAsia="Times New Roman" w:hAnsi="Times New Roman" w:cs="Times New Roman"/>
          <w:bCs/>
          <w:i/>
          <w:sz w:val="28"/>
          <w:szCs w:val="28"/>
          <w:lang w:val="ro-RO"/>
        </w:rPr>
        <w:t xml:space="preserve">Lege </w:t>
      </w:r>
      <w:r w:rsidR="005B575F" w:rsidRPr="005B575F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>pentru ratificarea Acordului privind încetarea tratatelor bilaterale de investiţii dintre statele membre ale Uniunii Europene,</w:t>
      </w:r>
      <w:r w:rsidR="00C03BF2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 xml:space="preserve">                          </w:t>
      </w:r>
      <w:r w:rsidR="005B575F" w:rsidRPr="005B575F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 xml:space="preserve"> semnat la Bruxelles, la 5 mai 2020</w:t>
      </w:r>
      <w:r w:rsidRPr="00F80959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>,</w:t>
      </w:r>
      <w:r w:rsidR="005B575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transmis cu adresa nr. PL-x 313 din </w:t>
      </w:r>
      <w:r w:rsidR="00C03BF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                                </w:t>
      </w:r>
      <w:r w:rsidR="005B575F">
        <w:rPr>
          <w:rFonts w:ascii="Times New Roman" w:eastAsia="Times New Roman" w:hAnsi="Times New Roman" w:cs="Times New Roman"/>
          <w:sz w:val="28"/>
          <w:szCs w:val="28"/>
          <w:lang w:val="ro-RO"/>
        </w:rPr>
        <w:t>1</w:t>
      </w:r>
      <w:r w:rsidRPr="00F8095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B575F">
        <w:rPr>
          <w:rFonts w:ascii="Times New Roman" w:eastAsia="Times New Roman" w:hAnsi="Times New Roman" w:cs="Times New Roman"/>
          <w:sz w:val="28"/>
          <w:szCs w:val="28"/>
          <w:lang w:val="ro-RO"/>
        </w:rPr>
        <w:t>septembrie 2021, înregistrată sub nr. 4c-1/316 din 2</w:t>
      </w:r>
      <w:r w:rsidRPr="00F8095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5B575F">
        <w:rPr>
          <w:rFonts w:ascii="Times New Roman" w:eastAsia="Times New Roman" w:hAnsi="Times New Roman" w:cs="Times New Roman"/>
          <w:sz w:val="28"/>
          <w:szCs w:val="28"/>
          <w:lang w:val="ro-RO"/>
        </w:rPr>
        <w:t>septembrie 2021</w:t>
      </w:r>
      <w:r w:rsidRPr="00F80959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</w:p>
    <w:p w:rsidR="00926755" w:rsidRPr="00926755" w:rsidRDefault="00926755" w:rsidP="00926755">
      <w:pPr>
        <w:tabs>
          <w:tab w:val="left" w:pos="360"/>
          <w:tab w:val="left" w:pos="1440"/>
          <w:tab w:val="left" w:pos="10620"/>
          <w:tab w:val="left" w:pos="13320"/>
        </w:tabs>
        <w:spacing w:after="0" w:line="240" w:lineRule="auto"/>
        <w:ind w:right="-71" w:firstLine="108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9267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Conform prevederilor </w:t>
      </w:r>
      <w:r w:rsidRPr="009267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art. 75</w:t>
      </w:r>
      <w:r w:rsidRPr="009267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din Constituţia României, republicată, şi ale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</w:t>
      </w:r>
      <w:r w:rsidRPr="009267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art. 92 alin. (8) pct. 1</w:t>
      </w:r>
      <w:r w:rsidRPr="009267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din Regulamentul Camerei Deputaţilor, republicat, </w:t>
      </w:r>
      <w:r w:rsidRPr="009267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</w:t>
      </w:r>
      <w:r w:rsidRPr="009267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Camera Deputaţilor</w:t>
      </w:r>
      <w:r w:rsidRPr="009267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este </w:t>
      </w:r>
      <w:r w:rsidRPr="00926755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prima Cameră sesizată</w:t>
      </w:r>
      <w:r w:rsidRPr="00926755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</w:p>
    <w:p w:rsidR="00843441" w:rsidRPr="00506E3A" w:rsidRDefault="00E32735" w:rsidP="00506E3A">
      <w:pPr>
        <w:tabs>
          <w:tab w:val="left" w:pos="10620"/>
        </w:tabs>
        <w:spacing w:after="0" w:line="240" w:lineRule="auto"/>
        <w:ind w:right="-71" w:firstLine="108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80959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Consiliul Legislativ</w:t>
      </w:r>
      <w:r w:rsidRPr="00926755">
        <w:rPr>
          <w:rFonts w:ascii="Times New Roman" w:eastAsia="Times New Roman" w:hAnsi="Times New Roman" w:cs="Times New Roman"/>
          <w:sz w:val="28"/>
          <w:szCs w:val="28"/>
          <w:lang w:val="pt-BR"/>
        </w:rPr>
        <w:t>,</w:t>
      </w:r>
      <w:r w:rsidRPr="00F80959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 xml:space="preserve"> </w:t>
      </w:r>
      <w:r w:rsidR="00475D02" w:rsidRPr="00F8095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prin avizul nr. </w:t>
      </w:r>
      <w:r w:rsidR="00926755">
        <w:rPr>
          <w:rFonts w:ascii="Times New Roman" w:eastAsia="Times New Roman" w:hAnsi="Times New Roman" w:cs="Times New Roman"/>
          <w:sz w:val="28"/>
          <w:szCs w:val="28"/>
          <w:lang w:val="pt-BR"/>
        </w:rPr>
        <w:t>543</w:t>
      </w:r>
      <w:r w:rsidRPr="00F8095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din </w:t>
      </w:r>
      <w:r w:rsidR="00926755">
        <w:rPr>
          <w:rFonts w:ascii="Times New Roman" w:eastAsia="Times New Roman" w:hAnsi="Times New Roman" w:cs="Times New Roman"/>
          <w:sz w:val="28"/>
          <w:szCs w:val="28"/>
          <w:lang w:val="pt-BR"/>
        </w:rPr>
        <w:t>7</w:t>
      </w:r>
      <w:r w:rsidRPr="00F8095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</w:t>
      </w:r>
      <w:r w:rsidR="00926755">
        <w:rPr>
          <w:rFonts w:ascii="Times New Roman" w:eastAsia="Times New Roman" w:hAnsi="Times New Roman" w:cs="Times New Roman"/>
          <w:sz w:val="28"/>
          <w:szCs w:val="28"/>
          <w:lang w:val="pt-BR"/>
        </w:rPr>
        <w:t>iulie 2021</w:t>
      </w:r>
      <w:r w:rsidRPr="00F8095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, </w:t>
      </w:r>
      <w:r w:rsidRPr="00F80959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 xml:space="preserve">a avizat </w:t>
      </w:r>
      <w:r w:rsidR="003F045E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favorabil</w:t>
      </w:r>
      <w:r w:rsidRPr="00F8095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</w:t>
      </w:r>
      <w:r w:rsidRPr="00F8095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proiectul de </w:t>
      </w:r>
      <w:r w:rsidR="00926755">
        <w:rPr>
          <w:rFonts w:ascii="Times New Roman" w:eastAsia="Times New Roman" w:hAnsi="Times New Roman" w:cs="Times New Roman"/>
          <w:sz w:val="28"/>
          <w:szCs w:val="28"/>
          <w:lang w:val="ro-RO"/>
        </w:rPr>
        <w:t>lege, cu observații și propuneri</w:t>
      </w:r>
      <w:r w:rsidRPr="00F80959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</w:p>
    <w:p w:rsidR="00506E3A" w:rsidRDefault="00E32735" w:rsidP="00191903">
      <w:pPr>
        <w:tabs>
          <w:tab w:val="left" w:pos="10620"/>
        </w:tabs>
        <w:spacing w:after="0" w:line="240" w:lineRule="auto"/>
        <w:ind w:right="-71" w:firstLine="1080"/>
        <w:jc w:val="both"/>
        <w:rPr>
          <w:rFonts w:ascii="Times New Roman" w:eastAsia="Times New Roman" w:hAnsi="Times New Roman" w:cs="Times New Roman"/>
          <w:i/>
          <w:sz w:val="28"/>
          <w:szCs w:val="28"/>
          <w:lang w:val="ro-RO"/>
        </w:rPr>
      </w:pPr>
      <w:r w:rsidRPr="00F80959">
        <w:rPr>
          <w:rFonts w:ascii="Times New Roman" w:eastAsia="Times New Roman" w:hAnsi="Times New Roman" w:cs="Times New Roman"/>
          <w:sz w:val="28"/>
          <w:szCs w:val="28"/>
          <w:lang w:val="pt-BR"/>
        </w:rPr>
        <w:t>Ini</w:t>
      </w:r>
      <w:r w:rsidRPr="00F80959">
        <w:rPr>
          <w:rFonts w:ascii="Times New Roman" w:eastAsia="Times New Roman" w:hAnsi="Times New Roman" w:cs="Times New Roman"/>
          <w:sz w:val="28"/>
          <w:szCs w:val="28"/>
          <w:lang w:val="ro-RO"/>
        </w:rPr>
        <w:t>țiativa legislativă</w:t>
      </w:r>
      <w:r w:rsidRPr="00F8095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supusă dezbaterii are ca </w:t>
      </w:r>
      <w:r w:rsidRPr="00F80959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obiect de reglementare</w:t>
      </w:r>
      <w:r w:rsidRPr="00F8095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</w:t>
      </w:r>
      <w:r w:rsidR="00506E3A" w:rsidRPr="00506E3A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ratificarea</w:t>
      </w:r>
      <w:r w:rsidR="00506E3A" w:rsidRPr="00506E3A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 xml:space="preserve"> Acordului privind încetarea tratatelor bilaterale de investiţii dintre statele membre ale Uniunii Europene, semnat la Bruxelles, la 5 mai 2020</w:t>
      </w:r>
      <w:r w:rsidR="00506E3A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>.</w:t>
      </w:r>
    </w:p>
    <w:p w:rsidR="006A6494" w:rsidRPr="00186BD9" w:rsidRDefault="006A6494" w:rsidP="006A6494">
      <w:pPr>
        <w:tabs>
          <w:tab w:val="left" w:pos="10620"/>
        </w:tabs>
        <w:spacing w:after="0" w:line="240" w:lineRule="auto"/>
        <w:ind w:right="-71" w:firstLine="108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186BD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Potrivit </w:t>
      </w:r>
      <w:r w:rsidRPr="006A6494"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>expunerii de motive,</w:t>
      </w:r>
      <w:r>
        <w:rPr>
          <w:rFonts w:ascii="Times New Roman" w:eastAsia="Times New Roman" w:hAnsi="Times New Roman" w:cs="Times New Roman"/>
          <w:i/>
          <w:sz w:val="28"/>
          <w:szCs w:val="28"/>
          <w:lang w:val="ro-RO"/>
        </w:rPr>
        <w:t xml:space="preserve"> </w:t>
      </w:r>
      <w:r w:rsidRPr="00186BD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Acordul asigură ieşirea din vigoare a tratatelor privind promovarea şi protecţia reciprocă a investiţiilor încheiate între statele membre ale Uniunii Europene şi stingerea clauzelor de supravieţuire, pentru o perioadă de timp, </w:t>
      </w:r>
      <w:r w:rsidR="00186BD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   </w:t>
      </w:r>
      <w:r w:rsidRPr="00186BD9">
        <w:rPr>
          <w:rFonts w:ascii="Times New Roman" w:eastAsia="Times New Roman" w:hAnsi="Times New Roman" w:cs="Times New Roman"/>
          <w:sz w:val="28"/>
          <w:szCs w:val="28"/>
          <w:lang w:val="ro-RO"/>
        </w:rPr>
        <w:t>a protecţiei conferite de tratate.</w:t>
      </w:r>
    </w:p>
    <w:p w:rsidR="00644AA2" w:rsidRDefault="00E32735" w:rsidP="00644AA2">
      <w:pPr>
        <w:tabs>
          <w:tab w:val="left" w:pos="10620"/>
        </w:tabs>
        <w:spacing w:after="0" w:line="240" w:lineRule="auto"/>
        <w:ind w:right="-71" w:firstLine="108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F8095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În conformitate cu prevederile </w:t>
      </w:r>
      <w:r w:rsidR="00AF62CE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art. 62</w:t>
      </w:r>
      <w:r w:rsidR="00644AA2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,</w:t>
      </w:r>
      <w:r w:rsidR="00644AA2" w:rsidRPr="00644AA2">
        <w:rPr>
          <w:b/>
          <w:sz w:val="28"/>
          <w:szCs w:val="28"/>
        </w:rPr>
        <w:t xml:space="preserve"> </w:t>
      </w:r>
      <w:r w:rsidR="00AF62CE">
        <w:rPr>
          <w:rFonts w:ascii="Times New Roman" w:eastAsia="Times New Roman" w:hAnsi="Times New Roman" w:cs="Times New Roman"/>
          <w:b/>
          <w:sz w:val="28"/>
          <w:szCs w:val="28"/>
        </w:rPr>
        <w:t>art. 54</w:t>
      </w:r>
      <w:r w:rsidR="00644AA2" w:rsidRPr="00644AA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44AA2" w:rsidRPr="00644AA2">
        <w:rPr>
          <w:rFonts w:ascii="Times New Roman" w:eastAsia="Times New Roman" w:hAnsi="Times New Roman" w:cs="Times New Roman"/>
          <w:b/>
          <w:sz w:val="28"/>
          <w:szCs w:val="28"/>
        </w:rPr>
        <w:t>alin</w:t>
      </w:r>
      <w:proofErr w:type="spellEnd"/>
      <w:r w:rsidR="00644AA2" w:rsidRPr="00644AA2">
        <w:rPr>
          <w:rFonts w:ascii="Times New Roman" w:eastAsia="Times New Roman" w:hAnsi="Times New Roman" w:cs="Times New Roman"/>
          <w:b/>
          <w:sz w:val="28"/>
          <w:szCs w:val="28"/>
        </w:rPr>
        <w:t xml:space="preserve">. (3) </w:t>
      </w:r>
      <w:proofErr w:type="spellStart"/>
      <w:r w:rsidR="00644AA2" w:rsidRPr="00644AA2">
        <w:rPr>
          <w:rFonts w:ascii="Times New Roman" w:eastAsia="Times New Roman" w:hAnsi="Times New Roman" w:cs="Times New Roman"/>
          <w:b/>
          <w:sz w:val="28"/>
          <w:szCs w:val="28"/>
        </w:rPr>
        <w:t>teza</w:t>
      </w:r>
      <w:proofErr w:type="spellEnd"/>
      <w:r w:rsidR="00644AA2" w:rsidRPr="00644AA2">
        <w:rPr>
          <w:rFonts w:ascii="Times New Roman" w:eastAsia="Times New Roman" w:hAnsi="Times New Roman" w:cs="Times New Roman"/>
          <w:b/>
          <w:sz w:val="28"/>
          <w:szCs w:val="28"/>
        </w:rPr>
        <w:t xml:space="preserve"> I</w:t>
      </w:r>
      <w:r w:rsidRPr="00644AA2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="00A13310" w:rsidRPr="00F8095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și </w:t>
      </w:r>
      <w:r w:rsidR="00AF62CE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131</w:t>
      </w:r>
      <w:r w:rsidR="00A13310" w:rsidRPr="00F8095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din Regulamentul Camerei Deputaţilor, republicat, membrii Comisiei au examinat proiectul de lege menţionat mai sus în </w:t>
      </w:r>
      <w:r w:rsidR="00AF62CE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şedinţa din 15</w:t>
      </w:r>
      <w:r w:rsidR="00A13310" w:rsidRPr="00F8095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="00AF62CE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septem</w:t>
      </w:r>
      <w:r w:rsidR="00C53D55" w:rsidRPr="00F8095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brie</w:t>
      </w:r>
      <w:r w:rsidR="00AF62CE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2021</w:t>
      </w:r>
      <w:r w:rsidR="00A13310" w:rsidRPr="00F8095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, </w:t>
      </w:r>
      <w:r w:rsidR="00644AA2" w:rsidRPr="00644AA2">
        <w:rPr>
          <w:rFonts w:ascii="Times New Roman" w:eastAsia="Times New Roman" w:hAnsi="Times New Roman" w:cs="Times New Roman"/>
          <w:sz w:val="28"/>
          <w:szCs w:val="28"/>
          <w:lang w:val="ro-RO"/>
        </w:rPr>
        <w:t>desfășurată atât la sediul Parlamentului pentru unii membri, cât și prin mijloace electronice pentru alți membri.</w:t>
      </w:r>
    </w:p>
    <w:p w:rsidR="00E32735" w:rsidRDefault="00E32735" w:rsidP="00644AA2">
      <w:pPr>
        <w:tabs>
          <w:tab w:val="left" w:pos="10620"/>
        </w:tabs>
        <w:spacing w:after="0" w:line="240" w:lineRule="auto"/>
        <w:ind w:right="-71" w:firstLine="1080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  <w:r w:rsidRPr="00F8095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Din totalul de </w:t>
      </w:r>
      <w:r w:rsidR="00AF62CE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19</w:t>
      </w:r>
      <w:r w:rsidRPr="00F8095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membri</w:t>
      </w:r>
      <w:r w:rsidRPr="00F8095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ai Comisiei pentru politică economică, reformă </w:t>
      </w:r>
      <w:r w:rsidR="00BA509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   </w:t>
      </w:r>
      <w:r w:rsidRPr="00F80959">
        <w:rPr>
          <w:rFonts w:ascii="Times New Roman" w:eastAsia="Times New Roman" w:hAnsi="Times New Roman" w:cs="Times New Roman"/>
          <w:sz w:val="28"/>
          <w:szCs w:val="28"/>
          <w:lang w:val="ro-RO"/>
        </w:rPr>
        <w:t>şi privatizare au participat</w:t>
      </w:r>
      <w:r w:rsidRPr="00F8095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</w:t>
      </w:r>
      <w:r w:rsidRPr="00F80959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la dezbateri </w:t>
      </w:r>
      <w:r w:rsidR="0084206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16</w:t>
      </w:r>
      <w:r w:rsidR="007B0D27" w:rsidRPr="0084206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deputaţi</w:t>
      </w:r>
      <w:r w:rsidRPr="0084206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.</w:t>
      </w:r>
    </w:p>
    <w:p w:rsidR="00186BD9" w:rsidRDefault="00186BD9" w:rsidP="00644AA2">
      <w:pPr>
        <w:tabs>
          <w:tab w:val="left" w:pos="10620"/>
        </w:tabs>
        <w:spacing w:after="0" w:line="240" w:lineRule="auto"/>
        <w:ind w:right="-71" w:firstLine="1080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:rsidR="00186BD9" w:rsidRPr="00F80959" w:rsidRDefault="00186BD9" w:rsidP="00644AA2">
      <w:pPr>
        <w:tabs>
          <w:tab w:val="left" w:pos="10620"/>
        </w:tabs>
        <w:spacing w:after="0" w:line="240" w:lineRule="auto"/>
        <w:ind w:right="-71" w:firstLine="1080"/>
        <w:jc w:val="both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:rsidR="00FB4351" w:rsidRPr="00F80959" w:rsidRDefault="00E32735" w:rsidP="00191903">
      <w:pPr>
        <w:tabs>
          <w:tab w:val="left" w:pos="1080"/>
          <w:tab w:val="left" w:pos="1440"/>
          <w:tab w:val="left" w:pos="10620"/>
        </w:tabs>
        <w:spacing w:after="0" w:line="240" w:lineRule="auto"/>
        <w:ind w:right="-71" w:firstLine="1080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o-RO"/>
        </w:rPr>
      </w:pPr>
      <w:r w:rsidRPr="00F80959">
        <w:rPr>
          <w:rFonts w:ascii="Times New Roman" w:eastAsia="Times New Roman" w:hAnsi="Times New Roman" w:cs="Times New Roman"/>
          <w:sz w:val="28"/>
          <w:szCs w:val="20"/>
          <w:lang w:val="pt-BR"/>
        </w:rPr>
        <w:t xml:space="preserve">În urma examinării </w:t>
      </w:r>
      <w:r w:rsidRPr="00F80959">
        <w:rPr>
          <w:rFonts w:ascii="Times New Roman" w:eastAsia="Times New Roman" w:hAnsi="Times New Roman" w:cs="Times New Roman"/>
          <w:sz w:val="28"/>
          <w:szCs w:val="28"/>
          <w:lang w:val="pt-BR"/>
        </w:rPr>
        <w:t>iniţiativei legislative</w:t>
      </w:r>
      <w:r w:rsidR="0058006C">
        <w:rPr>
          <w:rFonts w:ascii="Times New Roman" w:eastAsia="Times New Roman" w:hAnsi="Times New Roman" w:cs="Times New Roman"/>
          <w:sz w:val="28"/>
          <w:szCs w:val="20"/>
          <w:lang w:val="pt-BR"/>
        </w:rPr>
        <w:t xml:space="preserve">, </w:t>
      </w:r>
      <w:r w:rsidRPr="00F80959">
        <w:rPr>
          <w:rFonts w:ascii="Times New Roman" w:eastAsia="Times New Roman" w:hAnsi="Times New Roman" w:cs="Times New Roman"/>
          <w:sz w:val="28"/>
          <w:szCs w:val="20"/>
          <w:lang w:val="pt-BR"/>
        </w:rPr>
        <w:t>membrii Comisiei au hotărât</w:t>
      </w:r>
      <w:r w:rsidRPr="0084206C">
        <w:rPr>
          <w:rFonts w:ascii="Times New Roman" w:eastAsia="Times New Roman" w:hAnsi="Times New Roman" w:cs="Times New Roman"/>
          <w:sz w:val="28"/>
          <w:szCs w:val="20"/>
          <w:lang w:val="pt-BR"/>
        </w:rPr>
        <w:t>,</w:t>
      </w:r>
      <w:r w:rsidRPr="0084206C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</w:t>
      </w:r>
      <w:r w:rsidR="0058006C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                           </w:t>
      </w:r>
      <w:r w:rsidR="00B94E36" w:rsidRPr="0084206C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 xml:space="preserve">cu </w:t>
      </w:r>
      <w:r w:rsidR="0084206C" w:rsidRPr="0084206C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unanimitate de voturi</w:t>
      </w:r>
      <w:r w:rsidR="007B0D27" w:rsidRPr="0084206C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, </w:t>
      </w:r>
      <w:r w:rsidRPr="0084206C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să supună </w:t>
      </w:r>
      <w:r w:rsidRPr="00F80959">
        <w:rPr>
          <w:rFonts w:ascii="Times New Roman" w:eastAsia="Times New Roman" w:hAnsi="Times New Roman" w:cs="Times New Roman"/>
          <w:sz w:val="28"/>
          <w:szCs w:val="28"/>
          <w:lang w:val="pt-BR"/>
        </w:rPr>
        <w:t xml:space="preserve">plenului Camerei Deputaţilor, </w:t>
      </w:r>
      <w:r w:rsidRPr="00F80959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 xml:space="preserve">spre dezbatere </w:t>
      </w:r>
      <w:r w:rsidR="0058006C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 xml:space="preserve">                     </w:t>
      </w:r>
      <w:r w:rsidRPr="00F80959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şi adoptare</w:t>
      </w:r>
      <w:r w:rsidRPr="00F80959">
        <w:rPr>
          <w:rFonts w:ascii="Times New Roman" w:eastAsia="Times New Roman" w:hAnsi="Times New Roman" w:cs="Times New Roman"/>
          <w:sz w:val="28"/>
          <w:szCs w:val="28"/>
          <w:lang w:val="pt-BR"/>
        </w:rPr>
        <w:t>,</w:t>
      </w:r>
      <w:r w:rsidR="007B0D27" w:rsidRPr="00F80959">
        <w:rPr>
          <w:rFonts w:ascii="Times New Roman" w:eastAsia="Times New Roman" w:hAnsi="Times New Roman" w:cs="Times New Roman"/>
          <w:i/>
          <w:sz w:val="28"/>
          <w:szCs w:val="28"/>
          <w:lang w:val="pt-BR"/>
        </w:rPr>
        <w:t xml:space="preserve"> </w:t>
      </w:r>
      <w:r w:rsidRPr="00F80959">
        <w:rPr>
          <w:rFonts w:ascii="Times New Roman" w:eastAsia="Times New Roman" w:hAnsi="Times New Roman" w:cs="Times New Roman"/>
          <w:i/>
          <w:sz w:val="28"/>
          <w:szCs w:val="28"/>
          <w:lang w:val="pt-BR"/>
        </w:rPr>
        <w:t>proiectul</w:t>
      </w:r>
      <w:r w:rsidRPr="00F80959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 xml:space="preserve"> </w:t>
      </w:r>
      <w:r w:rsidRPr="00F80959">
        <w:rPr>
          <w:rFonts w:ascii="Times New Roman" w:eastAsia="Times New Roman" w:hAnsi="Times New Roman" w:cs="Times New Roman"/>
          <w:bCs/>
          <w:i/>
          <w:sz w:val="28"/>
          <w:szCs w:val="28"/>
          <w:lang w:val="ro-RO"/>
        </w:rPr>
        <w:t xml:space="preserve">de Lege </w:t>
      </w:r>
      <w:r w:rsidR="00EB440C" w:rsidRPr="00EB440C">
        <w:rPr>
          <w:rFonts w:ascii="Times New Roman" w:eastAsia="Times New Roman" w:hAnsi="Times New Roman" w:cs="Times New Roman"/>
          <w:bCs/>
          <w:i/>
          <w:sz w:val="28"/>
          <w:szCs w:val="28"/>
          <w:lang w:val="ro-RO"/>
        </w:rPr>
        <w:t>pentru ratificarea Acordului privind încetarea tratatelor bilaterale de investiţii dintre statele membre ale Uniunii Europene, semnat la Bruxelles, la 5 mai 2020</w:t>
      </w:r>
      <w:r w:rsidR="00FB4351" w:rsidRPr="00F80959">
        <w:rPr>
          <w:rFonts w:ascii="Times New Roman" w:eastAsia="Times New Roman" w:hAnsi="Times New Roman" w:cs="Times New Roman"/>
          <w:bCs/>
          <w:i/>
          <w:sz w:val="28"/>
          <w:szCs w:val="28"/>
          <w:lang w:val="pt-BR"/>
        </w:rPr>
        <w:t>,</w:t>
      </w:r>
      <w:r w:rsidR="00FB4351" w:rsidRPr="00F80959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="00FB4351" w:rsidRPr="00F8095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în forma </w:t>
      </w:r>
      <w:r w:rsidR="00EB440C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prezentată de inițiator</w:t>
      </w:r>
      <w:r w:rsidR="00FB4351" w:rsidRPr="00F80959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. </w:t>
      </w:r>
    </w:p>
    <w:p w:rsidR="00E32735" w:rsidRPr="00F80959" w:rsidRDefault="00E32735" w:rsidP="00191903">
      <w:pPr>
        <w:tabs>
          <w:tab w:val="left" w:pos="1080"/>
          <w:tab w:val="left" w:pos="1440"/>
          <w:tab w:val="left" w:pos="10620"/>
        </w:tabs>
        <w:spacing w:after="0" w:line="240" w:lineRule="auto"/>
        <w:ind w:right="-71" w:firstLine="1080"/>
        <w:jc w:val="both"/>
        <w:rPr>
          <w:rFonts w:ascii="Times New Roman" w:eastAsia="Times New Roman" w:hAnsi="Times New Roman" w:cs="Times New Roman"/>
          <w:b/>
          <w:sz w:val="28"/>
          <w:szCs w:val="20"/>
          <w:lang w:val="pt-BR"/>
        </w:rPr>
      </w:pPr>
      <w:r w:rsidRPr="00F80959">
        <w:rPr>
          <w:rFonts w:ascii="Times New Roman" w:eastAsia="Times New Roman" w:hAnsi="Times New Roman" w:cs="Times New Roman"/>
          <w:sz w:val="28"/>
          <w:szCs w:val="20"/>
          <w:lang w:val="pt-BR"/>
        </w:rPr>
        <w:t xml:space="preserve">În raport cu obiectul şi conţinutul său, proiectul de lege face parte din categoria </w:t>
      </w:r>
      <w:r w:rsidRPr="00F80959">
        <w:rPr>
          <w:rFonts w:ascii="Times New Roman" w:eastAsia="Times New Roman" w:hAnsi="Times New Roman" w:cs="Times New Roman"/>
          <w:b/>
          <w:sz w:val="28"/>
          <w:szCs w:val="20"/>
          <w:lang w:val="pt-BR"/>
        </w:rPr>
        <w:t>legilor ordinare.</w:t>
      </w:r>
    </w:p>
    <w:p w:rsidR="00E32735" w:rsidRPr="00F80959" w:rsidRDefault="00E32735" w:rsidP="00191903">
      <w:pPr>
        <w:tabs>
          <w:tab w:val="left" w:pos="1080"/>
          <w:tab w:val="left" w:pos="1440"/>
          <w:tab w:val="left" w:pos="10620"/>
        </w:tabs>
        <w:spacing w:after="0" w:line="240" w:lineRule="auto"/>
        <w:ind w:right="-71" w:firstLine="10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</w:pPr>
    </w:p>
    <w:p w:rsidR="00191903" w:rsidRPr="00F80959" w:rsidRDefault="00191903" w:rsidP="00191903">
      <w:pPr>
        <w:tabs>
          <w:tab w:val="left" w:pos="1080"/>
          <w:tab w:val="left" w:pos="1440"/>
          <w:tab w:val="left" w:pos="10620"/>
        </w:tabs>
        <w:spacing w:after="0" w:line="240" w:lineRule="auto"/>
        <w:ind w:right="-71" w:firstLine="10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</w:pPr>
    </w:p>
    <w:p w:rsidR="00191903" w:rsidRPr="00F80959" w:rsidRDefault="00191903" w:rsidP="00E32735">
      <w:pPr>
        <w:tabs>
          <w:tab w:val="left" w:pos="1080"/>
          <w:tab w:val="left" w:pos="1440"/>
          <w:tab w:val="left" w:pos="10620"/>
        </w:tabs>
        <w:spacing w:after="0" w:line="240" w:lineRule="auto"/>
        <w:ind w:right="-71" w:firstLine="108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</w:pPr>
    </w:p>
    <w:p w:rsidR="00E32735" w:rsidRPr="00F80959" w:rsidRDefault="00E32735" w:rsidP="00E32735">
      <w:pPr>
        <w:tabs>
          <w:tab w:val="left" w:pos="1080"/>
          <w:tab w:val="left" w:pos="1440"/>
          <w:tab w:val="left" w:pos="10620"/>
        </w:tabs>
        <w:spacing w:after="0" w:line="240" w:lineRule="auto"/>
        <w:ind w:left="630" w:right="681" w:firstLine="63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</w:pPr>
    </w:p>
    <w:p w:rsidR="00644AA2" w:rsidRPr="00644AA2" w:rsidRDefault="00186BD9" w:rsidP="0038270F">
      <w:pPr>
        <w:tabs>
          <w:tab w:val="left" w:pos="5140"/>
        </w:tabs>
        <w:spacing w:after="0" w:line="240" w:lineRule="auto"/>
        <w:ind w:left="900" w:right="-367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</w:t>
      </w:r>
      <w:bookmarkStart w:id="0" w:name="_GoBack"/>
      <w:bookmarkEnd w:id="0"/>
      <w:r w:rsidR="00644AA2" w:rsidRPr="00644AA2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PREŞEDINTE</w:t>
      </w:r>
      <w:r w:rsidR="00644AA2" w:rsidRPr="00644AA2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ab/>
        <w:t xml:space="preserve">                                SECRETAR </w:t>
      </w:r>
    </w:p>
    <w:p w:rsidR="00644AA2" w:rsidRPr="00644AA2" w:rsidRDefault="00644AA2" w:rsidP="00644AA2">
      <w:pPr>
        <w:tabs>
          <w:tab w:val="left" w:pos="5140"/>
        </w:tabs>
        <w:spacing w:after="0" w:line="240" w:lineRule="auto"/>
        <w:ind w:left="900" w:right="-367" w:firstLine="630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  <w:r w:rsidRPr="00644AA2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ab/>
      </w:r>
    </w:p>
    <w:p w:rsidR="00644AA2" w:rsidRPr="00644AA2" w:rsidRDefault="0038270F" w:rsidP="0038270F">
      <w:pPr>
        <w:tabs>
          <w:tab w:val="left" w:pos="360"/>
          <w:tab w:val="left" w:pos="5140"/>
        </w:tabs>
        <w:spacing w:after="0" w:line="240" w:lineRule="auto"/>
        <w:ind w:right="-367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 </w:t>
      </w:r>
      <w:r w:rsidR="00644AA2" w:rsidRPr="00644AA2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Costel Neculai DUNAVA                     </w:t>
      </w:r>
      <w:r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                         </w:t>
      </w:r>
      <w:r w:rsidR="0058006C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</w:t>
      </w:r>
      <w:r w:rsidR="0058006C" w:rsidRPr="0058006C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Gheorghe ŞOLDAN</w:t>
      </w:r>
    </w:p>
    <w:p w:rsidR="00191903" w:rsidRPr="00F80959" w:rsidRDefault="00191903" w:rsidP="00E32735">
      <w:pPr>
        <w:tabs>
          <w:tab w:val="left" w:pos="5140"/>
        </w:tabs>
        <w:spacing w:after="0" w:line="240" w:lineRule="auto"/>
        <w:ind w:left="900" w:right="-367" w:firstLine="630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</w:p>
    <w:p w:rsidR="00641950" w:rsidRPr="00F80959" w:rsidRDefault="00641950" w:rsidP="00E32735">
      <w:pPr>
        <w:tabs>
          <w:tab w:val="left" w:pos="5140"/>
        </w:tabs>
        <w:spacing w:after="0" w:line="240" w:lineRule="auto"/>
        <w:ind w:left="900" w:right="-367" w:firstLine="630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</w:p>
    <w:p w:rsidR="00E32735" w:rsidRDefault="00E32735" w:rsidP="00E32735">
      <w:pPr>
        <w:spacing w:after="0" w:line="240" w:lineRule="auto"/>
        <w:ind w:right="-540" w:firstLine="1080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58006C" w:rsidRPr="00F80959" w:rsidRDefault="0058006C" w:rsidP="00E32735">
      <w:pPr>
        <w:spacing w:after="0" w:line="240" w:lineRule="auto"/>
        <w:ind w:right="-540" w:firstLine="1080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E32735" w:rsidRPr="00F80959" w:rsidRDefault="00E32735" w:rsidP="00E327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  <w:lang w:val="ro-RO"/>
        </w:rPr>
      </w:pPr>
    </w:p>
    <w:p w:rsidR="00641950" w:rsidRPr="00F80959" w:rsidRDefault="00641950" w:rsidP="0064195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F80959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 xml:space="preserve">               </w:t>
      </w:r>
      <w:r w:rsidR="0038270F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 xml:space="preserve">  </w:t>
      </w:r>
      <w:r w:rsidRPr="00F80959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>ŞEF SERVICIU</w:t>
      </w:r>
    </w:p>
    <w:p w:rsidR="00641950" w:rsidRPr="00F80959" w:rsidRDefault="00641950" w:rsidP="0038270F">
      <w:pPr>
        <w:tabs>
          <w:tab w:val="left" w:pos="360"/>
        </w:tabs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</w:pPr>
      <w:r w:rsidRPr="00F80959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 xml:space="preserve">                 </w:t>
      </w:r>
      <w:r w:rsidR="0038270F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 xml:space="preserve">    </w:t>
      </w:r>
      <w:r w:rsidRPr="00F80959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>Lidia-Graziella SEGĂRCEANU</w:t>
      </w:r>
    </w:p>
    <w:p w:rsidR="00E32735" w:rsidRPr="00F80959" w:rsidRDefault="00E32735" w:rsidP="00FB4351">
      <w:pPr>
        <w:ind w:left="630"/>
        <w:jc w:val="both"/>
      </w:pPr>
    </w:p>
    <w:sectPr w:rsidR="00E32735" w:rsidRPr="00F80959" w:rsidSect="00843441">
      <w:pgSz w:w="11906" w:h="16838" w:code="9"/>
      <w:pgMar w:top="450" w:right="907" w:bottom="1170" w:left="1080" w:header="720" w:footer="720" w:gutter="0"/>
      <w:paperSrc w:first="1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etter Gothic MT">
    <w:altName w:val="Times New Roman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735"/>
    <w:rsid w:val="000A59A9"/>
    <w:rsid w:val="00133205"/>
    <w:rsid w:val="00186BD9"/>
    <w:rsid w:val="00191903"/>
    <w:rsid w:val="001F430A"/>
    <w:rsid w:val="00346993"/>
    <w:rsid w:val="0038270F"/>
    <w:rsid w:val="003F045E"/>
    <w:rsid w:val="004138FE"/>
    <w:rsid w:val="00475D02"/>
    <w:rsid w:val="004B62BE"/>
    <w:rsid w:val="00506E3A"/>
    <w:rsid w:val="0058006C"/>
    <w:rsid w:val="005B575F"/>
    <w:rsid w:val="005C6E6C"/>
    <w:rsid w:val="00641950"/>
    <w:rsid w:val="00644AA2"/>
    <w:rsid w:val="00667525"/>
    <w:rsid w:val="00687918"/>
    <w:rsid w:val="006A6494"/>
    <w:rsid w:val="00713968"/>
    <w:rsid w:val="00713A24"/>
    <w:rsid w:val="007414AB"/>
    <w:rsid w:val="007846D3"/>
    <w:rsid w:val="007B0D27"/>
    <w:rsid w:val="007C62BB"/>
    <w:rsid w:val="007E7AE8"/>
    <w:rsid w:val="00830E39"/>
    <w:rsid w:val="0084206C"/>
    <w:rsid w:val="00843441"/>
    <w:rsid w:val="008E79A7"/>
    <w:rsid w:val="008F159C"/>
    <w:rsid w:val="00926755"/>
    <w:rsid w:val="00976C1E"/>
    <w:rsid w:val="00A13310"/>
    <w:rsid w:val="00A645CB"/>
    <w:rsid w:val="00A93201"/>
    <w:rsid w:val="00AC3CAA"/>
    <w:rsid w:val="00AF62CE"/>
    <w:rsid w:val="00B312FD"/>
    <w:rsid w:val="00B54DFC"/>
    <w:rsid w:val="00B94E36"/>
    <w:rsid w:val="00BA5096"/>
    <w:rsid w:val="00BB75A3"/>
    <w:rsid w:val="00BB7B67"/>
    <w:rsid w:val="00BC3BA9"/>
    <w:rsid w:val="00BE65A8"/>
    <w:rsid w:val="00C03BF2"/>
    <w:rsid w:val="00C1081D"/>
    <w:rsid w:val="00C12B6F"/>
    <w:rsid w:val="00C16DD5"/>
    <w:rsid w:val="00C4130F"/>
    <w:rsid w:val="00C53D55"/>
    <w:rsid w:val="00CB4F73"/>
    <w:rsid w:val="00CD1486"/>
    <w:rsid w:val="00E32735"/>
    <w:rsid w:val="00EB440C"/>
    <w:rsid w:val="00F369D5"/>
    <w:rsid w:val="00F475A6"/>
    <w:rsid w:val="00F50A8B"/>
    <w:rsid w:val="00F80959"/>
    <w:rsid w:val="00FB4351"/>
    <w:rsid w:val="00FE1524"/>
    <w:rsid w:val="00FE5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1107B"/>
  <w15:chartTrackingRefBased/>
  <w15:docId w15:val="{9DFCF3B4-C641-4065-8F04-6E3A78CD5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">
    <w:name w:val="Body text2"/>
    <w:rsid w:val="00FE1524"/>
    <w:rPr>
      <w:rFonts w:ascii="Times New Roman" w:eastAsia="Times New Roman" w:hAnsi="Times New Roman" w:cs="Times New Roman" w:hint="default"/>
      <w:strike w:val="0"/>
      <w:dstrike w:val="0"/>
      <w:sz w:val="25"/>
      <w:szCs w:val="25"/>
      <w:u w:val="none"/>
      <w:effect w:val="none"/>
      <w:shd w:val="clear" w:color="auto" w:fill="FFFF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0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08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684</Words>
  <Characters>3902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CAMEREI  DEPUTAŢILOR</vt:lpstr>
    </vt:vector>
  </TitlesOfParts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Gratziella Segarceanu</dc:creator>
  <cp:keywords/>
  <dc:description/>
  <cp:lastModifiedBy>Gratziella Segarceanu</cp:lastModifiedBy>
  <cp:revision>10</cp:revision>
  <cp:lastPrinted>2020-11-10T08:51:00Z</cp:lastPrinted>
  <dcterms:created xsi:type="dcterms:W3CDTF">2021-09-08T12:59:00Z</dcterms:created>
  <dcterms:modified xsi:type="dcterms:W3CDTF">2021-09-15T15:06:00Z</dcterms:modified>
</cp:coreProperties>
</file>