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0B3" w:rsidRPr="008739A9" w:rsidRDefault="006010B3" w:rsidP="00BB40FF">
      <w:pPr>
        <w:rPr>
          <w:b/>
          <w:i/>
          <w:szCs w:val="28"/>
          <w:lang w:eastAsia="x-none"/>
        </w:rPr>
      </w:pPr>
    </w:p>
    <w:p w:rsidR="0023501E" w:rsidRPr="008739A9" w:rsidRDefault="00C83E66" w:rsidP="006010B3">
      <w:pPr>
        <w:jc w:val="center"/>
        <w:rPr>
          <w:b/>
          <w:i/>
          <w:sz w:val="44"/>
          <w:szCs w:val="44"/>
          <w:lang w:eastAsia="x-none"/>
        </w:rPr>
      </w:pPr>
      <w:r w:rsidRPr="008739A9">
        <w:rPr>
          <w:noProof/>
          <w:lang w:val="en-US"/>
        </w:rPr>
        <w:drawing>
          <wp:inline distT="0" distB="0" distL="0" distR="0" wp14:anchorId="3C279D71" wp14:editId="56CFD842">
            <wp:extent cx="570865" cy="687705"/>
            <wp:effectExtent l="0" t="0" r="635" b="0"/>
            <wp:docPr id="2" name="Picture 2" descr="http://www.cdep.ro/img/stema/stemaCDEP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dep.ro/img/stema/stemaCDEPmi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01E" w:rsidRPr="008739A9" w:rsidRDefault="00700F79" w:rsidP="0023501E">
      <w:pPr>
        <w:ind w:left="-1080" w:right="-540"/>
        <w:jc w:val="center"/>
        <w:rPr>
          <w:b/>
          <w:szCs w:val="28"/>
        </w:rPr>
      </w:pPr>
      <w:r w:rsidRPr="008739A9">
        <w:rPr>
          <w:b/>
          <w:szCs w:val="28"/>
        </w:rPr>
        <w:t xml:space="preserve"> </w:t>
      </w:r>
      <w:r w:rsidR="0023501E" w:rsidRPr="008739A9">
        <w:rPr>
          <w:b/>
          <w:szCs w:val="28"/>
        </w:rPr>
        <w:t>PARLAMENTUL ROMÂNIEI</w:t>
      </w:r>
    </w:p>
    <w:p w:rsidR="0023501E" w:rsidRPr="008739A9" w:rsidRDefault="0023501E" w:rsidP="0023501E">
      <w:pPr>
        <w:ind w:left="-1080" w:right="-540"/>
        <w:jc w:val="center"/>
        <w:rPr>
          <w:b/>
          <w:szCs w:val="28"/>
        </w:rPr>
      </w:pPr>
      <w:r w:rsidRPr="008739A9">
        <w:rPr>
          <w:b/>
          <w:szCs w:val="28"/>
        </w:rPr>
        <w:t>CAMERA DEPUTAŢILOR</w:t>
      </w:r>
    </w:p>
    <w:p w:rsidR="0023501E" w:rsidRPr="008739A9" w:rsidRDefault="0023501E" w:rsidP="0023501E">
      <w:pPr>
        <w:ind w:left="-1080" w:right="-540"/>
        <w:jc w:val="center"/>
        <w:rPr>
          <w:b/>
          <w:szCs w:val="28"/>
        </w:rPr>
      </w:pPr>
    </w:p>
    <w:tbl>
      <w:tblPr>
        <w:tblW w:w="143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9120"/>
      </w:tblGrid>
      <w:tr w:rsidR="0023501E" w:rsidRPr="008739A9" w:rsidTr="00DE509E">
        <w:trPr>
          <w:trHeight w:hRule="exact" w:val="1017"/>
        </w:trPr>
        <w:tc>
          <w:tcPr>
            <w:tcW w:w="5220" w:type="dxa"/>
          </w:tcPr>
          <w:p w:rsidR="0023501E" w:rsidRPr="008739A9" w:rsidRDefault="0023501E" w:rsidP="00DE509E">
            <w:pPr>
              <w:keepNext/>
              <w:tabs>
                <w:tab w:val="left" w:pos="447"/>
                <w:tab w:val="left" w:pos="567"/>
              </w:tabs>
              <w:ind w:left="-106" w:hanging="252"/>
              <w:jc w:val="both"/>
              <w:outlineLvl w:val="0"/>
              <w:rPr>
                <w:rFonts w:eastAsia="ZapfDingbats"/>
                <w:b/>
                <w:szCs w:val="28"/>
              </w:rPr>
            </w:pPr>
            <w:r w:rsidRPr="008739A9">
              <w:rPr>
                <w:rFonts w:eastAsia="ZapfDingbats"/>
                <w:b/>
                <w:szCs w:val="28"/>
              </w:rPr>
              <w:t xml:space="preserve">    Comisia pentru politică economică,</w:t>
            </w:r>
          </w:p>
          <w:p w:rsidR="0023501E" w:rsidRPr="008739A9" w:rsidRDefault="0023501E" w:rsidP="00DE509E">
            <w:pPr>
              <w:keepNext/>
              <w:tabs>
                <w:tab w:val="left" w:pos="222"/>
                <w:tab w:val="left" w:pos="447"/>
                <w:tab w:val="left" w:pos="567"/>
              </w:tabs>
              <w:ind w:left="252" w:hanging="252"/>
              <w:jc w:val="both"/>
              <w:outlineLvl w:val="0"/>
              <w:rPr>
                <w:rFonts w:eastAsia="ZapfDingbats"/>
                <w:b/>
                <w:szCs w:val="28"/>
              </w:rPr>
            </w:pPr>
            <w:r w:rsidRPr="008739A9">
              <w:rPr>
                <w:rFonts w:eastAsia="ZapfDingbats"/>
                <w:b/>
                <w:szCs w:val="28"/>
              </w:rPr>
              <w:t xml:space="preserve">          reformă şi privatizare</w:t>
            </w:r>
          </w:p>
          <w:p w:rsidR="0023501E" w:rsidRPr="008739A9" w:rsidRDefault="00276A5A" w:rsidP="00DE509E">
            <w:pPr>
              <w:tabs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Nr. 4c-1/359/2020</w:t>
            </w:r>
          </w:p>
          <w:p w:rsidR="0023501E" w:rsidRPr="008739A9" w:rsidRDefault="0023501E" w:rsidP="00DE509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                             Nr. PL-x 503/2018</w:t>
            </w:r>
          </w:p>
          <w:p w:rsidR="0023501E" w:rsidRPr="008739A9" w:rsidRDefault="0023501E" w:rsidP="00DE509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                             Nr. PL-x 503/2018</w:t>
            </w:r>
          </w:p>
          <w:p w:rsidR="0023501E" w:rsidRPr="008739A9" w:rsidRDefault="0023501E" w:rsidP="00DE509E">
            <w:pPr>
              <w:tabs>
                <w:tab w:val="left" w:pos="4439"/>
              </w:tabs>
              <w:rPr>
                <w:rFonts w:eastAsia="MS Mincho"/>
                <w:szCs w:val="28"/>
              </w:rPr>
            </w:pPr>
          </w:p>
          <w:p w:rsidR="0023501E" w:rsidRPr="008739A9" w:rsidRDefault="0023501E" w:rsidP="00DE509E">
            <w:pPr>
              <w:rPr>
                <w:rFonts w:eastAsia="MS Mincho"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 </w:t>
            </w:r>
          </w:p>
        </w:tc>
        <w:tc>
          <w:tcPr>
            <w:tcW w:w="9120" w:type="dxa"/>
          </w:tcPr>
          <w:p w:rsidR="0023501E" w:rsidRPr="008739A9" w:rsidRDefault="0023501E" w:rsidP="00DE509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                 </w:t>
            </w:r>
            <w:r w:rsidRPr="008739A9">
              <w:rPr>
                <w:b/>
                <w:szCs w:val="28"/>
              </w:rPr>
              <w:t xml:space="preserve">Comisia pentru buget, </w:t>
            </w:r>
          </w:p>
          <w:p w:rsidR="0023501E" w:rsidRPr="008739A9" w:rsidRDefault="0023501E" w:rsidP="00DE509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                        </w:t>
            </w:r>
            <w:r w:rsidRPr="008739A9">
              <w:rPr>
                <w:b/>
                <w:szCs w:val="28"/>
              </w:rPr>
              <w:t>finanţe şi bănci</w:t>
            </w:r>
          </w:p>
          <w:p w:rsidR="0023501E" w:rsidRPr="008739A9" w:rsidRDefault="0023501E" w:rsidP="004931C7">
            <w:pPr>
              <w:tabs>
                <w:tab w:val="left" w:pos="1762"/>
                <w:tab w:val="left" w:pos="1946"/>
                <w:tab w:val="left" w:pos="2375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</w:t>
            </w:r>
            <w:r w:rsidR="00C83E66" w:rsidRPr="008739A9">
              <w:rPr>
                <w:rFonts w:eastAsia="MS Mincho"/>
                <w:b/>
                <w:szCs w:val="28"/>
              </w:rPr>
              <w:t xml:space="preserve">                    </w:t>
            </w:r>
            <w:r w:rsidR="00276A5A" w:rsidRPr="008739A9">
              <w:rPr>
                <w:rFonts w:eastAsia="MS Mincho"/>
                <w:b/>
                <w:szCs w:val="28"/>
              </w:rPr>
              <w:t>Nr. 4c-2/689</w:t>
            </w:r>
          </w:p>
          <w:p w:rsidR="0023501E" w:rsidRPr="008739A9" w:rsidRDefault="0023501E" w:rsidP="00DE509E">
            <w:pPr>
              <w:tabs>
                <w:tab w:val="left" w:pos="2375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Cs w:val="28"/>
              </w:rPr>
            </w:pPr>
          </w:p>
          <w:p w:rsidR="0023501E" w:rsidRPr="008739A9" w:rsidRDefault="0023501E" w:rsidP="00DE509E">
            <w:pPr>
              <w:tabs>
                <w:tab w:val="left" w:pos="1399"/>
                <w:tab w:val="left" w:pos="1884"/>
                <w:tab w:val="left" w:pos="2059"/>
                <w:tab w:val="left" w:pos="2180"/>
              </w:tabs>
              <w:ind w:left="360" w:right="258"/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                    Nr. 4c-2/860/2015</w:t>
            </w:r>
          </w:p>
          <w:p w:rsidR="0023501E" w:rsidRPr="008739A9" w:rsidRDefault="0023501E" w:rsidP="00DE509E">
            <w:pPr>
              <w:tabs>
                <w:tab w:val="left" w:pos="2078"/>
              </w:tabs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       </w:t>
            </w:r>
          </w:p>
          <w:p w:rsidR="0023501E" w:rsidRPr="008739A9" w:rsidRDefault="0023501E" w:rsidP="00DE509E">
            <w:pPr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</w:t>
            </w:r>
          </w:p>
        </w:tc>
      </w:tr>
    </w:tbl>
    <w:p w:rsidR="0023501E" w:rsidRPr="008739A9" w:rsidRDefault="0023501E" w:rsidP="0023501E">
      <w:pPr>
        <w:rPr>
          <w:sz w:val="20"/>
        </w:rPr>
      </w:pPr>
    </w:p>
    <w:p w:rsidR="0023501E" w:rsidRPr="008739A9" w:rsidRDefault="0023501E" w:rsidP="004931C7">
      <w:pPr>
        <w:tabs>
          <w:tab w:val="left" w:pos="3641"/>
          <w:tab w:val="left" w:pos="3828"/>
          <w:tab w:val="left" w:pos="4058"/>
          <w:tab w:val="left" w:pos="4178"/>
          <w:tab w:val="left" w:pos="4271"/>
          <w:tab w:val="left" w:pos="4432"/>
          <w:tab w:val="left" w:pos="4635"/>
          <w:tab w:val="left" w:pos="4803"/>
          <w:tab w:val="left" w:pos="5007"/>
          <w:tab w:val="left" w:pos="5112"/>
          <w:tab w:val="left" w:pos="6278"/>
          <w:tab w:val="left" w:pos="6391"/>
          <w:tab w:val="left" w:pos="7110"/>
          <w:tab w:val="left" w:pos="7200"/>
        </w:tabs>
        <w:ind w:right="-468"/>
        <w:rPr>
          <w:rFonts w:eastAsia="MS Mincho"/>
          <w:b/>
          <w:szCs w:val="28"/>
        </w:rPr>
      </w:pPr>
      <w:r w:rsidRPr="008739A9">
        <w:rPr>
          <w:rFonts w:eastAsia="MS Mincho"/>
          <w:b/>
          <w:szCs w:val="28"/>
        </w:rPr>
        <w:t xml:space="preserve">                                  </w:t>
      </w:r>
      <w:r w:rsidR="00551A5C" w:rsidRPr="008739A9">
        <w:rPr>
          <w:rFonts w:eastAsia="MS Mincho"/>
          <w:b/>
          <w:szCs w:val="28"/>
        </w:rPr>
        <w:tab/>
      </w:r>
      <w:r w:rsidR="00551A5C" w:rsidRPr="008739A9">
        <w:rPr>
          <w:rFonts w:eastAsia="MS Mincho"/>
          <w:b/>
          <w:szCs w:val="28"/>
        </w:rPr>
        <w:tab/>
      </w:r>
      <w:r w:rsidR="00551A5C" w:rsidRPr="008739A9">
        <w:rPr>
          <w:rFonts w:eastAsia="MS Mincho"/>
          <w:b/>
          <w:szCs w:val="28"/>
        </w:rPr>
        <w:tab/>
      </w:r>
      <w:r w:rsidR="00551A5C" w:rsidRPr="008739A9">
        <w:rPr>
          <w:rFonts w:eastAsia="MS Mincho"/>
          <w:b/>
          <w:szCs w:val="28"/>
        </w:rPr>
        <w:tab/>
      </w:r>
      <w:r w:rsidR="00551A5C" w:rsidRPr="008739A9">
        <w:rPr>
          <w:rFonts w:eastAsia="MS Mincho"/>
          <w:b/>
          <w:szCs w:val="28"/>
        </w:rPr>
        <w:tab/>
      </w:r>
      <w:r w:rsidR="00551A5C" w:rsidRPr="008739A9">
        <w:rPr>
          <w:rFonts w:eastAsia="MS Mincho"/>
          <w:b/>
          <w:szCs w:val="28"/>
        </w:rPr>
        <w:tab/>
      </w:r>
      <w:r w:rsidR="00551A5C" w:rsidRPr="008739A9">
        <w:rPr>
          <w:rFonts w:eastAsia="MS Mincho"/>
          <w:b/>
          <w:szCs w:val="28"/>
        </w:rPr>
        <w:tab/>
      </w:r>
      <w:r w:rsidR="00551A5C" w:rsidRPr="008739A9">
        <w:rPr>
          <w:rFonts w:eastAsia="MS Mincho"/>
          <w:b/>
          <w:szCs w:val="28"/>
        </w:rPr>
        <w:tab/>
      </w:r>
      <w:r w:rsidR="00551A5C" w:rsidRPr="008739A9">
        <w:rPr>
          <w:rFonts w:eastAsia="MS Mincho"/>
          <w:b/>
          <w:szCs w:val="28"/>
        </w:rPr>
        <w:tab/>
      </w:r>
      <w:r w:rsidR="00551A5C" w:rsidRPr="008739A9">
        <w:rPr>
          <w:rFonts w:eastAsia="MS Mincho"/>
          <w:b/>
          <w:szCs w:val="28"/>
        </w:rPr>
        <w:tab/>
      </w:r>
      <w:r w:rsidR="00551A5C" w:rsidRPr="008739A9">
        <w:rPr>
          <w:rFonts w:eastAsia="MS Mincho"/>
          <w:b/>
          <w:szCs w:val="28"/>
        </w:rPr>
        <w:tab/>
      </w:r>
      <w:r w:rsidR="00551A5C" w:rsidRPr="008739A9">
        <w:rPr>
          <w:rFonts w:eastAsia="MS Mincho"/>
          <w:b/>
          <w:szCs w:val="28"/>
        </w:rPr>
        <w:tab/>
        <w:t xml:space="preserve">         </w:t>
      </w:r>
      <w:r w:rsidR="004931C7" w:rsidRPr="008739A9">
        <w:rPr>
          <w:rFonts w:eastAsia="MS Mincho"/>
          <w:b/>
          <w:szCs w:val="28"/>
        </w:rPr>
        <w:t xml:space="preserve"> </w:t>
      </w:r>
      <w:r w:rsidRPr="008739A9">
        <w:rPr>
          <w:rFonts w:eastAsia="MS Mincho"/>
          <w:b/>
          <w:szCs w:val="28"/>
        </w:rPr>
        <w:t xml:space="preserve">Nr. </w:t>
      </w:r>
      <w:r w:rsidR="00276A5A" w:rsidRPr="008739A9">
        <w:rPr>
          <w:rFonts w:eastAsia="MS Mincho"/>
          <w:b/>
          <w:szCs w:val="28"/>
        </w:rPr>
        <w:t>PL-x 489/2020</w:t>
      </w:r>
    </w:p>
    <w:p w:rsidR="00551A5C" w:rsidRPr="008739A9" w:rsidRDefault="00551A5C" w:rsidP="0023501E">
      <w:pPr>
        <w:tabs>
          <w:tab w:val="left" w:pos="3641"/>
          <w:tab w:val="left" w:pos="3828"/>
          <w:tab w:val="left" w:pos="4058"/>
          <w:tab w:val="left" w:pos="4178"/>
          <w:tab w:val="left" w:pos="4271"/>
          <w:tab w:val="left" w:pos="4432"/>
          <w:tab w:val="left" w:pos="4635"/>
          <w:tab w:val="left" w:pos="4803"/>
          <w:tab w:val="left" w:pos="5007"/>
          <w:tab w:val="left" w:pos="5112"/>
          <w:tab w:val="left" w:pos="6278"/>
          <w:tab w:val="left" w:pos="6391"/>
        </w:tabs>
        <w:ind w:right="-468"/>
        <w:rPr>
          <w:rFonts w:eastAsia="MS Mincho"/>
          <w:b/>
          <w:szCs w:val="28"/>
        </w:rPr>
      </w:pPr>
    </w:p>
    <w:p w:rsidR="0023501E" w:rsidRPr="008739A9" w:rsidRDefault="0023501E" w:rsidP="0023501E">
      <w:pPr>
        <w:rPr>
          <w:rFonts w:eastAsia="MS Mincho"/>
          <w:b/>
          <w:szCs w:val="28"/>
        </w:rPr>
      </w:pPr>
      <w:r w:rsidRPr="008739A9">
        <w:rPr>
          <w:rFonts w:eastAsia="MS Mincho"/>
          <w:b/>
          <w:szCs w:val="28"/>
        </w:rPr>
        <w:t xml:space="preserve">                                                                                                    </w:t>
      </w:r>
      <w:r w:rsidR="004931C7" w:rsidRPr="008739A9">
        <w:rPr>
          <w:rFonts w:eastAsia="MS Mincho"/>
          <w:b/>
          <w:szCs w:val="28"/>
        </w:rPr>
        <w:t xml:space="preserve"> </w:t>
      </w:r>
      <w:r w:rsidR="00211160" w:rsidRPr="008739A9">
        <w:rPr>
          <w:rFonts w:eastAsia="MS Mincho"/>
          <w:b/>
          <w:szCs w:val="28"/>
        </w:rPr>
        <w:t>Bucureşti, 28</w:t>
      </w:r>
      <w:r w:rsidR="00276A5A" w:rsidRPr="008739A9">
        <w:rPr>
          <w:rFonts w:eastAsia="MS Mincho"/>
          <w:b/>
          <w:szCs w:val="28"/>
        </w:rPr>
        <w:t>.09.2021</w:t>
      </w:r>
      <w:r w:rsidRPr="008739A9">
        <w:rPr>
          <w:rFonts w:eastAsia="MS Mincho"/>
          <w:b/>
          <w:szCs w:val="28"/>
        </w:rPr>
        <w:t xml:space="preserve"> </w:t>
      </w:r>
    </w:p>
    <w:p w:rsidR="0023501E" w:rsidRPr="008739A9" w:rsidRDefault="0023501E" w:rsidP="0023501E">
      <w:pPr>
        <w:rPr>
          <w:rFonts w:eastAsia="MS Mincho"/>
          <w:b/>
          <w:szCs w:val="28"/>
        </w:rPr>
      </w:pPr>
    </w:p>
    <w:p w:rsidR="0023501E" w:rsidRPr="008739A9" w:rsidRDefault="0023501E" w:rsidP="0023501E"/>
    <w:p w:rsidR="0023501E" w:rsidRPr="008739A9" w:rsidRDefault="0023501E" w:rsidP="0023501E">
      <w:pPr>
        <w:jc w:val="center"/>
        <w:rPr>
          <w:rFonts w:eastAsia="MS Mincho"/>
          <w:b/>
          <w:szCs w:val="28"/>
        </w:rPr>
      </w:pPr>
      <w:r w:rsidRPr="008739A9">
        <w:rPr>
          <w:rFonts w:eastAsia="MS Mincho"/>
          <w:b/>
          <w:szCs w:val="28"/>
        </w:rPr>
        <w:t xml:space="preserve">     BIROULUI  PERMANENT  </w:t>
      </w:r>
    </w:p>
    <w:p w:rsidR="0023501E" w:rsidRPr="008739A9" w:rsidRDefault="0023501E" w:rsidP="0023501E">
      <w:pPr>
        <w:tabs>
          <w:tab w:val="left" w:pos="5040"/>
          <w:tab w:val="left" w:pos="5220"/>
        </w:tabs>
        <w:rPr>
          <w:rFonts w:eastAsia="MS Mincho"/>
          <w:b/>
          <w:szCs w:val="28"/>
        </w:rPr>
      </w:pPr>
      <w:r w:rsidRPr="008739A9">
        <w:rPr>
          <w:rFonts w:eastAsia="MS Mincho"/>
          <w:b/>
          <w:szCs w:val="28"/>
        </w:rPr>
        <w:t xml:space="preserve">                                                                  AL</w:t>
      </w:r>
    </w:p>
    <w:p w:rsidR="0023501E" w:rsidRPr="008739A9" w:rsidRDefault="0023501E" w:rsidP="0023501E">
      <w:pPr>
        <w:keepNext/>
        <w:jc w:val="center"/>
        <w:outlineLvl w:val="0"/>
        <w:rPr>
          <w:rFonts w:eastAsia="ZapfDingbats"/>
          <w:b/>
          <w:szCs w:val="28"/>
        </w:rPr>
      </w:pPr>
      <w:r w:rsidRPr="008739A9">
        <w:rPr>
          <w:rFonts w:eastAsia="ZapfDingbats"/>
          <w:b/>
          <w:szCs w:val="28"/>
        </w:rPr>
        <w:t xml:space="preserve">    CAMEREI  DEPUTAŢILOR</w:t>
      </w:r>
    </w:p>
    <w:p w:rsidR="0023501E" w:rsidRPr="008739A9" w:rsidRDefault="0023501E" w:rsidP="0023501E">
      <w:pPr>
        <w:tabs>
          <w:tab w:val="left" w:pos="720"/>
          <w:tab w:val="center" w:pos="4703"/>
          <w:tab w:val="right" w:pos="9406"/>
        </w:tabs>
        <w:jc w:val="both"/>
        <w:rPr>
          <w:rFonts w:eastAsia="MS Mincho"/>
          <w:szCs w:val="28"/>
        </w:rPr>
      </w:pPr>
    </w:p>
    <w:p w:rsidR="0023501E" w:rsidRPr="008739A9" w:rsidRDefault="0023501E" w:rsidP="0023501E">
      <w:pPr>
        <w:tabs>
          <w:tab w:val="left" w:pos="720"/>
          <w:tab w:val="center" w:pos="4703"/>
          <w:tab w:val="right" w:pos="9406"/>
        </w:tabs>
        <w:jc w:val="both"/>
        <w:rPr>
          <w:rFonts w:eastAsia="MS Mincho"/>
          <w:szCs w:val="28"/>
        </w:rPr>
      </w:pPr>
    </w:p>
    <w:p w:rsidR="0023501E" w:rsidRPr="008739A9" w:rsidRDefault="0023501E" w:rsidP="0023501E">
      <w:pPr>
        <w:tabs>
          <w:tab w:val="left" w:pos="720"/>
          <w:tab w:val="center" w:pos="4703"/>
          <w:tab w:val="right" w:pos="9406"/>
        </w:tabs>
        <w:jc w:val="both"/>
        <w:rPr>
          <w:rFonts w:eastAsia="MS Mincho"/>
          <w:szCs w:val="28"/>
        </w:rPr>
      </w:pPr>
    </w:p>
    <w:p w:rsidR="0023501E" w:rsidRPr="008739A9" w:rsidRDefault="0023501E" w:rsidP="0023501E">
      <w:pPr>
        <w:keepNext/>
        <w:spacing w:after="60" w:line="135" w:lineRule="atLeast"/>
        <w:ind w:firstLine="1080"/>
        <w:jc w:val="both"/>
        <w:outlineLvl w:val="3"/>
        <w:rPr>
          <w:rFonts w:eastAsia="MS Mincho"/>
          <w:b/>
          <w:bCs/>
          <w:szCs w:val="28"/>
        </w:rPr>
      </w:pPr>
      <w:r w:rsidRPr="008739A9">
        <w:rPr>
          <w:rFonts w:eastAsia="MS Mincho"/>
          <w:bCs/>
          <w:szCs w:val="28"/>
        </w:rPr>
        <w:t xml:space="preserve">Vă înaintăm, alăturat, </w:t>
      </w:r>
      <w:r w:rsidRPr="008739A9">
        <w:rPr>
          <w:rFonts w:eastAsia="MS Mincho"/>
          <w:b/>
          <w:bCs/>
          <w:szCs w:val="28"/>
        </w:rPr>
        <w:t>RAPORTUL COMUN</w:t>
      </w:r>
      <w:r w:rsidRPr="008739A9">
        <w:rPr>
          <w:rFonts w:eastAsia="MS Mincho"/>
          <w:bCs/>
          <w:szCs w:val="28"/>
        </w:rPr>
        <w:t xml:space="preserve"> asupra </w:t>
      </w:r>
      <w:r w:rsidRPr="008739A9">
        <w:rPr>
          <w:rFonts w:eastAsia="MS Mincho"/>
          <w:bCs/>
          <w:i/>
          <w:szCs w:val="28"/>
        </w:rPr>
        <w:t xml:space="preserve">proiectului </w:t>
      </w:r>
      <w:r w:rsidR="003A1A5B" w:rsidRPr="008739A9">
        <w:rPr>
          <w:rFonts w:eastAsia="MS Mincho"/>
          <w:bCs/>
          <w:i/>
          <w:szCs w:val="28"/>
        </w:rPr>
        <w:t xml:space="preserve">de Lege </w:t>
      </w:r>
      <w:r w:rsidR="001F0E7E" w:rsidRPr="008739A9">
        <w:rPr>
          <w:bCs/>
          <w:i/>
          <w:szCs w:val="28"/>
        </w:rPr>
        <w:t>pentru respingerea Ordonanţei de urgenţă a Guvernului nr. 118/2020 privind aprobarea Programul</w:t>
      </w:r>
      <w:r w:rsidR="00DA6A21" w:rsidRPr="008739A9">
        <w:rPr>
          <w:bCs/>
          <w:i/>
          <w:szCs w:val="28"/>
        </w:rPr>
        <w:t>ui</w:t>
      </w:r>
      <w:r w:rsidR="001F0E7E" w:rsidRPr="008739A9">
        <w:rPr>
          <w:bCs/>
          <w:i/>
          <w:szCs w:val="28"/>
        </w:rPr>
        <w:t xml:space="preserve"> de susţinere a întreprinderilor mici şi mijlocii </w:t>
      </w:r>
      <w:r w:rsidR="00DA6A21" w:rsidRPr="008739A9">
        <w:rPr>
          <w:bCs/>
          <w:i/>
          <w:szCs w:val="28"/>
        </w:rPr>
        <w:t xml:space="preserve">                          </w:t>
      </w:r>
      <w:r w:rsidR="001F0E7E" w:rsidRPr="008739A9">
        <w:rPr>
          <w:bCs/>
          <w:i/>
          <w:szCs w:val="28"/>
        </w:rPr>
        <w:t>,,IMM LE</w:t>
      </w:r>
      <w:r w:rsidR="00DA6A21" w:rsidRPr="008739A9">
        <w:rPr>
          <w:bCs/>
          <w:i/>
          <w:szCs w:val="28"/>
        </w:rPr>
        <w:t>ASING DE ECHIPAME</w:t>
      </w:r>
      <w:r w:rsidR="00465B67" w:rsidRPr="008739A9">
        <w:rPr>
          <w:bCs/>
          <w:i/>
          <w:szCs w:val="28"/>
        </w:rPr>
        <w:t>NTE Ș</w:t>
      </w:r>
      <w:r w:rsidR="00DA6A21" w:rsidRPr="008739A9">
        <w:rPr>
          <w:bCs/>
          <w:i/>
          <w:szCs w:val="28"/>
        </w:rPr>
        <w:t>I UTILAJE</w:t>
      </w:r>
      <w:r w:rsidR="00DA6A21" w:rsidRPr="008739A9">
        <w:rPr>
          <w:bCs/>
          <w:i/>
          <w:szCs w:val="28"/>
          <w:lang w:val="en-US"/>
        </w:rPr>
        <w:t>”</w:t>
      </w:r>
      <w:r w:rsidRPr="008739A9">
        <w:rPr>
          <w:rFonts w:eastAsia="MS Mincho"/>
          <w:bCs/>
          <w:i/>
          <w:szCs w:val="28"/>
        </w:rPr>
        <w:t>,</w:t>
      </w:r>
      <w:r w:rsidRPr="008739A9">
        <w:rPr>
          <w:rFonts w:eastAsia="MS Mincho"/>
          <w:bCs/>
          <w:szCs w:val="28"/>
        </w:rPr>
        <w:t xml:space="preserve"> transmis Comisiei pentru politică economică, reformă şi privatizare şi Comisiei </w:t>
      </w:r>
      <w:r w:rsidRPr="008739A9">
        <w:rPr>
          <w:szCs w:val="28"/>
        </w:rPr>
        <w:t>pentru buget, finanţe şi bănci</w:t>
      </w:r>
      <w:r w:rsidRPr="008739A9">
        <w:rPr>
          <w:rFonts w:eastAsia="MS Mincho"/>
          <w:bCs/>
          <w:szCs w:val="28"/>
        </w:rPr>
        <w:t>, în vederea examinări</w:t>
      </w:r>
      <w:r w:rsidRPr="008739A9">
        <w:rPr>
          <w:rFonts w:eastAsia="MS Mincho"/>
          <w:bCs/>
          <w:szCs w:val="28"/>
          <w:lang w:eastAsia="ja-JP"/>
        </w:rPr>
        <w:t>i</w:t>
      </w:r>
      <w:r w:rsidR="003A1A5B" w:rsidRPr="008739A9">
        <w:rPr>
          <w:rFonts w:eastAsia="MS Mincho"/>
          <w:bCs/>
          <w:szCs w:val="28"/>
        </w:rPr>
        <w:t xml:space="preserve"> în fond,</w:t>
      </w:r>
      <w:r w:rsidRPr="008739A9">
        <w:rPr>
          <w:rFonts w:eastAsia="MS Mincho"/>
          <w:bCs/>
          <w:szCs w:val="28"/>
          <w:lang w:eastAsia="ja-JP"/>
        </w:rPr>
        <w:t xml:space="preserve"> </w:t>
      </w:r>
      <w:r w:rsidR="001F0E7E" w:rsidRPr="008739A9">
        <w:rPr>
          <w:bCs/>
          <w:szCs w:val="28"/>
        </w:rPr>
        <w:t xml:space="preserve">în procedură de urgenţă, </w:t>
      </w:r>
      <w:r w:rsidRPr="008739A9">
        <w:rPr>
          <w:rFonts w:eastAsia="MS Mincho"/>
          <w:bCs/>
          <w:szCs w:val="28"/>
        </w:rPr>
        <w:t xml:space="preserve">cu adresa nr. PL-x </w:t>
      </w:r>
      <w:r w:rsidR="00DA6A21" w:rsidRPr="008739A9">
        <w:rPr>
          <w:szCs w:val="28"/>
        </w:rPr>
        <w:t>489 din                                              1</w:t>
      </w:r>
      <w:r w:rsidR="003A1A5B" w:rsidRPr="008739A9">
        <w:rPr>
          <w:szCs w:val="28"/>
        </w:rPr>
        <w:t xml:space="preserve"> </w:t>
      </w:r>
      <w:r w:rsidR="00DA6A21" w:rsidRPr="008739A9">
        <w:rPr>
          <w:szCs w:val="28"/>
        </w:rPr>
        <w:t>septembrie 2020</w:t>
      </w:r>
      <w:r w:rsidRPr="008739A9">
        <w:rPr>
          <w:rFonts w:eastAsia="MS Mincho"/>
          <w:bCs/>
          <w:szCs w:val="28"/>
        </w:rPr>
        <w:t xml:space="preserve">, înregistrată sub </w:t>
      </w:r>
      <w:r w:rsidR="00F2334A" w:rsidRPr="008739A9">
        <w:rPr>
          <w:szCs w:val="28"/>
        </w:rPr>
        <w:t>nr. 4c-1/359</w:t>
      </w:r>
      <w:r w:rsidR="003A1A5B" w:rsidRPr="008739A9">
        <w:rPr>
          <w:rFonts w:eastAsia="MS Mincho"/>
          <w:bCs/>
          <w:szCs w:val="28"/>
        </w:rPr>
        <w:t>, respectiv n</w:t>
      </w:r>
      <w:r w:rsidR="00F2334A" w:rsidRPr="008739A9">
        <w:rPr>
          <w:rFonts w:eastAsia="MS Mincho"/>
          <w:bCs/>
          <w:szCs w:val="28"/>
        </w:rPr>
        <w:t>r. 4c-2/689</w:t>
      </w:r>
      <w:r w:rsidR="003A1A5B" w:rsidRPr="008739A9">
        <w:rPr>
          <w:szCs w:val="28"/>
        </w:rPr>
        <w:t xml:space="preserve"> din </w:t>
      </w:r>
      <w:r w:rsidR="00F2334A" w:rsidRPr="008739A9">
        <w:rPr>
          <w:szCs w:val="28"/>
        </w:rPr>
        <w:t xml:space="preserve">                                   2</w:t>
      </w:r>
      <w:r w:rsidR="003A1A5B" w:rsidRPr="008739A9">
        <w:rPr>
          <w:szCs w:val="28"/>
        </w:rPr>
        <w:t xml:space="preserve"> </w:t>
      </w:r>
      <w:r w:rsidR="00F2334A" w:rsidRPr="008739A9">
        <w:rPr>
          <w:szCs w:val="28"/>
        </w:rPr>
        <w:t>septembrie 2020</w:t>
      </w:r>
      <w:r w:rsidRPr="008739A9">
        <w:rPr>
          <w:rFonts w:eastAsia="MS Mincho"/>
          <w:bCs/>
          <w:szCs w:val="28"/>
        </w:rPr>
        <w:t>,</w:t>
      </w:r>
      <w:r w:rsidR="003A1A5B" w:rsidRPr="008739A9">
        <w:rPr>
          <w:rFonts w:eastAsia="MS Mincho"/>
          <w:bCs/>
          <w:szCs w:val="28"/>
        </w:rPr>
        <w:t xml:space="preserve"> </w:t>
      </w:r>
      <w:r w:rsidRPr="008739A9">
        <w:rPr>
          <w:rFonts w:eastAsia="MS Mincho"/>
          <w:b/>
          <w:bCs/>
          <w:szCs w:val="28"/>
        </w:rPr>
        <w:t>Camera Deputaţilor</w:t>
      </w:r>
      <w:r w:rsidRPr="008739A9">
        <w:rPr>
          <w:rFonts w:eastAsia="MS Mincho"/>
          <w:bCs/>
          <w:szCs w:val="28"/>
        </w:rPr>
        <w:t xml:space="preserve"> fiind </w:t>
      </w:r>
      <w:r w:rsidRPr="008739A9">
        <w:rPr>
          <w:rFonts w:eastAsia="MS Mincho"/>
          <w:b/>
          <w:bCs/>
          <w:szCs w:val="28"/>
        </w:rPr>
        <w:t>Cameră decizională.</w:t>
      </w:r>
      <w:r w:rsidRPr="008739A9">
        <w:rPr>
          <w:rFonts w:eastAsia="MS Mincho"/>
          <w:bCs/>
          <w:szCs w:val="28"/>
        </w:rPr>
        <w:t xml:space="preserve"> </w:t>
      </w:r>
    </w:p>
    <w:p w:rsidR="0023501E" w:rsidRPr="008739A9" w:rsidRDefault="0023501E" w:rsidP="0023501E">
      <w:pPr>
        <w:tabs>
          <w:tab w:val="left" w:pos="900"/>
          <w:tab w:val="left" w:pos="1080"/>
          <w:tab w:val="left" w:pos="1260"/>
          <w:tab w:val="left" w:pos="10440"/>
        </w:tabs>
        <w:autoSpaceDE w:val="0"/>
        <w:autoSpaceDN w:val="0"/>
        <w:adjustRightInd w:val="0"/>
        <w:ind w:firstLine="713"/>
        <w:jc w:val="both"/>
        <w:rPr>
          <w:rFonts w:eastAsia="MS Mincho"/>
          <w:b/>
          <w:szCs w:val="28"/>
        </w:rPr>
      </w:pPr>
      <w:r w:rsidRPr="008739A9">
        <w:rPr>
          <w:rFonts w:eastAsia="MS Mincho"/>
          <w:szCs w:val="28"/>
        </w:rPr>
        <w:t xml:space="preserve">     În raport cu obiectul şi conţinutul său, iniţiativa legislativă face parte din categoria </w:t>
      </w:r>
      <w:r w:rsidR="004B7827" w:rsidRPr="008739A9">
        <w:rPr>
          <w:rFonts w:eastAsia="MS Mincho"/>
          <w:b/>
          <w:szCs w:val="28"/>
        </w:rPr>
        <w:t>legilor ordinar</w:t>
      </w:r>
      <w:r w:rsidRPr="008739A9">
        <w:rPr>
          <w:rFonts w:eastAsia="MS Mincho"/>
          <w:b/>
          <w:szCs w:val="28"/>
        </w:rPr>
        <w:t>e.</w:t>
      </w:r>
    </w:p>
    <w:p w:rsidR="0023501E" w:rsidRPr="008739A9" w:rsidRDefault="0023501E" w:rsidP="0023501E">
      <w:pPr>
        <w:tabs>
          <w:tab w:val="left" w:pos="900"/>
          <w:tab w:val="left" w:pos="1080"/>
          <w:tab w:val="left" w:pos="1260"/>
          <w:tab w:val="left" w:pos="10440"/>
        </w:tabs>
        <w:autoSpaceDE w:val="0"/>
        <w:autoSpaceDN w:val="0"/>
        <w:adjustRightInd w:val="0"/>
        <w:ind w:firstLine="713"/>
        <w:jc w:val="both"/>
      </w:pPr>
    </w:p>
    <w:p w:rsidR="0023501E" w:rsidRPr="008739A9" w:rsidRDefault="0023501E" w:rsidP="0023501E"/>
    <w:p w:rsidR="0023501E" w:rsidRPr="008739A9" w:rsidRDefault="0023501E" w:rsidP="0023501E"/>
    <w:p w:rsidR="0023501E" w:rsidRPr="008739A9" w:rsidRDefault="0023501E" w:rsidP="0023501E"/>
    <w:p w:rsidR="0023501E" w:rsidRPr="008739A9" w:rsidRDefault="0023501E" w:rsidP="0023501E">
      <w:pPr>
        <w:tabs>
          <w:tab w:val="left" w:pos="2040"/>
          <w:tab w:val="left" w:pos="2280"/>
        </w:tabs>
        <w:autoSpaceDE w:val="0"/>
        <w:autoSpaceDN w:val="0"/>
        <w:adjustRightInd w:val="0"/>
        <w:jc w:val="both"/>
        <w:rPr>
          <w:rFonts w:eastAsia="MS Mincho"/>
          <w:szCs w:val="28"/>
        </w:rPr>
      </w:pPr>
      <w:r w:rsidRPr="008739A9">
        <w:rPr>
          <w:rFonts w:eastAsia="MS Mincho"/>
          <w:b/>
          <w:szCs w:val="28"/>
        </w:rPr>
        <w:t xml:space="preserve">  </w:t>
      </w:r>
      <w:r w:rsidR="00966F28" w:rsidRPr="008739A9">
        <w:rPr>
          <w:rFonts w:eastAsia="MS Mincho"/>
          <w:b/>
          <w:szCs w:val="28"/>
        </w:rPr>
        <w:t xml:space="preserve">   </w:t>
      </w:r>
      <w:r w:rsidR="00BD38AC" w:rsidRPr="008739A9">
        <w:rPr>
          <w:rFonts w:eastAsia="MS Mincho"/>
          <w:b/>
          <w:szCs w:val="28"/>
        </w:rPr>
        <w:t xml:space="preserve">    </w:t>
      </w:r>
      <w:r w:rsidRPr="008739A9">
        <w:rPr>
          <w:rFonts w:eastAsia="MS Mincho"/>
          <w:b/>
          <w:szCs w:val="28"/>
        </w:rPr>
        <w:t>PREŞEDINTE</w:t>
      </w:r>
      <w:r w:rsidRPr="008739A9">
        <w:rPr>
          <w:rFonts w:eastAsia="MS Mincho"/>
          <w:szCs w:val="28"/>
        </w:rPr>
        <w:t xml:space="preserve">                                            </w:t>
      </w:r>
      <w:r w:rsidR="00966F28" w:rsidRPr="008739A9">
        <w:rPr>
          <w:rFonts w:eastAsia="MS Mincho"/>
          <w:szCs w:val="28"/>
        </w:rPr>
        <w:t xml:space="preserve">                         </w:t>
      </w:r>
      <w:r w:rsidRPr="008739A9">
        <w:rPr>
          <w:rFonts w:eastAsia="MS Mincho"/>
          <w:b/>
          <w:szCs w:val="28"/>
        </w:rPr>
        <w:t>PREŞEDINTE</w:t>
      </w:r>
      <w:r w:rsidRPr="008739A9">
        <w:rPr>
          <w:rFonts w:eastAsia="MS Mincho"/>
          <w:szCs w:val="28"/>
        </w:rPr>
        <w:t xml:space="preserve">   </w:t>
      </w:r>
    </w:p>
    <w:p w:rsidR="0023501E" w:rsidRPr="008739A9" w:rsidRDefault="0023501E" w:rsidP="0023501E">
      <w:pPr>
        <w:tabs>
          <w:tab w:val="left" w:pos="2040"/>
          <w:tab w:val="left" w:pos="2280"/>
        </w:tabs>
        <w:autoSpaceDE w:val="0"/>
        <w:autoSpaceDN w:val="0"/>
        <w:adjustRightInd w:val="0"/>
        <w:jc w:val="both"/>
        <w:rPr>
          <w:rFonts w:eastAsia="MS Mincho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8739A9" w:rsidRPr="008739A9" w:rsidTr="00966F28">
        <w:trPr>
          <w:trHeight w:val="666"/>
        </w:trPr>
        <w:tc>
          <w:tcPr>
            <w:tcW w:w="10456" w:type="dxa"/>
          </w:tcPr>
          <w:p w:rsidR="00C863C7" w:rsidRPr="008739A9" w:rsidRDefault="00BD38AC" w:rsidP="00966F28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8739A9">
              <w:rPr>
                <w:b/>
                <w:bCs/>
                <w:szCs w:val="28"/>
              </w:rPr>
              <w:t>Costel Neculai DUNAVA</w:t>
            </w:r>
            <w:r w:rsidRPr="008739A9">
              <w:rPr>
                <w:b/>
                <w:bCs/>
                <w:szCs w:val="28"/>
              </w:rPr>
              <w:tab/>
              <w:t xml:space="preserve">                                          </w:t>
            </w:r>
            <w:r w:rsidRPr="008739A9">
              <w:rPr>
                <w:b/>
                <w:bCs/>
                <w:szCs w:val="28"/>
                <w:lang w:val="en-US"/>
              </w:rPr>
              <w:t>Bogdan-Iulian HUŢUCĂ</w:t>
            </w:r>
          </w:p>
        </w:tc>
      </w:tr>
    </w:tbl>
    <w:p w:rsidR="00646EF9" w:rsidRPr="008739A9" w:rsidRDefault="00646EF9" w:rsidP="00966F28">
      <w:pPr>
        <w:rPr>
          <w:sz w:val="20"/>
        </w:rPr>
        <w:sectPr w:rsidR="00646EF9" w:rsidRPr="008739A9" w:rsidSect="00BB40FF">
          <w:footerReference w:type="default" r:id="rId9"/>
          <w:pgSz w:w="11906" w:h="16838" w:code="9"/>
          <w:pgMar w:top="0" w:right="1134" w:bottom="720" w:left="1134" w:header="709" w:footer="709" w:gutter="0"/>
          <w:cols w:space="708"/>
          <w:titlePg/>
          <w:docGrid w:linePitch="381"/>
        </w:sectPr>
      </w:pPr>
    </w:p>
    <w:p w:rsidR="0023501E" w:rsidRPr="008739A9" w:rsidRDefault="0023501E" w:rsidP="00966F28">
      <w:pPr>
        <w:rPr>
          <w:sz w:val="16"/>
          <w:szCs w:val="16"/>
        </w:rPr>
      </w:pPr>
    </w:p>
    <w:p w:rsidR="0023501E" w:rsidRPr="008739A9" w:rsidRDefault="004B7827" w:rsidP="004B7827">
      <w:pPr>
        <w:ind w:left="7655"/>
        <w:rPr>
          <w:sz w:val="24"/>
          <w:szCs w:val="24"/>
        </w:rPr>
      </w:pPr>
      <w:r w:rsidRPr="008739A9">
        <w:rPr>
          <w:noProof/>
          <w:lang w:val="en-US"/>
        </w:rPr>
        <w:drawing>
          <wp:inline distT="0" distB="0" distL="0" distR="0" wp14:anchorId="7EA83E81" wp14:editId="1772D599">
            <wp:extent cx="570865" cy="687705"/>
            <wp:effectExtent l="0" t="0" r="635" b="0"/>
            <wp:docPr id="3" name="Picture 3" descr="http://www.cdep.ro/img/stema/stemaCDEP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dep.ro/img/stema/stemaCDEPmi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01E" w:rsidRPr="008739A9" w:rsidRDefault="0023501E" w:rsidP="0023501E">
      <w:pPr>
        <w:ind w:left="7655"/>
        <w:jc w:val="both"/>
        <w:rPr>
          <w:sz w:val="24"/>
          <w:szCs w:val="24"/>
        </w:rPr>
      </w:pPr>
    </w:p>
    <w:p w:rsidR="0023501E" w:rsidRPr="008739A9" w:rsidRDefault="004B7827" w:rsidP="0023501E">
      <w:pPr>
        <w:ind w:left="-1080" w:right="-540"/>
        <w:jc w:val="center"/>
        <w:rPr>
          <w:b/>
          <w:szCs w:val="28"/>
        </w:rPr>
      </w:pPr>
      <w:r w:rsidRPr="008739A9">
        <w:rPr>
          <w:sz w:val="24"/>
          <w:szCs w:val="24"/>
        </w:rPr>
        <w:t xml:space="preserve">       </w:t>
      </w:r>
      <w:r w:rsidR="00465B67" w:rsidRPr="008739A9">
        <w:rPr>
          <w:sz w:val="24"/>
          <w:szCs w:val="24"/>
        </w:rPr>
        <w:t xml:space="preserve">       </w:t>
      </w:r>
      <w:r w:rsidR="00700F79" w:rsidRPr="008739A9">
        <w:rPr>
          <w:sz w:val="24"/>
          <w:szCs w:val="24"/>
        </w:rPr>
        <w:t xml:space="preserve">    </w:t>
      </w:r>
      <w:r w:rsidR="008B266F" w:rsidRPr="008739A9">
        <w:rPr>
          <w:sz w:val="24"/>
          <w:szCs w:val="24"/>
        </w:rPr>
        <w:t xml:space="preserve">   </w:t>
      </w:r>
      <w:r w:rsidR="0023501E" w:rsidRPr="008739A9">
        <w:rPr>
          <w:b/>
          <w:szCs w:val="28"/>
        </w:rPr>
        <w:t>PARLAMENTUL ROMÂNIEI</w:t>
      </w:r>
    </w:p>
    <w:p w:rsidR="0023501E" w:rsidRPr="008739A9" w:rsidRDefault="0023501E" w:rsidP="0023501E">
      <w:pPr>
        <w:ind w:left="-1080" w:right="-540"/>
        <w:jc w:val="center"/>
        <w:rPr>
          <w:b/>
          <w:szCs w:val="28"/>
        </w:rPr>
      </w:pPr>
      <w:r w:rsidRPr="008739A9">
        <w:rPr>
          <w:b/>
          <w:szCs w:val="28"/>
        </w:rPr>
        <w:t xml:space="preserve"> </w:t>
      </w:r>
      <w:r w:rsidR="004B7827" w:rsidRPr="008739A9">
        <w:rPr>
          <w:b/>
          <w:szCs w:val="28"/>
        </w:rPr>
        <w:t xml:space="preserve">   </w:t>
      </w:r>
      <w:r w:rsidR="00465B67" w:rsidRPr="008739A9">
        <w:rPr>
          <w:b/>
          <w:szCs w:val="28"/>
        </w:rPr>
        <w:t xml:space="preserve">      </w:t>
      </w:r>
      <w:r w:rsidR="00700F79" w:rsidRPr="008739A9">
        <w:rPr>
          <w:b/>
          <w:szCs w:val="28"/>
        </w:rPr>
        <w:t xml:space="preserve">   </w:t>
      </w:r>
      <w:r w:rsidR="008B266F" w:rsidRPr="008739A9">
        <w:rPr>
          <w:b/>
          <w:szCs w:val="28"/>
        </w:rPr>
        <w:t xml:space="preserve">  </w:t>
      </w:r>
      <w:r w:rsidRPr="008739A9">
        <w:rPr>
          <w:b/>
          <w:szCs w:val="28"/>
        </w:rPr>
        <w:t>CAMERA DEPUTAŢILOR</w:t>
      </w:r>
    </w:p>
    <w:p w:rsidR="0023501E" w:rsidRPr="008739A9" w:rsidRDefault="0023501E" w:rsidP="0023501E">
      <w:pPr>
        <w:ind w:left="-1080" w:right="-540"/>
        <w:jc w:val="center"/>
        <w:rPr>
          <w:b/>
          <w:sz w:val="10"/>
          <w:szCs w:val="10"/>
        </w:rPr>
      </w:pPr>
    </w:p>
    <w:tbl>
      <w:tblPr>
        <w:tblW w:w="14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9270"/>
      </w:tblGrid>
      <w:tr w:rsidR="0023501E" w:rsidRPr="008739A9" w:rsidTr="00DE509E">
        <w:trPr>
          <w:trHeight w:hRule="exact" w:val="1017"/>
        </w:trPr>
        <w:tc>
          <w:tcPr>
            <w:tcW w:w="5220" w:type="dxa"/>
          </w:tcPr>
          <w:p w:rsidR="0023501E" w:rsidRPr="008739A9" w:rsidRDefault="0023501E" w:rsidP="00DE509E">
            <w:pPr>
              <w:keepNext/>
              <w:tabs>
                <w:tab w:val="left" w:pos="447"/>
                <w:tab w:val="left" w:pos="567"/>
              </w:tabs>
              <w:ind w:left="-106" w:hanging="252"/>
              <w:jc w:val="both"/>
              <w:outlineLvl w:val="0"/>
              <w:rPr>
                <w:rFonts w:eastAsia="ZapfDingbats"/>
                <w:b/>
                <w:szCs w:val="28"/>
              </w:rPr>
            </w:pPr>
            <w:r w:rsidRPr="008739A9">
              <w:rPr>
                <w:rFonts w:eastAsia="ZapfDingbats"/>
                <w:b/>
                <w:szCs w:val="28"/>
              </w:rPr>
              <w:t xml:space="preserve">    Comisia pentru politică economică,</w:t>
            </w:r>
          </w:p>
          <w:p w:rsidR="0023501E" w:rsidRPr="008739A9" w:rsidRDefault="0023501E" w:rsidP="00DE509E">
            <w:pPr>
              <w:keepNext/>
              <w:tabs>
                <w:tab w:val="left" w:pos="222"/>
                <w:tab w:val="left" w:pos="447"/>
                <w:tab w:val="left" w:pos="567"/>
              </w:tabs>
              <w:ind w:left="252" w:hanging="252"/>
              <w:jc w:val="both"/>
              <w:outlineLvl w:val="0"/>
              <w:rPr>
                <w:rFonts w:eastAsia="ZapfDingbats"/>
                <w:b/>
                <w:szCs w:val="28"/>
              </w:rPr>
            </w:pPr>
            <w:r w:rsidRPr="008739A9">
              <w:rPr>
                <w:rFonts w:eastAsia="ZapfDingbats"/>
                <w:b/>
                <w:szCs w:val="28"/>
              </w:rPr>
              <w:t xml:space="preserve">          reformă şi privatizare</w:t>
            </w:r>
          </w:p>
          <w:p w:rsidR="0023501E" w:rsidRPr="008739A9" w:rsidRDefault="00BD38AC" w:rsidP="00DE509E">
            <w:pPr>
              <w:tabs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Nr. 4c-1/359/2020</w:t>
            </w:r>
          </w:p>
          <w:p w:rsidR="0023501E" w:rsidRPr="008739A9" w:rsidRDefault="0023501E" w:rsidP="00DE509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                             Nr. PL-x 503/2018</w:t>
            </w:r>
          </w:p>
          <w:p w:rsidR="0023501E" w:rsidRPr="008739A9" w:rsidRDefault="0023501E" w:rsidP="00DE509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                             Nr. PL-x 503/2018</w:t>
            </w:r>
          </w:p>
          <w:p w:rsidR="0023501E" w:rsidRPr="008739A9" w:rsidRDefault="0023501E" w:rsidP="00DE509E">
            <w:pPr>
              <w:tabs>
                <w:tab w:val="left" w:pos="4439"/>
              </w:tabs>
              <w:rPr>
                <w:rFonts w:eastAsia="MS Mincho"/>
                <w:szCs w:val="28"/>
              </w:rPr>
            </w:pPr>
          </w:p>
          <w:p w:rsidR="0023501E" w:rsidRPr="008739A9" w:rsidRDefault="0023501E" w:rsidP="00DE509E">
            <w:pPr>
              <w:rPr>
                <w:rFonts w:eastAsia="MS Mincho"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 </w:t>
            </w:r>
          </w:p>
        </w:tc>
        <w:tc>
          <w:tcPr>
            <w:tcW w:w="9270" w:type="dxa"/>
          </w:tcPr>
          <w:p w:rsidR="0023501E" w:rsidRPr="008739A9" w:rsidRDefault="0023501E" w:rsidP="00DE509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                                                                                      </w:t>
            </w:r>
            <w:r w:rsidRPr="008739A9">
              <w:rPr>
                <w:b/>
                <w:szCs w:val="28"/>
              </w:rPr>
              <w:t xml:space="preserve">Comisia pentru buget, </w:t>
            </w:r>
          </w:p>
          <w:p w:rsidR="0023501E" w:rsidRPr="008739A9" w:rsidRDefault="0023501E" w:rsidP="00DE509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                                                                                           </w:t>
            </w:r>
            <w:r w:rsidRPr="008739A9">
              <w:rPr>
                <w:b/>
                <w:szCs w:val="28"/>
              </w:rPr>
              <w:t>finanţe şi bănci</w:t>
            </w:r>
          </w:p>
          <w:p w:rsidR="0023501E" w:rsidRPr="008739A9" w:rsidRDefault="0023501E" w:rsidP="00DE509E">
            <w:pPr>
              <w:tabs>
                <w:tab w:val="left" w:pos="2375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                                                                     </w:t>
            </w:r>
            <w:r w:rsidR="000B41B7" w:rsidRPr="008739A9">
              <w:rPr>
                <w:rFonts w:eastAsia="MS Mincho"/>
                <w:b/>
                <w:szCs w:val="28"/>
              </w:rPr>
              <w:t xml:space="preserve">                    </w:t>
            </w:r>
            <w:r w:rsidR="00211160" w:rsidRPr="008739A9">
              <w:rPr>
                <w:rFonts w:eastAsia="MS Mincho"/>
                <w:b/>
                <w:szCs w:val="28"/>
              </w:rPr>
              <w:t>Nr. 4c-2/689</w:t>
            </w:r>
          </w:p>
          <w:p w:rsidR="0023501E" w:rsidRPr="008739A9" w:rsidRDefault="0023501E" w:rsidP="00DE509E">
            <w:pPr>
              <w:tabs>
                <w:tab w:val="left" w:pos="1399"/>
                <w:tab w:val="left" w:pos="1884"/>
                <w:tab w:val="left" w:pos="2059"/>
                <w:tab w:val="left" w:pos="2180"/>
              </w:tabs>
              <w:ind w:left="360" w:right="258"/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                    Nr. 4c-2/860/2015</w:t>
            </w:r>
          </w:p>
          <w:p w:rsidR="0023501E" w:rsidRPr="008739A9" w:rsidRDefault="0023501E" w:rsidP="00DE509E">
            <w:pPr>
              <w:tabs>
                <w:tab w:val="left" w:pos="2078"/>
              </w:tabs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           </w:t>
            </w:r>
          </w:p>
          <w:p w:rsidR="0023501E" w:rsidRPr="008739A9" w:rsidRDefault="0023501E" w:rsidP="00DE509E">
            <w:pPr>
              <w:rPr>
                <w:rFonts w:eastAsia="MS Mincho"/>
                <w:b/>
                <w:szCs w:val="28"/>
              </w:rPr>
            </w:pPr>
            <w:r w:rsidRPr="008739A9">
              <w:rPr>
                <w:rFonts w:eastAsia="MS Mincho"/>
                <w:b/>
                <w:szCs w:val="28"/>
              </w:rPr>
              <w:t xml:space="preserve"> </w:t>
            </w:r>
          </w:p>
        </w:tc>
      </w:tr>
    </w:tbl>
    <w:p w:rsidR="0023501E" w:rsidRPr="008739A9" w:rsidRDefault="0023501E" w:rsidP="0023501E">
      <w:pPr>
        <w:rPr>
          <w:sz w:val="10"/>
          <w:szCs w:val="10"/>
        </w:rPr>
      </w:pPr>
    </w:p>
    <w:p w:rsidR="0023501E" w:rsidRPr="008739A9" w:rsidRDefault="0023501E" w:rsidP="000B41B7">
      <w:pPr>
        <w:tabs>
          <w:tab w:val="left" w:pos="3641"/>
          <w:tab w:val="left" w:pos="3828"/>
          <w:tab w:val="left" w:pos="4058"/>
          <w:tab w:val="left" w:pos="4178"/>
          <w:tab w:val="left" w:pos="4271"/>
          <w:tab w:val="left" w:pos="4432"/>
          <w:tab w:val="left" w:pos="4635"/>
          <w:tab w:val="left" w:pos="4803"/>
          <w:tab w:val="left" w:pos="5007"/>
          <w:tab w:val="left" w:pos="5112"/>
          <w:tab w:val="left" w:pos="6278"/>
          <w:tab w:val="left" w:pos="6391"/>
          <w:tab w:val="left" w:pos="11790"/>
          <w:tab w:val="left" w:pos="11880"/>
          <w:tab w:val="left" w:pos="11970"/>
        </w:tabs>
        <w:ind w:left="2832" w:right="-468"/>
        <w:rPr>
          <w:rFonts w:eastAsia="MS Mincho"/>
          <w:b/>
          <w:szCs w:val="28"/>
        </w:rPr>
      </w:pPr>
      <w:r w:rsidRPr="008739A9">
        <w:rPr>
          <w:rFonts w:eastAsia="MS Mincho"/>
          <w:b/>
          <w:szCs w:val="28"/>
        </w:rPr>
        <w:t xml:space="preserve">                                  </w:t>
      </w:r>
      <w:r w:rsidRPr="008739A9">
        <w:rPr>
          <w:rFonts w:eastAsia="MS Mincho"/>
          <w:b/>
          <w:szCs w:val="28"/>
        </w:rPr>
        <w:tab/>
      </w:r>
      <w:r w:rsidRPr="008739A9">
        <w:rPr>
          <w:rFonts w:eastAsia="MS Mincho"/>
          <w:b/>
          <w:szCs w:val="28"/>
        </w:rPr>
        <w:tab/>
      </w:r>
      <w:r w:rsidRPr="008739A9">
        <w:rPr>
          <w:rFonts w:eastAsia="MS Mincho"/>
          <w:b/>
          <w:szCs w:val="28"/>
        </w:rPr>
        <w:tab/>
      </w:r>
      <w:r w:rsidRPr="008739A9">
        <w:rPr>
          <w:rFonts w:eastAsia="MS Mincho"/>
          <w:b/>
          <w:sz w:val="16"/>
          <w:szCs w:val="16"/>
        </w:rPr>
        <w:tab/>
      </w:r>
      <w:r w:rsidRPr="008739A9">
        <w:rPr>
          <w:rFonts w:eastAsia="MS Mincho"/>
          <w:b/>
          <w:sz w:val="16"/>
          <w:szCs w:val="16"/>
        </w:rPr>
        <w:tab/>
      </w:r>
      <w:r w:rsidRPr="008739A9">
        <w:rPr>
          <w:rFonts w:eastAsia="MS Mincho"/>
          <w:b/>
          <w:sz w:val="16"/>
          <w:szCs w:val="16"/>
        </w:rPr>
        <w:tab/>
      </w:r>
      <w:r w:rsidRPr="008739A9">
        <w:rPr>
          <w:rFonts w:eastAsia="MS Mincho"/>
          <w:b/>
          <w:sz w:val="16"/>
          <w:szCs w:val="16"/>
        </w:rPr>
        <w:tab/>
      </w:r>
      <w:r w:rsidRPr="008739A9">
        <w:rPr>
          <w:rFonts w:eastAsia="MS Mincho"/>
          <w:b/>
          <w:sz w:val="16"/>
          <w:szCs w:val="16"/>
        </w:rPr>
        <w:tab/>
      </w:r>
      <w:r w:rsidRPr="008739A9">
        <w:rPr>
          <w:rFonts w:eastAsia="MS Mincho"/>
          <w:b/>
          <w:sz w:val="16"/>
          <w:szCs w:val="16"/>
        </w:rPr>
        <w:tab/>
      </w:r>
      <w:r w:rsidRPr="008739A9">
        <w:rPr>
          <w:rFonts w:eastAsia="MS Mincho"/>
          <w:b/>
          <w:sz w:val="16"/>
          <w:szCs w:val="16"/>
        </w:rPr>
        <w:tab/>
      </w:r>
      <w:r w:rsidRPr="008739A9">
        <w:rPr>
          <w:rFonts w:eastAsia="MS Mincho"/>
          <w:b/>
          <w:sz w:val="16"/>
          <w:szCs w:val="16"/>
        </w:rPr>
        <w:tab/>
      </w:r>
      <w:r w:rsidR="006C6333" w:rsidRPr="008739A9">
        <w:rPr>
          <w:rFonts w:eastAsia="MS Mincho"/>
          <w:b/>
          <w:szCs w:val="28"/>
        </w:rPr>
        <w:tab/>
      </w:r>
      <w:r w:rsidR="006C6333" w:rsidRPr="008739A9">
        <w:rPr>
          <w:rFonts w:eastAsia="MS Mincho"/>
          <w:b/>
          <w:szCs w:val="28"/>
        </w:rPr>
        <w:tab/>
        <w:t xml:space="preserve">                        </w:t>
      </w:r>
      <w:r w:rsidRPr="008739A9">
        <w:rPr>
          <w:rFonts w:eastAsia="MS Mincho"/>
          <w:b/>
          <w:szCs w:val="28"/>
        </w:rPr>
        <w:tab/>
      </w:r>
      <w:r w:rsidRPr="008739A9">
        <w:rPr>
          <w:rFonts w:eastAsia="MS Mincho"/>
          <w:b/>
          <w:szCs w:val="28"/>
        </w:rPr>
        <w:tab/>
        <w:t xml:space="preserve">                                             </w:t>
      </w:r>
      <w:r w:rsidR="004B7827" w:rsidRPr="008739A9">
        <w:rPr>
          <w:rFonts w:eastAsia="MS Mincho"/>
          <w:b/>
          <w:szCs w:val="28"/>
        </w:rPr>
        <w:t xml:space="preserve">                       </w:t>
      </w:r>
      <w:r w:rsidR="006C6333" w:rsidRPr="008739A9">
        <w:rPr>
          <w:rFonts w:eastAsia="MS Mincho"/>
          <w:b/>
          <w:szCs w:val="28"/>
        </w:rPr>
        <w:t xml:space="preserve">         </w:t>
      </w:r>
      <w:r w:rsidR="000B41B7" w:rsidRPr="008739A9">
        <w:rPr>
          <w:rFonts w:eastAsia="MS Mincho"/>
          <w:b/>
          <w:szCs w:val="28"/>
        </w:rPr>
        <w:t xml:space="preserve"> </w:t>
      </w:r>
      <w:r w:rsidR="003C1F1D" w:rsidRPr="008739A9">
        <w:rPr>
          <w:rFonts w:eastAsia="MS Mincho"/>
          <w:b/>
          <w:szCs w:val="28"/>
        </w:rPr>
        <w:t>Nr. PL-x 489/2020</w:t>
      </w:r>
    </w:p>
    <w:p w:rsidR="004B7827" w:rsidRPr="008739A9" w:rsidRDefault="004B7827" w:rsidP="0023501E">
      <w:pPr>
        <w:tabs>
          <w:tab w:val="left" w:pos="3641"/>
          <w:tab w:val="left" w:pos="3828"/>
          <w:tab w:val="left" w:pos="4058"/>
          <w:tab w:val="left" w:pos="4178"/>
          <w:tab w:val="left" w:pos="4271"/>
          <w:tab w:val="left" w:pos="4432"/>
          <w:tab w:val="left" w:pos="4635"/>
          <w:tab w:val="left" w:pos="4803"/>
          <w:tab w:val="left" w:pos="5007"/>
          <w:tab w:val="left" w:pos="5112"/>
          <w:tab w:val="left" w:pos="6278"/>
          <w:tab w:val="left" w:pos="6391"/>
        </w:tabs>
        <w:ind w:right="-468"/>
        <w:rPr>
          <w:rFonts w:eastAsia="MS Mincho"/>
          <w:b/>
          <w:sz w:val="16"/>
          <w:szCs w:val="16"/>
        </w:rPr>
      </w:pPr>
    </w:p>
    <w:p w:rsidR="0023501E" w:rsidRPr="008739A9" w:rsidRDefault="0023501E" w:rsidP="0023501E">
      <w:pPr>
        <w:rPr>
          <w:rFonts w:eastAsia="MS Mincho"/>
          <w:b/>
          <w:szCs w:val="28"/>
        </w:rPr>
      </w:pPr>
      <w:r w:rsidRPr="008739A9">
        <w:rPr>
          <w:rFonts w:eastAsia="MS Mincho"/>
          <w:b/>
          <w:szCs w:val="28"/>
        </w:rPr>
        <w:t xml:space="preserve">                                                                                                                                                                 </w:t>
      </w:r>
      <w:r w:rsidR="000B41B7" w:rsidRPr="008739A9">
        <w:rPr>
          <w:rFonts w:eastAsia="MS Mincho"/>
          <w:b/>
          <w:szCs w:val="28"/>
        </w:rPr>
        <w:t xml:space="preserve">        </w:t>
      </w:r>
      <w:r w:rsidR="00600500" w:rsidRPr="008739A9">
        <w:rPr>
          <w:rFonts w:eastAsia="MS Mincho"/>
          <w:b/>
          <w:szCs w:val="28"/>
        </w:rPr>
        <w:t>Bucureşti, 28</w:t>
      </w:r>
      <w:r w:rsidR="003C1F1D" w:rsidRPr="008739A9">
        <w:rPr>
          <w:rFonts w:eastAsia="MS Mincho"/>
          <w:b/>
          <w:szCs w:val="28"/>
        </w:rPr>
        <w:t>.09.2021</w:t>
      </w:r>
      <w:r w:rsidRPr="008739A9">
        <w:rPr>
          <w:rFonts w:eastAsia="MS Mincho"/>
          <w:b/>
          <w:szCs w:val="28"/>
        </w:rPr>
        <w:t xml:space="preserve"> </w:t>
      </w:r>
    </w:p>
    <w:p w:rsidR="0023501E" w:rsidRPr="008739A9" w:rsidRDefault="0023501E" w:rsidP="0023501E"/>
    <w:p w:rsidR="0023501E" w:rsidRPr="008739A9" w:rsidRDefault="0023501E" w:rsidP="0023501E">
      <w:pPr>
        <w:rPr>
          <w:b/>
        </w:rPr>
      </w:pPr>
      <w:r w:rsidRPr="008739A9">
        <w:tab/>
      </w:r>
      <w:r w:rsidRPr="008739A9">
        <w:rPr>
          <w:b/>
        </w:rPr>
        <w:t xml:space="preserve">                                                                              RAPORT COMUN</w:t>
      </w:r>
    </w:p>
    <w:p w:rsidR="0023501E" w:rsidRPr="008739A9" w:rsidRDefault="0023501E" w:rsidP="0023501E">
      <w:pPr>
        <w:rPr>
          <w:b/>
        </w:rPr>
      </w:pPr>
      <w:r w:rsidRPr="008739A9">
        <w:rPr>
          <w:b/>
        </w:rPr>
        <w:t xml:space="preserve">                                                                                                   asupra </w:t>
      </w:r>
    </w:p>
    <w:p w:rsidR="00600500" w:rsidRPr="008739A9" w:rsidRDefault="0023501E" w:rsidP="003C1F1D">
      <w:pPr>
        <w:jc w:val="center"/>
        <w:rPr>
          <w:b/>
          <w:lang w:val="en-US"/>
        </w:rPr>
      </w:pPr>
      <w:proofErr w:type="spellStart"/>
      <w:r w:rsidRPr="008739A9">
        <w:rPr>
          <w:b/>
          <w:lang w:val="en-US"/>
        </w:rPr>
        <w:t>proiectului</w:t>
      </w:r>
      <w:proofErr w:type="spellEnd"/>
      <w:r w:rsidRPr="008739A9">
        <w:rPr>
          <w:b/>
          <w:lang w:val="en-US"/>
        </w:rPr>
        <w:t xml:space="preserve"> de </w:t>
      </w:r>
      <w:proofErr w:type="spellStart"/>
      <w:r w:rsidRPr="008739A9">
        <w:rPr>
          <w:b/>
          <w:lang w:val="en-US"/>
        </w:rPr>
        <w:t>Lege</w:t>
      </w:r>
      <w:proofErr w:type="spellEnd"/>
      <w:r w:rsidRPr="008739A9">
        <w:rPr>
          <w:b/>
          <w:lang w:val="en-US"/>
        </w:rPr>
        <w:t xml:space="preserve"> </w:t>
      </w:r>
      <w:proofErr w:type="spellStart"/>
      <w:r w:rsidR="003C1F1D" w:rsidRPr="008739A9">
        <w:rPr>
          <w:b/>
          <w:lang w:val="en-US"/>
        </w:rPr>
        <w:t>pentru</w:t>
      </w:r>
      <w:proofErr w:type="spellEnd"/>
      <w:r w:rsidR="003C1F1D" w:rsidRPr="008739A9">
        <w:rPr>
          <w:b/>
          <w:lang w:val="en-US"/>
        </w:rPr>
        <w:t xml:space="preserve"> </w:t>
      </w:r>
      <w:proofErr w:type="spellStart"/>
      <w:r w:rsidR="003C1F1D" w:rsidRPr="008739A9">
        <w:rPr>
          <w:b/>
          <w:lang w:val="en-US"/>
        </w:rPr>
        <w:t>respingerea</w:t>
      </w:r>
      <w:proofErr w:type="spellEnd"/>
      <w:r w:rsidR="003C1F1D" w:rsidRPr="008739A9">
        <w:rPr>
          <w:b/>
          <w:lang w:val="en-US"/>
        </w:rPr>
        <w:t xml:space="preserve"> </w:t>
      </w:r>
    </w:p>
    <w:p w:rsidR="00465B67" w:rsidRPr="008739A9" w:rsidRDefault="003C1F1D" w:rsidP="003C1F1D">
      <w:pPr>
        <w:jc w:val="center"/>
        <w:rPr>
          <w:b/>
          <w:lang w:val="en-US"/>
        </w:rPr>
      </w:pPr>
      <w:proofErr w:type="spellStart"/>
      <w:r w:rsidRPr="008739A9">
        <w:rPr>
          <w:b/>
          <w:lang w:val="en-US"/>
        </w:rPr>
        <w:t>Ordonanţei</w:t>
      </w:r>
      <w:proofErr w:type="spellEnd"/>
      <w:r w:rsidRPr="008739A9">
        <w:rPr>
          <w:b/>
          <w:lang w:val="en-US"/>
        </w:rPr>
        <w:t xml:space="preserve"> de </w:t>
      </w:r>
      <w:proofErr w:type="spellStart"/>
      <w:r w:rsidRPr="008739A9">
        <w:rPr>
          <w:b/>
          <w:lang w:val="en-US"/>
        </w:rPr>
        <w:t>urgenţă</w:t>
      </w:r>
      <w:proofErr w:type="spellEnd"/>
      <w:r w:rsidRPr="008739A9">
        <w:rPr>
          <w:b/>
          <w:lang w:val="en-US"/>
        </w:rPr>
        <w:t xml:space="preserve"> a </w:t>
      </w:r>
      <w:proofErr w:type="spellStart"/>
      <w:r w:rsidRPr="008739A9">
        <w:rPr>
          <w:b/>
          <w:lang w:val="en-US"/>
        </w:rPr>
        <w:t>Guvernului</w:t>
      </w:r>
      <w:proofErr w:type="spellEnd"/>
      <w:r w:rsidRPr="008739A9">
        <w:rPr>
          <w:b/>
          <w:lang w:val="en-US"/>
        </w:rPr>
        <w:t xml:space="preserve"> </w:t>
      </w:r>
      <w:proofErr w:type="spellStart"/>
      <w:r w:rsidRPr="008739A9">
        <w:rPr>
          <w:b/>
          <w:lang w:val="en-US"/>
        </w:rPr>
        <w:t>nr</w:t>
      </w:r>
      <w:proofErr w:type="spellEnd"/>
      <w:r w:rsidRPr="008739A9">
        <w:rPr>
          <w:b/>
          <w:lang w:val="en-US"/>
        </w:rPr>
        <w:t>.</w:t>
      </w:r>
      <w:r w:rsidR="00465B67" w:rsidRPr="008739A9">
        <w:rPr>
          <w:b/>
          <w:lang w:val="en-US"/>
        </w:rPr>
        <w:t xml:space="preserve"> </w:t>
      </w:r>
      <w:r w:rsidRPr="008739A9">
        <w:rPr>
          <w:b/>
          <w:lang w:val="en-US"/>
        </w:rPr>
        <w:t xml:space="preserve">118/2020 </w:t>
      </w:r>
      <w:proofErr w:type="spellStart"/>
      <w:r w:rsidRPr="008739A9">
        <w:rPr>
          <w:b/>
          <w:lang w:val="en-US"/>
        </w:rPr>
        <w:t>privind</w:t>
      </w:r>
      <w:proofErr w:type="spellEnd"/>
      <w:r w:rsidRPr="008739A9">
        <w:rPr>
          <w:b/>
          <w:lang w:val="en-US"/>
        </w:rPr>
        <w:t xml:space="preserve"> </w:t>
      </w:r>
      <w:proofErr w:type="spellStart"/>
      <w:r w:rsidRPr="008739A9">
        <w:rPr>
          <w:b/>
          <w:lang w:val="en-US"/>
        </w:rPr>
        <w:t>aprobarea</w:t>
      </w:r>
      <w:proofErr w:type="spellEnd"/>
      <w:r w:rsidRPr="008739A9">
        <w:rPr>
          <w:b/>
          <w:lang w:val="en-US"/>
        </w:rPr>
        <w:t xml:space="preserve"> </w:t>
      </w:r>
    </w:p>
    <w:p w:rsidR="003C1F1D" w:rsidRPr="008739A9" w:rsidRDefault="003C1F1D" w:rsidP="003C1F1D">
      <w:pPr>
        <w:jc w:val="center"/>
        <w:rPr>
          <w:b/>
          <w:lang w:val="en-US"/>
        </w:rPr>
      </w:pPr>
      <w:proofErr w:type="spellStart"/>
      <w:r w:rsidRPr="008739A9">
        <w:rPr>
          <w:b/>
          <w:lang w:val="en-US"/>
        </w:rPr>
        <w:t>Programul</w:t>
      </w:r>
      <w:r w:rsidR="00465B67" w:rsidRPr="008739A9">
        <w:rPr>
          <w:b/>
          <w:lang w:val="en-US"/>
        </w:rPr>
        <w:t>ui</w:t>
      </w:r>
      <w:proofErr w:type="spellEnd"/>
      <w:r w:rsidRPr="008739A9">
        <w:rPr>
          <w:b/>
          <w:lang w:val="en-US"/>
        </w:rPr>
        <w:t xml:space="preserve"> de </w:t>
      </w:r>
      <w:proofErr w:type="spellStart"/>
      <w:r w:rsidRPr="008739A9">
        <w:rPr>
          <w:b/>
          <w:lang w:val="en-US"/>
        </w:rPr>
        <w:t>susţinere</w:t>
      </w:r>
      <w:proofErr w:type="spellEnd"/>
      <w:r w:rsidRPr="008739A9">
        <w:rPr>
          <w:b/>
          <w:lang w:val="en-US"/>
        </w:rPr>
        <w:t xml:space="preserve"> a </w:t>
      </w:r>
      <w:proofErr w:type="spellStart"/>
      <w:r w:rsidRPr="008739A9">
        <w:rPr>
          <w:b/>
          <w:lang w:val="en-US"/>
        </w:rPr>
        <w:t>întreprinderilor</w:t>
      </w:r>
      <w:proofErr w:type="spellEnd"/>
      <w:r w:rsidRPr="008739A9">
        <w:rPr>
          <w:b/>
          <w:lang w:val="en-US"/>
        </w:rPr>
        <w:t xml:space="preserve"> </w:t>
      </w:r>
      <w:proofErr w:type="spellStart"/>
      <w:r w:rsidRPr="008739A9">
        <w:rPr>
          <w:b/>
          <w:lang w:val="en-US"/>
        </w:rPr>
        <w:t>mici</w:t>
      </w:r>
      <w:proofErr w:type="spellEnd"/>
      <w:r w:rsidRPr="008739A9">
        <w:rPr>
          <w:b/>
          <w:lang w:val="en-US"/>
        </w:rPr>
        <w:t xml:space="preserve"> </w:t>
      </w:r>
      <w:proofErr w:type="spellStart"/>
      <w:r w:rsidRPr="008739A9">
        <w:rPr>
          <w:b/>
          <w:lang w:val="en-US"/>
        </w:rPr>
        <w:t>şi</w:t>
      </w:r>
      <w:proofErr w:type="spellEnd"/>
      <w:r w:rsidRPr="008739A9">
        <w:rPr>
          <w:b/>
          <w:lang w:val="en-US"/>
        </w:rPr>
        <w:t xml:space="preserve"> </w:t>
      </w:r>
      <w:proofErr w:type="spellStart"/>
      <w:proofErr w:type="gramStart"/>
      <w:r w:rsidRPr="008739A9">
        <w:rPr>
          <w:b/>
          <w:lang w:val="en-US"/>
        </w:rPr>
        <w:t>mijlocii</w:t>
      </w:r>
      <w:proofErr w:type="spellEnd"/>
      <w:r w:rsidR="00465B67" w:rsidRPr="008739A9">
        <w:rPr>
          <w:b/>
          <w:lang w:val="en-US"/>
        </w:rPr>
        <w:t xml:space="preserve"> ,,</w:t>
      </w:r>
      <w:r w:rsidRPr="008739A9">
        <w:rPr>
          <w:b/>
          <w:lang w:val="en-US"/>
        </w:rPr>
        <w:t>IMM</w:t>
      </w:r>
      <w:proofErr w:type="gramEnd"/>
      <w:r w:rsidRPr="008739A9">
        <w:rPr>
          <w:b/>
          <w:lang w:val="en-US"/>
        </w:rPr>
        <w:t xml:space="preserve"> LE</w:t>
      </w:r>
      <w:r w:rsidR="00465B67" w:rsidRPr="008739A9">
        <w:rPr>
          <w:b/>
          <w:lang w:val="en-US"/>
        </w:rPr>
        <w:t xml:space="preserve">ASING DE ECHIPAMENTE </w:t>
      </w:r>
      <w:r w:rsidR="00465B67" w:rsidRPr="008739A9">
        <w:rPr>
          <w:b/>
        </w:rPr>
        <w:t>Ș</w:t>
      </w:r>
      <w:r w:rsidR="00465B67" w:rsidRPr="008739A9">
        <w:rPr>
          <w:b/>
          <w:lang w:val="en-US"/>
        </w:rPr>
        <w:t>I UTILAJE”</w:t>
      </w:r>
    </w:p>
    <w:p w:rsidR="0023501E" w:rsidRPr="008739A9" w:rsidRDefault="0023501E" w:rsidP="003C1F1D">
      <w:pPr>
        <w:jc w:val="center"/>
        <w:rPr>
          <w:b/>
          <w:lang w:val="en-US"/>
        </w:rPr>
      </w:pPr>
    </w:p>
    <w:p w:rsidR="0023501E" w:rsidRPr="008739A9" w:rsidRDefault="0023501E" w:rsidP="0023501E">
      <w:pPr>
        <w:tabs>
          <w:tab w:val="left" w:pos="1080"/>
        </w:tabs>
        <w:ind w:left="720" w:right="697" w:firstLine="120"/>
        <w:jc w:val="center"/>
        <w:rPr>
          <w:rFonts w:eastAsia="MS Mincho"/>
          <w:b/>
          <w:szCs w:val="28"/>
          <w:lang w:val="en-US"/>
        </w:rPr>
      </w:pPr>
    </w:p>
    <w:p w:rsidR="0023501E" w:rsidRPr="008739A9" w:rsidRDefault="0023501E" w:rsidP="0023501E">
      <w:pPr>
        <w:tabs>
          <w:tab w:val="left" w:pos="1080"/>
        </w:tabs>
        <w:ind w:left="720" w:right="697" w:firstLine="120"/>
        <w:jc w:val="center"/>
        <w:rPr>
          <w:rFonts w:eastAsia="MS Mincho"/>
          <w:b/>
          <w:szCs w:val="28"/>
          <w:lang w:eastAsia="ja-JP"/>
        </w:rPr>
      </w:pPr>
    </w:p>
    <w:p w:rsidR="0023501E" w:rsidRPr="008739A9" w:rsidRDefault="0023501E" w:rsidP="00A26A94">
      <w:pPr>
        <w:tabs>
          <w:tab w:val="left" w:pos="960"/>
          <w:tab w:val="left" w:pos="1080"/>
          <w:tab w:val="left" w:pos="1200"/>
          <w:tab w:val="left" w:pos="9720"/>
          <w:tab w:val="left" w:pos="10861"/>
          <w:tab w:val="left" w:pos="12780"/>
          <w:tab w:val="left" w:pos="14310"/>
        </w:tabs>
        <w:ind w:right="630" w:firstLine="720"/>
        <w:jc w:val="both"/>
        <w:rPr>
          <w:bCs/>
          <w:i/>
          <w:szCs w:val="28"/>
        </w:rPr>
      </w:pPr>
      <w:r w:rsidRPr="008739A9">
        <w:rPr>
          <w:rFonts w:eastAsia="MS Mincho"/>
          <w:szCs w:val="28"/>
        </w:rPr>
        <w:t xml:space="preserve">În conformitate cu prevederile </w:t>
      </w:r>
      <w:r w:rsidR="00600500" w:rsidRPr="008739A9">
        <w:rPr>
          <w:rFonts w:eastAsia="MS Mincho"/>
          <w:b/>
          <w:szCs w:val="28"/>
        </w:rPr>
        <w:t>art. 95</w:t>
      </w:r>
      <w:r w:rsidRPr="008739A9">
        <w:rPr>
          <w:rFonts w:eastAsia="MS Mincho"/>
          <w:b/>
          <w:szCs w:val="28"/>
        </w:rPr>
        <w:t xml:space="preserve"> </w:t>
      </w:r>
      <w:r w:rsidR="00600500" w:rsidRPr="008739A9">
        <w:rPr>
          <w:b/>
          <w:szCs w:val="28"/>
        </w:rPr>
        <w:t xml:space="preserve">și </w:t>
      </w:r>
      <w:bookmarkStart w:id="0" w:name="_GoBack"/>
      <w:r w:rsidR="00463423" w:rsidRPr="003A5D91">
        <w:rPr>
          <w:b/>
          <w:szCs w:val="28"/>
        </w:rPr>
        <w:t xml:space="preserve">ale </w:t>
      </w:r>
      <w:r w:rsidR="00463423" w:rsidRPr="003A5D91">
        <w:rPr>
          <w:b/>
          <w:szCs w:val="28"/>
        </w:rPr>
        <w:t xml:space="preserve">art. </w:t>
      </w:r>
      <w:bookmarkEnd w:id="0"/>
      <w:r w:rsidR="00600500" w:rsidRPr="008739A9">
        <w:rPr>
          <w:b/>
          <w:szCs w:val="28"/>
        </w:rPr>
        <w:t>1</w:t>
      </w:r>
      <w:r w:rsidR="00600500" w:rsidRPr="008739A9">
        <w:rPr>
          <w:b/>
          <w:szCs w:val="28"/>
        </w:rPr>
        <w:t>17</w:t>
      </w:r>
      <w:r w:rsidR="00465B67" w:rsidRPr="008739A9">
        <w:rPr>
          <w:b/>
          <w:szCs w:val="28"/>
        </w:rPr>
        <w:t xml:space="preserve"> </w:t>
      </w:r>
      <w:r w:rsidRPr="008739A9">
        <w:rPr>
          <w:rFonts w:eastAsia="MS Mincho"/>
          <w:szCs w:val="28"/>
        </w:rPr>
        <w:t xml:space="preserve">din Regulamentul Camerei Deputaţilor, republicat, Comisia pentru politică economică, reformă şi privatizare şi </w:t>
      </w:r>
      <w:r w:rsidRPr="008739A9">
        <w:rPr>
          <w:szCs w:val="28"/>
        </w:rPr>
        <w:t xml:space="preserve">Comisia pentru buget, finanţe şi bănci au fost sesizate spre dezbatere în fond, </w:t>
      </w:r>
      <w:r w:rsidR="007C7B2C" w:rsidRPr="008739A9">
        <w:rPr>
          <w:bCs/>
          <w:szCs w:val="28"/>
        </w:rPr>
        <w:t xml:space="preserve">în procedură de urgenţă, </w:t>
      </w:r>
      <w:r w:rsidRPr="008739A9">
        <w:rPr>
          <w:szCs w:val="28"/>
        </w:rPr>
        <w:t>cu</w:t>
      </w:r>
      <w:r w:rsidRPr="008739A9">
        <w:rPr>
          <w:i/>
          <w:szCs w:val="28"/>
        </w:rPr>
        <w:t xml:space="preserve"> proiectul</w:t>
      </w:r>
      <w:r w:rsidRPr="008739A9">
        <w:rPr>
          <w:b/>
          <w:szCs w:val="28"/>
        </w:rPr>
        <w:t xml:space="preserve"> </w:t>
      </w:r>
      <w:r w:rsidRPr="008739A9">
        <w:rPr>
          <w:bCs/>
          <w:i/>
          <w:szCs w:val="28"/>
        </w:rPr>
        <w:t xml:space="preserve">de Lege </w:t>
      </w:r>
      <w:r w:rsidR="007C7B2C" w:rsidRPr="008739A9">
        <w:rPr>
          <w:bCs/>
          <w:i/>
          <w:szCs w:val="28"/>
        </w:rPr>
        <w:t xml:space="preserve">pentru respingerea Ordonanţei de urgenţă a Guvernului nr. 118/2020 privind aprobarea </w:t>
      </w:r>
      <w:r w:rsidR="008B266F" w:rsidRPr="008739A9">
        <w:rPr>
          <w:bCs/>
          <w:i/>
          <w:szCs w:val="28"/>
        </w:rPr>
        <w:t xml:space="preserve">                       </w:t>
      </w:r>
      <w:r w:rsidR="007C7B2C" w:rsidRPr="008739A9">
        <w:rPr>
          <w:bCs/>
          <w:i/>
          <w:szCs w:val="28"/>
        </w:rPr>
        <w:t>Programului de susţinere a întreprinderilor mici şi mijlocii ,,IMM LEASING DE ECHIPAMENTE ȘI UTILAJE</w:t>
      </w:r>
      <w:r w:rsidR="007C7B2C" w:rsidRPr="008739A9">
        <w:rPr>
          <w:bCs/>
          <w:i/>
          <w:szCs w:val="28"/>
          <w:lang w:val="en-US"/>
        </w:rPr>
        <w:t>”</w:t>
      </w:r>
      <w:r w:rsidRPr="008739A9">
        <w:rPr>
          <w:i/>
          <w:szCs w:val="28"/>
        </w:rPr>
        <w:t>,</w:t>
      </w:r>
      <w:r w:rsidRPr="008739A9">
        <w:rPr>
          <w:szCs w:val="28"/>
        </w:rPr>
        <w:t xml:space="preserve"> transmis cu adresa nr. P</w:t>
      </w:r>
      <w:r w:rsidR="007C7B2C" w:rsidRPr="008739A9">
        <w:rPr>
          <w:szCs w:val="28"/>
        </w:rPr>
        <w:t>L-x 489 din 1</w:t>
      </w:r>
      <w:r w:rsidRPr="008739A9">
        <w:rPr>
          <w:szCs w:val="28"/>
        </w:rPr>
        <w:t xml:space="preserve"> </w:t>
      </w:r>
      <w:r w:rsidR="007C7B2C" w:rsidRPr="008739A9">
        <w:rPr>
          <w:szCs w:val="28"/>
        </w:rPr>
        <w:t>septembrie 2020, înregistrată sub nr. 4c-1/359, respectiv nr. 4c-2/689</w:t>
      </w:r>
      <w:r w:rsidR="00237EE3" w:rsidRPr="008739A9">
        <w:rPr>
          <w:szCs w:val="28"/>
        </w:rPr>
        <w:t xml:space="preserve"> din </w:t>
      </w:r>
      <w:r w:rsidR="007C7B2C" w:rsidRPr="008739A9">
        <w:rPr>
          <w:szCs w:val="28"/>
        </w:rPr>
        <w:t>2</w:t>
      </w:r>
      <w:r w:rsidRPr="008739A9">
        <w:rPr>
          <w:szCs w:val="28"/>
        </w:rPr>
        <w:t xml:space="preserve"> </w:t>
      </w:r>
      <w:r w:rsidR="007C7B2C" w:rsidRPr="008739A9">
        <w:rPr>
          <w:szCs w:val="28"/>
        </w:rPr>
        <w:t>septe</w:t>
      </w:r>
      <w:r w:rsidRPr="008739A9">
        <w:rPr>
          <w:szCs w:val="28"/>
        </w:rPr>
        <w:t>mbrie 2</w:t>
      </w:r>
      <w:r w:rsidR="007C7B2C" w:rsidRPr="008739A9">
        <w:rPr>
          <w:szCs w:val="28"/>
        </w:rPr>
        <w:t>020</w:t>
      </w:r>
      <w:r w:rsidRPr="008739A9">
        <w:rPr>
          <w:szCs w:val="28"/>
        </w:rPr>
        <w:t>.</w:t>
      </w:r>
    </w:p>
    <w:p w:rsidR="0023501E" w:rsidRPr="008739A9" w:rsidRDefault="0023501E" w:rsidP="0023501E">
      <w:pPr>
        <w:tabs>
          <w:tab w:val="left" w:pos="10861"/>
          <w:tab w:val="left" w:pos="13320"/>
          <w:tab w:val="left" w:pos="14310"/>
        </w:tabs>
        <w:ind w:right="630" w:firstLine="720"/>
        <w:jc w:val="both"/>
        <w:rPr>
          <w:rFonts w:eastAsia="MS Mincho"/>
          <w:szCs w:val="28"/>
        </w:rPr>
      </w:pPr>
      <w:r w:rsidRPr="008739A9">
        <w:rPr>
          <w:rFonts w:eastAsia="MS Mincho"/>
          <w:szCs w:val="28"/>
        </w:rPr>
        <w:t xml:space="preserve">Conform prevederilor </w:t>
      </w:r>
      <w:r w:rsidRPr="008739A9">
        <w:rPr>
          <w:rFonts w:eastAsia="MS Mincho"/>
          <w:b/>
          <w:szCs w:val="28"/>
        </w:rPr>
        <w:t>art. 75</w:t>
      </w:r>
      <w:r w:rsidRPr="008739A9">
        <w:rPr>
          <w:rFonts w:eastAsia="MS Mincho"/>
          <w:szCs w:val="28"/>
        </w:rPr>
        <w:t xml:space="preserve"> din Constituţia României, republicată, şi ale </w:t>
      </w:r>
      <w:r w:rsidR="00007C0A" w:rsidRPr="008739A9">
        <w:rPr>
          <w:rFonts w:eastAsia="MS Mincho"/>
          <w:b/>
          <w:szCs w:val="28"/>
        </w:rPr>
        <w:t>art. 92</w:t>
      </w:r>
      <w:r w:rsidR="00C5091D" w:rsidRPr="008739A9">
        <w:rPr>
          <w:rFonts w:eastAsia="MS Mincho"/>
          <w:b/>
          <w:szCs w:val="28"/>
        </w:rPr>
        <w:t xml:space="preserve"> alin. (9) pct. 1</w:t>
      </w:r>
      <w:r w:rsidRPr="008739A9">
        <w:rPr>
          <w:rFonts w:eastAsia="MS Mincho"/>
          <w:szCs w:val="28"/>
        </w:rPr>
        <w:t xml:space="preserve"> din Regulamentul Camerei Deputaţilor, republicat, </w:t>
      </w:r>
      <w:r w:rsidRPr="008739A9">
        <w:rPr>
          <w:rFonts w:eastAsia="MS Mincho"/>
          <w:b/>
          <w:szCs w:val="28"/>
        </w:rPr>
        <w:t>Camera Deputaţilor</w:t>
      </w:r>
      <w:r w:rsidRPr="008739A9">
        <w:rPr>
          <w:rFonts w:eastAsia="MS Mincho"/>
          <w:szCs w:val="28"/>
        </w:rPr>
        <w:t xml:space="preserve"> este </w:t>
      </w:r>
      <w:r w:rsidRPr="008739A9">
        <w:rPr>
          <w:rFonts w:eastAsia="MS Mincho"/>
          <w:b/>
          <w:szCs w:val="28"/>
        </w:rPr>
        <w:t>Cameră decizională</w:t>
      </w:r>
      <w:r w:rsidRPr="008739A9">
        <w:rPr>
          <w:rFonts w:eastAsia="MS Mincho"/>
          <w:szCs w:val="28"/>
        </w:rPr>
        <w:t>.</w:t>
      </w:r>
    </w:p>
    <w:p w:rsidR="00B16345" w:rsidRPr="008739A9" w:rsidRDefault="0023501E" w:rsidP="008B266F">
      <w:pPr>
        <w:tabs>
          <w:tab w:val="left" w:pos="360"/>
          <w:tab w:val="left" w:pos="1440"/>
          <w:tab w:val="left" w:pos="10620"/>
          <w:tab w:val="left" w:pos="13320"/>
          <w:tab w:val="left" w:pos="14760"/>
        </w:tabs>
        <w:ind w:right="668" w:firstLine="720"/>
        <w:jc w:val="both"/>
        <w:rPr>
          <w:szCs w:val="28"/>
        </w:rPr>
      </w:pPr>
      <w:r w:rsidRPr="008739A9">
        <w:rPr>
          <w:rFonts w:eastAsia="MS Mincho"/>
          <w:b/>
          <w:szCs w:val="28"/>
        </w:rPr>
        <w:t>Senatul</w:t>
      </w:r>
      <w:r w:rsidRPr="008739A9">
        <w:rPr>
          <w:rFonts w:eastAsia="MS Mincho"/>
          <w:szCs w:val="28"/>
        </w:rPr>
        <w:t>,</w:t>
      </w:r>
      <w:r w:rsidRPr="008739A9">
        <w:rPr>
          <w:rFonts w:eastAsia="MS Mincho"/>
          <w:b/>
          <w:szCs w:val="28"/>
        </w:rPr>
        <w:t xml:space="preserve"> </w:t>
      </w:r>
      <w:r w:rsidRPr="008739A9">
        <w:rPr>
          <w:rFonts w:eastAsia="MS Mincho"/>
          <w:szCs w:val="28"/>
        </w:rPr>
        <w:t>în calitate de primă Cameră sesizată,</w:t>
      </w:r>
      <w:r w:rsidRPr="008739A9">
        <w:rPr>
          <w:rFonts w:eastAsia="MS Mincho"/>
          <w:b/>
          <w:szCs w:val="28"/>
        </w:rPr>
        <w:t xml:space="preserve"> a adoptat</w:t>
      </w:r>
      <w:r w:rsidRPr="008739A9">
        <w:rPr>
          <w:rFonts w:eastAsia="MS Mincho"/>
          <w:szCs w:val="28"/>
        </w:rPr>
        <w:t xml:space="preserve"> </w:t>
      </w:r>
      <w:r w:rsidR="00B16345" w:rsidRPr="008739A9">
        <w:rPr>
          <w:i/>
          <w:szCs w:val="28"/>
        </w:rPr>
        <w:t>proiectul</w:t>
      </w:r>
      <w:r w:rsidR="00B16345" w:rsidRPr="008739A9">
        <w:rPr>
          <w:b/>
          <w:szCs w:val="28"/>
        </w:rPr>
        <w:t xml:space="preserve"> </w:t>
      </w:r>
      <w:r w:rsidR="00B16345" w:rsidRPr="008739A9">
        <w:rPr>
          <w:bCs/>
          <w:i/>
          <w:szCs w:val="28"/>
        </w:rPr>
        <w:t>de</w:t>
      </w:r>
      <w:r w:rsidR="00B16345" w:rsidRPr="008739A9">
        <w:rPr>
          <w:b/>
          <w:bCs/>
          <w:szCs w:val="28"/>
        </w:rPr>
        <w:t xml:space="preserve"> </w:t>
      </w:r>
      <w:r w:rsidR="00B16345" w:rsidRPr="008739A9">
        <w:rPr>
          <w:bCs/>
          <w:i/>
          <w:szCs w:val="28"/>
        </w:rPr>
        <w:t xml:space="preserve">Lege pentru </w:t>
      </w:r>
      <w:r w:rsidR="00B16345" w:rsidRPr="008739A9">
        <w:rPr>
          <w:b/>
          <w:bCs/>
          <w:i/>
          <w:szCs w:val="28"/>
        </w:rPr>
        <w:t>respingerea</w:t>
      </w:r>
      <w:r w:rsidR="00B16345" w:rsidRPr="008739A9">
        <w:rPr>
          <w:bCs/>
          <w:i/>
          <w:szCs w:val="28"/>
        </w:rPr>
        <w:t xml:space="preserve"> Ordonanţei de urgenţă a Guvernului nr. 118/2020 privind aprobarea Programului de susţinere a întreprinderilor mici şi mijlocii ,,IMM LEASING DE ECHIPAMENTE ȘI UTILAJE</w:t>
      </w:r>
      <w:r w:rsidR="00B16345" w:rsidRPr="008739A9">
        <w:rPr>
          <w:bCs/>
          <w:i/>
          <w:szCs w:val="28"/>
          <w:lang w:val="en-US"/>
        </w:rPr>
        <w:t>”</w:t>
      </w:r>
      <w:r w:rsidR="00B16345" w:rsidRPr="008739A9">
        <w:rPr>
          <w:i/>
          <w:szCs w:val="28"/>
        </w:rPr>
        <w:t xml:space="preserve">, </w:t>
      </w:r>
      <w:r w:rsidR="00B16345" w:rsidRPr="008739A9">
        <w:rPr>
          <w:szCs w:val="28"/>
        </w:rPr>
        <w:t xml:space="preserve">în şedinţa din </w:t>
      </w:r>
      <w:r w:rsidR="00B16345" w:rsidRPr="008739A9">
        <w:rPr>
          <w:b/>
          <w:szCs w:val="28"/>
        </w:rPr>
        <w:t>21 august 2020</w:t>
      </w:r>
      <w:r w:rsidR="00B16345" w:rsidRPr="008739A9">
        <w:rPr>
          <w:szCs w:val="28"/>
        </w:rPr>
        <w:t>.</w:t>
      </w:r>
    </w:p>
    <w:p w:rsidR="00020E3F" w:rsidRPr="008739A9" w:rsidRDefault="0023501E" w:rsidP="00020E3F">
      <w:pPr>
        <w:tabs>
          <w:tab w:val="left" w:pos="10861"/>
          <w:tab w:val="left" w:pos="13320"/>
          <w:tab w:val="left" w:pos="14310"/>
        </w:tabs>
        <w:ind w:right="630" w:firstLine="720"/>
        <w:jc w:val="both"/>
        <w:rPr>
          <w:rFonts w:eastAsia="MS Mincho"/>
          <w:szCs w:val="28"/>
        </w:rPr>
      </w:pPr>
      <w:r w:rsidRPr="008739A9">
        <w:rPr>
          <w:rFonts w:eastAsia="MS Mincho"/>
          <w:b/>
          <w:szCs w:val="28"/>
        </w:rPr>
        <w:t>Consiliul Legislativ</w:t>
      </w:r>
      <w:r w:rsidRPr="008739A9">
        <w:rPr>
          <w:rFonts w:eastAsia="MS Mincho"/>
          <w:szCs w:val="28"/>
        </w:rPr>
        <w:t>,</w:t>
      </w:r>
      <w:r w:rsidRPr="008739A9">
        <w:rPr>
          <w:rFonts w:eastAsia="MS Mincho"/>
          <w:b/>
          <w:szCs w:val="28"/>
        </w:rPr>
        <w:t xml:space="preserve"> </w:t>
      </w:r>
      <w:r w:rsidR="000B01BC" w:rsidRPr="008739A9">
        <w:rPr>
          <w:rFonts w:eastAsia="MS Mincho"/>
          <w:szCs w:val="28"/>
        </w:rPr>
        <w:t>prin avizul nr. 696 din 20</w:t>
      </w:r>
      <w:r w:rsidRPr="008739A9">
        <w:rPr>
          <w:rFonts w:eastAsia="MS Mincho"/>
          <w:szCs w:val="28"/>
        </w:rPr>
        <w:t xml:space="preserve"> </w:t>
      </w:r>
      <w:r w:rsidR="000B01BC" w:rsidRPr="008739A9">
        <w:rPr>
          <w:rFonts w:eastAsia="MS Mincho"/>
          <w:szCs w:val="28"/>
        </w:rPr>
        <w:t>iulie</w:t>
      </w:r>
      <w:r w:rsidRPr="008739A9">
        <w:rPr>
          <w:rFonts w:eastAsia="MS Mincho"/>
          <w:szCs w:val="28"/>
        </w:rPr>
        <w:t xml:space="preserve"> </w:t>
      </w:r>
      <w:r w:rsidR="000B01BC" w:rsidRPr="008739A9">
        <w:rPr>
          <w:rFonts w:eastAsia="MS Mincho"/>
          <w:szCs w:val="28"/>
        </w:rPr>
        <w:t>2020</w:t>
      </w:r>
      <w:r w:rsidRPr="008739A9">
        <w:rPr>
          <w:rFonts w:eastAsia="MS Mincho"/>
          <w:szCs w:val="28"/>
        </w:rPr>
        <w:t>, a</w:t>
      </w:r>
      <w:r w:rsidRPr="008739A9">
        <w:rPr>
          <w:rFonts w:eastAsia="MS Mincho"/>
          <w:b/>
          <w:szCs w:val="28"/>
        </w:rPr>
        <w:t xml:space="preserve"> avizat favorabil</w:t>
      </w:r>
      <w:r w:rsidRPr="008739A9">
        <w:rPr>
          <w:rFonts w:eastAsia="MS Mincho"/>
          <w:szCs w:val="28"/>
        </w:rPr>
        <w:t xml:space="preserve"> </w:t>
      </w:r>
      <w:r w:rsidR="000B01BC" w:rsidRPr="008739A9">
        <w:rPr>
          <w:szCs w:val="28"/>
        </w:rPr>
        <w:t>proiectul de ordonanță de urgență</w:t>
      </w:r>
      <w:r w:rsidRPr="008739A9">
        <w:rPr>
          <w:rFonts w:eastAsia="MS Mincho"/>
          <w:szCs w:val="28"/>
        </w:rPr>
        <w:t>, cu observaţii şi propuneri.</w:t>
      </w:r>
    </w:p>
    <w:p w:rsidR="00020E3F" w:rsidRPr="008739A9" w:rsidRDefault="0023501E" w:rsidP="00020E3F">
      <w:pPr>
        <w:tabs>
          <w:tab w:val="left" w:pos="10861"/>
          <w:tab w:val="left" w:pos="13320"/>
          <w:tab w:val="left" w:pos="14310"/>
        </w:tabs>
        <w:ind w:right="630" w:firstLine="720"/>
        <w:jc w:val="both"/>
        <w:rPr>
          <w:szCs w:val="28"/>
          <w:lang w:val="it-IT"/>
        </w:rPr>
      </w:pPr>
      <w:r w:rsidRPr="008739A9">
        <w:rPr>
          <w:b/>
          <w:szCs w:val="28"/>
        </w:rPr>
        <w:t xml:space="preserve">Consiliul Economic și Social </w:t>
      </w:r>
      <w:r w:rsidR="000B01BC" w:rsidRPr="008739A9">
        <w:rPr>
          <w:szCs w:val="28"/>
          <w:lang w:val="it-IT"/>
        </w:rPr>
        <w:t xml:space="preserve">a transmis </w:t>
      </w:r>
      <w:r w:rsidR="00020E3F" w:rsidRPr="008739A9">
        <w:rPr>
          <w:szCs w:val="28"/>
          <w:lang w:val="it-IT"/>
        </w:rPr>
        <w:t>cu adresa nr. 5878 din 16 iuli</w:t>
      </w:r>
      <w:r w:rsidR="00007C0A" w:rsidRPr="008739A9">
        <w:rPr>
          <w:szCs w:val="28"/>
          <w:lang w:val="it-IT"/>
        </w:rPr>
        <w:t>e 2020</w:t>
      </w:r>
      <w:r w:rsidR="00020E3F" w:rsidRPr="008739A9">
        <w:rPr>
          <w:szCs w:val="28"/>
          <w:lang w:val="it-IT"/>
        </w:rPr>
        <w:t xml:space="preserve"> </w:t>
      </w:r>
      <w:r w:rsidR="00020E3F" w:rsidRPr="008739A9">
        <w:rPr>
          <w:b/>
          <w:szCs w:val="28"/>
          <w:lang w:val="it-IT"/>
        </w:rPr>
        <w:t xml:space="preserve">punctele de vedere </w:t>
      </w:r>
      <w:r w:rsidR="00020E3F" w:rsidRPr="008739A9">
        <w:rPr>
          <w:szCs w:val="28"/>
          <w:lang w:val="it-IT"/>
        </w:rPr>
        <w:t>referitoare la proiectul de act normativ.</w:t>
      </w:r>
    </w:p>
    <w:p w:rsidR="00DE5C9D" w:rsidRPr="008739A9" w:rsidRDefault="00DE5C9D" w:rsidP="00DE5C9D">
      <w:pPr>
        <w:tabs>
          <w:tab w:val="left" w:pos="0"/>
          <w:tab w:val="left" w:pos="1080"/>
          <w:tab w:val="left" w:pos="1260"/>
          <w:tab w:val="left" w:pos="1440"/>
          <w:tab w:val="left" w:pos="10861"/>
          <w:tab w:val="left" w:pos="14310"/>
        </w:tabs>
        <w:ind w:right="630" w:firstLine="720"/>
        <w:jc w:val="both"/>
        <w:rPr>
          <w:szCs w:val="28"/>
        </w:rPr>
      </w:pPr>
      <w:r w:rsidRPr="008739A9">
        <w:rPr>
          <w:b/>
          <w:szCs w:val="28"/>
        </w:rPr>
        <w:t>Departamentului pentru Relația cu Parlamentul</w:t>
      </w:r>
      <w:r w:rsidRPr="008739A9">
        <w:rPr>
          <w:szCs w:val="28"/>
        </w:rPr>
        <w:t xml:space="preserve"> a transmis celor două Comisii cu adresa  nr. 7299 din 2 septembrie 2020, punctul de vedere înaintat de </w:t>
      </w:r>
      <w:r w:rsidR="006029DB" w:rsidRPr="008739A9">
        <w:rPr>
          <w:b/>
          <w:szCs w:val="28"/>
        </w:rPr>
        <w:t xml:space="preserve">Ministerul Finanțelor </w:t>
      </w:r>
      <w:r w:rsidRPr="008739A9">
        <w:rPr>
          <w:szCs w:val="28"/>
        </w:rPr>
        <w:t xml:space="preserve">prin care a menționat că </w:t>
      </w:r>
      <w:r w:rsidRPr="008739A9">
        <w:rPr>
          <w:b/>
          <w:szCs w:val="28"/>
        </w:rPr>
        <w:t>nu susține forma adoptată de Senat</w:t>
      </w:r>
      <w:r w:rsidRPr="008739A9">
        <w:rPr>
          <w:szCs w:val="28"/>
        </w:rPr>
        <w:t xml:space="preserve"> a </w:t>
      </w:r>
      <w:r w:rsidRPr="008739A9">
        <w:rPr>
          <w:i/>
          <w:szCs w:val="28"/>
        </w:rPr>
        <w:t>proiectului</w:t>
      </w:r>
      <w:r w:rsidRPr="008739A9">
        <w:rPr>
          <w:b/>
          <w:szCs w:val="28"/>
        </w:rPr>
        <w:t xml:space="preserve"> </w:t>
      </w:r>
      <w:r w:rsidR="008739A9">
        <w:rPr>
          <w:b/>
          <w:szCs w:val="28"/>
        </w:rPr>
        <w:t xml:space="preserve">                </w:t>
      </w:r>
      <w:r w:rsidRPr="008739A9">
        <w:rPr>
          <w:bCs/>
          <w:i/>
          <w:szCs w:val="28"/>
        </w:rPr>
        <w:t>de</w:t>
      </w:r>
      <w:r w:rsidRPr="008739A9">
        <w:rPr>
          <w:b/>
          <w:bCs/>
          <w:szCs w:val="28"/>
        </w:rPr>
        <w:t xml:space="preserve"> </w:t>
      </w:r>
      <w:r w:rsidRPr="008739A9">
        <w:rPr>
          <w:bCs/>
          <w:i/>
          <w:szCs w:val="28"/>
        </w:rPr>
        <w:t xml:space="preserve">Lege pentru </w:t>
      </w:r>
      <w:r w:rsidRPr="008739A9">
        <w:rPr>
          <w:b/>
          <w:bCs/>
          <w:i/>
          <w:szCs w:val="28"/>
        </w:rPr>
        <w:t>respingerea</w:t>
      </w:r>
      <w:r w:rsidRPr="008739A9">
        <w:rPr>
          <w:bCs/>
          <w:i/>
          <w:szCs w:val="28"/>
        </w:rPr>
        <w:t xml:space="preserve"> Ordonanţei de urgenţă a Guvernului nr. 118/2020 privind aprobarea Programului de susţinere a întreprinderilor mici şi mijlocii ,,IMM LEASING DE ECHIPAMENTE ȘI UTILAJE</w:t>
      </w:r>
      <w:r w:rsidRPr="008739A9">
        <w:rPr>
          <w:bCs/>
          <w:i/>
          <w:szCs w:val="28"/>
          <w:lang w:val="en-US"/>
        </w:rPr>
        <w:t>”</w:t>
      </w:r>
      <w:r w:rsidRPr="008739A9">
        <w:rPr>
          <w:szCs w:val="28"/>
        </w:rPr>
        <w:t>.</w:t>
      </w:r>
      <w:r w:rsidR="00692073" w:rsidRPr="008739A9">
        <w:rPr>
          <w:szCs w:val="28"/>
        </w:rPr>
        <w:t xml:space="preserve"> </w:t>
      </w:r>
    </w:p>
    <w:p w:rsidR="00754ED4" w:rsidRPr="008739A9" w:rsidRDefault="00754ED4" w:rsidP="00754ED4">
      <w:pPr>
        <w:tabs>
          <w:tab w:val="left" w:pos="0"/>
          <w:tab w:val="left" w:pos="1080"/>
          <w:tab w:val="left" w:pos="1260"/>
          <w:tab w:val="left" w:pos="1440"/>
          <w:tab w:val="left" w:pos="10861"/>
          <w:tab w:val="left" w:pos="14310"/>
        </w:tabs>
        <w:ind w:right="630" w:firstLine="720"/>
        <w:jc w:val="both"/>
        <w:rPr>
          <w:b/>
          <w:szCs w:val="28"/>
        </w:rPr>
      </w:pPr>
      <w:r w:rsidRPr="008739A9">
        <w:rPr>
          <w:b/>
          <w:szCs w:val="28"/>
        </w:rPr>
        <w:t xml:space="preserve">Guvernul, </w:t>
      </w:r>
      <w:r w:rsidRPr="008739A9">
        <w:rPr>
          <w:szCs w:val="28"/>
        </w:rPr>
        <w:t>prin punctul de v</w:t>
      </w:r>
      <w:r w:rsidR="00455BC9" w:rsidRPr="008739A9">
        <w:rPr>
          <w:szCs w:val="28"/>
        </w:rPr>
        <w:t>e</w:t>
      </w:r>
      <w:r w:rsidR="00476608" w:rsidRPr="008739A9">
        <w:rPr>
          <w:szCs w:val="28"/>
        </w:rPr>
        <w:t>dere transmis cu adresa nr. 1156/NS</w:t>
      </w:r>
      <w:r w:rsidRPr="008739A9">
        <w:rPr>
          <w:szCs w:val="28"/>
        </w:rPr>
        <w:t xml:space="preserve"> din </w:t>
      </w:r>
      <w:r w:rsidR="00455BC9" w:rsidRPr="008739A9">
        <w:rPr>
          <w:szCs w:val="28"/>
        </w:rPr>
        <w:t>8</w:t>
      </w:r>
      <w:r w:rsidRPr="008739A9">
        <w:rPr>
          <w:szCs w:val="28"/>
        </w:rPr>
        <w:t xml:space="preserve"> </w:t>
      </w:r>
      <w:r w:rsidR="00476608" w:rsidRPr="008739A9">
        <w:rPr>
          <w:szCs w:val="28"/>
        </w:rPr>
        <w:t>martie 2021</w:t>
      </w:r>
      <w:r w:rsidRPr="008739A9">
        <w:rPr>
          <w:szCs w:val="28"/>
        </w:rPr>
        <w:t>, menţionează că</w:t>
      </w:r>
      <w:r w:rsidRPr="008739A9">
        <w:rPr>
          <w:b/>
          <w:szCs w:val="28"/>
        </w:rPr>
        <w:t xml:space="preserve"> </w:t>
      </w:r>
      <w:r w:rsidR="00105C2F" w:rsidRPr="008739A9">
        <w:rPr>
          <w:b/>
          <w:szCs w:val="28"/>
        </w:rPr>
        <w:t xml:space="preserve">                                                                  </w:t>
      </w:r>
      <w:r w:rsidRPr="008739A9">
        <w:rPr>
          <w:b/>
          <w:szCs w:val="28"/>
        </w:rPr>
        <w:t xml:space="preserve">susţine </w:t>
      </w:r>
      <w:r w:rsidR="00476608" w:rsidRPr="008739A9">
        <w:rPr>
          <w:b/>
          <w:szCs w:val="28"/>
        </w:rPr>
        <w:t>iniţiativa legislativă</w:t>
      </w:r>
      <w:r w:rsidR="00455BC9" w:rsidRPr="008739A9">
        <w:rPr>
          <w:b/>
          <w:szCs w:val="28"/>
        </w:rPr>
        <w:t xml:space="preserve"> în forma </w:t>
      </w:r>
      <w:r w:rsidR="00476608" w:rsidRPr="008739A9">
        <w:rPr>
          <w:b/>
          <w:szCs w:val="28"/>
        </w:rPr>
        <w:t>adoptată de Guvern</w:t>
      </w:r>
      <w:r w:rsidR="00455BC9" w:rsidRPr="008739A9">
        <w:rPr>
          <w:b/>
          <w:szCs w:val="28"/>
        </w:rPr>
        <w:t>.</w:t>
      </w:r>
    </w:p>
    <w:p w:rsidR="00754ED4" w:rsidRPr="008739A9" w:rsidRDefault="00E15416" w:rsidP="00E15416">
      <w:pPr>
        <w:tabs>
          <w:tab w:val="left" w:pos="0"/>
          <w:tab w:val="left" w:pos="1080"/>
          <w:tab w:val="left" w:pos="1260"/>
          <w:tab w:val="left" w:pos="1440"/>
          <w:tab w:val="left" w:pos="10861"/>
          <w:tab w:val="left" w:pos="14310"/>
        </w:tabs>
        <w:ind w:right="630" w:firstLine="720"/>
        <w:jc w:val="both"/>
        <w:rPr>
          <w:szCs w:val="28"/>
          <w:lang w:val="it-IT"/>
        </w:rPr>
      </w:pPr>
      <w:r w:rsidRPr="008739A9">
        <w:rPr>
          <w:b/>
          <w:szCs w:val="28"/>
          <w:lang w:val="it-IT"/>
        </w:rPr>
        <w:t xml:space="preserve">Comisia </w:t>
      </w:r>
      <w:r w:rsidR="00C81998" w:rsidRPr="008739A9">
        <w:rPr>
          <w:b/>
          <w:szCs w:val="28"/>
          <w:lang w:val="it-IT"/>
        </w:rPr>
        <w:t>pentru tehnologia informației și comunicațiilor</w:t>
      </w:r>
      <w:r w:rsidRPr="008739A9">
        <w:rPr>
          <w:szCs w:val="28"/>
          <w:lang w:val="it-IT"/>
        </w:rPr>
        <w:t xml:space="preserve"> </w:t>
      </w:r>
      <w:r w:rsidRPr="008739A9">
        <w:rPr>
          <w:b/>
          <w:szCs w:val="28"/>
          <w:lang w:val="it-IT"/>
        </w:rPr>
        <w:t xml:space="preserve">a avizat </w:t>
      </w:r>
      <w:r w:rsidR="00C81998" w:rsidRPr="008739A9">
        <w:rPr>
          <w:b/>
          <w:szCs w:val="28"/>
          <w:lang w:val="it-IT"/>
        </w:rPr>
        <w:t>negativ</w:t>
      </w:r>
      <w:r w:rsidRPr="008739A9">
        <w:rPr>
          <w:b/>
          <w:szCs w:val="28"/>
          <w:lang w:val="it-IT"/>
        </w:rPr>
        <w:t xml:space="preserve"> </w:t>
      </w:r>
      <w:r w:rsidR="004E18A1" w:rsidRPr="008739A9">
        <w:rPr>
          <w:szCs w:val="28"/>
        </w:rPr>
        <w:t>inițiativa</w:t>
      </w:r>
      <w:r w:rsidRPr="008739A9">
        <w:rPr>
          <w:szCs w:val="28"/>
        </w:rPr>
        <w:t xml:space="preserve"> leg</w:t>
      </w:r>
      <w:r w:rsidR="004E18A1" w:rsidRPr="008739A9">
        <w:rPr>
          <w:szCs w:val="28"/>
        </w:rPr>
        <w:t>islativă</w:t>
      </w:r>
      <w:r w:rsidRPr="008739A9">
        <w:rPr>
          <w:szCs w:val="28"/>
          <w:lang w:val="it-IT"/>
        </w:rPr>
        <w:t xml:space="preserve">, conform avizului </w:t>
      </w:r>
      <w:r w:rsidR="00C81998" w:rsidRPr="008739A9">
        <w:rPr>
          <w:szCs w:val="28"/>
          <w:lang w:val="it-IT"/>
        </w:rPr>
        <w:t xml:space="preserve">                                nr. 4c-19/75</w:t>
      </w:r>
      <w:r w:rsidRPr="008739A9">
        <w:rPr>
          <w:szCs w:val="28"/>
          <w:lang w:val="it-IT"/>
        </w:rPr>
        <w:t xml:space="preserve"> </w:t>
      </w:r>
      <w:r w:rsidR="00C81998" w:rsidRPr="008739A9">
        <w:rPr>
          <w:szCs w:val="28"/>
          <w:lang w:val="it-IT"/>
        </w:rPr>
        <w:t xml:space="preserve">din </w:t>
      </w:r>
      <w:r w:rsidRPr="008739A9">
        <w:rPr>
          <w:szCs w:val="28"/>
          <w:lang w:val="it-IT"/>
        </w:rPr>
        <w:t xml:space="preserve">7 </w:t>
      </w:r>
      <w:r w:rsidR="00C81998" w:rsidRPr="008739A9">
        <w:rPr>
          <w:szCs w:val="28"/>
          <w:lang w:val="it-IT"/>
        </w:rPr>
        <w:t>octombrie 2020</w:t>
      </w:r>
      <w:r w:rsidRPr="008739A9">
        <w:rPr>
          <w:szCs w:val="28"/>
          <w:lang w:val="it-IT"/>
        </w:rPr>
        <w:t xml:space="preserve">. </w:t>
      </w:r>
    </w:p>
    <w:p w:rsidR="0050287C" w:rsidRPr="008739A9" w:rsidRDefault="0050287C" w:rsidP="001C0781">
      <w:pPr>
        <w:tabs>
          <w:tab w:val="left" w:pos="0"/>
          <w:tab w:val="left" w:pos="1080"/>
          <w:tab w:val="left" w:pos="1260"/>
          <w:tab w:val="left" w:pos="1440"/>
          <w:tab w:val="left" w:pos="10861"/>
          <w:tab w:val="left" w:pos="14310"/>
        </w:tabs>
        <w:ind w:right="630" w:firstLine="720"/>
        <w:jc w:val="both"/>
        <w:rPr>
          <w:b/>
          <w:szCs w:val="28"/>
        </w:rPr>
      </w:pPr>
      <w:r w:rsidRPr="008739A9">
        <w:rPr>
          <w:b/>
          <w:szCs w:val="28"/>
          <w:lang w:val="it-IT"/>
        </w:rPr>
        <w:t>Comisia pentru industrii și servicii</w:t>
      </w:r>
      <w:r w:rsidRPr="008739A9">
        <w:rPr>
          <w:szCs w:val="28"/>
          <w:lang w:val="it-IT"/>
        </w:rPr>
        <w:t xml:space="preserve"> </w:t>
      </w:r>
      <w:r w:rsidRPr="008739A9">
        <w:rPr>
          <w:b/>
          <w:szCs w:val="28"/>
          <w:lang w:val="it-IT"/>
        </w:rPr>
        <w:t xml:space="preserve">a avizat favorabil </w:t>
      </w:r>
      <w:r w:rsidRPr="008739A9">
        <w:rPr>
          <w:szCs w:val="28"/>
        </w:rPr>
        <w:t xml:space="preserve">proiectul de Lege pentru </w:t>
      </w:r>
      <w:r w:rsidRPr="008739A9">
        <w:rPr>
          <w:b/>
          <w:szCs w:val="28"/>
        </w:rPr>
        <w:t>adoptarea</w:t>
      </w:r>
      <w:r w:rsidRPr="008739A9">
        <w:rPr>
          <w:szCs w:val="28"/>
        </w:rPr>
        <w:t xml:space="preserve"> Ordonanţei de urgenţă</w:t>
      </w:r>
      <w:r w:rsidR="008739A9">
        <w:rPr>
          <w:szCs w:val="28"/>
        </w:rPr>
        <w:t xml:space="preserve">                                </w:t>
      </w:r>
      <w:r w:rsidRPr="008739A9">
        <w:rPr>
          <w:szCs w:val="28"/>
        </w:rPr>
        <w:t xml:space="preserve"> a Guvernului nr. 118/2020 privind aprobarea Programului de susţinere a întreprinderilor mici şi mijlocii ,,</w:t>
      </w:r>
      <w:r w:rsidR="009B7622" w:rsidRPr="008739A9">
        <w:rPr>
          <w:szCs w:val="28"/>
        </w:rPr>
        <w:t>IMM LEASING DE ECHIPAMENTE Ș</w:t>
      </w:r>
      <w:r w:rsidRPr="008739A9">
        <w:rPr>
          <w:szCs w:val="28"/>
        </w:rPr>
        <w:t>I UTILAJE</w:t>
      </w:r>
      <w:r w:rsidRPr="008739A9">
        <w:rPr>
          <w:szCs w:val="28"/>
          <w:lang w:val="en-US"/>
        </w:rPr>
        <w:t>”,</w:t>
      </w:r>
      <w:r w:rsidRPr="008739A9">
        <w:rPr>
          <w:szCs w:val="28"/>
        </w:rPr>
        <w:t xml:space="preserve"> cu amendamente admise</w:t>
      </w:r>
      <w:r w:rsidRPr="008739A9">
        <w:rPr>
          <w:szCs w:val="28"/>
          <w:lang w:val="it-IT"/>
        </w:rPr>
        <w:t xml:space="preserve">, conform avizului </w:t>
      </w:r>
      <w:r w:rsidR="00E9174A" w:rsidRPr="008739A9">
        <w:rPr>
          <w:szCs w:val="28"/>
          <w:lang w:val="it-IT"/>
        </w:rPr>
        <w:t>nr. 4c-3/409</w:t>
      </w:r>
      <w:r w:rsidRPr="008739A9">
        <w:rPr>
          <w:szCs w:val="28"/>
          <w:lang w:val="it-IT"/>
        </w:rPr>
        <w:t xml:space="preserve"> din </w:t>
      </w:r>
      <w:r w:rsidR="00E9174A" w:rsidRPr="008739A9">
        <w:rPr>
          <w:szCs w:val="28"/>
          <w:lang w:val="it-IT"/>
        </w:rPr>
        <w:t>23</w:t>
      </w:r>
      <w:r w:rsidRPr="008739A9">
        <w:rPr>
          <w:szCs w:val="28"/>
          <w:lang w:val="it-IT"/>
        </w:rPr>
        <w:t xml:space="preserve"> </w:t>
      </w:r>
      <w:r w:rsidR="00E9174A" w:rsidRPr="008739A9">
        <w:rPr>
          <w:szCs w:val="28"/>
          <w:lang w:val="it-IT"/>
        </w:rPr>
        <w:t>februarie 2021</w:t>
      </w:r>
      <w:r w:rsidRPr="008739A9">
        <w:rPr>
          <w:szCs w:val="28"/>
          <w:lang w:val="it-IT"/>
        </w:rPr>
        <w:t xml:space="preserve">. </w:t>
      </w:r>
    </w:p>
    <w:p w:rsidR="003E19BA" w:rsidRPr="008739A9" w:rsidRDefault="0023501E" w:rsidP="00A75C89">
      <w:pPr>
        <w:tabs>
          <w:tab w:val="left" w:pos="1080"/>
          <w:tab w:val="left" w:pos="1800"/>
          <w:tab w:val="left" w:pos="9720"/>
          <w:tab w:val="left" w:pos="14310"/>
        </w:tabs>
        <w:ind w:right="630" w:firstLine="720"/>
        <w:jc w:val="both"/>
        <w:rPr>
          <w:rFonts w:eastAsia="MS Mincho"/>
          <w:szCs w:val="28"/>
          <w:lang w:val="en-US"/>
        </w:rPr>
      </w:pPr>
      <w:proofErr w:type="spellStart"/>
      <w:r w:rsidRPr="008739A9">
        <w:rPr>
          <w:rFonts w:eastAsia="MS Mincho"/>
          <w:szCs w:val="28"/>
          <w:lang w:val="en-US"/>
        </w:rPr>
        <w:t>Proiectul</w:t>
      </w:r>
      <w:proofErr w:type="spellEnd"/>
      <w:r w:rsidRPr="008739A9">
        <w:rPr>
          <w:rFonts w:eastAsia="MS Mincho"/>
          <w:szCs w:val="28"/>
          <w:lang w:val="en-US"/>
        </w:rPr>
        <w:t xml:space="preserve"> de </w:t>
      </w:r>
      <w:proofErr w:type="spellStart"/>
      <w:r w:rsidRPr="008739A9">
        <w:rPr>
          <w:rFonts w:eastAsia="MS Mincho"/>
          <w:szCs w:val="28"/>
          <w:lang w:val="en-US"/>
        </w:rPr>
        <w:t>lege</w:t>
      </w:r>
      <w:proofErr w:type="spellEnd"/>
      <w:r w:rsidRPr="008739A9">
        <w:rPr>
          <w:rFonts w:eastAsia="MS Mincho"/>
          <w:szCs w:val="28"/>
          <w:lang w:val="en-US"/>
        </w:rPr>
        <w:t xml:space="preserve"> </w:t>
      </w:r>
      <w:proofErr w:type="spellStart"/>
      <w:r w:rsidRPr="008739A9">
        <w:rPr>
          <w:rFonts w:eastAsia="MS Mincho"/>
          <w:szCs w:val="28"/>
          <w:lang w:val="en-US"/>
        </w:rPr>
        <w:t>supus</w:t>
      </w:r>
      <w:proofErr w:type="spellEnd"/>
      <w:r w:rsidRPr="008739A9">
        <w:rPr>
          <w:rFonts w:eastAsia="MS Mincho"/>
          <w:szCs w:val="28"/>
          <w:lang w:val="en-US"/>
        </w:rPr>
        <w:t xml:space="preserve"> </w:t>
      </w:r>
      <w:proofErr w:type="spellStart"/>
      <w:r w:rsidRPr="008739A9">
        <w:rPr>
          <w:rFonts w:eastAsia="MS Mincho"/>
          <w:szCs w:val="28"/>
          <w:lang w:val="en-US"/>
        </w:rPr>
        <w:t>dezbaterii</w:t>
      </w:r>
      <w:proofErr w:type="spellEnd"/>
      <w:r w:rsidRPr="008739A9">
        <w:rPr>
          <w:rFonts w:eastAsia="MS Mincho"/>
          <w:szCs w:val="28"/>
          <w:lang w:val="en-US"/>
        </w:rPr>
        <w:t xml:space="preserve"> are ca </w:t>
      </w:r>
      <w:proofErr w:type="spellStart"/>
      <w:r w:rsidRPr="008739A9">
        <w:rPr>
          <w:rFonts w:eastAsia="MS Mincho"/>
          <w:b/>
          <w:szCs w:val="28"/>
          <w:lang w:val="en-US"/>
        </w:rPr>
        <w:t>obiect</w:t>
      </w:r>
      <w:proofErr w:type="spellEnd"/>
      <w:r w:rsidRPr="008739A9">
        <w:rPr>
          <w:rFonts w:eastAsia="MS Mincho"/>
          <w:b/>
          <w:szCs w:val="28"/>
          <w:lang w:val="en-US"/>
        </w:rPr>
        <w:t xml:space="preserve"> de </w:t>
      </w:r>
      <w:proofErr w:type="spellStart"/>
      <w:r w:rsidRPr="008739A9">
        <w:rPr>
          <w:rFonts w:eastAsia="MS Mincho"/>
          <w:b/>
          <w:szCs w:val="28"/>
          <w:lang w:val="en-US"/>
        </w:rPr>
        <w:t>reglementare</w:t>
      </w:r>
      <w:proofErr w:type="spellEnd"/>
      <w:r w:rsidRPr="008739A9">
        <w:rPr>
          <w:rFonts w:eastAsia="MS Mincho"/>
          <w:szCs w:val="28"/>
          <w:lang w:val="en-US"/>
        </w:rPr>
        <w:t xml:space="preserve"> </w:t>
      </w:r>
      <w:proofErr w:type="spellStart"/>
      <w:r w:rsidR="003E19BA" w:rsidRPr="008739A9">
        <w:rPr>
          <w:rFonts w:eastAsia="MS Mincho"/>
          <w:b/>
          <w:i/>
          <w:szCs w:val="28"/>
          <w:lang w:val="en-US"/>
        </w:rPr>
        <w:t>aprobarea</w:t>
      </w:r>
      <w:proofErr w:type="spellEnd"/>
      <w:r w:rsidR="003E19BA" w:rsidRPr="008739A9">
        <w:rPr>
          <w:rFonts w:eastAsia="MS Mincho"/>
          <w:szCs w:val="28"/>
          <w:lang w:val="en-US"/>
        </w:rPr>
        <w:t xml:space="preserve"> </w:t>
      </w:r>
      <w:r w:rsidR="003E19BA" w:rsidRPr="008739A9">
        <w:rPr>
          <w:bCs/>
          <w:i/>
          <w:szCs w:val="28"/>
        </w:rPr>
        <w:t>Ordonanţei de urgenţă a Guvernului                                    nr. 118/2020 privind aprobarea Programului de susţinere a întreprinderilor mici şi mijlocii ,,IMM LEASING DE ECHIPAMENTE ȘI UTILAJE</w:t>
      </w:r>
      <w:r w:rsidR="003E19BA" w:rsidRPr="008739A9">
        <w:rPr>
          <w:bCs/>
          <w:i/>
          <w:szCs w:val="28"/>
          <w:lang w:val="en-US"/>
        </w:rPr>
        <w:t>”.</w:t>
      </w:r>
    </w:p>
    <w:p w:rsidR="003E19BA" w:rsidRPr="008739A9" w:rsidRDefault="000F4F42" w:rsidP="003E19BA">
      <w:pPr>
        <w:tabs>
          <w:tab w:val="left" w:pos="1080"/>
          <w:tab w:val="left" w:pos="1800"/>
          <w:tab w:val="left" w:pos="9720"/>
          <w:tab w:val="left" w:pos="14310"/>
        </w:tabs>
        <w:ind w:right="630" w:firstLine="720"/>
        <w:jc w:val="both"/>
        <w:rPr>
          <w:rFonts w:eastAsia="MS Mincho"/>
          <w:iCs/>
          <w:szCs w:val="28"/>
        </w:rPr>
      </w:pPr>
      <w:proofErr w:type="spellStart"/>
      <w:r w:rsidRPr="008739A9">
        <w:rPr>
          <w:rFonts w:eastAsia="Courier New"/>
          <w:i/>
          <w:szCs w:val="28"/>
          <w:shd w:val="clear" w:color="auto" w:fill="FFFFFF"/>
          <w:lang w:val="en-US" w:eastAsia="ro-RO"/>
        </w:rPr>
        <w:t>Programul</w:t>
      </w:r>
      <w:proofErr w:type="spellEnd"/>
      <w:r w:rsidRPr="008739A9">
        <w:rPr>
          <w:rFonts w:eastAsia="Courier New"/>
          <w:i/>
          <w:szCs w:val="28"/>
          <w:shd w:val="clear" w:color="auto" w:fill="FFFFFF"/>
          <w:lang w:val="en-US" w:eastAsia="ro-RO"/>
        </w:rPr>
        <w:t xml:space="preserve"> </w:t>
      </w:r>
      <w:r w:rsidRPr="008739A9">
        <w:rPr>
          <w:rFonts w:eastAsia="Courier New"/>
          <w:szCs w:val="28"/>
          <w:shd w:val="clear" w:color="auto" w:fill="FFFFFF"/>
          <w:lang w:val="en-US" w:eastAsia="ro-RO"/>
        </w:rPr>
        <w:t xml:space="preserve">are ca </w:t>
      </w:r>
      <w:proofErr w:type="spellStart"/>
      <w:r w:rsidRPr="008739A9">
        <w:rPr>
          <w:rFonts w:eastAsia="Courier New"/>
          <w:szCs w:val="28"/>
          <w:shd w:val="clear" w:color="auto" w:fill="FFFFFF"/>
          <w:lang w:val="en-US" w:eastAsia="ro-RO"/>
        </w:rPr>
        <w:t>obiectiv</w:t>
      </w:r>
      <w:proofErr w:type="spellEnd"/>
      <w:r w:rsidRPr="008739A9">
        <w:rPr>
          <w:rFonts w:eastAsia="Courier New"/>
          <w:szCs w:val="28"/>
          <w:shd w:val="clear" w:color="auto" w:fill="FFFFFF"/>
          <w:lang w:val="en-US" w:eastAsia="ro-RO"/>
        </w:rPr>
        <w:t xml:space="preserve"> </w:t>
      </w:r>
      <w:r w:rsidR="003E19BA" w:rsidRPr="008739A9">
        <w:rPr>
          <w:rFonts w:eastAsia="MS Mincho"/>
          <w:iCs/>
          <w:szCs w:val="28"/>
        </w:rPr>
        <w:t>acordarea de facili</w:t>
      </w:r>
      <w:r w:rsidR="00F13B64" w:rsidRPr="008739A9">
        <w:rPr>
          <w:rFonts w:eastAsia="MS Mincho"/>
          <w:iCs/>
          <w:szCs w:val="28"/>
        </w:rPr>
        <w:t>tăţi de garantare de către stat</w:t>
      </w:r>
      <w:r w:rsidR="003E19BA" w:rsidRPr="008739A9">
        <w:rPr>
          <w:rFonts w:eastAsia="MS Mincho"/>
          <w:iCs/>
          <w:szCs w:val="28"/>
        </w:rPr>
        <w:t xml:space="preserve"> sub forma punerii la dispoziţia instituţiilor financiare ne</w:t>
      </w:r>
      <w:r w:rsidR="00853986" w:rsidRPr="008739A9">
        <w:rPr>
          <w:rFonts w:eastAsia="MS Mincho"/>
          <w:iCs/>
          <w:szCs w:val="28"/>
        </w:rPr>
        <w:t>bancare</w:t>
      </w:r>
      <w:r w:rsidRPr="008739A9">
        <w:rPr>
          <w:rFonts w:eastAsia="MS Mincho"/>
          <w:iCs/>
          <w:szCs w:val="28"/>
        </w:rPr>
        <w:t xml:space="preserve"> înscrise în Registrul s</w:t>
      </w:r>
      <w:r w:rsidR="003E19BA" w:rsidRPr="008739A9">
        <w:rPr>
          <w:rFonts w:eastAsia="MS Mincho"/>
          <w:iCs/>
          <w:szCs w:val="28"/>
        </w:rPr>
        <w:t>pecial la Banca Naţional</w:t>
      </w:r>
      <w:r w:rsidR="00853986" w:rsidRPr="008739A9">
        <w:rPr>
          <w:rFonts w:eastAsia="MS Mincho"/>
          <w:iCs/>
          <w:szCs w:val="28"/>
        </w:rPr>
        <w:t>ă a României</w:t>
      </w:r>
      <w:r w:rsidR="003E19BA" w:rsidRPr="008739A9">
        <w:rPr>
          <w:rFonts w:eastAsia="MS Mincho"/>
          <w:iCs/>
          <w:szCs w:val="28"/>
        </w:rPr>
        <w:t xml:space="preserve"> a unor plafoane anuale de garantare pentru finanţările de tip leasing financiar</w:t>
      </w:r>
      <w:r w:rsidR="00D452C6" w:rsidRPr="008739A9">
        <w:rPr>
          <w:rFonts w:eastAsia="MS Mincho"/>
          <w:iCs/>
          <w:szCs w:val="28"/>
        </w:rPr>
        <w:t>,</w:t>
      </w:r>
      <w:r w:rsidR="003E19BA" w:rsidRPr="008739A9">
        <w:rPr>
          <w:rFonts w:eastAsia="MS Mincho"/>
          <w:iCs/>
          <w:szCs w:val="28"/>
        </w:rPr>
        <w:t xml:space="preserve"> pentru achiziţionarea de </w:t>
      </w:r>
      <w:r w:rsidR="004C2241" w:rsidRPr="008739A9">
        <w:rPr>
          <w:rFonts w:eastAsia="MS Mincho"/>
          <w:iCs/>
          <w:szCs w:val="28"/>
        </w:rPr>
        <w:t xml:space="preserve">bunuri mobile noi sau second-hand </w:t>
      </w:r>
      <w:r w:rsidR="00853986" w:rsidRPr="008739A9">
        <w:rPr>
          <w:rFonts w:eastAsia="MS Mincho"/>
          <w:iCs/>
          <w:szCs w:val="28"/>
        </w:rPr>
        <w:t>necesare realizării activităţilor</w:t>
      </w:r>
      <w:r w:rsidR="003E19BA" w:rsidRPr="008739A9">
        <w:rPr>
          <w:rFonts w:eastAsia="MS Mincho"/>
          <w:iCs/>
          <w:szCs w:val="28"/>
        </w:rPr>
        <w:t xml:space="preserve"> IMM-urilor, </w:t>
      </w:r>
      <w:r w:rsidR="00F13B64" w:rsidRPr="008739A9">
        <w:rPr>
          <w:rFonts w:eastAsia="MS Mincho"/>
          <w:iCs/>
          <w:szCs w:val="28"/>
        </w:rPr>
        <w:t>cât</w:t>
      </w:r>
      <w:r w:rsidR="003E19BA" w:rsidRPr="008739A9">
        <w:rPr>
          <w:rFonts w:eastAsia="MS Mincho"/>
          <w:iCs/>
          <w:szCs w:val="28"/>
        </w:rPr>
        <w:t xml:space="preserve"> şi întreprinderilor afiliate care au un număr egal sau mai mare de 250 de angajaţi, în calitate de utilizatori, denumiţi </w:t>
      </w:r>
      <w:r w:rsidR="003E19BA" w:rsidRPr="008739A9">
        <w:rPr>
          <w:rFonts w:eastAsia="MS Mincho"/>
          <w:i/>
          <w:iCs/>
          <w:szCs w:val="28"/>
        </w:rPr>
        <w:t>beneficiari</w:t>
      </w:r>
      <w:r w:rsidR="003E19BA" w:rsidRPr="008739A9">
        <w:rPr>
          <w:rFonts w:eastAsia="MS Mincho"/>
          <w:iCs/>
          <w:szCs w:val="28"/>
        </w:rPr>
        <w:t>.</w:t>
      </w:r>
    </w:p>
    <w:p w:rsidR="00253C57" w:rsidRPr="008739A9" w:rsidRDefault="0023501E" w:rsidP="00253C57">
      <w:pPr>
        <w:tabs>
          <w:tab w:val="left" w:pos="1080"/>
          <w:tab w:val="left" w:pos="1800"/>
          <w:tab w:val="left" w:pos="9720"/>
          <w:tab w:val="left" w:pos="14310"/>
        </w:tabs>
        <w:ind w:right="630" w:firstLine="720"/>
        <w:jc w:val="both"/>
        <w:rPr>
          <w:rFonts w:eastAsia="SimSun"/>
          <w:b/>
          <w:szCs w:val="28"/>
          <w:lang w:eastAsia="zh-CN"/>
        </w:rPr>
      </w:pPr>
      <w:proofErr w:type="spellStart"/>
      <w:r w:rsidRPr="008739A9">
        <w:rPr>
          <w:rFonts w:eastAsia="MS Mincho"/>
          <w:szCs w:val="28"/>
          <w:lang w:val="en-US"/>
        </w:rPr>
        <w:t>În</w:t>
      </w:r>
      <w:proofErr w:type="spellEnd"/>
      <w:r w:rsidRPr="008739A9">
        <w:rPr>
          <w:rFonts w:eastAsia="MS Mincho"/>
          <w:szCs w:val="28"/>
          <w:lang w:val="en-US"/>
        </w:rPr>
        <w:t xml:space="preserve"> </w:t>
      </w:r>
      <w:proofErr w:type="spellStart"/>
      <w:r w:rsidRPr="008739A9">
        <w:rPr>
          <w:rFonts w:eastAsia="MS Mincho"/>
          <w:szCs w:val="28"/>
          <w:lang w:val="en-US"/>
        </w:rPr>
        <w:t>conformitate</w:t>
      </w:r>
      <w:proofErr w:type="spellEnd"/>
      <w:r w:rsidRPr="008739A9">
        <w:rPr>
          <w:rFonts w:eastAsia="MS Mincho"/>
          <w:szCs w:val="28"/>
          <w:lang w:val="en-US"/>
        </w:rPr>
        <w:t xml:space="preserve"> cu </w:t>
      </w:r>
      <w:proofErr w:type="spellStart"/>
      <w:r w:rsidRPr="008739A9">
        <w:rPr>
          <w:rFonts w:eastAsia="MS Mincho"/>
          <w:szCs w:val="28"/>
          <w:lang w:val="en-US"/>
        </w:rPr>
        <w:t>prevederile</w:t>
      </w:r>
      <w:proofErr w:type="spellEnd"/>
      <w:r w:rsidRPr="008739A9">
        <w:rPr>
          <w:rFonts w:eastAsia="MS Mincho"/>
          <w:szCs w:val="28"/>
          <w:lang w:val="en-US"/>
        </w:rPr>
        <w:t xml:space="preserve"> </w:t>
      </w:r>
      <w:r w:rsidR="00F013ED" w:rsidRPr="008739A9">
        <w:rPr>
          <w:b/>
          <w:szCs w:val="28"/>
        </w:rPr>
        <w:t>art. 62</w:t>
      </w:r>
      <w:r w:rsidR="00C36654" w:rsidRPr="008739A9">
        <w:rPr>
          <w:b/>
          <w:szCs w:val="28"/>
        </w:rPr>
        <w:t>,</w:t>
      </w:r>
      <w:r w:rsidR="00C36654" w:rsidRPr="008739A9">
        <w:rPr>
          <w:szCs w:val="28"/>
        </w:rPr>
        <w:t xml:space="preserve"> </w:t>
      </w:r>
      <w:r w:rsidR="00F013ED" w:rsidRPr="008739A9">
        <w:rPr>
          <w:b/>
          <w:szCs w:val="28"/>
        </w:rPr>
        <w:t>art. 64</w:t>
      </w:r>
      <w:r w:rsidR="00C36654" w:rsidRPr="008739A9">
        <w:rPr>
          <w:b/>
          <w:szCs w:val="28"/>
        </w:rPr>
        <w:t>,</w:t>
      </w:r>
      <w:r w:rsidR="00C36654" w:rsidRPr="008739A9">
        <w:rPr>
          <w:szCs w:val="28"/>
        </w:rPr>
        <w:t xml:space="preserve"> </w:t>
      </w:r>
      <w:r w:rsidR="00F013ED" w:rsidRPr="008739A9">
        <w:rPr>
          <w:b/>
          <w:szCs w:val="28"/>
        </w:rPr>
        <w:t>art. 54</w:t>
      </w:r>
      <w:r w:rsidR="00C36654" w:rsidRPr="008739A9">
        <w:rPr>
          <w:b/>
          <w:szCs w:val="28"/>
        </w:rPr>
        <w:t xml:space="preserve"> alin. (3) </w:t>
      </w:r>
      <w:r w:rsidR="00C36654" w:rsidRPr="008739A9">
        <w:rPr>
          <w:szCs w:val="28"/>
        </w:rPr>
        <w:t>teza I</w:t>
      </w:r>
      <w:r w:rsidR="00F013ED" w:rsidRPr="008739A9">
        <w:rPr>
          <w:b/>
          <w:szCs w:val="28"/>
        </w:rPr>
        <w:t xml:space="preserve"> </w:t>
      </w:r>
      <w:r w:rsidR="00F013ED" w:rsidRPr="008739A9">
        <w:rPr>
          <w:szCs w:val="28"/>
        </w:rPr>
        <w:t xml:space="preserve">și </w:t>
      </w:r>
      <w:r w:rsidR="00F013ED" w:rsidRPr="008739A9">
        <w:rPr>
          <w:b/>
          <w:szCs w:val="28"/>
        </w:rPr>
        <w:t>art. 131</w:t>
      </w:r>
      <w:r w:rsidR="00C36654" w:rsidRPr="008739A9">
        <w:rPr>
          <w:b/>
          <w:szCs w:val="28"/>
        </w:rPr>
        <w:t xml:space="preserve"> </w:t>
      </w:r>
      <w:r w:rsidRPr="008739A9">
        <w:rPr>
          <w:rFonts w:eastAsia="MS Mincho"/>
          <w:szCs w:val="28"/>
          <w:lang w:val="en-US"/>
        </w:rPr>
        <w:t xml:space="preserve">din </w:t>
      </w:r>
      <w:proofErr w:type="spellStart"/>
      <w:r w:rsidRPr="008739A9">
        <w:rPr>
          <w:rFonts w:eastAsia="MS Mincho"/>
          <w:szCs w:val="28"/>
          <w:lang w:val="en-US"/>
        </w:rPr>
        <w:t>Regulamentul</w:t>
      </w:r>
      <w:proofErr w:type="spellEnd"/>
      <w:r w:rsidRPr="008739A9">
        <w:rPr>
          <w:rFonts w:eastAsia="MS Mincho"/>
          <w:szCs w:val="28"/>
          <w:lang w:val="en-US"/>
        </w:rPr>
        <w:t xml:space="preserve"> </w:t>
      </w:r>
      <w:proofErr w:type="spellStart"/>
      <w:r w:rsidRPr="008739A9">
        <w:rPr>
          <w:rFonts w:eastAsia="MS Mincho"/>
          <w:szCs w:val="28"/>
          <w:lang w:val="en-US"/>
        </w:rPr>
        <w:t>Camerei</w:t>
      </w:r>
      <w:proofErr w:type="spellEnd"/>
      <w:r w:rsidRPr="008739A9">
        <w:rPr>
          <w:rFonts w:eastAsia="MS Mincho"/>
          <w:szCs w:val="28"/>
          <w:lang w:val="en-US"/>
        </w:rPr>
        <w:t xml:space="preserve"> </w:t>
      </w:r>
      <w:proofErr w:type="spellStart"/>
      <w:r w:rsidRPr="008739A9">
        <w:rPr>
          <w:rFonts w:eastAsia="MS Mincho"/>
          <w:szCs w:val="28"/>
          <w:lang w:val="en-US"/>
        </w:rPr>
        <w:t>Deputaţilor</w:t>
      </w:r>
      <w:proofErr w:type="spellEnd"/>
      <w:r w:rsidRPr="008739A9">
        <w:rPr>
          <w:rFonts w:eastAsia="MS Mincho"/>
          <w:szCs w:val="28"/>
          <w:lang w:val="en-US"/>
        </w:rPr>
        <w:t xml:space="preserve">, </w:t>
      </w:r>
      <w:proofErr w:type="spellStart"/>
      <w:r w:rsidRPr="008739A9">
        <w:rPr>
          <w:rFonts w:eastAsia="MS Mincho"/>
          <w:szCs w:val="28"/>
          <w:lang w:val="en-US"/>
        </w:rPr>
        <w:t>republicat</w:t>
      </w:r>
      <w:proofErr w:type="spellEnd"/>
      <w:r w:rsidRPr="008739A9">
        <w:rPr>
          <w:rFonts w:eastAsia="MS Mincho"/>
          <w:szCs w:val="28"/>
          <w:lang w:val="en-US"/>
        </w:rPr>
        <w:t xml:space="preserve">, </w:t>
      </w:r>
      <w:r w:rsidRPr="008739A9">
        <w:rPr>
          <w:rFonts w:eastAsia="MS Mincho"/>
          <w:szCs w:val="28"/>
        </w:rPr>
        <w:t>membrii celor două Comisii au examinat iniţiativa legislativă în ședințe separate</w:t>
      </w:r>
      <w:r w:rsidR="007E248F" w:rsidRPr="008739A9">
        <w:rPr>
          <w:rFonts w:eastAsia="MS Mincho"/>
          <w:szCs w:val="28"/>
        </w:rPr>
        <w:t xml:space="preserve">. </w:t>
      </w:r>
      <w:r w:rsidRPr="008739A9">
        <w:rPr>
          <w:rFonts w:eastAsia="SimSun"/>
          <w:szCs w:val="28"/>
          <w:lang w:eastAsia="zh-CN"/>
        </w:rPr>
        <w:t xml:space="preserve">Membrii Comisiei </w:t>
      </w:r>
      <w:r w:rsidRPr="008739A9">
        <w:rPr>
          <w:szCs w:val="28"/>
        </w:rPr>
        <w:t xml:space="preserve">pentru buget, finanţe şi bănci </w:t>
      </w:r>
      <w:r w:rsidRPr="008739A9">
        <w:rPr>
          <w:rFonts w:eastAsia="SimSun"/>
          <w:szCs w:val="28"/>
          <w:lang w:eastAsia="zh-CN"/>
        </w:rPr>
        <w:t xml:space="preserve">au examinat </w:t>
      </w:r>
      <w:r w:rsidR="00F4179F" w:rsidRPr="008739A9">
        <w:rPr>
          <w:rFonts w:eastAsia="SimSun"/>
          <w:szCs w:val="28"/>
          <w:lang w:eastAsia="zh-CN"/>
        </w:rPr>
        <w:t>proiectul de lege</w:t>
      </w:r>
      <w:r w:rsidR="00747A27" w:rsidRPr="008739A9">
        <w:rPr>
          <w:szCs w:val="28"/>
        </w:rPr>
        <w:t xml:space="preserve"> în ședința cu prezență fizică și online </w:t>
      </w:r>
      <w:r w:rsidRPr="008739A9">
        <w:rPr>
          <w:rFonts w:eastAsia="SimSun"/>
          <w:szCs w:val="28"/>
          <w:lang w:eastAsia="zh-CN"/>
        </w:rPr>
        <w:t>din</w:t>
      </w:r>
      <w:r w:rsidR="00F013ED" w:rsidRPr="008739A9">
        <w:rPr>
          <w:rFonts w:eastAsia="SimSun"/>
          <w:b/>
          <w:szCs w:val="28"/>
          <w:lang w:eastAsia="zh-CN"/>
        </w:rPr>
        <w:t xml:space="preserve"> data de 1</w:t>
      </w:r>
      <w:r w:rsidR="00747A27" w:rsidRPr="008739A9">
        <w:rPr>
          <w:rFonts w:eastAsia="SimSun"/>
          <w:b/>
          <w:szCs w:val="28"/>
          <w:lang w:eastAsia="zh-CN"/>
        </w:rPr>
        <w:t>5</w:t>
      </w:r>
      <w:r w:rsidRPr="008739A9">
        <w:rPr>
          <w:rFonts w:eastAsia="SimSun"/>
          <w:b/>
          <w:szCs w:val="28"/>
          <w:lang w:eastAsia="zh-CN"/>
        </w:rPr>
        <w:t xml:space="preserve"> </w:t>
      </w:r>
      <w:r w:rsidR="00747A27" w:rsidRPr="008739A9">
        <w:rPr>
          <w:rFonts w:eastAsia="SimSun"/>
          <w:b/>
          <w:szCs w:val="28"/>
          <w:lang w:eastAsia="zh-CN"/>
        </w:rPr>
        <w:t>iunie 2021</w:t>
      </w:r>
      <w:r w:rsidRPr="008739A9">
        <w:rPr>
          <w:rFonts w:eastAsia="SimSun"/>
          <w:szCs w:val="28"/>
          <w:lang w:eastAsia="zh-CN"/>
        </w:rPr>
        <w:t xml:space="preserve">, </w:t>
      </w:r>
      <w:r w:rsidR="00253C57" w:rsidRPr="008739A9">
        <w:rPr>
          <w:rFonts w:eastAsia="SimSun"/>
          <w:szCs w:val="28"/>
          <w:lang w:eastAsia="zh-CN"/>
        </w:rPr>
        <w:t xml:space="preserve"> </w:t>
      </w:r>
      <w:r w:rsidRPr="008739A9">
        <w:rPr>
          <w:rFonts w:eastAsia="SimSun"/>
          <w:szCs w:val="28"/>
          <w:lang w:eastAsia="zh-CN"/>
        </w:rPr>
        <w:t xml:space="preserve">iar membrii Comisiei pentru politică economică, reformă şi privatizare au examinat </w:t>
      </w:r>
      <w:r w:rsidR="00F05F42" w:rsidRPr="008739A9">
        <w:rPr>
          <w:rFonts w:eastAsia="SimSun"/>
          <w:szCs w:val="28"/>
          <w:lang w:eastAsia="zh-CN"/>
        </w:rPr>
        <w:t xml:space="preserve">iniţiativa legislativă </w:t>
      </w:r>
      <w:r w:rsidR="00253C57" w:rsidRPr="008739A9">
        <w:rPr>
          <w:rFonts w:eastAsia="SimSun"/>
          <w:szCs w:val="28"/>
          <w:lang w:eastAsia="zh-CN"/>
        </w:rPr>
        <w:t>menţionat</w:t>
      </w:r>
      <w:r w:rsidR="00F05F42" w:rsidRPr="008739A9">
        <w:rPr>
          <w:rFonts w:eastAsia="SimSun"/>
          <w:szCs w:val="28"/>
          <w:lang w:eastAsia="zh-CN"/>
        </w:rPr>
        <w:t>ă</w:t>
      </w:r>
      <w:r w:rsidR="00253C57" w:rsidRPr="008739A9">
        <w:rPr>
          <w:rFonts w:eastAsia="SimSun"/>
          <w:szCs w:val="28"/>
          <w:lang w:eastAsia="zh-CN"/>
        </w:rPr>
        <w:t xml:space="preserve"> mai sus </w:t>
      </w:r>
      <w:r w:rsidRPr="008739A9">
        <w:rPr>
          <w:rFonts w:eastAsia="SimSun"/>
          <w:szCs w:val="28"/>
          <w:lang w:eastAsia="zh-CN"/>
        </w:rPr>
        <w:t xml:space="preserve">în </w:t>
      </w:r>
      <w:r w:rsidRPr="008739A9">
        <w:rPr>
          <w:rFonts w:eastAsia="SimSun"/>
          <w:b/>
          <w:szCs w:val="28"/>
          <w:lang w:eastAsia="zh-CN"/>
        </w:rPr>
        <w:t>şedinţa din</w:t>
      </w:r>
      <w:r w:rsidRPr="008739A9">
        <w:rPr>
          <w:rFonts w:eastAsia="SimSun"/>
          <w:szCs w:val="28"/>
          <w:lang w:eastAsia="zh-CN"/>
        </w:rPr>
        <w:t xml:space="preserve"> </w:t>
      </w:r>
      <w:r w:rsidR="00F013ED" w:rsidRPr="008739A9">
        <w:rPr>
          <w:rFonts w:eastAsia="SimSun"/>
          <w:b/>
          <w:szCs w:val="28"/>
          <w:lang w:eastAsia="zh-CN"/>
        </w:rPr>
        <w:t>28</w:t>
      </w:r>
      <w:r w:rsidRPr="008739A9">
        <w:rPr>
          <w:rFonts w:eastAsia="SimSun"/>
          <w:b/>
          <w:szCs w:val="28"/>
          <w:lang w:eastAsia="zh-CN"/>
        </w:rPr>
        <w:t xml:space="preserve"> </w:t>
      </w:r>
      <w:r w:rsidR="001E6729" w:rsidRPr="008739A9">
        <w:rPr>
          <w:rFonts w:eastAsia="SimSun"/>
          <w:b/>
          <w:szCs w:val="28"/>
          <w:lang w:eastAsia="zh-CN"/>
        </w:rPr>
        <w:t xml:space="preserve">septembrie 2021, </w:t>
      </w:r>
      <w:r w:rsidR="001E6729" w:rsidRPr="008739A9">
        <w:rPr>
          <w:szCs w:val="28"/>
        </w:rPr>
        <w:t>desfășurată atât la sediul Parlamentului pentru unii membri, cât și prin mijloace electronice pentru alți membri</w:t>
      </w:r>
      <w:r w:rsidRPr="008739A9">
        <w:rPr>
          <w:rFonts w:eastAsia="SimSun"/>
          <w:b/>
          <w:szCs w:val="28"/>
          <w:lang w:eastAsia="zh-CN"/>
        </w:rPr>
        <w:t>.</w:t>
      </w:r>
      <w:r w:rsidR="0078081F" w:rsidRPr="008739A9">
        <w:rPr>
          <w:rFonts w:eastAsia="SimSun"/>
          <w:b/>
          <w:szCs w:val="28"/>
          <w:lang w:eastAsia="zh-CN"/>
        </w:rPr>
        <w:t xml:space="preserve"> </w:t>
      </w:r>
      <w:r w:rsidR="00105C2F" w:rsidRPr="008739A9">
        <w:rPr>
          <w:rFonts w:eastAsia="SimSun"/>
          <w:b/>
          <w:szCs w:val="28"/>
          <w:lang w:eastAsia="zh-CN"/>
        </w:rPr>
        <w:t xml:space="preserve">                   </w:t>
      </w:r>
    </w:p>
    <w:p w:rsidR="006F26A8" w:rsidRPr="008739A9" w:rsidRDefault="006F26A8" w:rsidP="006F26A8">
      <w:pPr>
        <w:tabs>
          <w:tab w:val="left" w:pos="10861"/>
          <w:tab w:val="left" w:pos="14310"/>
          <w:tab w:val="left" w:pos="14400"/>
        </w:tabs>
        <w:ind w:right="630" w:firstLine="720"/>
        <w:jc w:val="both"/>
        <w:rPr>
          <w:rFonts w:eastAsia="SimSun"/>
          <w:szCs w:val="28"/>
          <w:lang w:eastAsia="zh-CN"/>
        </w:rPr>
      </w:pPr>
      <w:r w:rsidRPr="008739A9">
        <w:rPr>
          <w:rFonts w:eastAsia="SimSun"/>
          <w:szCs w:val="28"/>
          <w:lang w:eastAsia="zh-CN"/>
        </w:rPr>
        <w:t xml:space="preserve">La lucrările Comisiei pentru buget, finanțe și bănci, membrii acesteia și-au înregistrat prezența conform listei de prezență. </w:t>
      </w:r>
      <w:r w:rsidR="008739A9">
        <w:rPr>
          <w:rFonts w:eastAsia="SimSun"/>
          <w:szCs w:val="28"/>
          <w:lang w:eastAsia="zh-CN"/>
        </w:rPr>
        <w:t xml:space="preserve">                     </w:t>
      </w:r>
      <w:r w:rsidRPr="008739A9">
        <w:rPr>
          <w:rFonts w:eastAsia="SimSun"/>
          <w:szCs w:val="28"/>
          <w:lang w:eastAsia="zh-CN"/>
        </w:rPr>
        <w:t xml:space="preserve">Din numărul total de </w:t>
      </w:r>
      <w:r w:rsidRPr="008739A9">
        <w:rPr>
          <w:rFonts w:eastAsia="SimSun"/>
          <w:b/>
          <w:szCs w:val="28"/>
          <w:lang w:eastAsia="zh-CN"/>
        </w:rPr>
        <w:t>19</w:t>
      </w:r>
      <w:r w:rsidRPr="008739A9">
        <w:rPr>
          <w:rFonts w:eastAsia="SimSun"/>
          <w:szCs w:val="28"/>
          <w:lang w:eastAsia="zh-CN"/>
        </w:rPr>
        <w:t xml:space="preserve"> </w:t>
      </w:r>
      <w:r w:rsidRPr="008739A9">
        <w:rPr>
          <w:rFonts w:eastAsia="SimSun"/>
          <w:b/>
          <w:szCs w:val="28"/>
          <w:lang w:eastAsia="zh-CN"/>
        </w:rPr>
        <w:t>membri</w:t>
      </w:r>
      <w:r w:rsidRPr="008739A9">
        <w:rPr>
          <w:rFonts w:eastAsia="SimSun"/>
          <w:szCs w:val="28"/>
          <w:lang w:eastAsia="zh-CN"/>
        </w:rPr>
        <w:t xml:space="preserve"> ai Comisiei pentru politică economică, reformă și privati</w:t>
      </w:r>
      <w:r w:rsidR="003C7527" w:rsidRPr="008739A9">
        <w:rPr>
          <w:rFonts w:eastAsia="SimSun"/>
          <w:szCs w:val="28"/>
          <w:lang w:eastAsia="zh-CN"/>
        </w:rPr>
        <w:t xml:space="preserve">zare au participat la dezbateri </w:t>
      </w:r>
      <w:r w:rsidR="00611460" w:rsidRPr="008739A9">
        <w:rPr>
          <w:rFonts w:eastAsia="SimSun"/>
          <w:b/>
          <w:szCs w:val="28"/>
          <w:lang w:eastAsia="zh-CN"/>
        </w:rPr>
        <w:t>18</w:t>
      </w:r>
      <w:r w:rsidRPr="008739A9">
        <w:rPr>
          <w:rFonts w:eastAsia="SimSun"/>
          <w:b/>
          <w:szCs w:val="28"/>
          <w:lang w:eastAsia="zh-CN"/>
        </w:rPr>
        <w:t xml:space="preserve"> deputaţi.</w:t>
      </w:r>
    </w:p>
    <w:p w:rsidR="006F26A8" w:rsidRPr="008739A9" w:rsidRDefault="006F26A8" w:rsidP="006F26A8">
      <w:pPr>
        <w:tabs>
          <w:tab w:val="left" w:pos="10861"/>
          <w:tab w:val="left" w:pos="14310"/>
          <w:tab w:val="left" w:pos="14400"/>
        </w:tabs>
        <w:ind w:right="630" w:firstLine="720"/>
        <w:jc w:val="both"/>
        <w:rPr>
          <w:rFonts w:eastAsia="SimSun"/>
          <w:bCs/>
          <w:szCs w:val="28"/>
          <w:lang w:eastAsia="zh-CN"/>
        </w:rPr>
      </w:pPr>
      <w:r w:rsidRPr="008739A9">
        <w:rPr>
          <w:rFonts w:eastAsia="SimSun"/>
          <w:bCs/>
          <w:szCs w:val="28"/>
          <w:lang w:eastAsia="zh-CN"/>
        </w:rPr>
        <w:t xml:space="preserve">La lucrările celor două Comisii au participat, în calitate de invitați, din partea Ministerului Finanțelor, domnul secretar de stat </w:t>
      </w:r>
      <w:r w:rsidR="003C7527" w:rsidRPr="008739A9">
        <w:rPr>
          <w:rFonts w:eastAsia="SimSun"/>
          <w:bCs/>
          <w:szCs w:val="28"/>
          <w:lang w:eastAsia="zh-CN"/>
        </w:rPr>
        <w:t>Lucian-</w:t>
      </w:r>
      <w:r w:rsidRPr="008739A9">
        <w:rPr>
          <w:rFonts w:eastAsia="SimSun"/>
          <w:bCs/>
          <w:szCs w:val="28"/>
          <w:lang w:eastAsia="zh-CN"/>
        </w:rPr>
        <w:t xml:space="preserve">Ovidiu Heiuș, </w:t>
      </w:r>
      <w:r w:rsidR="003C7527" w:rsidRPr="008739A9">
        <w:rPr>
          <w:rFonts w:eastAsia="SimSun"/>
          <w:bCs/>
          <w:szCs w:val="28"/>
          <w:lang w:eastAsia="zh-CN"/>
        </w:rPr>
        <w:t>din partea Direcției generale trezorerie și datorie publică, doamna director general Mihaela Ene,</w:t>
      </w:r>
      <w:r w:rsidR="00611460" w:rsidRPr="008739A9">
        <w:rPr>
          <w:rFonts w:eastAsia="SimSun"/>
          <w:bCs/>
          <w:szCs w:val="28"/>
          <w:lang w:eastAsia="zh-CN"/>
        </w:rPr>
        <w:t xml:space="preserve"> </w:t>
      </w:r>
      <w:r w:rsidRPr="008739A9">
        <w:rPr>
          <w:rFonts w:eastAsia="SimSun"/>
          <w:bCs/>
          <w:szCs w:val="28"/>
          <w:lang w:eastAsia="zh-CN"/>
        </w:rPr>
        <w:t>iar din partea Fondului Național de Garantare a Creditelor pentru Întreprinderile Mici și Mijlocii, domnul</w:t>
      </w:r>
      <w:r w:rsidR="003C7527" w:rsidRPr="008739A9">
        <w:rPr>
          <w:rFonts w:eastAsia="SimSun"/>
          <w:bCs/>
          <w:szCs w:val="28"/>
          <w:lang w:eastAsia="zh-CN"/>
        </w:rPr>
        <w:t xml:space="preserve"> director general Nancu Dumitru și </w:t>
      </w:r>
      <w:r w:rsidR="001C19BA" w:rsidRPr="008739A9">
        <w:rPr>
          <w:rFonts w:eastAsia="SimSun"/>
          <w:bCs/>
          <w:szCs w:val="28"/>
          <w:lang w:eastAsia="zh-CN"/>
        </w:rPr>
        <w:t xml:space="preserve">         domnul </w:t>
      </w:r>
      <w:r w:rsidR="003C7527" w:rsidRPr="008739A9">
        <w:rPr>
          <w:rFonts w:eastAsia="SimSun"/>
          <w:bCs/>
          <w:szCs w:val="28"/>
          <w:lang w:eastAsia="zh-CN"/>
        </w:rPr>
        <w:t>director general adjunct Cristian Cosmin.</w:t>
      </w:r>
    </w:p>
    <w:p w:rsidR="0023501E" w:rsidRPr="008739A9" w:rsidRDefault="0023501E" w:rsidP="001E4B6F">
      <w:pPr>
        <w:tabs>
          <w:tab w:val="left" w:pos="10861"/>
          <w:tab w:val="left" w:pos="14310"/>
          <w:tab w:val="left" w:pos="14400"/>
        </w:tabs>
        <w:ind w:right="630" w:firstLine="720"/>
        <w:jc w:val="both"/>
        <w:rPr>
          <w:rFonts w:eastAsia="MS Mincho"/>
          <w:szCs w:val="28"/>
          <w:lang w:val="pt-BR"/>
        </w:rPr>
      </w:pPr>
      <w:r w:rsidRPr="008739A9">
        <w:rPr>
          <w:rFonts w:eastAsia="MS Mincho"/>
          <w:szCs w:val="28"/>
        </w:rPr>
        <w:t xml:space="preserve">În urma examinării proiectului de lege şi a opiniilor exprimate, </w:t>
      </w:r>
      <w:r w:rsidRPr="008739A9">
        <w:rPr>
          <w:szCs w:val="28"/>
        </w:rPr>
        <w:t>membrii celor două Comisii au hotărât,</w:t>
      </w:r>
      <w:r w:rsidR="00C1683C" w:rsidRPr="008739A9">
        <w:rPr>
          <w:rFonts w:eastAsia="MS Mincho"/>
          <w:szCs w:val="28"/>
        </w:rPr>
        <w:t xml:space="preserve">                                                        </w:t>
      </w:r>
      <w:r w:rsidRPr="008739A9">
        <w:rPr>
          <w:rFonts w:eastAsia="MS Mincho"/>
          <w:b/>
          <w:szCs w:val="28"/>
        </w:rPr>
        <w:t xml:space="preserve">cu </w:t>
      </w:r>
      <w:r w:rsidR="002670C4" w:rsidRPr="008739A9">
        <w:rPr>
          <w:rFonts w:eastAsia="MS Mincho"/>
          <w:b/>
          <w:szCs w:val="28"/>
        </w:rPr>
        <w:t>majoritate</w:t>
      </w:r>
      <w:r w:rsidRPr="008739A9">
        <w:rPr>
          <w:rFonts w:eastAsia="MS Mincho"/>
          <w:b/>
          <w:szCs w:val="28"/>
        </w:rPr>
        <w:t xml:space="preserve"> de voturi</w:t>
      </w:r>
      <w:r w:rsidRPr="008739A9">
        <w:rPr>
          <w:rFonts w:eastAsia="MS Mincho"/>
          <w:szCs w:val="28"/>
        </w:rPr>
        <w:t xml:space="preserve">, </w:t>
      </w:r>
      <w:r w:rsidRPr="008739A9">
        <w:rPr>
          <w:szCs w:val="28"/>
        </w:rPr>
        <w:t xml:space="preserve">să supună plenului Camerei Deputaţilor, </w:t>
      </w:r>
      <w:r w:rsidRPr="008739A9">
        <w:rPr>
          <w:b/>
          <w:szCs w:val="28"/>
        </w:rPr>
        <w:t>spre dezbatere şi adoptare,</w:t>
      </w:r>
      <w:r w:rsidRPr="008739A9">
        <w:rPr>
          <w:rFonts w:eastAsia="MS Mincho"/>
          <w:b/>
          <w:szCs w:val="28"/>
        </w:rPr>
        <w:t xml:space="preserve"> </w:t>
      </w:r>
      <w:r w:rsidR="006F26A8" w:rsidRPr="008739A9">
        <w:rPr>
          <w:rFonts w:eastAsia="MS Mincho"/>
          <w:i/>
          <w:szCs w:val="28"/>
          <w:lang w:val="pt-BR"/>
        </w:rPr>
        <w:t>proiectul</w:t>
      </w:r>
      <w:r w:rsidR="006F26A8" w:rsidRPr="008739A9">
        <w:rPr>
          <w:rFonts w:eastAsia="MS Mincho"/>
          <w:b/>
          <w:i/>
          <w:szCs w:val="28"/>
          <w:lang w:val="pt-BR"/>
        </w:rPr>
        <w:t xml:space="preserve"> </w:t>
      </w:r>
      <w:r w:rsidR="006F26A8" w:rsidRPr="008739A9">
        <w:rPr>
          <w:rFonts w:eastAsia="MS Mincho"/>
          <w:bCs/>
          <w:i/>
          <w:szCs w:val="28"/>
        </w:rPr>
        <w:t xml:space="preserve">de Lege </w:t>
      </w:r>
      <w:r w:rsidR="001E4B6F" w:rsidRPr="008739A9">
        <w:rPr>
          <w:rFonts w:eastAsia="MS Mincho"/>
          <w:bCs/>
          <w:i/>
          <w:szCs w:val="28"/>
        </w:rPr>
        <w:t>pentru</w:t>
      </w:r>
      <w:r w:rsidR="006F26A8" w:rsidRPr="008739A9">
        <w:rPr>
          <w:rFonts w:eastAsia="MS Mincho"/>
          <w:bCs/>
          <w:i/>
          <w:szCs w:val="28"/>
        </w:rPr>
        <w:t xml:space="preserve"> </w:t>
      </w:r>
      <w:r w:rsidR="006F26A8" w:rsidRPr="008739A9">
        <w:rPr>
          <w:rFonts w:eastAsia="MS Mincho"/>
          <w:b/>
          <w:bCs/>
          <w:i/>
          <w:szCs w:val="28"/>
        </w:rPr>
        <w:t xml:space="preserve">aprobarea </w:t>
      </w:r>
      <w:r w:rsidR="001E4B6F" w:rsidRPr="008739A9">
        <w:rPr>
          <w:rFonts w:eastAsia="MS Mincho"/>
          <w:bCs/>
          <w:i/>
          <w:szCs w:val="28"/>
        </w:rPr>
        <w:t>Ordonanţei de urgenţă a Guvernului nr. 118/2020 privind aprobarea Programului de susţinere a întreprinderilor mici şi mijlocii ,,IMM LEASING DE ECHIPAMENTE ȘI UTILAJE”</w:t>
      </w:r>
      <w:r w:rsidR="006F26A8" w:rsidRPr="008739A9">
        <w:rPr>
          <w:rFonts w:eastAsia="MS Mincho"/>
          <w:bCs/>
          <w:i/>
          <w:szCs w:val="28"/>
          <w:lang w:val="pt-BR"/>
        </w:rPr>
        <w:t xml:space="preserve">, </w:t>
      </w:r>
      <w:r w:rsidR="006F26A8" w:rsidRPr="008739A9">
        <w:rPr>
          <w:rFonts w:eastAsia="MS Mincho"/>
          <w:b/>
          <w:szCs w:val="28"/>
        </w:rPr>
        <w:t xml:space="preserve">cu amendamente admise, </w:t>
      </w:r>
      <w:r w:rsidR="006F26A8" w:rsidRPr="008739A9">
        <w:rPr>
          <w:rFonts w:eastAsia="MS Mincho"/>
          <w:szCs w:val="28"/>
        </w:rPr>
        <w:t>care sunt redate în</w:t>
      </w:r>
      <w:r w:rsidR="006F26A8" w:rsidRPr="008739A9">
        <w:rPr>
          <w:rFonts w:eastAsia="MS Mincho"/>
          <w:b/>
          <w:szCs w:val="28"/>
        </w:rPr>
        <w:t xml:space="preserve"> anexa </w:t>
      </w:r>
      <w:r w:rsidR="006F26A8" w:rsidRPr="008739A9">
        <w:rPr>
          <w:rFonts w:eastAsia="MS Mincho"/>
          <w:szCs w:val="28"/>
        </w:rPr>
        <w:t>ce face parte integrantă din prezentul raport</w:t>
      </w:r>
      <w:r w:rsidR="001E4B6F" w:rsidRPr="008739A9">
        <w:rPr>
          <w:rFonts w:eastAsia="MS Mincho"/>
          <w:szCs w:val="28"/>
        </w:rPr>
        <w:t xml:space="preserve"> </w:t>
      </w:r>
      <w:r w:rsidRPr="008739A9">
        <w:rPr>
          <w:rFonts w:eastAsia="MS Mincho"/>
          <w:szCs w:val="28"/>
        </w:rPr>
        <w:t xml:space="preserve">comun. </w:t>
      </w:r>
    </w:p>
    <w:p w:rsidR="0023501E" w:rsidRPr="008739A9" w:rsidRDefault="0023501E" w:rsidP="0023501E">
      <w:pPr>
        <w:tabs>
          <w:tab w:val="left" w:pos="10861"/>
          <w:tab w:val="left" w:pos="14310"/>
          <w:tab w:val="left" w:pos="14400"/>
        </w:tabs>
        <w:ind w:right="630" w:firstLine="720"/>
        <w:jc w:val="both"/>
        <w:rPr>
          <w:rFonts w:eastAsia="MS Mincho"/>
          <w:b/>
          <w:szCs w:val="28"/>
        </w:rPr>
      </w:pPr>
      <w:r w:rsidRPr="008739A9">
        <w:rPr>
          <w:rFonts w:eastAsia="MS Mincho"/>
          <w:szCs w:val="28"/>
        </w:rPr>
        <w:t xml:space="preserve">În raport cu obiectul şi conţinutul său, iniţiativa legislativă face parte din categoria </w:t>
      </w:r>
      <w:r w:rsidR="004F6D35" w:rsidRPr="008739A9">
        <w:rPr>
          <w:rFonts w:eastAsia="MS Mincho"/>
          <w:b/>
          <w:szCs w:val="28"/>
        </w:rPr>
        <w:t>legilor ordinar</w:t>
      </w:r>
      <w:r w:rsidRPr="008739A9">
        <w:rPr>
          <w:rFonts w:eastAsia="MS Mincho"/>
          <w:b/>
          <w:szCs w:val="28"/>
        </w:rPr>
        <w:t>e.</w:t>
      </w:r>
    </w:p>
    <w:p w:rsidR="0023501E" w:rsidRPr="008739A9" w:rsidRDefault="0023501E" w:rsidP="0023501E">
      <w:pPr>
        <w:tabs>
          <w:tab w:val="left" w:pos="6211"/>
        </w:tabs>
      </w:pPr>
    </w:p>
    <w:p w:rsidR="0023501E" w:rsidRDefault="0023501E" w:rsidP="0023501E">
      <w:pPr>
        <w:tabs>
          <w:tab w:val="left" w:pos="6211"/>
        </w:tabs>
      </w:pPr>
    </w:p>
    <w:p w:rsidR="00DA26B2" w:rsidRPr="008739A9" w:rsidRDefault="00DA26B2" w:rsidP="0023501E">
      <w:pPr>
        <w:tabs>
          <w:tab w:val="left" w:pos="6211"/>
        </w:tabs>
      </w:pPr>
    </w:p>
    <w:p w:rsidR="007C0CD6" w:rsidRPr="008739A9" w:rsidRDefault="007C0CD6" w:rsidP="0023501E">
      <w:pPr>
        <w:tabs>
          <w:tab w:val="left" w:pos="6211"/>
        </w:tabs>
      </w:pPr>
    </w:p>
    <w:p w:rsidR="0023501E" w:rsidRPr="008739A9" w:rsidRDefault="0023501E" w:rsidP="00A01D1A">
      <w:pPr>
        <w:tabs>
          <w:tab w:val="left" w:pos="2040"/>
          <w:tab w:val="left" w:pos="2280"/>
          <w:tab w:val="left" w:pos="12330"/>
        </w:tabs>
        <w:autoSpaceDE w:val="0"/>
        <w:autoSpaceDN w:val="0"/>
        <w:adjustRightInd w:val="0"/>
        <w:jc w:val="both"/>
        <w:rPr>
          <w:rFonts w:eastAsia="MS Mincho"/>
          <w:szCs w:val="28"/>
        </w:rPr>
      </w:pPr>
      <w:r w:rsidRPr="008739A9">
        <w:rPr>
          <w:rFonts w:eastAsia="MS Mincho"/>
          <w:b/>
          <w:szCs w:val="28"/>
        </w:rPr>
        <w:t xml:space="preserve">          </w:t>
      </w:r>
      <w:r w:rsidR="0062187C" w:rsidRPr="008739A9">
        <w:rPr>
          <w:rFonts w:eastAsia="MS Mincho"/>
          <w:b/>
          <w:szCs w:val="28"/>
        </w:rPr>
        <w:t xml:space="preserve">    </w:t>
      </w:r>
      <w:r w:rsidR="00DA26B2">
        <w:rPr>
          <w:rFonts w:eastAsia="MS Mincho"/>
          <w:b/>
          <w:szCs w:val="28"/>
        </w:rPr>
        <w:t xml:space="preserve">  </w:t>
      </w:r>
      <w:r w:rsidRPr="008739A9">
        <w:rPr>
          <w:rFonts w:eastAsia="MS Mincho"/>
          <w:b/>
          <w:szCs w:val="28"/>
        </w:rPr>
        <w:t>PREŞEDINTE</w:t>
      </w:r>
      <w:r w:rsidRPr="008739A9">
        <w:rPr>
          <w:rFonts w:eastAsia="MS Mincho"/>
          <w:szCs w:val="28"/>
        </w:rPr>
        <w:t xml:space="preserve">                                                                                                         </w:t>
      </w:r>
      <w:r w:rsidR="00DA26B2">
        <w:rPr>
          <w:rFonts w:eastAsia="MS Mincho"/>
          <w:szCs w:val="28"/>
        </w:rPr>
        <w:t xml:space="preserve">                               </w:t>
      </w:r>
      <w:r w:rsidRPr="008739A9">
        <w:rPr>
          <w:rFonts w:eastAsia="MS Mincho"/>
          <w:b/>
          <w:szCs w:val="28"/>
        </w:rPr>
        <w:t>PREŞEDINTE</w:t>
      </w:r>
      <w:r w:rsidRPr="008739A9">
        <w:rPr>
          <w:rFonts w:eastAsia="MS Mincho"/>
          <w:szCs w:val="28"/>
        </w:rPr>
        <w:t xml:space="preserve">   </w:t>
      </w:r>
    </w:p>
    <w:p w:rsidR="0023501E" w:rsidRPr="008739A9" w:rsidRDefault="0023501E" w:rsidP="0023501E">
      <w:pPr>
        <w:tabs>
          <w:tab w:val="left" w:pos="2040"/>
          <w:tab w:val="left" w:pos="2280"/>
        </w:tabs>
        <w:autoSpaceDE w:val="0"/>
        <w:autoSpaceDN w:val="0"/>
        <w:adjustRightInd w:val="0"/>
        <w:jc w:val="both"/>
        <w:rPr>
          <w:rFonts w:eastAsia="MS Mincho"/>
          <w:szCs w:val="28"/>
        </w:rPr>
      </w:pPr>
    </w:p>
    <w:p w:rsidR="0023501E" w:rsidRPr="008739A9" w:rsidRDefault="0023501E" w:rsidP="0023501E">
      <w:r w:rsidRPr="008739A9">
        <w:rPr>
          <w:b/>
          <w:szCs w:val="28"/>
          <w:lang w:val="en-US"/>
        </w:rPr>
        <w:t xml:space="preserve">        </w:t>
      </w:r>
      <w:r w:rsidR="001E4B6F" w:rsidRPr="008739A9">
        <w:rPr>
          <w:b/>
          <w:szCs w:val="28"/>
        </w:rPr>
        <w:t xml:space="preserve">Costel Neculai DUNAVA                                   </w:t>
      </w:r>
      <w:r w:rsidR="0062187C" w:rsidRPr="008739A9">
        <w:rPr>
          <w:b/>
          <w:szCs w:val="28"/>
        </w:rPr>
        <w:t xml:space="preserve">                                                  </w:t>
      </w:r>
      <w:r w:rsidR="00DA26B2">
        <w:rPr>
          <w:b/>
          <w:szCs w:val="28"/>
        </w:rPr>
        <w:t xml:space="preserve">                               </w:t>
      </w:r>
      <w:r w:rsidR="001E4B6F" w:rsidRPr="008739A9">
        <w:rPr>
          <w:b/>
          <w:bCs/>
          <w:szCs w:val="28"/>
          <w:lang w:val="en-US"/>
        </w:rPr>
        <w:t>Bogdan-Iulian HUŢUCĂ</w:t>
      </w:r>
    </w:p>
    <w:p w:rsidR="0023501E" w:rsidRPr="008739A9" w:rsidRDefault="0023501E" w:rsidP="0023501E"/>
    <w:p w:rsidR="0023501E" w:rsidRPr="008739A9" w:rsidRDefault="0023501E" w:rsidP="00C1683C">
      <w:pPr>
        <w:autoSpaceDE w:val="0"/>
        <w:autoSpaceDN w:val="0"/>
        <w:adjustRightInd w:val="0"/>
        <w:jc w:val="center"/>
        <w:rPr>
          <w:b/>
          <w:szCs w:val="28"/>
        </w:rPr>
      </w:pPr>
      <w:r w:rsidRPr="008739A9">
        <w:rPr>
          <w:b/>
          <w:szCs w:val="28"/>
        </w:rPr>
        <w:t xml:space="preserve">                                                                                                                                                    </w:t>
      </w:r>
    </w:p>
    <w:p w:rsidR="0062187C" w:rsidRPr="008739A9" w:rsidRDefault="0062187C" w:rsidP="0062187C">
      <w:pPr>
        <w:tabs>
          <w:tab w:val="left" w:pos="2721"/>
          <w:tab w:val="left" w:pos="6343"/>
        </w:tabs>
        <w:autoSpaceDE w:val="0"/>
        <w:autoSpaceDN w:val="0"/>
        <w:adjustRightInd w:val="0"/>
        <w:ind w:right="630"/>
        <w:jc w:val="both"/>
        <w:rPr>
          <w:b/>
          <w:szCs w:val="28"/>
        </w:rPr>
      </w:pPr>
      <w:r w:rsidRPr="008739A9">
        <w:rPr>
          <w:b/>
          <w:szCs w:val="28"/>
        </w:rPr>
        <w:t xml:space="preserve">                SECRETAR</w:t>
      </w:r>
      <w:r w:rsidRPr="008739A9">
        <w:rPr>
          <w:b/>
          <w:szCs w:val="28"/>
        </w:rPr>
        <w:tab/>
        <w:t xml:space="preserve">                                                                                                                                         </w:t>
      </w:r>
      <w:r w:rsidR="00A01D1A" w:rsidRPr="008739A9">
        <w:rPr>
          <w:b/>
          <w:szCs w:val="28"/>
        </w:rPr>
        <w:t xml:space="preserve"> </w:t>
      </w:r>
      <w:r w:rsidRPr="008739A9">
        <w:rPr>
          <w:b/>
          <w:szCs w:val="28"/>
        </w:rPr>
        <w:t xml:space="preserve"> SECRETAR</w:t>
      </w:r>
    </w:p>
    <w:p w:rsidR="0062187C" w:rsidRPr="008739A9" w:rsidRDefault="0062187C" w:rsidP="0062187C">
      <w:pPr>
        <w:tabs>
          <w:tab w:val="left" w:pos="2721"/>
        </w:tabs>
        <w:autoSpaceDE w:val="0"/>
        <w:autoSpaceDN w:val="0"/>
        <w:adjustRightInd w:val="0"/>
        <w:ind w:right="630"/>
        <w:jc w:val="both"/>
        <w:rPr>
          <w:b/>
          <w:bCs/>
          <w:szCs w:val="28"/>
          <w:lang w:val="pt-BR"/>
        </w:rPr>
      </w:pPr>
    </w:p>
    <w:p w:rsidR="0062187C" w:rsidRPr="008739A9" w:rsidRDefault="00A01D1A" w:rsidP="0062187C">
      <w:pPr>
        <w:tabs>
          <w:tab w:val="center" w:pos="5220"/>
        </w:tabs>
        <w:autoSpaceDE w:val="0"/>
        <w:autoSpaceDN w:val="0"/>
        <w:adjustRightInd w:val="0"/>
        <w:ind w:right="630"/>
        <w:jc w:val="both"/>
        <w:rPr>
          <w:rFonts w:eastAsia="MS Mincho"/>
          <w:b/>
          <w:bCs/>
          <w:szCs w:val="28"/>
          <w:lang w:val="en-US"/>
        </w:rPr>
      </w:pPr>
      <w:r w:rsidRPr="008739A9">
        <w:rPr>
          <w:rFonts w:eastAsia="MS Mincho"/>
          <w:b/>
          <w:bCs/>
          <w:szCs w:val="28"/>
        </w:rPr>
        <w:t xml:space="preserve">         </w:t>
      </w:r>
      <w:r w:rsidR="0062187C" w:rsidRPr="008739A9">
        <w:rPr>
          <w:rFonts w:eastAsia="MS Mincho"/>
          <w:b/>
          <w:bCs/>
          <w:szCs w:val="28"/>
        </w:rPr>
        <w:t>Bogdan-Alin STOICA</w:t>
      </w:r>
      <w:r w:rsidR="0062187C" w:rsidRPr="008739A9">
        <w:rPr>
          <w:rFonts w:ascii="Verdana" w:hAnsi="Verdana"/>
          <w:kern w:val="36"/>
          <w:sz w:val="30"/>
          <w:szCs w:val="30"/>
          <w:lang w:val="en-US"/>
        </w:rPr>
        <w:t xml:space="preserve">                                                                              </w:t>
      </w:r>
      <w:r w:rsidRPr="008739A9">
        <w:rPr>
          <w:rFonts w:ascii="Verdana" w:hAnsi="Verdana"/>
          <w:kern w:val="36"/>
          <w:sz w:val="30"/>
          <w:szCs w:val="30"/>
          <w:lang w:val="en-US"/>
        </w:rPr>
        <w:t xml:space="preserve"> </w:t>
      </w:r>
      <w:proofErr w:type="spellStart"/>
      <w:r w:rsidR="0062187C" w:rsidRPr="008739A9">
        <w:rPr>
          <w:rFonts w:eastAsia="MS Mincho"/>
          <w:b/>
          <w:bCs/>
          <w:szCs w:val="28"/>
          <w:lang w:val="en-US"/>
        </w:rPr>
        <w:t>Iulius</w:t>
      </w:r>
      <w:proofErr w:type="spellEnd"/>
      <w:r w:rsidR="0062187C" w:rsidRPr="008739A9">
        <w:rPr>
          <w:rFonts w:eastAsia="MS Mincho"/>
          <w:b/>
          <w:bCs/>
          <w:szCs w:val="28"/>
          <w:lang w:val="en-US"/>
        </w:rPr>
        <w:t xml:space="preserve"> Marian FIRCZAK</w:t>
      </w:r>
    </w:p>
    <w:p w:rsidR="0062187C" w:rsidRPr="008739A9" w:rsidRDefault="0062187C" w:rsidP="0062187C">
      <w:pPr>
        <w:tabs>
          <w:tab w:val="center" w:pos="5220"/>
        </w:tabs>
        <w:autoSpaceDE w:val="0"/>
        <w:autoSpaceDN w:val="0"/>
        <w:adjustRightInd w:val="0"/>
        <w:ind w:right="630"/>
        <w:jc w:val="both"/>
        <w:rPr>
          <w:rFonts w:eastAsia="MS Mincho"/>
          <w:b/>
          <w:bCs/>
          <w:szCs w:val="28"/>
        </w:rPr>
      </w:pPr>
      <w:r w:rsidRPr="008739A9">
        <w:rPr>
          <w:rFonts w:eastAsia="MS Mincho"/>
          <w:b/>
          <w:bCs/>
          <w:szCs w:val="28"/>
        </w:rPr>
        <w:tab/>
      </w:r>
    </w:p>
    <w:p w:rsidR="0023501E" w:rsidRPr="008739A9" w:rsidRDefault="0023501E" w:rsidP="0062187C"/>
    <w:p w:rsidR="007C0CD6" w:rsidRPr="008739A9" w:rsidRDefault="007C0CD6" w:rsidP="0062187C"/>
    <w:p w:rsidR="00FE5370" w:rsidRPr="008739A9" w:rsidRDefault="00FE5370" w:rsidP="0062187C"/>
    <w:p w:rsidR="0023501E" w:rsidRPr="008739A9" w:rsidRDefault="0023501E" w:rsidP="0023501E">
      <w:pPr>
        <w:rPr>
          <w:i/>
          <w:sz w:val="24"/>
          <w:szCs w:val="24"/>
        </w:rPr>
      </w:pPr>
      <w:r w:rsidRPr="008739A9">
        <w:rPr>
          <w:i/>
          <w:sz w:val="24"/>
          <w:szCs w:val="24"/>
        </w:rPr>
        <w:t xml:space="preserve">              </w:t>
      </w:r>
      <w:r w:rsidR="00A01D1A" w:rsidRPr="008739A9">
        <w:rPr>
          <w:i/>
          <w:sz w:val="24"/>
          <w:szCs w:val="24"/>
        </w:rPr>
        <w:t xml:space="preserve">   </w:t>
      </w:r>
      <w:r w:rsidRPr="008739A9">
        <w:rPr>
          <w:i/>
          <w:sz w:val="24"/>
          <w:szCs w:val="24"/>
        </w:rPr>
        <w:t xml:space="preserve">Şef serviciu                                                                                                                                                   </w:t>
      </w:r>
      <w:r w:rsidR="00A01D1A" w:rsidRPr="008739A9">
        <w:rPr>
          <w:i/>
          <w:sz w:val="24"/>
          <w:szCs w:val="24"/>
        </w:rPr>
        <w:t xml:space="preserve">                              </w:t>
      </w:r>
      <w:r w:rsidRPr="008739A9">
        <w:rPr>
          <w:i/>
          <w:sz w:val="24"/>
          <w:szCs w:val="24"/>
        </w:rPr>
        <w:t>Şef serviciu</w:t>
      </w:r>
    </w:p>
    <w:p w:rsidR="0023501E" w:rsidRPr="008739A9" w:rsidRDefault="0023501E" w:rsidP="00237BBE">
      <w:pPr>
        <w:jc w:val="both"/>
        <w:rPr>
          <w:i/>
          <w:sz w:val="24"/>
          <w:szCs w:val="24"/>
        </w:rPr>
      </w:pPr>
      <w:r w:rsidRPr="008739A9">
        <w:rPr>
          <w:i/>
          <w:sz w:val="24"/>
          <w:szCs w:val="24"/>
        </w:rPr>
        <w:t xml:space="preserve"> </w:t>
      </w:r>
      <w:r w:rsidR="00A01D1A" w:rsidRPr="008739A9">
        <w:rPr>
          <w:i/>
          <w:sz w:val="24"/>
          <w:szCs w:val="24"/>
        </w:rPr>
        <w:t xml:space="preserve">    </w:t>
      </w:r>
      <w:r w:rsidRPr="008739A9">
        <w:rPr>
          <w:i/>
          <w:sz w:val="24"/>
          <w:szCs w:val="24"/>
        </w:rPr>
        <w:t xml:space="preserve">Lidia-Graziella </w:t>
      </w:r>
      <w:r w:rsidR="00A01D1A" w:rsidRPr="008739A9">
        <w:rPr>
          <w:i/>
          <w:sz w:val="24"/>
          <w:szCs w:val="24"/>
        </w:rPr>
        <w:t>Segărceanu</w:t>
      </w:r>
      <w:r w:rsidRPr="008739A9">
        <w:rPr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A01D1A" w:rsidRPr="008739A9">
        <w:rPr>
          <w:i/>
          <w:sz w:val="24"/>
          <w:szCs w:val="24"/>
        </w:rPr>
        <w:t xml:space="preserve">   </w:t>
      </w:r>
      <w:r w:rsidRPr="008739A9">
        <w:rPr>
          <w:i/>
          <w:sz w:val="24"/>
          <w:szCs w:val="24"/>
        </w:rPr>
        <w:t>Giorgiana Ene</w:t>
      </w:r>
    </w:p>
    <w:p w:rsidR="0023501E" w:rsidRPr="008739A9" w:rsidRDefault="0023501E" w:rsidP="0023501E">
      <w:pPr>
        <w:rPr>
          <w:i/>
          <w:sz w:val="24"/>
          <w:szCs w:val="24"/>
        </w:rPr>
      </w:pPr>
      <w:r w:rsidRPr="008739A9">
        <w:rPr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Consilier parlamentar</w:t>
      </w:r>
    </w:p>
    <w:p w:rsidR="0023501E" w:rsidRPr="008739A9" w:rsidRDefault="0023501E" w:rsidP="007C0CD6">
      <w:pPr>
        <w:ind w:left="7655"/>
        <w:rPr>
          <w:i/>
          <w:sz w:val="24"/>
          <w:szCs w:val="24"/>
        </w:rPr>
        <w:sectPr w:rsidR="0023501E" w:rsidRPr="008739A9" w:rsidSect="00700F79">
          <w:pgSz w:w="16840" w:h="11907" w:orient="landscape" w:code="9"/>
          <w:pgMar w:top="450" w:right="562" w:bottom="450" w:left="850" w:header="288" w:footer="0" w:gutter="0"/>
          <w:pgNumType w:start="1"/>
          <w:cols w:space="720"/>
          <w:titlePg/>
          <w:docGrid w:linePitch="381"/>
        </w:sectPr>
      </w:pPr>
      <w:r w:rsidRPr="008739A9">
        <w:rPr>
          <w:i/>
          <w:sz w:val="24"/>
          <w:szCs w:val="24"/>
        </w:rPr>
        <w:t xml:space="preserve"> </w:t>
      </w:r>
      <w:r w:rsidRPr="008739A9">
        <w:rPr>
          <w:i/>
          <w:sz w:val="24"/>
          <w:szCs w:val="24"/>
        </w:rPr>
        <w:tab/>
      </w:r>
      <w:r w:rsidRPr="008739A9">
        <w:rPr>
          <w:i/>
          <w:sz w:val="24"/>
          <w:szCs w:val="24"/>
        </w:rPr>
        <w:tab/>
      </w:r>
      <w:r w:rsidRPr="008739A9">
        <w:rPr>
          <w:i/>
          <w:sz w:val="24"/>
          <w:szCs w:val="24"/>
        </w:rPr>
        <w:tab/>
      </w:r>
      <w:r w:rsidRPr="008739A9">
        <w:rPr>
          <w:i/>
          <w:sz w:val="24"/>
          <w:szCs w:val="24"/>
        </w:rPr>
        <w:tab/>
      </w:r>
      <w:r w:rsidRPr="008739A9">
        <w:rPr>
          <w:i/>
          <w:sz w:val="24"/>
          <w:szCs w:val="24"/>
        </w:rPr>
        <w:tab/>
      </w:r>
      <w:r w:rsidRPr="008739A9">
        <w:rPr>
          <w:i/>
          <w:sz w:val="24"/>
          <w:szCs w:val="24"/>
        </w:rPr>
        <w:tab/>
      </w:r>
      <w:r w:rsidRPr="008739A9">
        <w:rPr>
          <w:i/>
          <w:sz w:val="24"/>
          <w:szCs w:val="24"/>
        </w:rPr>
        <w:tab/>
      </w:r>
      <w:r w:rsidR="00DA26B2">
        <w:rPr>
          <w:i/>
          <w:sz w:val="24"/>
          <w:szCs w:val="24"/>
        </w:rPr>
        <w:t xml:space="preserve">         Alexandra Nisto</w:t>
      </w:r>
      <w:r w:rsidR="00776D0F">
        <w:rPr>
          <w:i/>
          <w:sz w:val="24"/>
          <w:szCs w:val="24"/>
        </w:rPr>
        <w:t>r</w:t>
      </w:r>
    </w:p>
    <w:p w:rsidR="0023501E" w:rsidRPr="008739A9" w:rsidRDefault="0023501E" w:rsidP="0023501E">
      <w:pPr>
        <w:tabs>
          <w:tab w:val="left" w:pos="5140"/>
        </w:tabs>
        <w:jc w:val="both"/>
        <w:rPr>
          <w:rFonts w:eastAsia="MS Mincho"/>
          <w:b/>
          <w:noProof/>
          <w:szCs w:val="28"/>
        </w:rPr>
      </w:pPr>
      <w:r w:rsidRPr="008739A9">
        <w:rPr>
          <w:rFonts w:eastAsia="MS Mincho"/>
          <w:b/>
          <w:noProof/>
          <w:szCs w:val="28"/>
        </w:rPr>
        <w:t>ANEXĂ</w:t>
      </w:r>
    </w:p>
    <w:p w:rsidR="0023501E" w:rsidRPr="008739A9" w:rsidRDefault="0023501E" w:rsidP="0023501E">
      <w:pPr>
        <w:tabs>
          <w:tab w:val="left" w:pos="1175"/>
        </w:tabs>
        <w:rPr>
          <w:rFonts w:eastAsia="MS Mincho"/>
          <w:b/>
        </w:rPr>
      </w:pPr>
    </w:p>
    <w:p w:rsidR="0023501E" w:rsidRPr="008739A9" w:rsidRDefault="0023501E" w:rsidP="004B19F2">
      <w:pPr>
        <w:tabs>
          <w:tab w:val="left" w:pos="1175"/>
        </w:tabs>
        <w:jc w:val="center"/>
        <w:rPr>
          <w:rFonts w:eastAsia="MS Mincho"/>
          <w:b/>
        </w:rPr>
      </w:pPr>
      <w:r w:rsidRPr="008739A9">
        <w:rPr>
          <w:rFonts w:eastAsia="MS Mincho"/>
          <w:b/>
        </w:rPr>
        <w:t>AMENDAMENTE ADMISE:</w:t>
      </w:r>
    </w:p>
    <w:p w:rsidR="008B0678" w:rsidRPr="008739A9" w:rsidRDefault="008B0678" w:rsidP="004B19F2">
      <w:pPr>
        <w:tabs>
          <w:tab w:val="left" w:pos="1175"/>
        </w:tabs>
        <w:jc w:val="center"/>
        <w:rPr>
          <w:rFonts w:eastAsia="MS Mincho"/>
          <w:b/>
        </w:rPr>
      </w:pPr>
    </w:p>
    <w:p w:rsidR="000B14C9" w:rsidRPr="008739A9" w:rsidRDefault="000B14C9" w:rsidP="0043047A">
      <w:pPr>
        <w:ind w:left="7655"/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"/>
        <w:gridCol w:w="3053"/>
        <w:gridCol w:w="4950"/>
        <w:gridCol w:w="4584"/>
        <w:gridCol w:w="1949"/>
      </w:tblGrid>
      <w:tr w:rsidR="008739A9" w:rsidRPr="008739A9" w:rsidTr="00FF2FCB">
        <w:trPr>
          <w:tblHeader/>
        </w:trPr>
        <w:tc>
          <w:tcPr>
            <w:tcW w:w="722" w:type="dxa"/>
            <w:shd w:val="clear" w:color="auto" w:fill="auto"/>
          </w:tcPr>
          <w:p w:rsidR="00B03686" w:rsidRPr="008739A9" w:rsidRDefault="00B03686" w:rsidP="00B03686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8739A9">
              <w:rPr>
                <w:b/>
                <w:noProof/>
                <w:sz w:val="24"/>
                <w:szCs w:val="24"/>
              </w:rPr>
              <w:t>Nr.</w:t>
            </w:r>
          </w:p>
          <w:p w:rsidR="00B03686" w:rsidRPr="008739A9" w:rsidRDefault="00B03686" w:rsidP="00B03686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8739A9">
              <w:rPr>
                <w:b/>
                <w:noProof/>
                <w:sz w:val="24"/>
                <w:szCs w:val="24"/>
              </w:rPr>
              <w:t>crt.</w:t>
            </w:r>
          </w:p>
        </w:tc>
        <w:tc>
          <w:tcPr>
            <w:tcW w:w="3053" w:type="dxa"/>
            <w:shd w:val="clear" w:color="auto" w:fill="auto"/>
          </w:tcPr>
          <w:p w:rsidR="00B03686" w:rsidRPr="008739A9" w:rsidRDefault="008820A6" w:rsidP="00B03686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8739A9">
              <w:rPr>
                <w:b/>
                <w:noProof/>
                <w:sz w:val="24"/>
                <w:szCs w:val="24"/>
              </w:rPr>
              <w:t>Text OUG nr. 118</w:t>
            </w:r>
            <w:r w:rsidR="00B03686" w:rsidRPr="008739A9">
              <w:rPr>
                <w:b/>
                <w:noProof/>
                <w:sz w:val="24"/>
                <w:szCs w:val="24"/>
              </w:rPr>
              <w:t>/2020</w:t>
            </w:r>
          </w:p>
          <w:p w:rsidR="00B03686" w:rsidRPr="008739A9" w:rsidRDefault="00B03686" w:rsidP="00B03686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:rsidR="00B03686" w:rsidRPr="008739A9" w:rsidRDefault="00B03686" w:rsidP="00B03686">
            <w:pPr>
              <w:jc w:val="center"/>
              <w:rPr>
                <w:b/>
                <w:sz w:val="24"/>
                <w:szCs w:val="24"/>
              </w:rPr>
            </w:pPr>
            <w:r w:rsidRPr="008739A9">
              <w:rPr>
                <w:b/>
                <w:sz w:val="24"/>
                <w:szCs w:val="24"/>
              </w:rPr>
              <w:t>Text Senat</w:t>
            </w:r>
          </w:p>
        </w:tc>
        <w:tc>
          <w:tcPr>
            <w:tcW w:w="4584" w:type="dxa"/>
            <w:shd w:val="clear" w:color="auto" w:fill="auto"/>
          </w:tcPr>
          <w:p w:rsidR="00B03686" w:rsidRPr="008739A9" w:rsidRDefault="008820A6" w:rsidP="00B03686">
            <w:pPr>
              <w:jc w:val="center"/>
              <w:rPr>
                <w:b/>
                <w:sz w:val="24"/>
                <w:szCs w:val="24"/>
              </w:rPr>
            </w:pPr>
            <w:r w:rsidRPr="008739A9">
              <w:rPr>
                <w:b/>
                <w:sz w:val="24"/>
                <w:szCs w:val="24"/>
              </w:rPr>
              <w:t>Text propus de Comisii</w:t>
            </w:r>
          </w:p>
          <w:p w:rsidR="00B03686" w:rsidRPr="008739A9" w:rsidRDefault="00B03686" w:rsidP="00B03686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8739A9">
              <w:rPr>
                <w:b/>
                <w:noProof/>
                <w:sz w:val="24"/>
                <w:szCs w:val="24"/>
                <w:lang w:val="fr-FR"/>
              </w:rPr>
              <w:t>(autorul amendamentului)</w:t>
            </w:r>
          </w:p>
        </w:tc>
        <w:tc>
          <w:tcPr>
            <w:tcW w:w="1949" w:type="dxa"/>
            <w:shd w:val="clear" w:color="auto" w:fill="auto"/>
          </w:tcPr>
          <w:p w:rsidR="00B03686" w:rsidRPr="008739A9" w:rsidRDefault="00B03686" w:rsidP="00B03686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8739A9">
              <w:rPr>
                <w:b/>
                <w:noProof/>
                <w:sz w:val="24"/>
                <w:szCs w:val="24"/>
              </w:rPr>
              <w:t>Motivarea amendamentelor propuse</w:t>
            </w:r>
          </w:p>
        </w:tc>
      </w:tr>
      <w:tr w:rsidR="008739A9" w:rsidRPr="008739A9" w:rsidTr="00FF2FCB">
        <w:tc>
          <w:tcPr>
            <w:tcW w:w="722" w:type="dxa"/>
            <w:shd w:val="clear" w:color="auto" w:fill="auto"/>
          </w:tcPr>
          <w:p w:rsidR="000B14C9" w:rsidRPr="008739A9" w:rsidRDefault="000B14C9" w:rsidP="00BE7A99">
            <w:pPr>
              <w:numPr>
                <w:ilvl w:val="0"/>
                <w:numId w:val="4"/>
              </w:numPr>
              <w:tabs>
                <w:tab w:val="left" w:pos="204"/>
                <w:tab w:val="num" w:pos="360"/>
                <w:tab w:val="num" w:pos="422"/>
              </w:tabs>
              <w:spacing w:after="160" w:line="259" w:lineRule="auto"/>
              <w:ind w:hanging="489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0B14C9" w:rsidRPr="008739A9" w:rsidRDefault="00791A40" w:rsidP="00791A4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39A9">
              <w:rPr>
                <w:rFonts w:eastAsia="Calibri"/>
                <w:b/>
                <w:sz w:val="24"/>
                <w:szCs w:val="24"/>
              </w:rPr>
              <w:t>-------------------------</w:t>
            </w:r>
          </w:p>
        </w:tc>
        <w:tc>
          <w:tcPr>
            <w:tcW w:w="4950" w:type="dxa"/>
            <w:shd w:val="clear" w:color="auto" w:fill="auto"/>
          </w:tcPr>
          <w:p w:rsidR="000B14C9" w:rsidRPr="008739A9" w:rsidRDefault="000B14C9" w:rsidP="008C3BC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39A9">
              <w:rPr>
                <w:rFonts w:eastAsia="Calibri"/>
                <w:b/>
                <w:sz w:val="24"/>
                <w:szCs w:val="24"/>
              </w:rPr>
              <w:t>LEGE</w:t>
            </w:r>
          </w:p>
          <w:p w:rsidR="00A37503" w:rsidRPr="008739A9" w:rsidRDefault="00A37503" w:rsidP="008C3BC3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8739A9">
              <w:rPr>
                <w:rFonts w:eastAsia="Calibri"/>
                <w:b/>
                <w:bCs/>
                <w:sz w:val="24"/>
                <w:szCs w:val="24"/>
              </w:rPr>
              <w:t xml:space="preserve">pentru </w:t>
            </w:r>
            <w:r w:rsidRPr="008739A9">
              <w:rPr>
                <w:rFonts w:eastAsia="Calibri"/>
                <w:b/>
                <w:bCs/>
                <w:i/>
                <w:sz w:val="24"/>
                <w:szCs w:val="24"/>
              </w:rPr>
              <w:t>respingerea</w:t>
            </w:r>
            <w:r w:rsidRPr="008739A9">
              <w:rPr>
                <w:rFonts w:eastAsia="Calibri"/>
                <w:b/>
                <w:bCs/>
                <w:sz w:val="24"/>
                <w:szCs w:val="24"/>
              </w:rPr>
              <w:t xml:space="preserve"> Ordonanţ</w:t>
            </w:r>
            <w:r w:rsidR="008C3BC3" w:rsidRPr="008739A9">
              <w:rPr>
                <w:rFonts w:eastAsia="Calibri"/>
                <w:b/>
                <w:bCs/>
                <w:sz w:val="24"/>
                <w:szCs w:val="24"/>
              </w:rPr>
              <w:t>ei de urgenţă a Guvernului nr. l</w:t>
            </w:r>
            <w:r w:rsidRPr="008739A9">
              <w:rPr>
                <w:rFonts w:eastAsia="Calibri"/>
                <w:b/>
                <w:bCs/>
                <w:sz w:val="24"/>
                <w:szCs w:val="24"/>
              </w:rPr>
              <w:t>18/2020 privind aprobarea Programului de susţinere a întreprinderilor mici şi mijlocii „IMM LEASING DE ECHIPAMENTE ŞI UTILAJE”</w:t>
            </w:r>
          </w:p>
          <w:p w:rsidR="000B14C9" w:rsidRPr="008739A9" w:rsidRDefault="000B14C9" w:rsidP="008C3BC3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584" w:type="dxa"/>
            <w:shd w:val="clear" w:color="auto" w:fill="auto"/>
          </w:tcPr>
          <w:p w:rsidR="00A37503" w:rsidRPr="008739A9" w:rsidRDefault="00A37503" w:rsidP="008C3BC3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39A9">
              <w:rPr>
                <w:rFonts w:eastAsia="Calibri"/>
                <w:b/>
                <w:sz w:val="24"/>
                <w:szCs w:val="24"/>
              </w:rPr>
              <w:t>LEGE</w:t>
            </w:r>
          </w:p>
          <w:p w:rsidR="00A37503" w:rsidRPr="008739A9" w:rsidRDefault="00A37503" w:rsidP="008C3BC3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8739A9">
              <w:rPr>
                <w:rFonts w:eastAsia="Calibri"/>
                <w:b/>
                <w:bCs/>
                <w:sz w:val="24"/>
                <w:szCs w:val="24"/>
              </w:rPr>
              <w:t xml:space="preserve">pentru </w:t>
            </w:r>
            <w:r w:rsidR="008C3BC3" w:rsidRPr="008739A9">
              <w:rPr>
                <w:rFonts w:eastAsia="Calibri"/>
                <w:b/>
                <w:bCs/>
                <w:i/>
                <w:sz w:val="24"/>
                <w:szCs w:val="24"/>
              </w:rPr>
              <w:t>aprobarea</w:t>
            </w:r>
            <w:r w:rsidRPr="008739A9">
              <w:rPr>
                <w:rFonts w:eastAsia="Calibri"/>
                <w:b/>
                <w:bCs/>
                <w:sz w:val="24"/>
                <w:szCs w:val="24"/>
              </w:rPr>
              <w:t xml:space="preserve"> Ordonanţ</w:t>
            </w:r>
            <w:r w:rsidR="00E71581" w:rsidRPr="008739A9">
              <w:rPr>
                <w:rFonts w:eastAsia="Calibri"/>
                <w:b/>
                <w:bCs/>
                <w:sz w:val="24"/>
                <w:szCs w:val="24"/>
              </w:rPr>
              <w:t>ei de urgenţă a Guvernului nr. l</w:t>
            </w:r>
            <w:r w:rsidRPr="008739A9">
              <w:rPr>
                <w:rFonts w:eastAsia="Calibri"/>
                <w:b/>
                <w:bCs/>
                <w:sz w:val="24"/>
                <w:szCs w:val="24"/>
              </w:rPr>
              <w:t>18/2020 privind aprobarea Programului de susţinere a întreprinderilor mici şi mijlocii „IMM LEASING DE ECHIPAMENTE ŞI UTILAJE”</w:t>
            </w:r>
          </w:p>
          <w:p w:rsidR="000B14C9" w:rsidRPr="008739A9" w:rsidRDefault="000B14C9" w:rsidP="008C3BC3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8820A6" w:rsidRPr="008739A9" w:rsidRDefault="008820A6" w:rsidP="008B0678">
            <w:pPr>
              <w:tabs>
                <w:tab w:val="left" w:pos="421"/>
              </w:tabs>
              <w:ind w:left="1068" w:hanging="1260"/>
              <w:jc w:val="both"/>
              <w:rPr>
                <w:i/>
                <w:sz w:val="22"/>
                <w:szCs w:val="22"/>
              </w:rPr>
            </w:pPr>
            <w:r w:rsidRPr="008739A9">
              <w:rPr>
                <w:i/>
                <w:sz w:val="22"/>
                <w:szCs w:val="22"/>
              </w:rPr>
              <w:t xml:space="preserve">         Autori: Comisia economică, Comisia pentru buget și Comisia pentru industrii</w:t>
            </w:r>
          </w:p>
          <w:p w:rsidR="008820A6" w:rsidRPr="008739A9" w:rsidRDefault="008820A6" w:rsidP="008C3BC3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0B14C9" w:rsidRPr="008739A9" w:rsidRDefault="00A37503" w:rsidP="008C3BC3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8739A9">
              <w:rPr>
                <w:sz w:val="22"/>
                <w:szCs w:val="22"/>
              </w:rPr>
              <w:t>Pentru respectarea normelor de tehnică legislativă.</w:t>
            </w:r>
          </w:p>
        </w:tc>
      </w:tr>
      <w:tr w:rsidR="008739A9" w:rsidRPr="008739A9" w:rsidTr="00FF2FCB">
        <w:tc>
          <w:tcPr>
            <w:tcW w:w="722" w:type="dxa"/>
            <w:shd w:val="clear" w:color="auto" w:fill="auto"/>
          </w:tcPr>
          <w:p w:rsidR="000B14C9" w:rsidRPr="008739A9" w:rsidRDefault="000B14C9" w:rsidP="00BE7A99">
            <w:pPr>
              <w:numPr>
                <w:ilvl w:val="0"/>
                <w:numId w:val="4"/>
              </w:numPr>
              <w:tabs>
                <w:tab w:val="left" w:pos="242"/>
                <w:tab w:val="num" w:pos="422"/>
              </w:tabs>
              <w:spacing w:after="160" w:line="259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053" w:type="dxa"/>
            <w:shd w:val="clear" w:color="auto" w:fill="auto"/>
          </w:tcPr>
          <w:p w:rsidR="000B14C9" w:rsidRPr="008739A9" w:rsidRDefault="00791A40" w:rsidP="00791A4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39A9">
              <w:rPr>
                <w:rFonts w:eastAsia="Calibri"/>
                <w:b/>
                <w:sz w:val="24"/>
                <w:szCs w:val="24"/>
              </w:rPr>
              <w:t>-----------------------</w:t>
            </w:r>
          </w:p>
        </w:tc>
        <w:tc>
          <w:tcPr>
            <w:tcW w:w="4950" w:type="dxa"/>
            <w:shd w:val="clear" w:color="auto" w:fill="auto"/>
          </w:tcPr>
          <w:p w:rsidR="00A37503" w:rsidRPr="008739A9" w:rsidRDefault="00A37503" w:rsidP="008C3BC3">
            <w:pPr>
              <w:jc w:val="both"/>
              <w:rPr>
                <w:rFonts w:eastAsia="Calibri"/>
                <w:sz w:val="24"/>
                <w:szCs w:val="24"/>
              </w:rPr>
            </w:pPr>
            <w:r w:rsidRPr="008739A9">
              <w:rPr>
                <w:rFonts w:eastAsia="Calibri"/>
                <w:bCs/>
                <w:sz w:val="24"/>
                <w:szCs w:val="24"/>
              </w:rPr>
              <w:t>Articol unic.-</w:t>
            </w:r>
            <w:r w:rsidRPr="008739A9">
              <w:rPr>
                <w:rFonts w:eastAsia="Calibri"/>
                <w:sz w:val="24"/>
                <w:szCs w:val="24"/>
              </w:rPr>
              <w:t xml:space="preserve">Se </w:t>
            </w:r>
            <w:r w:rsidRPr="008739A9">
              <w:rPr>
                <w:rFonts w:eastAsia="Calibri"/>
                <w:b/>
                <w:sz w:val="24"/>
                <w:szCs w:val="24"/>
              </w:rPr>
              <w:t xml:space="preserve">respinge </w:t>
            </w:r>
            <w:r w:rsidRPr="008739A9">
              <w:rPr>
                <w:rFonts w:eastAsia="Calibri"/>
                <w:sz w:val="24"/>
                <w:szCs w:val="24"/>
              </w:rPr>
              <w:t>Ordonanţa de urgenţă a Guvernului nr.</w:t>
            </w:r>
            <w:r w:rsidR="00E71581" w:rsidRPr="008739A9">
              <w:rPr>
                <w:rFonts w:eastAsia="Calibri"/>
                <w:sz w:val="24"/>
                <w:szCs w:val="24"/>
              </w:rPr>
              <w:t xml:space="preserve"> l</w:t>
            </w:r>
            <w:r w:rsidRPr="008739A9">
              <w:rPr>
                <w:rFonts w:eastAsia="Calibri"/>
                <w:sz w:val="24"/>
                <w:szCs w:val="24"/>
              </w:rPr>
              <w:t>18 din 22 iulie 2020 privind aprobarea Programului de susţinere a întreprinderilor mici şi mijlocii „IMM LEASING DE ECHIPAMENTE ŞI UTILAJE”, publicată în Monitorul Oficial al României, Partea I, nr.</w:t>
            </w:r>
            <w:r w:rsidR="00E71581" w:rsidRPr="008739A9">
              <w:rPr>
                <w:rFonts w:eastAsia="Calibri"/>
                <w:sz w:val="24"/>
                <w:szCs w:val="24"/>
              </w:rPr>
              <w:t xml:space="preserve"> </w:t>
            </w:r>
            <w:r w:rsidRPr="008739A9">
              <w:rPr>
                <w:rFonts w:eastAsia="Calibri"/>
                <w:sz w:val="24"/>
                <w:szCs w:val="24"/>
              </w:rPr>
              <w:t>655 din 24 iulie 2020.</w:t>
            </w:r>
          </w:p>
          <w:p w:rsidR="000B14C9" w:rsidRPr="008739A9" w:rsidRDefault="000B14C9" w:rsidP="008C3BC3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84" w:type="dxa"/>
            <w:shd w:val="clear" w:color="auto" w:fill="auto"/>
          </w:tcPr>
          <w:p w:rsidR="00A37503" w:rsidRPr="008739A9" w:rsidRDefault="00A37503" w:rsidP="008C3BC3">
            <w:pPr>
              <w:jc w:val="both"/>
              <w:rPr>
                <w:rFonts w:eastAsia="Calibri"/>
                <w:sz w:val="24"/>
                <w:szCs w:val="24"/>
              </w:rPr>
            </w:pPr>
            <w:r w:rsidRPr="008739A9">
              <w:rPr>
                <w:rFonts w:eastAsia="Calibri"/>
                <w:bCs/>
                <w:sz w:val="24"/>
                <w:szCs w:val="24"/>
              </w:rPr>
              <w:t xml:space="preserve">Articol unic. – </w:t>
            </w:r>
            <w:r w:rsidRPr="008739A9">
              <w:rPr>
                <w:rFonts w:eastAsia="Calibri"/>
                <w:sz w:val="24"/>
                <w:szCs w:val="24"/>
              </w:rPr>
              <w:t xml:space="preserve">Se </w:t>
            </w:r>
            <w:r w:rsidR="008C3BC3" w:rsidRPr="008739A9">
              <w:rPr>
                <w:rFonts w:eastAsia="Calibri"/>
                <w:b/>
                <w:sz w:val="24"/>
                <w:szCs w:val="24"/>
              </w:rPr>
              <w:t>aprobă</w:t>
            </w:r>
            <w:r w:rsidRPr="008739A9">
              <w:rPr>
                <w:rFonts w:eastAsia="Calibri"/>
                <w:sz w:val="24"/>
                <w:szCs w:val="24"/>
              </w:rPr>
              <w:t xml:space="preserve"> Ordonan</w:t>
            </w:r>
            <w:r w:rsidR="00E71581" w:rsidRPr="008739A9">
              <w:rPr>
                <w:rFonts w:eastAsia="Calibri"/>
                <w:sz w:val="24"/>
                <w:szCs w:val="24"/>
              </w:rPr>
              <w:t>ţa de urgenţă a Guvernului nr. l</w:t>
            </w:r>
            <w:r w:rsidRPr="008739A9">
              <w:rPr>
                <w:rFonts w:eastAsia="Calibri"/>
                <w:sz w:val="24"/>
                <w:szCs w:val="24"/>
              </w:rPr>
              <w:t>18 din 22 iulie 2020 privind aprobarea Programului de susţinere a întreprinderilor mici şi mijlocii „IMM LEASING DE ECHIPAMENTE ŞI UTILAJE”, publicată în Monitorul Oficial al României, Partea I, nr.</w:t>
            </w:r>
            <w:r w:rsidR="00E71581" w:rsidRPr="008739A9">
              <w:rPr>
                <w:rFonts w:eastAsia="Calibri"/>
                <w:sz w:val="24"/>
                <w:szCs w:val="24"/>
              </w:rPr>
              <w:t xml:space="preserve"> </w:t>
            </w:r>
            <w:r w:rsidRPr="008739A9">
              <w:rPr>
                <w:rFonts w:eastAsia="Calibri"/>
                <w:sz w:val="24"/>
                <w:szCs w:val="24"/>
              </w:rPr>
              <w:t>655 din 24 iulie 2020.</w:t>
            </w:r>
          </w:p>
          <w:p w:rsidR="000B14C9" w:rsidRPr="008739A9" w:rsidRDefault="000B14C9" w:rsidP="008C3BC3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8820A6" w:rsidRPr="008739A9" w:rsidRDefault="008820A6" w:rsidP="008B0678">
            <w:pPr>
              <w:tabs>
                <w:tab w:val="left" w:pos="438"/>
              </w:tabs>
              <w:ind w:left="1248" w:hanging="1170"/>
              <w:jc w:val="both"/>
              <w:rPr>
                <w:i/>
                <w:sz w:val="22"/>
                <w:szCs w:val="22"/>
              </w:rPr>
            </w:pPr>
            <w:r w:rsidRPr="008739A9">
              <w:rPr>
                <w:i/>
                <w:sz w:val="22"/>
                <w:szCs w:val="22"/>
              </w:rPr>
              <w:t xml:space="preserve">   </w:t>
            </w:r>
            <w:r w:rsidR="008B0678" w:rsidRPr="008739A9">
              <w:rPr>
                <w:i/>
                <w:sz w:val="22"/>
                <w:szCs w:val="22"/>
              </w:rPr>
              <w:t xml:space="preserve">   </w:t>
            </w:r>
            <w:r w:rsidRPr="008739A9">
              <w:rPr>
                <w:i/>
                <w:sz w:val="22"/>
                <w:szCs w:val="22"/>
              </w:rPr>
              <w:t xml:space="preserve">Autori: Comisia economică, Comisia pentru </w:t>
            </w:r>
            <w:r w:rsidR="008B0678" w:rsidRPr="008739A9">
              <w:rPr>
                <w:i/>
                <w:sz w:val="22"/>
                <w:szCs w:val="22"/>
              </w:rPr>
              <w:t xml:space="preserve">  </w:t>
            </w:r>
            <w:r w:rsidRPr="008739A9">
              <w:rPr>
                <w:i/>
                <w:sz w:val="22"/>
                <w:szCs w:val="22"/>
              </w:rPr>
              <w:t>buget și Comisia pentru industrii</w:t>
            </w:r>
          </w:p>
          <w:p w:rsidR="008820A6" w:rsidRPr="008739A9" w:rsidRDefault="008820A6" w:rsidP="008C3BC3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:rsidR="000B14C9" w:rsidRPr="008739A9" w:rsidRDefault="00A37503" w:rsidP="008C3BC3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8739A9">
              <w:rPr>
                <w:sz w:val="22"/>
                <w:szCs w:val="22"/>
              </w:rPr>
              <w:t>Pentru respectarea normelor de tehnică legislativă.</w:t>
            </w:r>
          </w:p>
        </w:tc>
      </w:tr>
    </w:tbl>
    <w:p w:rsidR="000B14C9" w:rsidRPr="008739A9" w:rsidRDefault="000B14C9" w:rsidP="005851F1">
      <w:pPr>
        <w:tabs>
          <w:tab w:val="left" w:pos="0"/>
        </w:tabs>
        <w:rPr>
          <w:sz w:val="20"/>
        </w:rPr>
      </w:pPr>
    </w:p>
    <w:sectPr w:rsidR="000B14C9" w:rsidRPr="008739A9" w:rsidSect="005851F1">
      <w:pgSz w:w="16838" w:h="11906" w:orient="landscape" w:code="9"/>
      <w:pgMar w:top="1138" w:right="850" w:bottom="1138" w:left="720" w:header="706" w:footer="706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293" w:rsidRDefault="00891293">
      <w:r>
        <w:separator/>
      </w:r>
    </w:p>
  </w:endnote>
  <w:endnote w:type="continuationSeparator" w:id="0">
    <w:p w:rsidR="00891293" w:rsidRDefault="00891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F0B" w:rsidRDefault="006010B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A5D91">
      <w:rPr>
        <w:noProof/>
      </w:rPr>
      <w:t>3</w:t>
    </w:r>
    <w:r>
      <w:rPr>
        <w:noProof/>
      </w:rPr>
      <w:fldChar w:fldCharType="end"/>
    </w:r>
  </w:p>
  <w:p w:rsidR="001F1F0B" w:rsidRDefault="001F1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293" w:rsidRDefault="00891293">
      <w:r>
        <w:separator/>
      </w:r>
    </w:p>
  </w:footnote>
  <w:footnote w:type="continuationSeparator" w:id="0">
    <w:p w:rsidR="00891293" w:rsidRDefault="008912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C4FD2"/>
    <w:multiLevelType w:val="hybridMultilevel"/>
    <w:tmpl w:val="CF9421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0683E"/>
    <w:multiLevelType w:val="hybridMultilevel"/>
    <w:tmpl w:val="99141020"/>
    <w:lvl w:ilvl="0" w:tplc="040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 w15:restartNumberingAfterBreak="0">
    <w:nsid w:val="22AA0EF4"/>
    <w:multiLevelType w:val="hybridMultilevel"/>
    <w:tmpl w:val="99141020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3" w15:restartNumberingAfterBreak="0">
    <w:nsid w:val="24EE7C42"/>
    <w:multiLevelType w:val="hybridMultilevel"/>
    <w:tmpl w:val="8FB22A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078525B"/>
    <w:multiLevelType w:val="hybridMultilevel"/>
    <w:tmpl w:val="871EFD68"/>
    <w:lvl w:ilvl="0" w:tplc="1EB2E5CC">
      <w:numFmt w:val="bullet"/>
      <w:lvlText w:val="-"/>
      <w:lvlJc w:val="left"/>
      <w:pPr>
        <w:ind w:left="720" w:hanging="72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08F"/>
    <w:rsid w:val="000013B2"/>
    <w:rsid w:val="0000413A"/>
    <w:rsid w:val="00007C0A"/>
    <w:rsid w:val="0001163B"/>
    <w:rsid w:val="00012901"/>
    <w:rsid w:val="0001472A"/>
    <w:rsid w:val="00020E3F"/>
    <w:rsid w:val="00030F32"/>
    <w:rsid w:val="0003250A"/>
    <w:rsid w:val="00040EDF"/>
    <w:rsid w:val="00055795"/>
    <w:rsid w:val="00067C71"/>
    <w:rsid w:val="00074D65"/>
    <w:rsid w:val="0008357D"/>
    <w:rsid w:val="0008533D"/>
    <w:rsid w:val="00093A62"/>
    <w:rsid w:val="00095163"/>
    <w:rsid w:val="000B01BC"/>
    <w:rsid w:val="000B14C9"/>
    <w:rsid w:val="000B41B7"/>
    <w:rsid w:val="000C4A83"/>
    <w:rsid w:val="000D5594"/>
    <w:rsid w:val="000E1714"/>
    <w:rsid w:val="000F4F42"/>
    <w:rsid w:val="00105C2F"/>
    <w:rsid w:val="001140B7"/>
    <w:rsid w:val="001147D1"/>
    <w:rsid w:val="001227B8"/>
    <w:rsid w:val="001276D5"/>
    <w:rsid w:val="00133A78"/>
    <w:rsid w:val="00151E16"/>
    <w:rsid w:val="001535CB"/>
    <w:rsid w:val="00153F3F"/>
    <w:rsid w:val="00176C5A"/>
    <w:rsid w:val="00177548"/>
    <w:rsid w:val="001808BE"/>
    <w:rsid w:val="001A3268"/>
    <w:rsid w:val="001A7021"/>
    <w:rsid w:val="001B62CA"/>
    <w:rsid w:val="001C0781"/>
    <w:rsid w:val="001C19BA"/>
    <w:rsid w:val="001C38E2"/>
    <w:rsid w:val="001D0F3F"/>
    <w:rsid w:val="001D74CC"/>
    <w:rsid w:val="001E1531"/>
    <w:rsid w:val="001E2DC8"/>
    <w:rsid w:val="001E4B6F"/>
    <w:rsid w:val="001E52DF"/>
    <w:rsid w:val="001E6729"/>
    <w:rsid w:val="001F0E7E"/>
    <w:rsid w:val="001F1F0B"/>
    <w:rsid w:val="001F59A1"/>
    <w:rsid w:val="00204DAA"/>
    <w:rsid w:val="00211160"/>
    <w:rsid w:val="00211700"/>
    <w:rsid w:val="00220BD3"/>
    <w:rsid w:val="002317D6"/>
    <w:rsid w:val="002346A9"/>
    <w:rsid w:val="0023501E"/>
    <w:rsid w:val="002371E8"/>
    <w:rsid w:val="00237BBE"/>
    <w:rsid w:val="00237EE3"/>
    <w:rsid w:val="002456D7"/>
    <w:rsid w:val="00253C57"/>
    <w:rsid w:val="00253F39"/>
    <w:rsid w:val="00255FB5"/>
    <w:rsid w:val="00264838"/>
    <w:rsid w:val="002670C4"/>
    <w:rsid w:val="00276A5A"/>
    <w:rsid w:val="002833D1"/>
    <w:rsid w:val="00285EF1"/>
    <w:rsid w:val="00287A50"/>
    <w:rsid w:val="002A61E7"/>
    <w:rsid w:val="002B1311"/>
    <w:rsid w:val="002D156E"/>
    <w:rsid w:val="002D6598"/>
    <w:rsid w:val="002E1AFA"/>
    <w:rsid w:val="00305F3E"/>
    <w:rsid w:val="00311308"/>
    <w:rsid w:val="00322046"/>
    <w:rsid w:val="003350C8"/>
    <w:rsid w:val="003473C5"/>
    <w:rsid w:val="003770FF"/>
    <w:rsid w:val="00386BB2"/>
    <w:rsid w:val="003877AD"/>
    <w:rsid w:val="00387B6F"/>
    <w:rsid w:val="00397B71"/>
    <w:rsid w:val="003A1A5B"/>
    <w:rsid w:val="003A3F47"/>
    <w:rsid w:val="003A5D91"/>
    <w:rsid w:val="003A6AAB"/>
    <w:rsid w:val="003C1F1D"/>
    <w:rsid w:val="003C7368"/>
    <w:rsid w:val="003C7527"/>
    <w:rsid w:val="003C775B"/>
    <w:rsid w:val="003D026D"/>
    <w:rsid w:val="003E19BA"/>
    <w:rsid w:val="003F5962"/>
    <w:rsid w:val="00414E3C"/>
    <w:rsid w:val="0043047A"/>
    <w:rsid w:val="0043113B"/>
    <w:rsid w:val="00455BC9"/>
    <w:rsid w:val="004633B0"/>
    <w:rsid w:val="00463423"/>
    <w:rsid w:val="00465B67"/>
    <w:rsid w:val="00466AC7"/>
    <w:rsid w:val="00471D3B"/>
    <w:rsid w:val="00476608"/>
    <w:rsid w:val="004925F8"/>
    <w:rsid w:val="004931C7"/>
    <w:rsid w:val="004A120D"/>
    <w:rsid w:val="004A6FE9"/>
    <w:rsid w:val="004B19F2"/>
    <w:rsid w:val="004B7827"/>
    <w:rsid w:val="004C2241"/>
    <w:rsid w:val="004C3908"/>
    <w:rsid w:val="004C62D8"/>
    <w:rsid w:val="004D5926"/>
    <w:rsid w:val="004E1311"/>
    <w:rsid w:val="004E18A1"/>
    <w:rsid w:val="004E4A77"/>
    <w:rsid w:val="004F0319"/>
    <w:rsid w:val="004F6D35"/>
    <w:rsid w:val="0050287C"/>
    <w:rsid w:val="0050651C"/>
    <w:rsid w:val="005101E4"/>
    <w:rsid w:val="0052099B"/>
    <w:rsid w:val="00524C11"/>
    <w:rsid w:val="005250DC"/>
    <w:rsid w:val="005313EC"/>
    <w:rsid w:val="00536E27"/>
    <w:rsid w:val="00547D71"/>
    <w:rsid w:val="00551A5C"/>
    <w:rsid w:val="005567D7"/>
    <w:rsid w:val="005851F1"/>
    <w:rsid w:val="005A7FC0"/>
    <w:rsid w:val="005F287A"/>
    <w:rsid w:val="00600500"/>
    <w:rsid w:val="006010B3"/>
    <w:rsid w:val="006029DB"/>
    <w:rsid w:val="00611460"/>
    <w:rsid w:val="0062187C"/>
    <w:rsid w:val="00646EF9"/>
    <w:rsid w:val="00657928"/>
    <w:rsid w:val="006657A8"/>
    <w:rsid w:val="006679B5"/>
    <w:rsid w:val="006733CF"/>
    <w:rsid w:val="00676CDD"/>
    <w:rsid w:val="00683D95"/>
    <w:rsid w:val="00692073"/>
    <w:rsid w:val="00695DDF"/>
    <w:rsid w:val="006B71D8"/>
    <w:rsid w:val="006C6333"/>
    <w:rsid w:val="006D2402"/>
    <w:rsid w:val="006E61EC"/>
    <w:rsid w:val="006F26A8"/>
    <w:rsid w:val="00700F79"/>
    <w:rsid w:val="00701D6B"/>
    <w:rsid w:val="00720815"/>
    <w:rsid w:val="00725F52"/>
    <w:rsid w:val="007261D8"/>
    <w:rsid w:val="00726A76"/>
    <w:rsid w:val="00735E2A"/>
    <w:rsid w:val="00737BC3"/>
    <w:rsid w:val="0074112B"/>
    <w:rsid w:val="00747A27"/>
    <w:rsid w:val="00754ED4"/>
    <w:rsid w:val="00756FC9"/>
    <w:rsid w:val="00774275"/>
    <w:rsid w:val="00776D0F"/>
    <w:rsid w:val="0078081F"/>
    <w:rsid w:val="00791A40"/>
    <w:rsid w:val="00793520"/>
    <w:rsid w:val="007A7098"/>
    <w:rsid w:val="007B571D"/>
    <w:rsid w:val="007C0CD6"/>
    <w:rsid w:val="007C7730"/>
    <w:rsid w:val="007C7B2C"/>
    <w:rsid w:val="007E222E"/>
    <w:rsid w:val="007E248F"/>
    <w:rsid w:val="007F3065"/>
    <w:rsid w:val="00800DB4"/>
    <w:rsid w:val="00801E6B"/>
    <w:rsid w:val="008108A1"/>
    <w:rsid w:val="00812EEB"/>
    <w:rsid w:val="0081481D"/>
    <w:rsid w:val="008215AA"/>
    <w:rsid w:val="00837F25"/>
    <w:rsid w:val="008404CC"/>
    <w:rsid w:val="00853986"/>
    <w:rsid w:val="00862261"/>
    <w:rsid w:val="008739A9"/>
    <w:rsid w:val="008820A6"/>
    <w:rsid w:val="00891293"/>
    <w:rsid w:val="0089556D"/>
    <w:rsid w:val="008B0427"/>
    <w:rsid w:val="008B0678"/>
    <w:rsid w:val="008B266F"/>
    <w:rsid w:val="008C3BC3"/>
    <w:rsid w:val="008C63C0"/>
    <w:rsid w:val="008D2FA0"/>
    <w:rsid w:val="008D4545"/>
    <w:rsid w:val="008D56B3"/>
    <w:rsid w:val="008E7D90"/>
    <w:rsid w:val="008E7F70"/>
    <w:rsid w:val="008F2000"/>
    <w:rsid w:val="008F2066"/>
    <w:rsid w:val="008F7D73"/>
    <w:rsid w:val="00901711"/>
    <w:rsid w:val="009069BB"/>
    <w:rsid w:val="00927557"/>
    <w:rsid w:val="0093152C"/>
    <w:rsid w:val="00932BB9"/>
    <w:rsid w:val="00933789"/>
    <w:rsid w:val="00933D61"/>
    <w:rsid w:val="00950E00"/>
    <w:rsid w:val="00956990"/>
    <w:rsid w:val="009571E2"/>
    <w:rsid w:val="00966F28"/>
    <w:rsid w:val="0097564A"/>
    <w:rsid w:val="009766DD"/>
    <w:rsid w:val="00991655"/>
    <w:rsid w:val="009A2E52"/>
    <w:rsid w:val="009B6B04"/>
    <w:rsid w:val="009B7622"/>
    <w:rsid w:val="009C195D"/>
    <w:rsid w:val="009C6989"/>
    <w:rsid w:val="009D30F8"/>
    <w:rsid w:val="009D344C"/>
    <w:rsid w:val="009D6B7D"/>
    <w:rsid w:val="009F76AC"/>
    <w:rsid w:val="00A01D1A"/>
    <w:rsid w:val="00A021D5"/>
    <w:rsid w:val="00A153B2"/>
    <w:rsid w:val="00A2137F"/>
    <w:rsid w:val="00A23253"/>
    <w:rsid w:val="00A26A94"/>
    <w:rsid w:val="00A37503"/>
    <w:rsid w:val="00A653A3"/>
    <w:rsid w:val="00A6613A"/>
    <w:rsid w:val="00A726F6"/>
    <w:rsid w:val="00A75C89"/>
    <w:rsid w:val="00A921F3"/>
    <w:rsid w:val="00AA7720"/>
    <w:rsid w:val="00AB0CC0"/>
    <w:rsid w:val="00AC1DCE"/>
    <w:rsid w:val="00AD2335"/>
    <w:rsid w:val="00AD51E2"/>
    <w:rsid w:val="00AE4E6E"/>
    <w:rsid w:val="00B03686"/>
    <w:rsid w:val="00B04274"/>
    <w:rsid w:val="00B07C33"/>
    <w:rsid w:val="00B16345"/>
    <w:rsid w:val="00B211B6"/>
    <w:rsid w:val="00B336E6"/>
    <w:rsid w:val="00B3754C"/>
    <w:rsid w:val="00B4043D"/>
    <w:rsid w:val="00B440D6"/>
    <w:rsid w:val="00B466E2"/>
    <w:rsid w:val="00B52B24"/>
    <w:rsid w:val="00B544DD"/>
    <w:rsid w:val="00B63A36"/>
    <w:rsid w:val="00B7050E"/>
    <w:rsid w:val="00B8017E"/>
    <w:rsid w:val="00B80B76"/>
    <w:rsid w:val="00BA1F7D"/>
    <w:rsid w:val="00BA3DCD"/>
    <w:rsid w:val="00BB2A20"/>
    <w:rsid w:val="00BB40FF"/>
    <w:rsid w:val="00BC1B5E"/>
    <w:rsid w:val="00BD0726"/>
    <w:rsid w:val="00BD38AC"/>
    <w:rsid w:val="00BE7A99"/>
    <w:rsid w:val="00C102EF"/>
    <w:rsid w:val="00C1683C"/>
    <w:rsid w:val="00C33385"/>
    <w:rsid w:val="00C36654"/>
    <w:rsid w:val="00C42D58"/>
    <w:rsid w:val="00C4684D"/>
    <w:rsid w:val="00C5091D"/>
    <w:rsid w:val="00C57F95"/>
    <w:rsid w:val="00C66EA3"/>
    <w:rsid w:val="00C81998"/>
    <w:rsid w:val="00C83E66"/>
    <w:rsid w:val="00C863C7"/>
    <w:rsid w:val="00CB1DDA"/>
    <w:rsid w:val="00CB3656"/>
    <w:rsid w:val="00CD0B00"/>
    <w:rsid w:val="00D15162"/>
    <w:rsid w:val="00D20EB1"/>
    <w:rsid w:val="00D32F57"/>
    <w:rsid w:val="00D452C6"/>
    <w:rsid w:val="00D45932"/>
    <w:rsid w:val="00D525D7"/>
    <w:rsid w:val="00D57AF7"/>
    <w:rsid w:val="00D91FA5"/>
    <w:rsid w:val="00DA26B2"/>
    <w:rsid w:val="00DA6A21"/>
    <w:rsid w:val="00DC3CA3"/>
    <w:rsid w:val="00DE5C9D"/>
    <w:rsid w:val="00DE71A5"/>
    <w:rsid w:val="00DE7E4B"/>
    <w:rsid w:val="00DF48F5"/>
    <w:rsid w:val="00DF5F2B"/>
    <w:rsid w:val="00E15416"/>
    <w:rsid w:val="00E66DE2"/>
    <w:rsid w:val="00E71581"/>
    <w:rsid w:val="00E754B1"/>
    <w:rsid w:val="00E75918"/>
    <w:rsid w:val="00E81A57"/>
    <w:rsid w:val="00E858B6"/>
    <w:rsid w:val="00E9174A"/>
    <w:rsid w:val="00EC567A"/>
    <w:rsid w:val="00EC5D8B"/>
    <w:rsid w:val="00ED77DF"/>
    <w:rsid w:val="00EE0044"/>
    <w:rsid w:val="00EE52B7"/>
    <w:rsid w:val="00EF4F2E"/>
    <w:rsid w:val="00F013ED"/>
    <w:rsid w:val="00F05F42"/>
    <w:rsid w:val="00F13B64"/>
    <w:rsid w:val="00F20F2B"/>
    <w:rsid w:val="00F2334A"/>
    <w:rsid w:val="00F4179F"/>
    <w:rsid w:val="00F44732"/>
    <w:rsid w:val="00F4773A"/>
    <w:rsid w:val="00F72B53"/>
    <w:rsid w:val="00F8608F"/>
    <w:rsid w:val="00FA144D"/>
    <w:rsid w:val="00FB03D3"/>
    <w:rsid w:val="00FB1BD4"/>
    <w:rsid w:val="00FB37A8"/>
    <w:rsid w:val="00FE5370"/>
    <w:rsid w:val="00FF1666"/>
    <w:rsid w:val="00FF2FCB"/>
    <w:rsid w:val="00FF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8E24330-4093-4381-B697-5B0B7D139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7D7"/>
    <w:rPr>
      <w:rFonts w:eastAsia="Times New Roman"/>
      <w:sz w:val="28"/>
      <w:lang w:val="ro-RO"/>
    </w:rPr>
  </w:style>
  <w:style w:type="paragraph" w:styleId="Heading1">
    <w:name w:val="heading 1"/>
    <w:basedOn w:val="Normal"/>
    <w:next w:val="Normal"/>
    <w:link w:val="Heading1Char"/>
    <w:qFormat/>
    <w:rsid w:val="003350C8"/>
    <w:pPr>
      <w:keepNext/>
      <w:jc w:val="center"/>
      <w:outlineLvl w:val="0"/>
    </w:pPr>
    <w:rPr>
      <w:rFonts w:ascii="ZapfDingbats" w:eastAsia="ZapfDingbats" w:hAnsi="ZapfDingbats"/>
      <w:sz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1B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8608F"/>
    <w:pPr>
      <w:jc w:val="center"/>
    </w:pPr>
    <w:rPr>
      <w:rFonts w:ascii="ZapfDingbats" w:eastAsia="ZapfDingbats" w:hAnsi="ZapfDingbats"/>
      <w:b/>
      <w:sz w:val="60"/>
    </w:rPr>
  </w:style>
  <w:style w:type="character" w:customStyle="1" w:styleId="TitleChar">
    <w:name w:val="Title Char"/>
    <w:basedOn w:val="DefaultParagraphFont"/>
    <w:link w:val="Title"/>
    <w:rsid w:val="00F8608F"/>
    <w:rPr>
      <w:rFonts w:ascii="ZapfDingbats" w:eastAsia="ZapfDingbats" w:hAnsi="ZapfDingbats" w:cs="Times New Roman"/>
      <w:b/>
      <w:sz w:val="60"/>
      <w:szCs w:val="20"/>
    </w:rPr>
  </w:style>
  <w:style w:type="paragraph" w:styleId="BodyTextIndent2">
    <w:name w:val="Body Text Indent 2"/>
    <w:basedOn w:val="Normal"/>
    <w:link w:val="BodyTextIndent2Char"/>
    <w:rsid w:val="00F8608F"/>
    <w:pPr>
      <w:spacing w:line="360" w:lineRule="auto"/>
      <w:ind w:firstLine="720"/>
      <w:jc w:val="both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F8608F"/>
    <w:rPr>
      <w:rFonts w:eastAsia="Times New Roman" w:cs="Times New Roman"/>
      <w:sz w:val="24"/>
      <w:szCs w:val="20"/>
    </w:rPr>
  </w:style>
  <w:style w:type="paragraph" w:styleId="Footer">
    <w:name w:val="footer"/>
    <w:basedOn w:val="Normal"/>
    <w:link w:val="FooterChar"/>
    <w:unhideWhenUsed/>
    <w:rsid w:val="00F860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8608F"/>
    <w:rPr>
      <w:rFonts w:eastAsia="Times New Roman" w:cs="Times New Roman"/>
      <w:szCs w:val="20"/>
    </w:rPr>
  </w:style>
  <w:style w:type="character" w:customStyle="1" w:styleId="Bodytext">
    <w:name w:val="Body text_"/>
    <w:basedOn w:val="DefaultParagraphFont"/>
    <w:link w:val="BodyText1"/>
    <w:uiPriority w:val="99"/>
    <w:rsid w:val="00F8608F"/>
    <w:rPr>
      <w:sz w:val="29"/>
      <w:szCs w:val="29"/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F8608F"/>
    <w:pPr>
      <w:widowControl w:val="0"/>
      <w:shd w:val="clear" w:color="auto" w:fill="FFFFFF"/>
      <w:spacing w:before="420" w:after="960" w:line="349" w:lineRule="exact"/>
      <w:jc w:val="both"/>
    </w:pPr>
    <w:rPr>
      <w:rFonts w:eastAsia="Calibri"/>
      <w:sz w:val="29"/>
      <w:szCs w:val="2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08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BD07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D0726"/>
    <w:rPr>
      <w:rFonts w:eastAsia="Times New Roman"/>
      <w:sz w:val="28"/>
      <w:lang w:val="ro-RO"/>
    </w:rPr>
  </w:style>
  <w:style w:type="character" w:customStyle="1" w:styleId="Heading1Char">
    <w:name w:val="Heading 1 Char"/>
    <w:basedOn w:val="DefaultParagraphFont"/>
    <w:link w:val="Heading1"/>
    <w:rsid w:val="003350C8"/>
    <w:rPr>
      <w:rFonts w:ascii="ZapfDingbats" w:eastAsia="ZapfDingbats" w:hAnsi="ZapfDingbats"/>
      <w:sz w:val="36"/>
      <w:lang w:val="ro-RO"/>
    </w:rPr>
  </w:style>
  <w:style w:type="character" w:styleId="PageNumber">
    <w:name w:val="page number"/>
    <w:basedOn w:val="DefaultParagraphFont"/>
    <w:rsid w:val="003350C8"/>
  </w:style>
  <w:style w:type="character" w:customStyle="1" w:styleId="Heading2">
    <w:name w:val="Heading #2_"/>
    <w:basedOn w:val="DefaultParagraphFont"/>
    <w:link w:val="Heading20"/>
    <w:rsid w:val="003350C8"/>
    <w:rPr>
      <w:sz w:val="22"/>
      <w:szCs w:val="22"/>
      <w:shd w:val="clear" w:color="auto" w:fill="FFFFFF"/>
    </w:rPr>
  </w:style>
  <w:style w:type="paragraph" w:customStyle="1" w:styleId="Heading20">
    <w:name w:val="Heading #2"/>
    <w:basedOn w:val="Normal"/>
    <w:link w:val="Heading2"/>
    <w:rsid w:val="003350C8"/>
    <w:pPr>
      <w:shd w:val="clear" w:color="auto" w:fill="FFFFFF"/>
      <w:spacing w:before="240" w:after="120" w:line="0" w:lineRule="atLeast"/>
      <w:ind w:firstLine="680"/>
      <w:jc w:val="both"/>
      <w:outlineLvl w:val="1"/>
    </w:pPr>
    <w:rPr>
      <w:rFonts w:eastAsia="Calibri"/>
      <w:sz w:val="22"/>
      <w:szCs w:val="22"/>
      <w:lang w:val="en-US"/>
    </w:rPr>
  </w:style>
  <w:style w:type="character" w:customStyle="1" w:styleId="Bodytext2">
    <w:name w:val="Body text (2)_"/>
    <w:basedOn w:val="DefaultParagraphFont"/>
    <w:link w:val="Bodytext20"/>
    <w:uiPriority w:val="99"/>
    <w:rsid w:val="003350C8"/>
    <w:rPr>
      <w:sz w:val="24"/>
      <w:szCs w:val="24"/>
      <w:shd w:val="clear" w:color="auto" w:fill="FFFFFF"/>
    </w:rPr>
  </w:style>
  <w:style w:type="paragraph" w:customStyle="1" w:styleId="Bodytext20">
    <w:name w:val="Body text (2)"/>
    <w:basedOn w:val="Normal"/>
    <w:link w:val="Bodytext2"/>
    <w:uiPriority w:val="99"/>
    <w:rsid w:val="003350C8"/>
    <w:pPr>
      <w:shd w:val="clear" w:color="auto" w:fill="FFFFFF"/>
      <w:spacing w:before="840" w:line="317" w:lineRule="exact"/>
      <w:ind w:firstLine="580"/>
      <w:jc w:val="both"/>
    </w:pPr>
    <w:rPr>
      <w:rFonts w:eastAsia="Calibri"/>
      <w:sz w:val="24"/>
      <w:szCs w:val="24"/>
      <w:lang w:val="en-US"/>
    </w:rPr>
  </w:style>
  <w:style w:type="character" w:customStyle="1" w:styleId="BodytextBold">
    <w:name w:val="Body text + Bold"/>
    <w:basedOn w:val="DefaultParagraphFont"/>
    <w:uiPriority w:val="99"/>
    <w:rsid w:val="003350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FontStyle11">
    <w:name w:val="Font Style11"/>
    <w:basedOn w:val="DefaultParagraphFont"/>
    <w:uiPriority w:val="99"/>
    <w:rsid w:val="003350C8"/>
    <w:rPr>
      <w:rFonts w:ascii="Times New Roman" w:hAnsi="Times New Roman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3350C8"/>
    <w:pPr>
      <w:ind w:left="720"/>
    </w:pPr>
    <w:rPr>
      <w:sz w:val="24"/>
      <w:szCs w:val="24"/>
      <w:lang w:val="en-US"/>
    </w:rPr>
  </w:style>
  <w:style w:type="paragraph" w:customStyle="1" w:styleId="BodyText10">
    <w:name w:val="Body Text1"/>
    <w:basedOn w:val="Normal"/>
    <w:uiPriority w:val="99"/>
    <w:rsid w:val="003350C8"/>
    <w:pPr>
      <w:shd w:val="clear" w:color="auto" w:fill="FFFFFF"/>
      <w:spacing w:before="480" w:after="360" w:line="371" w:lineRule="exact"/>
      <w:ind w:firstLine="580"/>
      <w:jc w:val="both"/>
    </w:pPr>
    <w:rPr>
      <w:sz w:val="27"/>
      <w:szCs w:val="27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3350C8"/>
    <w:rPr>
      <w:b/>
      <w:bCs/>
      <w:color w:val="333399"/>
      <w:u w:val="single"/>
    </w:rPr>
  </w:style>
  <w:style w:type="character" w:customStyle="1" w:styleId="do1">
    <w:name w:val="do1"/>
    <w:basedOn w:val="DefaultParagraphFont"/>
    <w:rsid w:val="003350C8"/>
    <w:rPr>
      <w:b/>
      <w:bCs/>
      <w:sz w:val="26"/>
      <w:szCs w:val="26"/>
    </w:rPr>
  </w:style>
  <w:style w:type="paragraph" w:styleId="Caption">
    <w:name w:val="caption"/>
    <w:basedOn w:val="Normal"/>
    <w:next w:val="Normal"/>
    <w:qFormat/>
    <w:rsid w:val="00812EEB"/>
    <w:pPr>
      <w:framePr w:w="3144" w:h="728" w:hSpace="180" w:wrap="around" w:vAnchor="text" w:hAnchor="page" w:x="7637" w:y="16"/>
      <w:shd w:val="solid" w:color="FFFFFF" w:fill="FFFFFF"/>
    </w:pPr>
    <w:rPr>
      <w:b/>
    </w:rPr>
  </w:style>
  <w:style w:type="character" w:customStyle="1" w:styleId="HeaderChar1">
    <w:name w:val="Header Char1"/>
    <w:basedOn w:val="DefaultParagraphFont"/>
    <w:locked/>
    <w:rsid w:val="0043047A"/>
    <w:rPr>
      <w:rFonts w:ascii="Letter Gothic MT" w:eastAsia="Times New Roman" w:hAnsi="Letter Gothic MT" w:cs="Times New Roman"/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1B7"/>
    <w:rPr>
      <w:rFonts w:asciiTheme="majorHAnsi" w:eastAsiaTheme="majorEastAsia" w:hAnsiTheme="majorHAnsi" w:cstheme="majorBidi"/>
      <w:i/>
      <w:iCs/>
      <w:color w:val="365F91" w:themeColor="accent1" w:themeShade="BF"/>
      <w:sz w:val="28"/>
      <w:lang w:val="ro-RO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9D30F8"/>
    <w:rPr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29002-BF17-4634-9550-8E4CB1B55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5</Pages>
  <Words>1738</Words>
  <Characters>9911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CAMEREI  DEPUTAŢILOR</vt:lpstr>
    </vt:vector>
  </TitlesOfParts>
  <Company/>
  <LinksUpToDate>false</LinksUpToDate>
  <CharactersWithSpaces>11626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vasilica.popa</dc:creator>
  <cp:lastModifiedBy>Gratziella Segarceanu</cp:lastModifiedBy>
  <cp:revision>31</cp:revision>
  <cp:lastPrinted>2020-10-27T09:16:00Z</cp:lastPrinted>
  <dcterms:created xsi:type="dcterms:W3CDTF">2021-07-22T11:16:00Z</dcterms:created>
  <dcterms:modified xsi:type="dcterms:W3CDTF">2021-09-30T05:19:00Z</dcterms:modified>
</cp:coreProperties>
</file>