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302" w:rsidRPr="00E971D4" w:rsidRDefault="00E67302" w:rsidP="00E67302">
      <w:pPr>
        <w:rPr>
          <w:sz w:val="2"/>
          <w:szCs w:val="2"/>
        </w:rPr>
      </w:pPr>
    </w:p>
    <w:p w:rsidR="00E67302" w:rsidRPr="00E971D4" w:rsidRDefault="00E67302" w:rsidP="00E67302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15FD78D0" wp14:editId="381085BA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7302" w:rsidRPr="00E971D4" w:rsidRDefault="00E67302" w:rsidP="00E67302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E67302" w:rsidRPr="00E971D4" w:rsidRDefault="00E67302" w:rsidP="00E67302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E67302" w:rsidRDefault="00E67302" w:rsidP="00E67302">
      <w:pPr>
        <w:ind w:left="-360" w:firstLine="150"/>
        <w:jc w:val="center"/>
        <w:rPr>
          <w:b/>
          <w:sz w:val="6"/>
          <w:szCs w:val="6"/>
        </w:rPr>
      </w:pPr>
    </w:p>
    <w:p w:rsidR="0048394B" w:rsidRPr="0048394B" w:rsidRDefault="0048394B" w:rsidP="00E67302">
      <w:pPr>
        <w:ind w:left="-360" w:firstLine="150"/>
        <w:jc w:val="center"/>
        <w:rPr>
          <w:b/>
          <w:sz w:val="6"/>
          <w:szCs w:val="6"/>
        </w:rPr>
      </w:pPr>
    </w:p>
    <w:p w:rsidR="00E67302" w:rsidRPr="00E971D4" w:rsidRDefault="00E67302" w:rsidP="00E67302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E67302" w:rsidRPr="00E971D4" w:rsidRDefault="00E67302" w:rsidP="00E67302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E67302" w:rsidRPr="006968FF" w:rsidTr="00F73099">
        <w:trPr>
          <w:trHeight w:hRule="exact" w:val="1494"/>
        </w:trPr>
        <w:tc>
          <w:tcPr>
            <w:tcW w:w="4537" w:type="dxa"/>
          </w:tcPr>
          <w:p w:rsidR="00E67302" w:rsidRPr="006968FF" w:rsidRDefault="00E67302" w:rsidP="00F73099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E67302" w:rsidRPr="006968FF" w:rsidRDefault="00E67302" w:rsidP="00F73099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E67302" w:rsidRPr="006968FF" w:rsidRDefault="00E67302" w:rsidP="00F73099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4c-1/404</w:t>
            </w:r>
          </w:p>
          <w:p w:rsidR="00E67302" w:rsidRPr="006968FF" w:rsidRDefault="00E67302" w:rsidP="00F7309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r>
              <w:rPr>
                <w:b/>
                <w:sz w:val="28"/>
                <w:szCs w:val="28"/>
              </w:rPr>
              <w:t>PL-x 443/2022</w:t>
            </w:r>
          </w:p>
          <w:p w:rsidR="00E67302" w:rsidRPr="00482ACB" w:rsidRDefault="00E67302" w:rsidP="00F73099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E67302" w:rsidRPr="006968FF" w:rsidRDefault="00E67302" w:rsidP="00F73099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r>
              <w:rPr>
                <w:b/>
                <w:sz w:val="28"/>
                <w:szCs w:val="28"/>
              </w:rPr>
              <w:t>București, 12.09.2022</w:t>
            </w:r>
          </w:p>
          <w:p w:rsidR="00E67302" w:rsidRDefault="00E67302" w:rsidP="0048394B">
            <w:pPr>
              <w:tabs>
                <w:tab w:val="left" w:pos="2025"/>
                <w:tab w:val="left" w:pos="2513"/>
              </w:tabs>
              <w:ind w:right="-194"/>
              <w:rPr>
                <w:b/>
                <w:sz w:val="28"/>
                <w:szCs w:val="28"/>
              </w:rPr>
            </w:pPr>
          </w:p>
          <w:p w:rsidR="00E67302" w:rsidRPr="006968FF" w:rsidRDefault="00E67302" w:rsidP="00F7309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67302" w:rsidRPr="006968FF" w:rsidRDefault="00E67302" w:rsidP="00F7309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67302" w:rsidRPr="006968FF" w:rsidRDefault="00E67302" w:rsidP="00F7309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67302" w:rsidRPr="006968FF" w:rsidRDefault="00E67302" w:rsidP="00F7309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67302" w:rsidRPr="006968FF" w:rsidRDefault="00E67302" w:rsidP="00F7309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67302" w:rsidRPr="006968FF" w:rsidRDefault="00E67302" w:rsidP="00F73099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E67302" w:rsidRPr="006968FF" w:rsidRDefault="00E67302" w:rsidP="00E67302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E67302" w:rsidRPr="006968FF" w:rsidRDefault="00E67302" w:rsidP="00E67302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E67302" w:rsidRPr="00E67302" w:rsidRDefault="00E67302" w:rsidP="0048394B">
      <w:pPr>
        <w:pStyle w:val="Header"/>
        <w:tabs>
          <w:tab w:val="center" w:pos="-5328"/>
        </w:tabs>
        <w:ind w:right="-360"/>
        <w:jc w:val="center"/>
        <w:rPr>
          <w:b/>
          <w:sz w:val="28"/>
          <w:szCs w:val="28"/>
          <w:lang w:val="ro-RO"/>
        </w:rPr>
      </w:pPr>
      <w:r w:rsidRPr="00AB36E2">
        <w:rPr>
          <w:b/>
          <w:sz w:val="28"/>
          <w:szCs w:val="28"/>
          <w:lang w:val="ro-RO"/>
        </w:rPr>
        <w:t xml:space="preserve">asupra </w:t>
      </w:r>
      <w:r w:rsidRPr="00AB36E2">
        <w:rPr>
          <w:b/>
          <w:bCs/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 w:rsidRPr="00AB36E2">
        <w:rPr>
          <w:b/>
          <w:sz w:val="28"/>
          <w:szCs w:val="28"/>
          <w:lang w:val="ro-RO"/>
        </w:rPr>
        <w:t xml:space="preserve">de Lege </w:t>
      </w:r>
      <w:r>
        <w:rPr>
          <w:b/>
          <w:bCs/>
          <w:sz w:val="28"/>
          <w:szCs w:val="28"/>
          <w:lang w:val="ro-RO"/>
        </w:rPr>
        <w:t xml:space="preserve">pentru </w:t>
      </w:r>
      <w:r w:rsidRPr="00E67302">
        <w:rPr>
          <w:b/>
          <w:sz w:val="28"/>
          <w:szCs w:val="28"/>
          <w:lang w:val="ro-RO"/>
        </w:rPr>
        <w:t xml:space="preserve">ratificarea Acordului de împrumut </w:t>
      </w:r>
      <w:r w:rsidR="00BE3038">
        <w:rPr>
          <w:b/>
          <w:sz w:val="28"/>
          <w:szCs w:val="28"/>
          <w:lang w:val="ro-RO"/>
        </w:rPr>
        <w:t xml:space="preserve">                      </w:t>
      </w:r>
      <w:r w:rsidRPr="00E67302">
        <w:rPr>
          <w:b/>
          <w:sz w:val="28"/>
          <w:szCs w:val="28"/>
          <w:lang w:val="ro-RO"/>
        </w:rPr>
        <w:t xml:space="preserve">(Prima </w:t>
      </w:r>
      <w:proofErr w:type="spellStart"/>
      <w:r w:rsidRPr="00E67302">
        <w:rPr>
          <w:b/>
          <w:sz w:val="28"/>
          <w:szCs w:val="28"/>
          <w:lang w:val="ro-RO"/>
        </w:rPr>
        <w:t>finanţare</w:t>
      </w:r>
      <w:proofErr w:type="spellEnd"/>
      <w:r w:rsidRPr="00E67302">
        <w:rPr>
          <w:b/>
          <w:sz w:val="28"/>
          <w:szCs w:val="28"/>
          <w:lang w:val="ro-RO"/>
        </w:rPr>
        <w:t xml:space="preserve"> programatică pentru politici de dezvoltare pentru </w:t>
      </w:r>
      <w:proofErr w:type="spellStart"/>
      <w:r w:rsidRPr="00E67302">
        <w:rPr>
          <w:b/>
          <w:sz w:val="28"/>
          <w:szCs w:val="28"/>
          <w:lang w:val="ro-RO"/>
        </w:rPr>
        <w:t>creştere</w:t>
      </w:r>
      <w:proofErr w:type="spellEnd"/>
      <w:r w:rsidRPr="00E67302">
        <w:rPr>
          <w:b/>
          <w:sz w:val="28"/>
          <w:szCs w:val="28"/>
          <w:lang w:val="ro-RO"/>
        </w:rPr>
        <w:t xml:space="preserve"> verde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incluzivă) dintre România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Banca </w:t>
      </w:r>
      <w:proofErr w:type="spellStart"/>
      <w:r w:rsidRPr="00E67302">
        <w:rPr>
          <w:b/>
          <w:sz w:val="28"/>
          <w:szCs w:val="28"/>
          <w:lang w:val="ro-RO"/>
        </w:rPr>
        <w:t>Internaţională</w:t>
      </w:r>
      <w:proofErr w:type="spellEnd"/>
      <w:r w:rsidRPr="00E67302">
        <w:rPr>
          <w:b/>
          <w:sz w:val="28"/>
          <w:szCs w:val="28"/>
          <w:lang w:val="ro-RO"/>
        </w:rPr>
        <w:t xml:space="preserve"> pentru </w:t>
      </w:r>
      <w:proofErr w:type="spellStart"/>
      <w:r w:rsidRPr="00E67302">
        <w:rPr>
          <w:b/>
          <w:sz w:val="28"/>
          <w:szCs w:val="28"/>
          <w:lang w:val="ro-RO"/>
        </w:rPr>
        <w:t>Reconstrucţie</w:t>
      </w:r>
      <w:proofErr w:type="spellEnd"/>
      <w:r w:rsidRPr="00E67302">
        <w:rPr>
          <w:b/>
          <w:sz w:val="28"/>
          <w:szCs w:val="28"/>
          <w:lang w:val="ro-RO"/>
        </w:rPr>
        <w:t xml:space="preserve">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Dezvoltare, semnat la </w:t>
      </w:r>
      <w:proofErr w:type="spellStart"/>
      <w:r w:rsidRPr="00E67302">
        <w:rPr>
          <w:b/>
          <w:sz w:val="28"/>
          <w:szCs w:val="28"/>
          <w:lang w:val="ro-RO"/>
        </w:rPr>
        <w:t>Bucureşti</w:t>
      </w:r>
      <w:proofErr w:type="spellEnd"/>
      <w:r w:rsidRPr="00E67302">
        <w:rPr>
          <w:b/>
          <w:sz w:val="28"/>
          <w:szCs w:val="28"/>
          <w:lang w:val="ro-RO"/>
        </w:rPr>
        <w:t xml:space="preserve"> la 19 iulie 2022,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a Acordului privind </w:t>
      </w:r>
      <w:proofErr w:type="spellStart"/>
      <w:r w:rsidRPr="00E67302">
        <w:rPr>
          <w:b/>
          <w:sz w:val="28"/>
          <w:szCs w:val="28"/>
          <w:lang w:val="ro-RO"/>
        </w:rPr>
        <w:t>asistenţa</w:t>
      </w:r>
      <w:proofErr w:type="spellEnd"/>
      <w:r w:rsidRPr="00E67302">
        <w:rPr>
          <w:b/>
          <w:sz w:val="28"/>
          <w:szCs w:val="28"/>
          <w:lang w:val="ro-RO"/>
        </w:rPr>
        <w:t xml:space="preserve"> financiară nerambursabilă (Prima </w:t>
      </w:r>
      <w:proofErr w:type="spellStart"/>
      <w:r w:rsidRPr="00E67302">
        <w:rPr>
          <w:b/>
          <w:sz w:val="28"/>
          <w:szCs w:val="28"/>
          <w:lang w:val="ro-RO"/>
        </w:rPr>
        <w:t>finanţare</w:t>
      </w:r>
      <w:proofErr w:type="spellEnd"/>
      <w:r w:rsidRPr="00E67302">
        <w:rPr>
          <w:b/>
          <w:sz w:val="28"/>
          <w:szCs w:val="28"/>
          <w:lang w:val="ro-RO"/>
        </w:rPr>
        <w:t xml:space="preserve"> programatică pentru politici de dezvoltare pentru </w:t>
      </w:r>
      <w:proofErr w:type="spellStart"/>
      <w:r w:rsidRPr="00E67302">
        <w:rPr>
          <w:b/>
          <w:sz w:val="28"/>
          <w:szCs w:val="28"/>
          <w:lang w:val="ro-RO"/>
        </w:rPr>
        <w:t>creştere</w:t>
      </w:r>
      <w:proofErr w:type="spellEnd"/>
      <w:r w:rsidRPr="00E67302">
        <w:rPr>
          <w:b/>
          <w:sz w:val="28"/>
          <w:szCs w:val="28"/>
          <w:lang w:val="ro-RO"/>
        </w:rPr>
        <w:t xml:space="preserve"> verde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incluzivă) dintre România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Banca </w:t>
      </w:r>
      <w:proofErr w:type="spellStart"/>
      <w:r w:rsidRPr="00E67302">
        <w:rPr>
          <w:b/>
          <w:sz w:val="28"/>
          <w:szCs w:val="28"/>
          <w:lang w:val="ro-RO"/>
        </w:rPr>
        <w:t>Internaţională</w:t>
      </w:r>
      <w:proofErr w:type="spellEnd"/>
      <w:r w:rsidRPr="00E67302">
        <w:rPr>
          <w:b/>
          <w:sz w:val="28"/>
          <w:szCs w:val="28"/>
          <w:lang w:val="ro-RO"/>
        </w:rPr>
        <w:t xml:space="preserve"> pentru </w:t>
      </w:r>
      <w:proofErr w:type="spellStart"/>
      <w:r w:rsidRPr="00E67302">
        <w:rPr>
          <w:b/>
          <w:sz w:val="28"/>
          <w:szCs w:val="28"/>
          <w:lang w:val="ro-RO"/>
        </w:rPr>
        <w:t>Reconstrucţie</w:t>
      </w:r>
      <w:proofErr w:type="spellEnd"/>
      <w:r w:rsidRPr="00E67302">
        <w:rPr>
          <w:b/>
          <w:sz w:val="28"/>
          <w:szCs w:val="28"/>
          <w:lang w:val="ro-RO"/>
        </w:rPr>
        <w:t xml:space="preserve">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Dezvoltare, </w:t>
      </w:r>
      <w:proofErr w:type="spellStart"/>
      <w:r w:rsidRPr="00E67302">
        <w:rPr>
          <w:b/>
          <w:sz w:val="28"/>
          <w:szCs w:val="28"/>
          <w:lang w:val="ro-RO"/>
        </w:rPr>
        <w:t>acţionând</w:t>
      </w:r>
      <w:proofErr w:type="spellEnd"/>
      <w:r w:rsidRPr="00E67302">
        <w:rPr>
          <w:b/>
          <w:sz w:val="28"/>
          <w:szCs w:val="28"/>
          <w:lang w:val="ro-RO"/>
        </w:rPr>
        <w:t xml:space="preserve"> în calitate de administrator al Fondului BIRD pentru </w:t>
      </w:r>
      <w:proofErr w:type="spellStart"/>
      <w:r w:rsidRPr="00E67302">
        <w:rPr>
          <w:b/>
          <w:sz w:val="28"/>
          <w:szCs w:val="28"/>
          <w:lang w:val="ro-RO"/>
        </w:rPr>
        <w:t>Soluţii</w:t>
      </w:r>
      <w:proofErr w:type="spellEnd"/>
      <w:r w:rsidRPr="00E67302">
        <w:rPr>
          <w:b/>
          <w:sz w:val="28"/>
          <w:szCs w:val="28"/>
          <w:lang w:val="ro-RO"/>
        </w:rPr>
        <w:t xml:space="preserve"> Inovatoare privind Bunurile Publice Globale, semnat la </w:t>
      </w:r>
      <w:proofErr w:type="spellStart"/>
      <w:r w:rsidRPr="00E67302">
        <w:rPr>
          <w:b/>
          <w:sz w:val="28"/>
          <w:szCs w:val="28"/>
          <w:lang w:val="ro-RO"/>
        </w:rPr>
        <w:t>Bucureşti</w:t>
      </w:r>
      <w:proofErr w:type="spellEnd"/>
      <w:r w:rsidRPr="00E67302">
        <w:rPr>
          <w:b/>
          <w:sz w:val="28"/>
          <w:szCs w:val="28"/>
          <w:lang w:val="ro-RO"/>
        </w:rPr>
        <w:t xml:space="preserve"> la 19 iulie 2022</w:t>
      </w:r>
    </w:p>
    <w:p w:rsidR="00E67302" w:rsidRDefault="00E67302" w:rsidP="00627535">
      <w:pPr>
        <w:ind w:right="-360"/>
        <w:jc w:val="both"/>
        <w:rPr>
          <w:b/>
          <w:sz w:val="28"/>
          <w:szCs w:val="28"/>
        </w:rPr>
      </w:pPr>
    </w:p>
    <w:p w:rsidR="00E67302" w:rsidRPr="0071735C" w:rsidRDefault="00E67302" w:rsidP="00627535">
      <w:pPr>
        <w:ind w:right="-360"/>
        <w:jc w:val="both"/>
        <w:rPr>
          <w:b/>
          <w:sz w:val="28"/>
          <w:szCs w:val="28"/>
        </w:rPr>
      </w:pPr>
    </w:p>
    <w:p w:rsidR="00E67302" w:rsidRPr="00BB6156" w:rsidRDefault="00E67302" w:rsidP="0048394B">
      <w:pPr>
        <w:pStyle w:val="Header"/>
        <w:tabs>
          <w:tab w:val="center" w:pos="-5328"/>
        </w:tabs>
        <w:ind w:right="-360"/>
        <w:jc w:val="both"/>
        <w:rPr>
          <w:b/>
          <w:sz w:val="28"/>
          <w:szCs w:val="28"/>
          <w:lang w:val="ro-RO"/>
        </w:rPr>
      </w:pPr>
      <w:r w:rsidRPr="000F3252">
        <w:rPr>
          <w:sz w:val="28"/>
          <w:szCs w:val="28"/>
          <w:lang w:val="ro-RO"/>
        </w:rPr>
        <w:t xml:space="preserve">           </w:t>
      </w:r>
      <w:r>
        <w:rPr>
          <w:sz w:val="28"/>
          <w:szCs w:val="28"/>
          <w:lang w:val="ro-RO"/>
        </w:rPr>
        <w:t xml:space="preserve">    </w:t>
      </w:r>
      <w:r w:rsidRPr="000F3252">
        <w:rPr>
          <w:sz w:val="28"/>
          <w:szCs w:val="28"/>
          <w:lang w:val="ro-RO"/>
        </w:rPr>
        <w:t>În conformitate cu pre</w:t>
      </w:r>
      <w:r>
        <w:rPr>
          <w:sz w:val="28"/>
          <w:szCs w:val="28"/>
          <w:lang w:val="ro-RO"/>
        </w:rPr>
        <w:t>vederile art. 95 și 117 alin. (1</w:t>
      </w:r>
      <w:r w:rsidRPr="000F3252">
        <w:rPr>
          <w:sz w:val="28"/>
          <w:szCs w:val="28"/>
          <w:lang w:val="ro-RO"/>
        </w:rPr>
        <w:t>) din Regulamentul Camerei Dep</w:t>
      </w:r>
      <w:r>
        <w:rPr>
          <w:sz w:val="28"/>
          <w:szCs w:val="28"/>
          <w:lang w:val="ro-RO"/>
        </w:rPr>
        <w:t>utaț</w:t>
      </w:r>
      <w:r w:rsidRPr="000F3252">
        <w:rPr>
          <w:sz w:val="28"/>
          <w:szCs w:val="28"/>
          <w:lang w:val="ro-RO"/>
        </w:rPr>
        <w:t xml:space="preserve">ilor, republicat, cu modificările și completările ulterioare, Comisia pentru politică economică, reformă </w:t>
      </w:r>
      <w:proofErr w:type="spellStart"/>
      <w:r w:rsidRPr="000F3252">
        <w:rPr>
          <w:sz w:val="28"/>
          <w:szCs w:val="28"/>
          <w:lang w:val="ro-RO"/>
        </w:rPr>
        <w:t>şi</w:t>
      </w:r>
      <w:proofErr w:type="spellEnd"/>
      <w:r w:rsidRPr="000F3252">
        <w:rPr>
          <w:sz w:val="28"/>
          <w:szCs w:val="28"/>
          <w:lang w:val="ro-RO"/>
        </w:rPr>
        <w:t xml:space="preserve"> privatizare a fost sesizată spre dezbatere </w:t>
      </w:r>
      <w:proofErr w:type="spellStart"/>
      <w:r w:rsidRPr="000F3252">
        <w:rPr>
          <w:sz w:val="28"/>
          <w:szCs w:val="28"/>
          <w:lang w:val="ro-RO"/>
        </w:rPr>
        <w:t>şi</w:t>
      </w:r>
      <w:proofErr w:type="spellEnd"/>
      <w:r w:rsidRPr="000F3252">
        <w:rPr>
          <w:sz w:val="28"/>
          <w:szCs w:val="28"/>
          <w:lang w:val="ro-RO"/>
        </w:rPr>
        <w:t xml:space="preserve"> avizare, </w:t>
      </w:r>
      <w:r w:rsidRPr="00DE5328">
        <w:rPr>
          <w:i/>
          <w:sz w:val="28"/>
          <w:szCs w:val="28"/>
          <w:lang w:val="ro-RO"/>
        </w:rPr>
        <w:t>în procedură de urgență</w:t>
      </w:r>
      <w:r w:rsidRPr="000F3252">
        <w:rPr>
          <w:sz w:val="28"/>
          <w:szCs w:val="28"/>
          <w:lang w:val="ro-RO"/>
        </w:rPr>
        <w:t xml:space="preserve">, cu </w:t>
      </w:r>
      <w:r w:rsidRPr="000007C4">
        <w:rPr>
          <w:b/>
          <w:sz w:val="28"/>
          <w:szCs w:val="28"/>
          <w:lang w:val="ro-RO"/>
        </w:rPr>
        <w:t>proiectul de Lege</w:t>
      </w:r>
      <w:r w:rsidRPr="000007C4">
        <w:rPr>
          <w:b/>
          <w:iCs/>
          <w:sz w:val="28"/>
          <w:szCs w:val="28"/>
          <w:lang w:val="ro-RO"/>
        </w:rPr>
        <w:t xml:space="preserve"> </w:t>
      </w:r>
      <w:r>
        <w:rPr>
          <w:b/>
          <w:iCs/>
          <w:sz w:val="28"/>
          <w:szCs w:val="28"/>
          <w:lang w:val="ro-RO"/>
        </w:rPr>
        <w:t xml:space="preserve">pentru </w:t>
      </w:r>
      <w:r w:rsidRPr="00E67302">
        <w:rPr>
          <w:b/>
          <w:sz w:val="28"/>
          <w:szCs w:val="28"/>
          <w:lang w:val="ro-RO"/>
        </w:rPr>
        <w:t xml:space="preserve">ratificarea Acordului de împrumut (Prima </w:t>
      </w:r>
      <w:proofErr w:type="spellStart"/>
      <w:r w:rsidRPr="00E67302">
        <w:rPr>
          <w:b/>
          <w:sz w:val="28"/>
          <w:szCs w:val="28"/>
          <w:lang w:val="ro-RO"/>
        </w:rPr>
        <w:t>finanţare</w:t>
      </w:r>
      <w:proofErr w:type="spellEnd"/>
      <w:r w:rsidRPr="00E67302">
        <w:rPr>
          <w:b/>
          <w:sz w:val="28"/>
          <w:szCs w:val="28"/>
          <w:lang w:val="ro-RO"/>
        </w:rPr>
        <w:t xml:space="preserve"> programatică pentru politici de dezvoltare pentru </w:t>
      </w:r>
      <w:proofErr w:type="spellStart"/>
      <w:r w:rsidRPr="00E67302">
        <w:rPr>
          <w:b/>
          <w:sz w:val="28"/>
          <w:szCs w:val="28"/>
          <w:lang w:val="ro-RO"/>
        </w:rPr>
        <w:t>creştere</w:t>
      </w:r>
      <w:proofErr w:type="spellEnd"/>
      <w:r w:rsidRPr="00E67302">
        <w:rPr>
          <w:b/>
          <w:sz w:val="28"/>
          <w:szCs w:val="28"/>
          <w:lang w:val="ro-RO"/>
        </w:rPr>
        <w:t xml:space="preserve"> verde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incluzivă) dintre România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Banca </w:t>
      </w:r>
      <w:proofErr w:type="spellStart"/>
      <w:r w:rsidRPr="00E67302">
        <w:rPr>
          <w:b/>
          <w:sz w:val="28"/>
          <w:szCs w:val="28"/>
          <w:lang w:val="ro-RO"/>
        </w:rPr>
        <w:t>Internaţională</w:t>
      </w:r>
      <w:proofErr w:type="spellEnd"/>
      <w:r w:rsidRPr="00E67302">
        <w:rPr>
          <w:b/>
          <w:sz w:val="28"/>
          <w:szCs w:val="28"/>
          <w:lang w:val="ro-RO"/>
        </w:rPr>
        <w:t xml:space="preserve"> pentru </w:t>
      </w:r>
      <w:proofErr w:type="spellStart"/>
      <w:r w:rsidRPr="00E67302">
        <w:rPr>
          <w:b/>
          <w:sz w:val="28"/>
          <w:szCs w:val="28"/>
          <w:lang w:val="ro-RO"/>
        </w:rPr>
        <w:t>Reconstrucţie</w:t>
      </w:r>
      <w:proofErr w:type="spellEnd"/>
      <w:r w:rsidRPr="00E67302">
        <w:rPr>
          <w:b/>
          <w:sz w:val="28"/>
          <w:szCs w:val="28"/>
          <w:lang w:val="ro-RO"/>
        </w:rPr>
        <w:t xml:space="preserve">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Dezvoltare, semnat la </w:t>
      </w:r>
      <w:proofErr w:type="spellStart"/>
      <w:r w:rsidRPr="00E67302">
        <w:rPr>
          <w:b/>
          <w:sz w:val="28"/>
          <w:szCs w:val="28"/>
          <w:lang w:val="ro-RO"/>
        </w:rPr>
        <w:t>Bucureşti</w:t>
      </w:r>
      <w:proofErr w:type="spellEnd"/>
      <w:r w:rsidRPr="00E67302">
        <w:rPr>
          <w:b/>
          <w:sz w:val="28"/>
          <w:szCs w:val="28"/>
          <w:lang w:val="ro-RO"/>
        </w:rPr>
        <w:t xml:space="preserve"> la 19 iulie 2022,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a Acordului privind </w:t>
      </w:r>
      <w:proofErr w:type="spellStart"/>
      <w:r w:rsidRPr="00E67302">
        <w:rPr>
          <w:b/>
          <w:sz w:val="28"/>
          <w:szCs w:val="28"/>
          <w:lang w:val="ro-RO"/>
        </w:rPr>
        <w:t>asistenţa</w:t>
      </w:r>
      <w:proofErr w:type="spellEnd"/>
      <w:r w:rsidRPr="00E67302">
        <w:rPr>
          <w:b/>
          <w:sz w:val="28"/>
          <w:szCs w:val="28"/>
          <w:lang w:val="ro-RO"/>
        </w:rPr>
        <w:t xml:space="preserve"> financiară nerambursabilă (Prima </w:t>
      </w:r>
      <w:proofErr w:type="spellStart"/>
      <w:r w:rsidRPr="00E67302">
        <w:rPr>
          <w:b/>
          <w:sz w:val="28"/>
          <w:szCs w:val="28"/>
          <w:lang w:val="ro-RO"/>
        </w:rPr>
        <w:t>finanţare</w:t>
      </w:r>
      <w:proofErr w:type="spellEnd"/>
      <w:r w:rsidRPr="00E67302">
        <w:rPr>
          <w:b/>
          <w:sz w:val="28"/>
          <w:szCs w:val="28"/>
          <w:lang w:val="ro-RO"/>
        </w:rPr>
        <w:t xml:space="preserve"> programatică pentru politici de dezvoltare pentru </w:t>
      </w:r>
      <w:proofErr w:type="spellStart"/>
      <w:r w:rsidRPr="00E67302">
        <w:rPr>
          <w:b/>
          <w:sz w:val="28"/>
          <w:szCs w:val="28"/>
          <w:lang w:val="ro-RO"/>
        </w:rPr>
        <w:t>creştere</w:t>
      </w:r>
      <w:proofErr w:type="spellEnd"/>
      <w:r w:rsidRPr="00E67302">
        <w:rPr>
          <w:b/>
          <w:sz w:val="28"/>
          <w:szCs w:val="28"/>
          <w:lang w:val="ro-RO"/>
        </w:rPr>
        <w:t xml:space="preserve"> verde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incluzivă) dintre România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Banca </w:t>
      </w:r>
      <w:proofErr w:type="spellStart"/>
      <w:r w:rsidRPr="00E67302">
        <w:rPr>
          <w:b/>
          <w:sz w:val="28"/>
          <w:szCs w:val="28"/>
          <w:lang w:val="ro-RO"/>
        </w:rPr>
        <w:t>Internaţională</w:t>
      </w:r>
      <w:proofErr w:type="spellEnd"/>
      <w:r w:rsidRPr="00E67302">
        <w:rPr>
          <w:b/>
          <w:sz w:val="28"/>
          <w:szCs w:val="28"/>
          <w:lang w:val="ro-RO"/>
        </w:rPr>
        <w:t xml:space="preserve"> pentru </w:t>
      </w:r>
      <w:proofErr w:type="spellStart"/>
      <w:r w:rsidRPr="00E67302">
        <w:rPr>
          <w:b/>
          <w:sz w:val="28"/>
          <w:szCs w:val="28"/>
          <w:lang w:val="ro-RO"/>
        </w:rPr>
        <w:t>Reconstrucţie</w:t>
      </w:r>
      <w:proofErr w:type="spellEnd"/>
      <w:r w:rsidRPr="00E67302">
        <w:rPr>
          <w:b/>
          <w:sz w:val="28"/>
          <w:szCs w:val="28"/>
          <w:lang w:val="ro-RO"/>
        </w:rPr>
        <w:t xml:space="preserve"> </w:t>
      </w:r>
      <w:proofErr w:type="spellStart"/>
      <w:r w:rsidRPr="00E67302">
        <w:rPr>
          <w:b/>
          <w:sz w:val="28"/>
          <w:szCs w:val="28"/>
          <w:lang w:val="ro-RO"/>
        </w:rPr>
        <w:t>şi</w:t>
      </w:r>
      <w:proofErr w:type="spellEnd"/>
      <w:r w:rsidRPr="00E67302">
        <w:rPr>
          <w:b/>
          <w:sz w:val="28"/>
          <w:szCs w:val="28"/>
          <w:lang w:val="ro-RO"/>
        </w:rPr>
        <w:t xml:space="preserve"> Dezvoltare, </w:t>
      </w:r>
      <w:proofErr w:type="spellStart"/>
      <w:r w:rsidRPr="00E67302">
        <w:rPr>
          <w:b/>
          <w:sz w:val="28"/>
          <w:szCs w:val="28"/>
          <w:lang w:val="ro-RO"/>
        </w:rPr>
        <w:t>acţionând</w:t>
      </w:r>
      <w:proofErr w:type="spellEnd"/>
      <w:r w:rsidRPr="00E67302">
        <w:rPr>
          <w:b/>
          <w:sz w:val="28"/>
          <w:szCs w:val="28"/>
          <w:lang w:val="ro-RO"/>
        </w:rPr>
        <w:t xml:space="preserve"> în calitate de administrator al Fondului BIRD pentru </w:t>
      </w:r>
      <w:proofErr w:type="spellStart"/>
      <w:r w:rsidRPr="00E67302">
        <w:rPr>
          <w:b/>
          <w:sz w:val="28"/>
          <w:szCs w:val="28"/>
          <w:lang w:val="ro-RO"/>
        </w:rPr>
        <w:t>Soluţii</w:t>
      </w:r>
      <w:proofErr w:type="spellEnd"/>
      <w:r w:rsidRPr="00E67302">
        <w:rPr>
          <w:b/>
          <w:sz w:val="28"/>
          <w:szCs w:val="28"/>
          <w:lang w:val="ro-RO"/>
        </w:rPr>
        <w:t xml:space="preserve"> Inovatoare privind Bunurile Publice Globale, semnat la </w:t>
      </w:r>
      <w:proofErr w:type="spellStart"/>
      <w:r w:rsidRPr="00E67302">
        <w:rPr>
          <w:b/>
          <w:sz w:val="28"/>
          <w:szCs w:val="28"/>
          <w:lang w:val="ro-RO"/>
        </w:rPr>
        <w:t>Bucureşti</w:t>
      </w:r>
      <w:proofErr w:type="spellEnd"/>
      <w:r w:rsidRPr="00E67302">
        <w:rPr>
          <w:b/>
          <w:sz w:val="28"/>
          <w:szCs w:val="28"/>
          <w:lang w:val="ro-RO"/>
        </w:rPr>
        <w:t xml:space="preserve"> la </w:t>
      </w:r>
      <w:r>
        <w:rPr>
          <w:b/>
          <w:sz w:val="28"/>
          <w:szCs w:val="28"/>
          <w:lang w:val="ro-RO"/>
        </w:rPr>
        <w:t xml:space="preserve">    </w:t>
      </w:r>
      <w:r w:rsidRPr="00E67302">
        <w:rPr>
          <w:b/>
          <w:sz w:val="28"/>
          <w:szCs w:val="28"/>
          <w:lang w:val="ro-RO"/>
        </w:rPr>
        <w:t>19 iulie 2022</w:t>
      </w:r>
      <w:r>
        <w:rPr>
          <w:b/>
          <w:sz w:val="28"/>
          <w:szCs w:val="28"/>
          <w:lang w:val="ro-RO"/>
        </w:rPr>
        <w:t xml:space="preserve"> </w:t>
      </w:r>
      <w:r w:rsidRPr="000F3252">
        <w:rPr>
          <w:b/>
          <w:i/>
          <w:sz w:val="28"/>
          <w:szCs w:val="28"/>
          <w:lang w:val="ro-RO"/>
        </w:rPr>
        <w:t>(</w:t>
      </w:r>
      <w:proofErr w:type="spellStart"/>
      <w:r w:rsidRPr="000F3252">
        <w:rPr>
          <w:b/>
          <w:i/>
          <w:sz w:val="28"/>
          <w:szCs w:val="28"/>
          <w:lang w:val="ro-RO"/>
        </w:rPr>
        <w:t>PLx</w:t>
      </w:r>
      <w:proofErr w:type="spellEnd"/>
      <w:r w:rsidRPr="000F3252"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443</w:t>
      </w:r>
      <w:r w:rsidRPr="000F3252">
        <w:rPr>
          <w:b/>
          <w:i/>
          <w:sz w:val="28"/>
          <w:szCs w:val="28"/>
          <w:lang w:val="ro-RO"/>
        </w:rPr>
        <w:t>/2022</w:t>
      </w:r>
      <w:r w:rsidRPr="000F3252">
        <w:rPr>
          <w:i/>
          <w:sz w:val="28"/>
          <w:szCs w:val="28"/>
          <w:lang w:val="ro-RO"/>
        </w:rPr>
        <w:t>)</w:t>
      </w:r>
      <w:r w:rsidRPr="000F3252">
        <w:rPr>
          <w:sz w:val="28"/>
          <w:szCs w:val="28"/>
          <w:lang w:val="ro-RO"/>
        </w:rPr>
        <w:t>, tra</w:t>
      </w:r>
      <w:r>
        <w:rPr>
          <w:sz w:val="28"/>
          <w:szCs w:val="28"/>
          <w:lang w:val="ro-RO"/>
        </w:rPr>
        <w:t xml:space="preserve">nsmis cu adresa nr. PL-x 443 din 1 septembrie </w:t>
      </w:r>
      <w:r w:rsidRPr="000F3252"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 xml:space="preserve">22, înregistrată sub nr. 4c-1/404 din 5 septembrie </w:t>
      </w:r>
      <w:r w:rsidRPr="000F3252">
        <w:rPr>
          <w:sz w:val="28"/>
          <w:szCs w:val="28"/>
          <w:lang w:val="ro-RO"/>
        </w:rPr>
        <w:t xml:space="preserve">2022. </w:t>
      </w:r>
    </w:p>
    <w:p w:rsidR="00E67302" w:rsidRPr="00F81E47" w:rsidRDefault="00E67302" w:rsidP="0048394B">
      <w:pPr>
        <w:tabs>
          <w:tab w:val="left" w:pos="0"/>
          <w:tab w:val="left" w:pos="1080"/>
          <w:tab w:val="left" w:pos="9900"/>
        </w:tabs>
        <w:ind w:right="-360"/>
        <w:jc w:val="both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Conform prevederilor </w:t>
      </w:r>
      <w:r w:rsidRPr="00F81E47">
        <w:rPr>
          <w:b/>
          <w:sz w:val="28"/>
          <w:szCs w:val="28"/>
        </w:rPr>
        <w:t>art. 75</w:t>
      </w:r>
      <w:r>
        <w:rPr>
          <w:b/>
          <w:sz w:val="28"/>
          <w:szCs w:val="28"/>
        </w:rPr>
        <w:t xml:space="preserve"> alin. (1)</w:t>
      </w:r>
      <w:r>
        <w:rPr>
          <w:sz w:val="28"/>
          <w:szCs w:val="28"/>
        </w:rPr>
        <w:t xml:space="preserve"> din Constituț</w:t>
      </w:r>
      <w:r w:rsidRPr="00F81E47">
        <w:rPr>
          <w:sz w:val="28"/>
          <w:szCs w:val="28"/>
        </w:rPr>
        <w:t xml:space="preserve">ia României, republicată,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ale </w:t>
      </w:r>
      <w:r>
        <w:rPr>
          <w:b/>
          <w:sz w:val="28"/>
          <w:szCs w:val="28"/>
        </w:rPr>
        <w:t>art. 92 alin. (8) pct. 1</w:t>
      </w:r>
      <w:r w:rsidRPr="003C2768">
        <w:rPr>
          <w:sz w:val="28"/>
          <w:szCs w:val="28"/>
        </w:rPr>
        <w:t xml:space="preserve"> d</w:t>
      </w:r>
      <w:r w:rsidRPr="00F81E47">
        <w:rPr>
          <w:sz w:val="28"/>
          <w:szCs w:val="28"/>
        </w:rPr>
        <w:t xml:space="preserve">in Regulamentul Camerei </w:t>
      </w:r>
      <w:proofErr w:type="spellStart"/>
      <w:r w:rsidRPr="00F81E47">
        <w:rPr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>, republicat,</w:t>
      </w:r>
      <w:r w:rsidRPr="00D31C2D">
        <w:rPr>
          <w:sz w:val="28"/>
          <w:szCs w:val="28"/>
        </w:rPr>
        <w:t xml:space="preserve"> </w:t>
      </w:r>
      <w:r w:rsidRPr="002F619C">
        <w:rPr>
          <w:sz w:val="28"/>
          <w:szCs w:val="28"/>
        </w:rPr>
        <w:t>cu modificările și completările ulterioare,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Camera Deputaț</w:t>
      </w:r>
      <w:r w:rsidRPr="00F81E47">
        <w:rPr>
          <w:b/>
          <w:sz w:val="28"/>
          <w:szCs w:val="28"/>
        </w:rPr>
        <w:t>ilor</w:t>
      </w:r>
      <w:r w:rsidRPr="00F81E47">
        <w:rPr>
          <w:sz w:val="28"/>
          <w:szCs w:val="28"/>
        </w:rPr>
        <w:t xml:space="preserve"> este  </w:t>
      </w:r>
      <w:r>
        <w:rPr>
          <w:sz w:val="28"/>
          <w:szCs w:val="28"/>
        </w:rPr>
        <w:t xml:space="preserve">prima </w:t>
      </w:r>
      <w:r w:rsidRPr="00F81E47">
        <w:rPr>
          <w:b/>
          <w:sz w:val="28"/>
          <w:szCs w:val="28"/>
        </w:rPr>
        <w:t>Cameră</w:t>
      </w:r>
      <w:r>
        <w:rPr>
          <w:b/>
          <w:sz w:val="28"/>
          <w:szCs w:val="28"/>
        </w:rPr>
        <w:t xml:space="preserve"> sesizată</w:t>
      </w:r>
      <w:r w:rsidRPr="00F81E47">
        <w:rPr>
          <w:sz w:val="28"/>
          <w:szCs w:val="28"/>
        </w:rPr>
        <w:t>.</w:t>
      </w:r>
    </w:p>
    <w:p w:rsidR="00E67302" w:rsidRPr="004F6FA0" w:rsidRDefault="00E67302" w:rsidP="000654E3">
      <w:pPr>
        <w:pStyle w:val="BodyText"/>
        <w:tabs>
          <w:tab w:val="left" w:pos="1080"/>
          <w:tab w:val="left" w:pos="9180"/>
        </w:tabs>
        <w:ind w:right="-360" w:firstLine="900"/>
        <w:rPr>
          <w:b/>
          <w:szCs w:val="28"/>
        </w:rPr>
      </w:pPr>
      <w:r w:rsidRPr="00512160">
        <w:rPr>
          <w:color w:val="FF0000"/>
          <w:szCs w:val="28"/>
        </w:rPr>
        <w:t xml:space="preserve">  </w:t>
      </w:r>
      <w:r w:rsidRPr="00F81E47">
        <w:rPr>
          <w:szCs w:val="28"/>
        </w:rPr>
        <w:t xml:space="preserve">Potrivit reglementărilor </w:t>
      </w:r>
      <w:r w:rsidRPr="00F81E47">
        <w:rPr>
          <w:b/>
          <w:szCs w:val="28"/>
        </w:rPr>
        <w:t>art. 62</w:t>
      </w:r>
      <w:r w:rsidR="00FD15DB">
        <w:rPr>
          <w:b/>
          <w:szCs w:val="28"/>
        </w:rPr>
        <w:t xml:space="preserve"> </w:t>
      </w:r>
      <w:r w:rsidRPr="00F81E47">
        <w:rPr>
          <w:szCs w:val="28"/>
        </w:rPr>
        <w:t xml:space="preserve">din Regulamentul Camerei </w:t>
      </w:r>
      <w:proofErr w:type="spellStart"/>
      <w:r w:rsidRPr="00F81E47">
        <w:rPr>
          <w:szCs w:val="28"/>
        </w:rPr>
        <w:t>Deputaţilor</w:t>
      </w:r>
      <w:proofErr w:type="spellEnd"/>
      <w:r w:rsidRPr="00F81E47">
        <w:rPr>
          <w:szCs w:val="28"/>
        </w:rPr>
        <w:t>, republicat,</w:t>
      </w:r>
      <w:r w:rsidRPr="002C419E">
        <w:rPr>
          <w:szCs w:val="28"/>
        </w:rPr>
        <w:t xml:space="preserve"> </w:t>
      </w:r>
      <w:r w:rsidRPr="00F81E47">
        <w:rPr>
          <w:szCs w:val="28"/>
        </w:rPr>
        <w:t xml:space="preserve">cu modificările și completările ulterioare, </w:t>
      </w:r>
      <w:r w:rsidRPr="00F81E47">
        <w:rPr>
          <w:b/>
          <w:szCs w:val="28"/>
        </w:rPr>
        <w:t xml:space="preserve"> </w:t>
      </w:r>
      <w:r w:rsidRPr="00F81E47">
        <w:rPr>
          <w:szCs w:val="28"/>
        </w:rPr>
        <w:t>membrii Comisiei au</w:t>
      </w:r>
      <w:r>
        <w:rPr>
          <w:szCs w:val="28"/>
        </w:rPr>
        <w:t xml:space="preserve"> examinat proiectul de lege menț</w:t>
      </w:r>
      <w:r w:rsidRPr="00F81E47">
        <w:rPr>
          <w:szCs w:val="28"/>
        </w:rPr>
        <w:t xml:space="preserve">ionat mai sus, în </w:t>
      </w:r>
      <w:r>
        <w:rPr>
          <w:b/>
          <w:szCs w:val="28"/>
        </w:rPr>
        <w:t>ședinț</w:t>
      </w:r>
      <w:r w:rsidRPr="00F81E47">
        <w:rPr>
          <w:b/>
          <w:szCs w:val="28"/>
        </w:rPr>
        <w:t>a din</w:t>
      </w:r>
      <w:r>
        <w:rPr>
          <w:szCs w:val="28"/>
        </w:rPr>
        <w:t xml:space="preserve"> </w:t>
      </w:r>
      <w:r w:rsidR="00FD15DB">
        <w:rPr>
          <w:b/>
          <w:szCs w:val="28"/>
        </w:rPr>
        <w:t>12 septembrie</w:t>
      </w:r>
      <w:r>
        <w:rPr>
          <w:b/>
          <w:szCs w:val="28"/>
        </w:rPr>
        <w:t xml:space="preserve"> </w:t>
      </w:r>
      <w:r w:rsidRPr="00F81E47">
        <w:rPr>
          <w:b/>
          <w:szCs w:val="28"/>
        </w:rPr>
        <w:t>2022</w:t>
      </w:r>
      <w:r w:rsidR="00FD15DB">
        <w:rPr>
          <w:szCs w:val="28"/>
        </w:rPr>
        <w:t>.</w:t>
      </w:r>
    </w:p>
    <w:p w:rsidR="00E67302" w:rsidRPr="001C258C" w:rsidRDefault="00E67302" w:rsidP="00174F45">
      <w:pPr>
        <w:pStyle w:val="Header"/>
        <w:shd w:val="clear" w:color="auto" w:fill="FFFFFF" w:themeFill="background1"/>
        <w:tabs>
          <w:tab w:val="center" w:pos="-5328"/>
        </w:tabs>
        <w:ind w:right="-360"/>
        <w:jc w:val="both"/>
        <w:rPr>
          <w:bCs/>
          <w:sz w:val="28"/>
          <w:szCs w:val="28"/>
          <w:shd w:val="clear" w:color="auto" w:fill="FFFFFF" w:themeFill="background1"/>
          <w:lang w:val="ro-RO"/>
        </w:rPr>
      </w:pPr>
      <w:r w:rsidRPr="00F81E47">
        <w:rPr>
          <w:sz w:val="28"/>
          <w:szCs w:val="28"/>
          <w:lang w:val="ro-RO"/>
        </w:rPr>
        <w:lastRenderedPageBreak/>
        <w:tab/>
        <w:t xml:space="preserve">               </w:t>
      </w:r>
      <w:r w:rsidRPr="009C6812">
        <w:rPr>
          <w:sz w:val="28"/>
          <w:szCs w:val="28"/>
          <w:lang w:val="ro-RO"/>
        </w:rPr>
        <w:t xml:space="preserve">Inițiativa legislativă are ca obiect </w:t>
      </w:r>
      <w:r>
        <w:rPr>
          <w:iCs/>
          <w:sz w:val="28"/>
          <w:szCs w:val="28"/>
          <w:shd w:val="clear" w:color="auto" w:fill="FFFFFF"/>
          <w:lang w:val="ro-RO"/>
        </w:rPr>
        <w:t xml:space="preserve">de reglementare </w:t>
      </w:r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ratificarea Acordului de împrumut dintre România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BIRD, în valoare de 600 milioane de euro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a Acordului privind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asistenţa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financiară nerambursabilă dintre România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BIRD,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acţionând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în calitate de administrator al Fondului BIRD pentru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Soluţii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Inovatoare privind Bunurile Publice Globale, în valoare de 24,2 milioane de dolari S.U.A. aferente primei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finanţări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programatice pentru politici de dezvoltare pentru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creştere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verde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incluzivă. Matricea de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acţiuni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aferentă acestei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finanţări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, astfel cum a fost convenită între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părţi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, cuprinde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acţiuni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asociate reformelor urmărite în cadrul Planului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Naţional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de Redresare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Rezilienţă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, precum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gestionării actualei crize umanitare, fiind grupate pe doi piloni: consolidarea incluziunii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a administrării fiscale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susţinerea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decarbonizării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rezilienţă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climatică. Sumele împrumutului vor fi utilizate pe măsura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necesităţilor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de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finanţare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a deficitului bugetului de stat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de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refinanţare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a datoriei publice guvernamentale, în conformitate cu prevederile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Ordonanţei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de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urgenţă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a Guvernului nr.</w:t>
      </w:r>
      <w:r w:rsidR="00B738B3">
        <w:rPr>
          <w:iCs/>
          <w:sz w:val="28"/>
          <w:szCs w:val="28"/>
          <w:shd w:val="clear" w:color="auto" w:fill="FFFFFF"/>
          <w:lang w:val="ro-RO"/>
        </w:rPr>
        <w:t xml:space="preserve"> </w:t>
      </w:r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64/2007 privind datoria publică. Sumele trase din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asistenţa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financiară nerambursabilă se fac venit la bugetul de stat, conform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dispoziţiilor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</w:t>
      </w:r>
      <w:r w:rsidR="00B738B3">
        <w:rPr>
          <w:iCs/>
          <w:sz w:val="28"/>
          <w:szCs w:val="28"/>
          <w:shd w:val="clear" w:color="auto" w:fill="FFFFFF"/>
          <w:lang w:val="ro-RO"/>
        </w:rPr>
        <w:t xml:space="preserve">        </w:t>
      </w:r>
      <w:r w:rsidR="00FD15DB" w:rsidRPr="00FD15DB">
        <w:rPr>
          <w:iCs/>
          <w:sz w:val="28"/>
          <w:szCs w:val="28"/>
          <w:shd w:val="clear" w:color="auto" w:fill="FFFFFF"/>
          <w:lang w:val="ro-RO"/>
        </w:rPr>
        <w:t>art.</w:t>
      </w:r>
      <w:r w:rsidR="00B738B3">
        <w:rPr>
          <w:iCs/>
          <w:sz w:val="28"/>
          <w:szCs w:val="28"/>
          <w:shd w:val="clear" w:color="auto" w:fill="FFFFFF"/>
          <w:lang w:val="ro-RO"/>
        </w:rPr>
        <w:t xml:space="preserve"> </w:t>
      </w:r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75 din Legea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finanţelor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publice nr.</w:t>
      </w:r>
      <w:r w:rsidR="00B738B3">
        <w:rPr>
          <w:iCs/>
          <w:sz w:val="28"/>
          <w:szCs w:val="28"/>
          <w:shd w:val="clear" w:color="auto" w:fill="FFFFFF"/>
          <w:lang w:val="ro-RO"/>
        </w:rPr>
        <w:t xml:space="preserve"> </w:t>
      </w:r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500/2002. Acestea nu au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destinaţii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specifice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vor fi utilizate pentru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susţinerea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cheltuielilor bugetului de stat, în termenii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prevăzuţi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în Acordul privind </w:t>
      </w:r>
      <w:proofErr w:type="spellStart"/>
      <w:r w:rsidR="00FD15DB" w:rsidRPr="00FD15DB">
        <w:rPr>
          <w:iCs/>
          <w:sz w:val="28"/>
          <w:szCs w:val="28"/>
          <w:shd w:val="clear" w:color="auto" w:fill="FFFFFF"/>
          <w:lang w:val="ro-RO"/>
        </w:rPr>
        <w:t>asistenţa</w:t>
      </w:r>
      <w:proofErr w:type="spellEnd"/>
      <w:r w:rsidR="00FD15DB" w:rsidRPr="00FD15DB">
        <w:rPr>
          <w:iCs/>
          <w:sz w:val="28"/>
          <w:szCs w:val="28"/>
          <w:shd w:val="clear" w:color="auto" w:fill="FFFFFF"/>
          <w:lang w:val="ro-RO"/>
        </w:rPr>
        <w:t xml:space="preserve"> financiară nerambursabilă</w:t>
      </w:r>
      <w:r w:rsidR="00FD15DB">
        <w:rPr>
          <w:iCs/>
          <w:sz w:val="28"/>
          <w:szCs w:val="28"/>
          <w:shd w:val="clear" w:color="auto" w:fill="FFFFFF"/>
          <w:lang w:val="ro-RO"/>
        </w:rPr>
        <w:t>.</w:t>
      </w:r>
    </w:p>
    <w:p w:rsidR="00E67302" w:rsidRPr="0048394B" w:rsidRDefault="00E67302" w:rsidP="0048394B">
      <w:pPr>
        <w:pStyle w:val="Header"/>
        <w:tabs>
          <w:tab w:val="center" w:pos="-5328"/>
        </w:tabs>
        <w:ind w:right="-360"/>
        <w:jc w:val="both"/>
        <w:rPr>
          <w:bCs/>
          <w:i/>
          <w:sz w:val="28"/>
          <w:szCs w:val="28"/>
          <w:lang w:val="ro-RO"/>
        </w:rPr>
      </w:pPr>
      <w:r w:rsidRPr="0048394B">
        <w:rPr>
          <w:sz w:val="28"/>
          <w:szCs w:val="28"/>
          <w:lang w:val="ro-RO"/>
        </w:rPr>
        <w:t xml:space="preserve"> </w:t>
      </w:r>
      <w:r w:rsidR="0048394B">
        <w:rPr>
          <w:sz w:val="28"/>
          <w:szCs w:val="28"/>
          <w:lang w:val="ro-RO"/>
        </w:rPr>
        <w:t xml:space="preserve">             </w:t>
      </w:r>
      <w:r w:rsidRPr="0048394B">
        <w:rPr>
          <w:sz w:val="28"/>
          <w:szCs w:val="28"/>
          <w:lang w:val="ro-RO"/>
        </w:rPr>
        <w:t xml:space="preserve"> Membrii Comisiei au analizat inițiativa legislativă supusă</w:t>
      </w:r>
      <w:r w:rsidR="004B4F60">
        <w:rPr>
          <w:sz w:val="28"/>
          <w:szCs w:val="28"/>
          <w:lang w:val="ro-RO"/>
        </w:rPr>
        <w:t xml:space="preserve"> avizării, expunerea de motive, </w:t>
      </w:r>
      <w:bookmarkStart w:id="0" w:name="_GoBack"/>
      <w:bookmarkEnd w:id="0"/>
      <w:r w:rsidRPr="0048394B">
        <w:rPr>
          <w:b/>
          <w:i/>
          <w:sz w:val="28"/>
          <w:szCs w:val="28"/>
          <w:lang w:val="ro-RO"/>
        </w:rPr>
        <w:t>Decretul Președintelui României</w:t>
      </w:r>
      <w:r w:rsidRPr="0048394B">
        <w:rPr>
          <w:sz w:val="28"/>
          <w:szCs w:val="28"/>
          <w:lang w:val="ro-RO"/>
        </w:rPr>
        <w:t xml:space="preserve"> </w:t>
      </w:r>
      <w:r w:rsidRPr="0048394B">
        <w:rPr>
          <w:b/>
          <w:i/>
          <w:sz w:val="28"/>
          <w:szCs w:val="28"/>
          <w:lang w:val="ro-RO"/>
        </w:rPr>
        <w:t xml:space="preserve">privind supunerea spre </w:t>
      </w:r>
      <w:r w:rsidR="0048394B" w:rsidRPr="0048394B">
        <w:rPr>
          <w:b/>
          <w:i/>
          <w:sz w:val="28"/>
          <w:szCs w:val="28"/>
          <w:lang w:val="ro-RO"/>
        </w:rPr>
        <w:t xml:space="preserve">ratificare </w:t>
      </w:r>
      <w:r w:rsidRPr="0048394B">
        <w:rPr>
          <w:b/>
          <w:i/>
          <w:sz w:val="28"/>
          <w:szCs w:val="28"/>
          <w:lang w:val="ro-RO"/>
        </w:rPr>
        <w:t>Parlamentului</w:t>
      </w:r>
      <w:r w:rsidRPr="0048394B">
        <w:rPr>
          <w:sz w:val="28"/>
          <w:szCs w:val="28"/>
          <w:lang w:val="ro-RO"/>
        </w:rPr>
        <w:t xml:space="preserve"> </w:t>
      </w:r>
      <w:r w:rsidRPr="0048394B">
        <w:rPr>
          <w:i/>
          <w:sz w:val="28"/>
          <w:szCs w:val="28"/>
          <w:lang w:val="ro-RO"/>
        </w:rPr>
        <w:t>a Acordului</w:t>
      </w:r>
      <w:r w:rsidR="0048394B" w:rsidRPr="0048394B">
        <w:rPr>
          <w:i/>
          <w:sz w:val="28"/>
          <w:szCs w:val="28"/>
          <w:lang w:val="ro-RO"/>
        </w:rPr>
        <w:t xml:space="preserve"> de împrumut</w:t>
      </w:r>
      <w:r w:rsidR="0048394B" w:rsidRPr="0048394B">
        <w:rPr>
          <w:b/>
          <w:sz w:val="28"/>
          <w:szCs w:val="28"/>
          <w:lang w:val="ro-RO"/>
        </w:rPr>
        <w:t xml:space="preserve"> </w:t>
      </w:r>
      <w:r w:rsidR="0048394B" w:rsidRPr="0048394B">
        <w:rPr>
          <w:i/>
          <w:sz w:val="28"/>
          <w:szCs w:val="28"/>
          <w:lang w:val="ro-RO"/>
        </w:rPr>
        <w:t xml:space="preserve">dintre România </w:t>
      </w:r>
      <w:proofErr w:type="spellStart"/>
      <w:r w:rsidR="0048394B" w:rsidRPr="0048394B">
        <w:rPr>
          <w:i/>
          <w:sz w:val="28"/>
          <w:szCs w:val="28"/>
          <w:lang w:val="ro-RO"/>
        </w:rPr>
        <w:t>şi</w:t>
      </w:r>
      <w:proofErr w:type="spellEnd"/>
      <w:r w:rsidR="0048394B" w:rsidRPr="0048394B">
        <w:rPr>
          <w:i/>
          <w:sz w:val="28"/>
          <w:szCs w:val="28"/>
          <w:lang w:val="ro-RO"/>
        </w:rPr>
        <w:t xml:space="preserve"> Banca </w:t>
      </w:r>
      <w:proofErr w:type="spellStart"/>
      <w:r w:rsidR="0048394B" w:rsidRPr="0048394B">
        <w:rPr>
          <w:i/>
          <w:sz w:val="28"/>
          <w:szCs w:val="28"/>
          <w:lang w:val="ro-RO"/>
        </w:rPr>
        <w:t>Internaţională</w:t>
      </w:r>
      <w:proofErr w:type="spellEnd"/>
      <w:r w:rsidR="0048394B" w:rsidRPr="0048394B">
        <w:rPr>
          <w:i/>
          <w:sz w:val="28"/>
          <w:szCs w:val="28"/>
          <w:lang w:val="ro-RO"/>
        </w:rPr>
        <w:t xml:space="preserve"> pentru </w:t>
      </w:r>
      <w:proofErr w:type="spellStart"/>
      <w:r w:rsidR="0048394B" w:rsidRPr="0048394B">
        <w:rPr>
          <w:i/>
          <w:sz w:val="28"/>
          <w:szCs w:val="28"/>
          <w:lang w:val="ro-RO"/>
        </w:rPr>
        <w:t>Reconstrucţie</w:t>
      </w:r>
      <w:proofErr w:type="spellEnd"/>
      <w:r w:rsidR="0048394B" w:rsidRPr="0048394B">
        <w:rPr>
          <w:i/>
          <w:sz w:val="28"/>
          <w:szCs w:val="28"/>
          <w:lang w:val="ro-RO"/>
        </w:rPr>
        <w:t xml:space="preserve"> </w:t>
      </w:r>
      <w:proofErr w:type="spellStart"/>
      <w:r w:rsidR="0048394B" w:rsidRPr="0048394B">
        <w:rPr>
          <w:i/>
          <w:sz w:val="28"/>
          <w:szCs w:val="28"/>
          <w:lang w:val="ro-RO"/>
        </w:rPr>
        <w:t>şi</w:t>
      </w:r>
      <w:proofErr w:type="spellEnd"/>
      <w:r w:rsidR="0048394B" w:rsidRPr="0048394B">
        <w:rPr>
          <w:i/>
          <w:sz w:val="28"/>
          <w:szCs w:val="28"/>
          <w:lang w:val="ro-RO"/>
        </w:rPr>
        <w:t xml:space="preserve"> Dezvoltare</w:t>
      </w:r>
      <w:r w:rsidRPr="0048394B">
        <w:rPr>
          <w:sz w:val="28"/>
          <w:szCs w:val="28"/>
          <w:lang w:val="ro-RO"/>
        </w:rPr>
        <w:t xml:space="preserve">, </w:t>
      </w:r>
      <w:r w:rsidR="00863D05">
        <w:rPr>
          <w:b/>
          <w:bCs/>
          <w:sz w:val="28"/>
          <w:szCs w:val="28"/>
          <w:lang w:val="ro-RO"/>
        </w:rPr>
        <w:t>Memorandumul</w:t>
      </w:r>
      <w:r w:rsidR="0048394B" w:rsidRPr="0048394B">
        <w:rPr>
          <w:b/>
          <w:bCs/>
          <w:sz w:val="28"/>
          <w:szCs w:val="28"/>
          <w:lang w:val="ro-RO"/>
        </w:rPr>
        <w:t xml:space="preserve"> </w:t>
      </w:r>
      <w:r w:rsidR="0048394B" w:rsidRPr="0048394B">
        <w:rPr>
          <w:b/>
          <w:bCs/>
          <w:i/>
          <w:sz w:val="28"/>
          <w:szCs w:val="28"/>
          <w:lang w:val="ro-RO"/>
        </w:rPr>
        <w:t>primit din partea Ministerului Finanțelor</w:t>
      </w:r>
      <w:r w:rsidR="0048394B" w:rsidRPr="0048394B">
        <w:rPr>
          <w:bCs/>
          <w:i/>
          <w:sz w:val="28"/>
          <w:szCs w:val="28"/>
          <w:lang w:val="ro-RO"/>
        </w:rPr>
        <w:t xml:space="preserve">, </w:t>
      </w:r>
      <w:r w:rsidRPr="0048394B">
        <w:rPr>
          <w:sz w:val="28"/>
          <w:szCs w:val="28"/>
          <w:lang w:val="ro-RO"/>
        </w:rPr>
        <w:t xml:space="preserve">precum și </w:t>
      </w:r>
      <w:r w:rsidRPr="0048394B">
        <w:rPr>
          <w:b/>
          <w:sz w:val="28"/>
          <w:szCs w:val="28"/>
          <w:lang w:val="ro-RO"/>
        </w:rPr>
        <w:t>avizul favorabil al Consiliului Legislativ</w:t>
      </w:r>
      <w:r w:rsidRPr="0048394B">
        <w:rPr>
          <w:sz w:val="28"/>
          <w:szCs w:val="28"/>
          <w:lang w:val="ro-RO"/>
        </w:rPr>
        <w:t xml:space="preserve">, cu observații </w:t>
      </w:r>
      <w:proofErr w:type="spellStart"/>
      <w:r w:rsidRPr="0048394B">
        <w:rPr>
          <w:sz w:val="28"/>
          <w:szCs w:val="28"/>
          <w:lang w:val="ro-RO"/>
        </w:rPr>
        <w:t>şi</w:t>
      </w:r>
      <w:proofErr w:type="spellEnd"/>
      <w:r w:rsidRPr="0048394B">
        <w:rPr>
          <w:sz w:val="28"/>
          <w:szCs w:val="28"/>
          <w:lang w:val="ro-RO"/>
        </w:rPr>
        <w:t xml:space="preserve"> propu</w:t>
      </w:r>
      <w:r w:rsidR="000654E3" w:rsidRPr="0048394B">
        <w:rPr>
          <w:sz w:val="28"/>
          <w:szCs w:val="28"/>
          <w:lang w:val="ro-RO"/>
        </w:rPr>
        <w:t>neri, transmis cu adresa nr. 906</w:t>
      </w:r>
      <w:r w:rsidRPr="0048394B">
        <w:rPr>
          <w:sz w:val="28"/>
          <w:szCs w:val="28"/>
          <w:lang w:val="ro-RO"/>
        </w:rPr>
        <w:t xml:space="preserve"> din </w:t>
      </w:r>
      <w:r w:rsidR="0048394B">
        <w:rPr>
          <w:sz w:val="28"/>
          <w:szCs w:val="28"/>
          <w:lang w:val="ro-RO"/>
        </w:rPr>
        <w:t>8</w:t>
      </w:r>
      <w:r w:rsidR="000654E3" w:rsidRPr="0048394B">
        <w:rPr>
          <w:sz w:val="28"/>
          <w:szCs w:val="28"/>
          <w:lang w:val="ro-RO"/>
        </w:rPr>
        <w:t xml:space="preserve"> august </w:t>
      </w:r>
      <w:r w:rsidRPr="0048394B">
        <w:rPr>
          <w:sz w:val="28"/>
          <w:szCs w:val="28"/>
          <w:lang w:val="ro-RO"/>
        </w:rPr>
        <w:t>2022.</w:t>
      </w:r>
    </w:p>
    <w:p w:rsidR="00E67302" w:rsidRPr="007460F2" w:rsidRDefault="00E67302" w:rsidP="000654E3">
      <w:pPr>
        <w:pStyle w:val="Header"/>
        <w:tabs>
          <w:tab w:val="center" w:pos="-5328"/>
        </w:tabs>
        <w:ind w:right="-360"/>
        <w:jc w:val="both"/>
        <w:rPr>
          <w:b/>
          <w:i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În urma dezbaterilor, membrii Comisiei au hotărât, </w:t>
      </w:r>
      <w:r w:rsidRPr="0046437D">
        <w:rPr>
          <w:sz w:val="28"/>
          <w:szCs w:val="28"/>
          <w:lang w:val="ro-RO"/>
        </w:rPr>
        <w:t xml:space="preserve">cu </w:t>
      </w:r>
      <w:r w:rsidR="0046437D" w:rsidRPr="0046437D">
        <w:rPr>
          <w:b/>
          <w:sz w:val="28"/>
          <w:szCs w:val="28"/>
          <w:lang w:val="ro-RO"/>
        </w:rPr>
        <w:t>major</w:t>
      </w:r>
      <w:r w:rsidRPr="0046437D">
        <w:rPr>
          <w:b/>
          <w:sz w:val="28"/>
          <w:szCs w:val="28"/>
          <w:lang w:val="ro-RO"/>
        </w:rPr>
        <w:t>itate de voturi</w:t>
      </w:r>
      <w:r w:rsidR="0046437D" w:rsidRPr="0046437D">
        <w:rPr>
          <w:b/>
          <w:sz w:val="28"/>
          <w:szCs w:val="28"/>
          <w:lang w:val="ro-RO"/>
        </w:rPr>
        <w:t xml:space="preserve"> </w:t>
      </w:r>
      <w:r w:rsidR="000654E3">
        <w:rPr>
          <w:b/>
          <w:sz w:val="28"/>
          <w:szCs w:val="28"/>
          <w:lang w:val="ro-RO"/>
        </w:rPr>
        <w:t xml:space="preserve">       </w:t>
      </w:r>
      <w:r w:rsidR="0046437D" w:rsidRPr="0046437D">
        <w:rPr>
          <w:b/>
          <w:sz w:val="28"/>
          <w:szCs w:val="28"/>
          <w:lang w:val="ro-RO"/>
        </w:rPr>
        <w:t>(5 abțineri)</w:t>
      </w:r>
      <w:r w:rsidRPr="0046437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F81E47">
        <w:rPr>
          <w:b/>
          <w:sz w:val="28"/>
          <w:szCs w:val="28"/>
          <w:lang w:val="ro-RO"/>
        </w:rPr>
        <w:t>avizarea favorabilă a</w:t>
      </w:r>
      <w:r>
        <w:rPr>
          <w:b/>
          <w:sz w:val="28"/>
          <w:szCs w:val="28"/>
          <w:lang w:val="ro-RO"/>
        </w:rPr>
        <w:t xml:space="preserve"> </w:t>
      </w:r>
      <w:r w:rsidRPr="00127094">
        <w:rPr>
          <w:b/>
          <w:i/>
          <w:sz w:val="28"/>
          <w:szCs w:val="28"/>
          <w:lang w:val="ro-RO"/>
        </w:rPr>
        <w:t>proiectului de Lege</w:t>
      </w:r>
      <w:r w:rsidRPr="00127094">
        <w:rPr>
          <w:b/>
          <w:bCs/>
          <w:sz w:val="28"/>
          <w:szCs w:val="28"/>
          <w:lang w:val="ro-RO"/>
        </w:rPr>
        <w:t xml:space="preserve"> </w:t>
      </w:r>
      <w:r w:rsidRPr="00127094">
        <w:rPr>
          <w:b/>
          <w:bCs/>
          <w:i/>
          <w:sz w:val="28"/>
          <w:szCs w:val="28"/>
          <w:lang w:val="ro-RO"/>
        </w:rPr>
        <w:t>pentru</w:t>
      </w:r>
      <w:r w:rsidR="00FD15DB" w:rsidRPr="00FD15DB">
        <w:rPr>
          <w:b/>
          <w:i/>
          <w:sz w:val="28"/>
          <w:szCs w:val="28"/>
          <w:lang w:val="ro-RO"/>
        </w:rPr>
        <w:t xml:space="preserve"> ratificarea Acordului de împrumut (Prima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finanţare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programatică pentru politici de dezvoltare pentru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creştere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verde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şi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incluzivă) dintre România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şi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Banca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Internaţională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pentru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Reconstrucţie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şi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Dezvoltare, semnat la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Bucureşti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la 19 iulie 2022,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şi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a Acordului privind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asistenţa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financiară nerambursabilă (Prima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finanţare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programatică pentru politici de dezvoltare pentru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creştere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verde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şi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incluzivă) dintre România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şi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Banca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Internaţională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pentru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Reconstrucţie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şi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Dezvoltare,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acţionând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în calitate de administrator al Fondului BIRD pentru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Soluţii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Inovatoare privind Bunurile Publice Globale, semnat la </w:t>
      </w:r>
      <w:proofErr w:type="spellStart"/>
      <w:r w:rsidR="00FD15DB" w:rsidRPr="00FD15DB">
        <w:rPr>
          <w:b/>
          <w:i/>
          <w:sz w:val="28"/>
          <w:szCs w:val="28"/>
          <w:lang w:val="ro-RO"/>
        </w:rPr>
        <w:t>Bucureşti</w:t>
      </w:r>
      <w:proofErr w:type="spellEnd"/>
      <w:r w:rsidR="00FD15DB" w:rsidRPr="00FD15DB">
        <w:rPr>
          <w:b/>
          <w:i/>
          <w:sz w:val="28"/>
          <w:szCs w:val="28"/>
          <w:lang w:val="ro-RO"/>
        </w:rPr>
        <w:t xml:space="preserve"> la </w:t>
      </w:r>
      <w:r w:rsidR="00174F45">
        <w:rPr>
          <w:b/>
          <w:i/>
          <w:sz w:val="28"/>
          <w:szCs w:val="28"/>
          <w:lang w:val="ro-RO"/>
        </w:rPr>
        <w:t xml:space="preserve">          </w:t>
      </w:r>
      <w:r w:rsidR="00FD15DB" w:rsidRPr="00FD15DB">
        <w:rPr>
          <w:b/>
          <w:i/>
          <w:sz w:val="28"/>
          <w:szCs w:val="28"/>
          <w:lang w:val="ro-RO"/>
        </w:rPr>
        <w:t>19 iulie 2022</w:t>
      </w:r>
      <w:r w:rsidRPr="00F81E47">
        <w:rPr>
          <w:b/>
          <w:i/>
          <w:sz w:val="28"/>
          <w:szCs w:val="28"/>
          <w:lang w:val="ro-RO"/>
        </w:rPr>
        <w:t>,</w:t>
      </w:r>
      <w:r w:rsidRPr="00F81E47">
        <w:rPr>
          <w:b/>
          <w:sz w:val="28"/>
          <w:szCs w:val="28"/>
          <w:lang w:val="ro-RO"/>
        </w:rPr>
        <w:t xml:space="preserve"> în</w:t>
      </w:r>
      <w:r>
        <w:rPr>
          <w:b/>
          <w:sz w:val="28"/>
          <w:szCs w:val="28"/>
          <w:lang w:val="ro-RO"/>
        </w:rPr>
        <w:t xml:space="preserve"> forma prezentată de Guvern</w:t>
      </w:r>
      <w:r w:rsidRPr="00F81E47">
        <w:rPr>
          <w:b/>
          <w:sz w:val="28"/>
          <w:szCs w:val="28"/>
          <w:lang w:val="ro-RO"/>
        </w:rPr>
        <w:t>.</w:t>
      </w:r>
    </w:p>
    <w:p w:rsidR="00E67302" w:rsidRPr="001D7BDF" w:rsidRDefault="00E67302" w:rsidP="00174F45">
      <w:pPr>
        <w:pStyle w:val="Header"/>
        <w:tabs>
          <w:tab w:val="center" w:pos="-5328"/>
        </w:tabs>
        <w:spacing w:line="276" w:lineRule="auto"/>
        <w:ind w:right="-360"/>
        <w:jc w:val="both"/>
        <w:rPr>
          <w:b/>
          <w:sz w:val="6"/>
          <w:szCs w:val="6"/>
          <w:lang w:val="ro-RO"/>
        </w:rPr>
      </w:pPr>
    </w:p>
    <w:p w:rsidR="00E67302" w:rsidRPr="00F81E47" w:rsidRDefault="00E67302" w:rsidP="00174F45">
      <w:pPr>
        <w:tabs>
          <w:tab w:val="left" w:pos="900"/>
          <w:tab w:val="left" w:pos="9900"/>
        </w:tabs>
        <w:spacing w:line="276" w:lineRule="auto"/>
        <w:ind w:right="-360" w:firstLine="1080"/>
        <w:jc w:val="both"/>
        <w:rPr>
          <w:b/>
          <w:sz w:val="28"/>
          <w:szCs w:val="28"/>
        </w:rPr>
      </w:pPr>
      <w:r w:rsidRPr="00F81E47">
        <w:rPr>
          <w:sz w:val="28"/>
          <w:szCs w:val="28"/>
        </w:rPr>
        <w:t xml:space="preserve">În raport cu obiectul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</w:t>
      </w:r>
      <w:proofErr w:type="spellStart"/>
      <w:r w:rsidRPr="00F81E47">
        <w:rPr>
          <w:sz w:val="28"/>
          <w:szCs w:val="28"/>
        </w:rPr>
        <w:t>conţinutul</w:t>
      </w:r>
      <w:proofErr w:type="spellEnd"/>
      <w:r w:rsidRPr="00F81E47">
        <w:rPr>
          <w:sz w:val="28"/>
          <w:szCs w:val="28"/>
        </w:rPr>
        <w:t xml:space="preserve"> său, inițiativa legislativă face parte din categoria </w:t>
      </w:r>
      <w:r>
        <w:rPr>
          <w:b/>
          <w:sz w:val="28"/>
          <w:szCs w:val="28"/>
        </w:rPr>
        <w:t>legilor ordinare</w:t>
      </w:r>
      <w:r w:rsidRPr="00F81E47">
        <w:rPr>
          <w:b/>
          <w:sz w:val="28"/>
          <w:szCs w:val="28"/>
        </w:rPr>
        <w:t>.</w:t>
      </w:r>
    </w:p>
    <w:p w:rsidR="00E67302" w:rsidRPr="0048394B" w:rsidRDefault="00E67302" w:rsidP="00E67302">
      <w:pPr>
        <w:pStyle w:val="Header"/>
        <w:tabs>
          <w:tab w:val="center" w:pos="-5328"/>
        </w:tabs>
        <w:jc w:val="both"/>
        <w:rPr>
          <w:b/>
          <w:sz w:val="16"/>
          <w:szCs w:val="16"/>
          <w:lang w:val="ro-RO"/>
        </w:rPr>
      </w:pPr>
    </w:p>
    <w:p w:rsidR="00E67302" w:rsidRPr="000654E3" w:rsidRDefault="00E67302" w:rsidP="00E67302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E67302" w:rsidRPr="006968FF" w:rsidRDefault="00E67302" w:rsidP="00E67302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6968FF">
        <w:rPr>
          <w:b/>
          <w:sz w:val="28"/>
          <w:szCs w:val="28"/>
        </w:rPr>
        <w:t xml:space="preserve"> 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</w:t>
      </w:r>
      <w:r w:rsidRPr="006968FF">
        <w:rPr>
          <w:b/>
          <w:sz w:val="28"/>
          <w:szCs w:val="28"/>
        </w:rPr>
        <w:t xml:space="preserve">SECRETAR                   </w:t>
      </w:r>
    </w:p>
    <w:p w:rsidR="00E67302" w:rsidRPr="000654E3" w:rsidRDefault="00E67302" w:rsidP="00E67302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0654E3">
        <w:rPr>
          <w:b/>
          <w:sz w:val="10"/>
          <w:szCs w:val="10"/>
        </w:rPr>
        <w:tab/>
      </w:r>
    </w:p>
    <w:p w:rsidR="00E67302" w:rsidRPr="006968FF" w:rsidRDefault="00E67302" w:rsidP="00E67302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</w:t>
      </w:r>
      <w:r>
        <w:rPr>
          <w:b/>
          <w:sz w:val="28"/>
          <w:szCs w:val="28"/>
        </w:rPr>
        <w:t xml:space="preserve">                           </w:t>
      </w:r>
      <w:r w:rsidRPr="006968F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Bogdan-Alin STOICA</w:t>
      </w:r>
      <w:r w:rsidRPr="006968FF">
        <w:rPr>
          <w:b/>
          <w:sz w:val="28"/>
          <w:szCs w:val="28"/>
        </w:rPr>
        <w:t xml:space="preserve">                                                 </w:t>
      </w:r>
    </w:p>
    <w:p w:rsidR="00E67302" w:rsidRPr="0048394B" w:rsidRDefault="00E67302" w:rsidP="00E67302">
      <w:pPr>
        <w:tabs>
          <w:tab w:val="left" w:pos="4500"/>
          <w:tab w:val="left" w:pos="5820"/>
        </w:tabs>
        <w:ind w:right="-194"/>
        <w:jc w:val="center"/>
        <w:rPr>
          <w:b/>
          <w:sz w:val="36"/>
          <w:szCs w:val="36"/>
        </w:rPr>
      </w:pPr>
    </w:p>
    <w:p w:rsidR="00E67302" w:rsidRDefault="00E67302" w:rsidP="00E67302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  Consilier parlamentar </w:t>
      </w:r>
    </w:p>
    <w:p w:rsidR="00E67302" w:rsidRPr="00AC2F44" w:rsidRDefault="00E67302" w:rsidP="00E67302">
      <w:pPr>
        <w:tabs>
          <w:tab w:val="left" w:pos="5140"/>
        </w:tabs>
        <w:ind w:right="180"/>
        <w:jc w:val="center"/>
        <w:rPr>
          <w:b/>
          <w:i/>
          <w:sz w:val="6"/>
          <w:szCs w:val="6"/>
        </w:rPr>
      </w:pPr>
      <w:r w:rsidRPr="00AC2F44">
        <w:rPr>
          <w:b/>
          <w:i/>
          <w:sz w:val="6"/>
          <w:szCs w:val="6"/>
        </w:rPr>
        <w:t xml:space="preserve"> </w:t>
      </w:r>
    </w:p>
    <w:p w:rsidR="00E67302" w:rsidRPr="00AC2F44" w:rsidRDefault="00E67302" w:rsidP="00E67302">
      <w:pPr>
        <w:tabs>
          <w:tab w:val="left" w:pos="5140"/>
        </w:tabs>
        <w:ind w:right="180"/>
        <w:jc w:val="right"/>
        <w:rPr>
          <w:b/>
          <w:i/>
          <w:sz w:val="6"/>
          <w:szCs w:val="6"/>
        </w:rPr>
      </w:pPr>
      <w:r w:rsidRPr="00AC2F44">
        <w:rPr>
          <w:b/>
          <w:i/>
          <w:sz w:val="6"/>
          <w:szCs w:val="6"/>
        </w:rPr>
        <w:t xml:space="preserve">          </w:t>
      </w:r>
    </w:p>
    <w:p w:rsidR="002E5BE9" w:rsidRPr="0048394B" w:rsidRDefault="00E67302" w:rsidP="0048394B">
      <w:pPr>
        <w:tabs>
          <w:tab w:val="left" w:pos="5140"/>
        </w:tabs>
        <w:ind w:right="-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Alina Cristina HODIVOIANU</w:t>
      </w:r>
    </w:p>
    <w:sectPr w:rsidR="002E5BE9" w:rsidRPr="0048394B" w:rsidSect="00174F45">
      <w:pgSz w:w="12240" w:h="15840"/>
      <w:pgMar w:top="45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02"/>
    <w:rsid w:val="000654E3"/>
    <w:rsid w:val="00174F45"/>
    <w:rsid w:val="002E5BE9"/>
    <w:rsid w:val="0046437D"/>
    <w:rsid w:val="0048394B"/>
    <w:rsid w:val="004B4F60"/>
    <w:rsid w:val="00627535"/>
    <w:rsid w:val="00863D05"/>
    <w:rsid w:val="009C729E"/>
    <w:rsid w:val="00B738B3"/>
    <w:rsid w:val="00BE3038"/>
    <w:rsid w:val="00E67302"/>
    <w:rsid w:val="00FD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809C9"/>
  <w15:chartTrackingRefBased/>
  <w15:docId w15:val="{DC37ECB8-ED1C-4538-9D01-E48B971D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3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E67302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3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7302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302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E67302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E67302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E67302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E6730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F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60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12</cp:revision>
  <cp:lastPrinted>2022-09-13T08:48:00Z</cp:lastPrinted>
  <dcterms:created xsi:type="dcterms:W3CDTF">2022-09-12T13:56:00Z</dcterms:created>
  <dcterms:modified xsi:type="dcterms:W3CDTF">2022-09-13T08:48:00Z</dcterms:modified>
</cp:coreProperties>
</file>