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53751" w14:textId="77777777" w:rsidR="00A13AEA" w:rsidRPr="00F81E47" w:rsidRDefault="00A13AEA" w:rsidP="00A13AEA">
      <w:pPr>
        <w:rPr>
          <w:sz w:val="2"/>
          <w:szCs w:val="2"/>
        </w:rPr>
      </w:pPr>
    </w:p>
    <w:p w14:paraId="72980287" w14:textId="77777777" w:rsidR="00A13AEA" w:rsidRPr="00F81E47" w:rsidRDefault="00A13AEA" w:rsidP="00A13AEA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005F80A2" wp14:editId="6AD6826B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5E8A8" w14:textId="77777777" w:rsidR="00A13AEA" w:rsidRPr="00F81E47" w:rsidRDefault="00A13AEA" w:rsidP="00A13AEA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14:paraId="13DB595D" w14:textId="77777777" w:rsidR="00A13AEA" w:rsidRPr="00F81E47" w:rsidRDefault="00A13AEA" w:rsidP="00A13AEA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14:paraId="61000094" w14:textId="77777777" w:rsidR="00A13AEA" w:rsidRPr="00F81E47" w:rsidRDefault="00A13AEA" w:rsidP="00A13AEA">
      <w:pPr>
        <w:ind w:left="-360" w:firstLine="150"/>
        <w:jc w:val="center"/>
        <w:rPr>
          <w:b/>
          <w:sz w:val="27"/>
          <w:szCs w:val="27"/>
        </w:rPr>
      </w:pPr>
    </w:p>
    <w:p w14:paraId="582305A8" w14:textId="77777777" w:rsidR="00A13AEA" w:rsidRPr="00F81E47" w:rsidRDefault="00A13AEA" w:rsidP="00A13AEA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14:paraId="529CDA58" w14:textId="77777777" w:rsidR="00A13AEA" w:rsidRPr="00F81E47" w:rsidRDefault="00A13AEA" w:rsidP="00A13AEA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13AEA" w:rsidRPr="00F81E47" w14:paraId="417A98F6" w14:textId="77777777" w:rsidTr="00D73DF3">
        <w:trPr>
          <w:trHeight w:hRule="exact" w:val="1494"/>
        </w:trPr>
        <w:tc>
          <w:tcPr>
            <w:tcW w:w="4537" w:type="dxa"/>
          </w:tcPr>
          <w:p w14:paraId="6671336A" w14:textId="77777777" w:rsidR="00A13AEA" w:rsidRPr="00F81E47" w:rsidRDefault="00A13AEA" w:rsidP="00D73DF3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14:paraId="1FCE545C" w14:textId="77777777" w:rsidR="00A13AEA" w:rsidRPr="00F81E47" w:rsidRDefault="00A13AEA" w:rsidP="00D73DF3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şi privatizare </w:t>
            </w:r>
          </w:p>
        </w:tc>
        <w:tc>
          <w:tcPr>
            <w:tcW w:w="5723" w:type="dxa"/>
          </w:tcPr>
          <w:p w14:paraId="498701A6" w14:textId="195AC516" w:rsidR="00A13AEA" w:rsidRPr="00F81E47" w:rsidRDefault="00A13AEA" w:rsidP="00D73DF3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</w:t>
            </w:r>
            <w:r w:rsidR="009902B8">
              <w:rPr>
                <w:b/>
                <w:sz w:val="28"/>
                <w:szCs w:val="28"/>
              </w:rPr>
              <w:t>4</w:t>
            </w:r>
            <w:r w:rsidR="00E1022D">
              <w:rPr>
                <w:b/>
                <w:sz w:val="28"/>
                <w:szCs w:val="28"/>
              </w:rPr>
              <w:t>43</w:t>
            </w:r>
          </w:p>
          <w:p w14:paraId="5B5707EF" w14:textId="78C59C59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PL-x </w:t>
            </w:r>
            <w:r w:rsidR="00E1022D">
              <w:rPr>
                <w:b/>
                <w:sz w:val="28"/>
                <w:szCs w:val="28"/>
              </w:rPr>
              <w:t>512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14:paraId="34D8325E" w14:textId="77777777" w:rsidR="00A13AEA" w:rsidRPr="00F81E47" w:rsidRDefault="00A13AEA" w:rsidP="00D73DF3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14:paraId="6511121E" w14:textId="25CE6AF0" w:rsidR="00A13AEA" w:rsidRPr="00F81E47" w:rsidRDefault="00A13AEA" w:rsidP="00D73DF3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Bucureşti,  </w:t>
            </w:r>
            <w:r w:rsidR="00E1022D">
              <w:rPr>
                <w:b/>
                <w:sz w:val="28"/>
                <w:szCs w:val="28"/>
              </w:rPr>
              <w:t>1</w:t>
            </w:r>
            <w:r w:rsidR="00FF36D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  <w:r w:rsidR="009902B8">
              <w:rPr>
                <w:b/>
                <w:sz w:val="28"/>
                <w:szCs w:val="28"/>
              </w:rPr>
              <w:t>10</w:t>
            </w:r>
            <w:r w:rsidRPr="00F81E47">
              <w:rPr>
                <w:b/>
                <w:sz w:val="28"/>
                <w:szCs w:val="28"/>
              </w:rPr>
              <w:t>.2022</w:t>
            </w:r>
          </w:p>
          <w:p w14:paraId="5AF0FE29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14:paraId="6A534EFF" w14:textId="77777777" w:rsidR="00A13AEA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190A8041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42E6FB81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324B5F0D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108A51BD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256E753C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199453C5" w14:textId="77777777" w:rsidR="00A13AEA" w:rsidRPr="00F81E47" w:rsidRDefault="00A13AEA" w:rsidP="00D73DF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14:paraId="6A5E5F4A" w14:textId="77777777" w:rsidR="00A13AEA" w:rsidRPr="00F81E47" w:rsidRDefault="00A13AEA" w:rsidP="00D73DF3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14:paraId="174AF19B" w14:textId="77777777" w:rsidR="00A13AEA" w:rsidRPr="00F81E47" w:rsidRDefault="00A13AEA" w:rsidP="00A13AEA">
      <w:pPr>
        <w:tabs>
          <w:tab w:val="left" w:pos="6480"/>
        </w:tabs>
        <w:ind w:right="-194"/>
        <w:rPr>
          <w:b/>
          <w:sz w:val="2"/>
          <w:szCs w:val="2"/>
        </w:rPr>
      </w:pPr>
    </w:p>
    <w:p w14:paraId="63BE561F" w14:textId="77777777" w:rsidR="00A13AEA" w:rsidRPr="00CE37A7" w:rsidRDefault="00A13AEA" w:rsidP="00A13AEA">
      <w:pPr>
        <w:pStyle w:val="Heading1"/>
        <w:ind w:left="0" w:right="-194" w:firstLine="900"/>
        <w:jc w:val="center"/>
        <w:rPr>
          <w:sz w:val="28"/>
          <w:szCs w:val="28"/>
        </w:rPr>
      </w:pPr>
      <w:r w:rsidRPr="00CE37A7">
        <w:rPr>
          <w:sz w:val="28"/>
          <w:szCs w:val="28"/>
        </w:rPr>
        <w:t>A  V  I  Z</w:t>
      </w:r>
    </w:p>
    <w:p w14:paraId="3E214A75" w14:textId="0F404164" w:rsidR="00970820" w:rsidRPr="00533C47" w:rsidRDefault="00FF36D8" w:rsidP="00FF36D8">
      <w:pPr>
        <w:pStyle w:val="Heading1"/>
        <w:spacing w:line="360" w:lineRule="atLeast"/>
        <w:ind w:left="0" w:firstLine="0"/>
        <w:jc w:val="center"/>
        <w:rPr>
          <w:i/>
          <w:iCs/>
          <w:sz w:val="28"/>
          <w:szCs w:val="28"/>
        </w:rPr>
      </w:pPr>
      <w:r w:rsidRPr="00533C47">
        <w:rPr>
          <w:i/>
          <w:iCs/>
          <w:sz w:val="28"/>
          <w:szCs w:val="28"/>
        </w:rPr>
        <w:t xml:space="preserve">asupra </w:t>
      </w:r>
      <w:r w:rsidRPr="00533C47">
        <w:rPr>
          <w:i/>
          <w:iCs/>
          <w:sz w:val="28"/>
          <w:szCs w:val="28"/>
        </w:rPr>
        <w:t>proiectul</w:t>
      </w:r>
      <w:r w:rsidRPr="00533C47">
        <w:rPr>
          <w:i/>
          <w:iCs/>
          <w:sz w:val="28"/>
          <w:szCs w:val="28"/>
        </w:rPr>
        <w:t>ui</w:t>
      </w:r>
      <w:r w:rsidRPr="00533C47">
        <w:rPr>
          <w:i/>
          <w:iCs/>
          <w:sz w:val="28"/>
          <w:szCs w:val="28"/>
        </w:rPr>
        <w:t xml:space="preserve"> de Lege privind aprobarea Ordonanţei de urgenţă a Guvernului nr.102/2022 pentru modificarea şi completarea Legii nr. 207/2015 privind Codul de procedură fiscală</w:t>
      </w:r>
    </w:p>
    <w:p w14:paraId="76BBADFA" w14:textId="190E4DC7" w:rsidR="00FF36D8" w:rsidRDefault="00FF36D8" w:rsidP="00FF36D8"/>
    <w:p w14:paraId="54CA8BCE" w14:textId="77777777" w:rsidR="00FF36D8" w:rsidRPr="00FF36D8" w:rsidRDefault="00FF36D8" w:rsidP="00FF36D8"/>
    <w:p w14:paraId="7B71924F" w14:textId="11D1D7C9" w:rsidR="00CE37A7" w:rsidRDefault="00A13AEA" w:rsidP="00CE37A7">
      <w:pPr>
        <w:pStyle w:val="Heading1"/>
        <w:spacing w:line="360" w:lineRule="atLeast"/>
        <w:ind w:left="0"/>
        <w:jc w:val="both"/>
        <w:rPr>
          <w:b w:val="0"/>
          <w:bCs/>
          <w:i/>
          <w:iCs/>
          <w:sz w:val="28"/>
          <w:szCs w:val="28"/>
        </w:rPr>
      </w:pPr>
      <w:r w:rsidRPr="00CE37A7">
        <w:rPr>
          <w:b w:val="0"/>
          <w:bCs/>
          <w:sz w:val="28"/>
          <w:szCs w:val="28"/>
        </w:rPr>
        <w:t xml:space="preserve">În conformitate cu </w:t>
      </w:r>
      <w:r w:rsidR="009902B8" w:rsidRPr="00CE37A7">
        <w:rPr>
          <w:b w:val="0"/>
          <w:bCs/>
          <w:i/>
          <w:iCs/>
          <w:sz w:val="28"/>
          <w:szCs w:val="28"/>
        </w:rPr>
        <w:t>art. 95 și 117 alin. (</w:t>
      </w:r>
      <w:r w:rsidR="004E0F66" w:rsidRPr="00CE37A7">
        <w:rPr>
          <w:b w:val="0"/>
          <w:bCs/>
          <w:i/>
          <w:iCs/>
          <w:sz w:val="28"/>
          <w:szCs w:val="28"/>
        </w:rPr>
        <w:t>3</w:t>
      </w:r>
      <w:r w:rsidR="009902B8" w:rsidRPr="00CE37A7">
        <w:rPr>
          <w:b w:val="0"/>
          <w:bCs/>
          <w:i/>
          <w:iCs/>
          <w:sz w:val="28"/>
          <w:szCs w:val="28"/>
        </w:rPr>
        <w:t>)</w:t>
      </w:r>
      <w:r w:rsidR="009902B8" w:rsidRPr="00CE37A7">
        <w:rPr>
          <w:b w:val="0"/>
          <w:bCs/>
          <w:sz w:val="28"/>
          <w:szCs w:val="28"/>
        </w:rPr>
        <w:t xml:space="preserve"> din </w:t>
      </w:r>
      <w:r w:rsidR="009902B8" w:rsidRPr="00CE37A7">
        <w:rPr>
          <w:b w:val="0"/>
          <w:bCs/>
          <w:i/>
          <w:iCs/>
          <w:sz w:val="28"/>
          <w:szCs w:val="28"/>
        </w:rPr>
        <w:t>Regulamentul Camerei</w:t>
      </w:r>
      <w:r w:rsidR="00970820" w:rsidRPr="00CE37A7">
        <w:rPr>
          <w:b w:val="0"/>
          <w:bCs/>
          <w:i/>
          <w:iCs/>
          <w:sz w:val="28"/>
          <w:szCs w:val="28"/>
        </w:rPr>
        <w:t xml:space="preserve"> </w:t>
      </w:r>
      <w:r w:rsidR="009902B8" w:rsidRPr="00CE37A7">
        <w:rPr>
          <w:b w:val="0"/>
          <w:bCs/>
          <w:i/>
          <w:iCs/>
          <w:sz w:val="28"/>
          <w:szCs w:val="28"/>
        </w:rPr>
        <w:t>Deputaților, republicat, cu modificările și completările ulterioare</w:t>
      </w:r>
      <w:r w:rsidRPr="00CE37A7">
        <w:rPr>
          <w:b w:val="0"/>
          <w:bCs/>
          <w:sz w:val="28"/>
          <w:szCs w:val="28"/>
        </w:rPr>
        <w:t xml:space="preserve">, Comisia pentru politică economică, reformă şi privatizare a fost sesizată spre </w:t>
      </w:r>
      <w:r w:rsidRPr="00CE37A7">
        <w:rPr>
          <w:b w:val="0"/>
          <w:bCs/>
          <w:i/>
          <w:iCs/>
          <w:sz w:val="28"/>
          <w:szCs w:val="28"/>
        </w:rPr>
        <w:t>dezbatere şi avizare</w:t>
      </w:r>
      <w:r w:rsidR="009902B8" w:rsidRPr="00CE37A7">
        <w:rPr>
          <w:b w:val="0"/>
          <w:bCs/>
          <w:sz w:val="28"/>
          <w:szCs w:val="28"/>
        </w:rPr>
        <w:t xml:space="preserve">, </w:t>
      </w:r>
      <w:r w:rsidR="009902B8" w:rsidRPr="00CE37A7">
        <w:rPr>
          <w:b w:val="0"/>
          <w:bCs/>
          <w:i/>
          <w:iCs/>
          <w:sz w:val="28"/>
          <w:szCs w:val="28"/>
        </w:rPr>
        <w:t>în procedură de urgență</w:t>
      </w:r>
      <w:r w:rsidR="009902B8" w:rsidRPr="00CE37A7">
        <w:rPr>
          <w:b w:val="0"/>
          <w:bCs/>
          <w:sz w:val="28"/>
          <w:szCs w:val="28"/>
        </w:rPr>
        <w:t>,</w:t>
      </w:r>
      <w:r w:rsidRPr="00CE37A7">
        <w:rPr>
          <w:b w:val="0"/>
          <w:bCs/>
          <w:sz w:val="28"/>
          <w:szCs w:val="28"/>
        </w:rPr>
        <w:t xml:space="preserve"> cu </w:t>
      </w:r>
      <w:r w:rsidR="00970820" w:rsidRPr="00CE37A7">
        <w:rPr>
          <w:b w:val="0"/>
          <w:bCs/>
          <w:i/>
          <w:iCs/>
          <w:sz w:val="28"/>
          <w:szCs w:val="28"/>
        </w:rPr>
        <w:t xml:space="preserve">proiectul de Lege privind aprobarea Ordonanţei de urgenţă a Guvernului nr.102/2022 pentru modificarea şi completarea Legii </w:t>
      </w:r>
      <w:r w:rsidR="00CE37A7">
        <w:rPr>
          <w:b w:val="0"/>
          <w:bCs/>
          <w:i/>
          <w:iCs/>
          <w:sz w:val="28"/>
          <w:szCs w:val="28"/>
        </w:rPr>
        <w:t xml:space="preserve">                     </w:t>
      </w:r>
      <w:r w:rsidR="00970820" w:rsidRPr="00CE37A7">
        <w:rPr>
          <w:b w:val="0"/>
          <w:bCs/>
          <w:i/>
          <w:iCs/>
          <w:sz w:val="28"/>
          <w:szCs w:val="28"/>
        </w:rPr>
        <w:t>nr. 207/2015 privind Codul de procedură fiscală</w:t>
      </w:r>
      <w:r w:rsidR="00970820" w:rsidRPr="00CE37A7">
        <w:rPr>
          <w:b w:val="0"/>
          <w:bCs/>
          <w:sz w:val="28"/>
          <w:szCs w:val="28"/>
        </w:rPr>
        <w:t xml:space="preserve"> </w:t>
      </w:r>
      <w:r w:rsidRPr="00CE37A7">
        <w:rPr>
          <w:b w:val="0"/>
          <w:bCs/>
          <w:sz w:val="28"/>
          <w:szCs w:val="28"/>
        </w:rPr>
        <w:t>transmis</w:t>
      </w:r>
      <w:r w:rsidR="00526EBB" w:rsidRPr="00CE37A7">
        <w:rPr>
          <w:b w:val="0"/>
          <w:bCs/>
          <w:sz w:val="28"/>
          <w:szCs w:val="28"/>
        </w:rPr>
        <w:t xml:space="preserve">ă cu adresa </w:t>
      </w:r>
      <w:r w:rsidR="00CE37A7">
        <w:rPr>
          <w:b w:val="0"/>
          <w:bCs/>
          <w:sz w:val="28"/>
          <w:szCs w:val="28"/>
        </w:rPr>
        <w:t xml:space="preserve">                            </w:t>
      </w:r>
      <w:r w:rsidR="00970820" w:rsidRPr="00CE37A7">
        <w:rPr>
          <w:b w:val="0"/>
          <w:bCs/>
          <w:i/>
          <w:iCs/>
          <w:sz w:val="28"/>
          <w:szCs w:val="28"/>
        </w:rPr>
        <w:t>PL-x</w:t>
      </w:r>
      <w:r w:rsidR="00CE37A7">
        <w:rPr>
          <w:b w:val="0"/>
          <w:bCs/>
          <w:i/>
          <w:iCs/>
          <w:sz w:val="28"/>
          <w:szCs w:val="28"/>
        </w:rPr>
        <w:t xml:space="preserve"> </w:t>
      </w:r>
      <w:r w:rsidR="00970820" w:rsidRPr="00CE37A7">
        <w:rPr>
          <w:b w:val="0"/>
          <w:bCs/>
          <w:i/>
          <w:iCs/>
          <w:sz w:val="28"/>
          <w:szCs w:val="28"/>
        </w:rPr>
        <w:t xml:space="preserve">nr. 512/2022 </w:t>
      </w:r>
      <w:r w:rsidRPr="00CE37A7">
        <w:rPr>
          <w:b w:val="0"/>
          <w:bCs/>
          <w:i/>
          <w:iCs/>
          <w:sz w:val="28"/>
          <w:szCs w:val="28"/>
        </w:rPr>
        <w:t>din</w:t>
      </w:r>
      <w:r w:rsidR="00473199" w:rsidRPr="00CE37A7">
        <w:rPr>
          <w:b w:val="0"/>
          <w:bCs/>
          <w:i/>
          <w:iCs/>
          <w:sz w:val="28"/>
          <w:szCs w:val="28"/>
        </w:rPr>
        <w:t xml:space="preserve"> </w:t>
      </w:r>
      <w:r w:rsidR="00CE37A7" w:rsidRPr="00CE37A7">
        <w:rPr>
          <w:b w:val="0"/>
          <w:bCs/>
          <w:i/>
          <w:iCs/>
          <w:sz w:val="28"/>
          <w:szCs w:val="28"/>
        </w:rPr>
        <w:t>26</w:t>
      </w:r>
      <w:r w:rsidR="009902B8" w:rsidRPr="00CE37A7">
        <w:rPr>
          <w:b w:val="0"/>
          <w:bCs/>
          <w:i/>
          <w:iCs/>
          <w:sz w:val="28"/>
          <w:szCs w:val="28"/>
        </w:rPr>
        <w:t xml:space="preserve"> septembrie </w:t>
      </w:r>
      <w:r w:rsidRPr="00CE37A7">
        <w:rPr>
          <w:b w:val="0"/>
          <w:bCs/>
          <w:i/>
          <w:iCs/>
          <w:sz w:val="28"/>
          <w:szCs w:val="28"/>
        </w:rPr>
        <w:t>2022</w:t>
      </w:r>
      <w:r w:rsidRPr="00CE37A7">
        <w:rPr>
          <w:b w:val="0"/>
          <w:bCs/>
          <w:sz w:val="28"/>
          <w:szCs w:val="28"/>
        </w:rPr>
        <w:t xml:space="preserve">, înregistrat sub </w:t>
      </w:r>
      <w:r w:rsidR="00526EBB" w:rsidRPr="00CE37A7">
        <w:rPr>
          <w:b w:val="0"/>
          <w:bCs/>
          <w:sz w:val="28"/>
          <w:szCs w:val="28"/>
        </w:rPr>
        <w:t xml:space="preserve">nr. </w:t>
      </w:r>
      <w:r w:rsidR="00526EBB" w:rsidRPr="00CE37A7">
        <w:rPr>
          <w:b w:val="0"/>
          <w:bCs/>
          <w:i/>
          <w:iCs/>
          <w:sz w:val="28"/>
          <w:szCs w:val="28"/>
        </w:rPr>
        <w:t>4c-1/</w:t>
      </w:r>
      <w:r w:rsidR="009902B8" w:rsidRPr="00CE37A7">
        <w:rPr>
          <w:b w:val="0"/>
          <w:bCs/>
          <w:i/>
          <w:iCs/>
          <w:sz w:val="28"/>
          <w:szCs w:val="28"/>
        </w:rPr>
        <w:t>4</w:t>
      </w:r>
      <w:r w:rsidR="00CE37A7" w:rsidRPr="00CE37A7">
        <w:rPr>
          <w:b w:val="0"/>
          <w:bCs/>
          <w:i/>
          <w:iCs/>
          <w:sz w:val="28"/>
          <w:szCs w:val="28"/>
        </w:rPr>
        <w:t>43</w:t>
      </w:r>
      <w:r w:rsidR="00155106" w:rsidRPr="00CE37A7">
        <w:rPr>
          <w:b w:val="0"/>
          <w:bCs/>
          <w:sz w:val="28"/>
          <w:szCs w:val="28"/>
        </w:rPr>
        <w:t xml:space="preserve"> din</w:t>
      </w:r>
      <w:r w:rsidR="00D40986" w:rsidRPr="00CE37A7">
        <w:rPr>
          <w:b w:val="0"/>
          <w:bCs/>
          <w:sz w:val="28"/>
          <w:szCs w:val="28"/>
        </w:rPr>
        <w:t xml:space="preserve"> </w:t>
      </w:r>
      <w:r w:rsidR="00CE37A7">
        <w:rPr>
          <w:b w:val="0"/>
          <w:bCs/>
          <w:sz w:val="28"/>
          <w:szCs w:val="28"/>
        </w:rPr>
        <w:t xml:space="preserve">                     </w:t>
      </w:r>
      <w:r w:rsidR="00CE37A7" w:rsidRPr="00CE37A7">
        <w:rPr>
          <w:b w:val="0"/>
          <w:bCs/>
          <w:i/>
          <w:iCs/>
          <w:sz w:val="28"/>
          <w:szCs w:val="28"/>
        </w:rPr>
        <w:t>26</w:t>
      </w:r>
      <w:r w:rsidR="009902B8" w:rsidRPr="00CE37A7">
        <w:rPr>
          <w:b w:val="0"/>
          <w:bCs/>
          <w:i/>
          <w:iCs/>
          <w:sz w:val="28"/>
          <w:szCs w:val="28"/>
        </w:rPr>
        <w:t xml:space="preserve"> septembrie 2022.</w:t>
      </w:r>
      <w:r w:rsidRPr="00CE37A7">
        <w:rPr>
          <w:b w:val="0"/>
          <w:bCs/>
          <w:i/>
          <w:iCs/>
          <w:sz w:val="28"/>
          <w:szCs w:val="28"/>
        </w:rPr>
        <w:t xml:space="preserve"> </w:t>
      </w:r>
    </w:p>
    <w:p w14:paraId="1BAF682C" w14:textId="79CF3F0E" w:rsidR="00CE37A7" w:rsidRDefault="00A13AEA" w:rsidP="00CE37A7">
      <w:pPr>
        <w:pStyle w:val="Heading1"/>
        <w:spacing w:line="360" w:lineRule="atLeast"/>
        <w:ind w:left="0"/>
        <w:jc w:val="both"/>
        <w:rPr>
          <w:i/>
          <w:iCs/>
          <w:sz w:val="28"/>
          <w:szCs w:val="28"/>
        </w:rPr>
      </w:pPr>
      <w:r w:rsidRPr="00CE37A7">
        <w:rPr>
          <w:b w:val="0"/>
          <w:bCs/>
          <w:i/>
          <w:iCs/>
          <w:sz w:val="28"/>
          <w:szCs w:val="28"/>
        </w:rPr>
        <w:t>Senatul</w:t>
      </w:r>
      <w:r w:rsidRPr="00CE37A7">
        <w:rPr>
          <w:b w:val="0"/>
          <w:bCs/>
          <w:sz w:val="28"/>
          <w:szCs w:val="28"/>
        </w:rPr>
        <w:t xml:space="preserve">, în calitate de </w:t>
      </w:r>
      <w:r w:rsidRPr="00CE37A7">
        <w:rPr>
          <w:b w:val="0"/>
          <w:bCs/>
          <w:i/>
          <w:iCs/>
          <w:sz w:val="28"/>
          <w:szCs w:val="28"/>
        </w:rPr>
        <w:t>primă Cameră sesizată</w:t>
      </w:r>
      <w:r w:rsidRPr="00CE37A7">
        <w:rPr>
          <w:b w:val="0"/>
          <w:bCs/>
          <w:sz w:val="28"/>
          <w:szCs w:val="28"/>
        </w:rPr>
        <w:t>, a</w:t>
      </w:r>
      <w:r w:rsidR="003632D9" w:rsidRPr="00CE37A7">
        <w:rPr>
          <w:b w:val="0"/>
          <w:bCs/>
          <w:sz w:val="28"/>
          <w:szCs w:val="28"/>
        </w:rPr>
        <w:t xml:space="preserve"> adoptat</w:t>
      </w:r>
      <w:r w:rsidR="003632D9" w:rsidRPr="00CE37A7">
        <w:rPr>
          <w:sz w:val="28"/>
          <w:szCs w:val="28"/>
        </w:rPr>
        <w:t xml:space="preserve"> </w:t>
      </w:r>
      <w:r w:rsidR="00CE37A7" w:rsidRPr="00CE37A7">
        <w:rPr>
          <w:b w:val="0"/>
          <w:bCs/>
          <w:i/>
          <w:iCs/>
          <w:sz w:val="28"/>
          <w:szCs w:val="28"/>
        </w:rPr>
        <w:t>proiectul de Lege privind aprobarea Ordonanţei de urgenţă a Guvernului nr.102/2022 pentru modificarea şi completarea Legii nr. 207/2015 privind Codul de procedură fiscală</w:t>
      </w:r>
      <w:r w:rsidR="00D40986" w:rsidRPr="00CE37A7">
        <w:rPr>
          <w:bCs/>
          <w:i/>
          <w:iCs/>
          <w:sz w:val="28"/>
          <w:szCs w:val="28"/>
        </w:rPr>
        <w:t>,</w:t>
      </w:r>
      <w:r w:rsidR="003632D9" w:rsidRPr="00CE37A7">
        <w:rPr>
          <w:sz w:val="28"/>
          <w:szCs w:val="28"/>
        </w:rPr>
        <w:t xml:space="preserve"> </w:t>
      </w:r>
      <w:r w:rsidRPr="00533C47">
        <w:rPr>
          <w:b w:val="0"/>
          <w:bCs/>
          <w:sz w:val="28"/>
          <w:szCs w:val="28"/>
        </w:rPr>
        <w:t>în ședința din</w:t>
      </w:r>
      <w:r w:rsidRPr="00CE37A7">
        <w:rPr>
          <w:sz w:val="28"/>
          <w:szCs w:val="28"/>
        </w:rPr>
        <w:t xml:space="preserve"> </w:t>
      </w:r>
      <w:r w:rsidR="00D40986" w:rsidRPr="00533C47">
        <w:rPr>
          <w:b w:val="0"/>
          <w:bCs/>
          <w:i/>
          <w:iCs/>
          <w:sz w:val="28"/>
          <w:szCs w:val="28"/>
        </w:rPr>
        <w:t>1</w:t>
      </w:r>
      <w:r w:rsidR="00FF36D8" w:rsidRPr="00533C47">
        <w:rPr>
          <w:b w:val="0"/>
          <w:bCs/>
          <w:i/>
          <w:iCs/>
          <w:sz w:val="28"/>
          <w:szCs w:val="28"/>
        </w:rPr>
        <w:t>9</w:t>
      </w:r>
      <w:r w:rsidR="00D40986" w:rsidRPr="00533C47">
        <w:rPr>
          <w:b w:val="0"/>
          <w:bCs/>
          <w:i/>
          <w:iCs/>
          <w:sz w:val="28"/>
          <w:szCs w:val="28"/>
        </w:rPr>
        <w:t xml:space="preserve"> septembrie</w:t>
      </w:r>
      <w:r w:rsidR="00372787" w:rsidRPr="00533C47">
        <w:rPr>
          <w:b w:val="0"/>
          <w:bCs/>
          <w:i/>
          <w:iCs/>
          <w:sz w:val="28"/>
          <w:szCs w:val="28"/>
        </w:rPr>
        <w:t xml:space="preserve"> </w:t>
      </w:r>
      <w:r w:rsidRPr="00533C47">
        <w:rPr>
          <w:b w:val="0"/>
          <w:bCs/>
          <w:i/>
          <w:iCs/>
          <w:sz w:val="28"/>
          <w:szCs w:val="28"/>
        </w:rPr>
        <w:t>2022</w:t>
      </w:r>
      <w:r w:rsidR="0097305D" w:rsidRPr="00CE37A7">
        <w:rPr>
          <w:i/>
          <w:iCs/>
          <w:sz w:val="28"/>
          <w:szCs w:val="28"/>
        </w:rPr>
        <w:t>.</w:t>
      </w:r>
    </w:p>
    <w:p w14:paraId="4E4C716C" w14:textId="151582C7" w:rsidR="00CE37A7" w:rsidRPr="00CE37A7" w:rsidRDefault="00A13AEA" w:rsidP="00CE37A7">
      <w:pPr>
        <w:pStyle w:val="Heading1"/>
        <w:spacing w:line="360" w:lineRule="atLeast"/>
        <w:ind w:left="0"/>
        <w:jc w:val="both"/>
        <w:rPr>
          <w:b w:val="0"/>
          <w:bCs/>
          <w:i/>
          <w:iCs/>
          <w:sz w:val="28"/>
          <w:szCs w:val="28"/>
        </w:rPr>
      </w:pPr>
      <w:r w:rsidRPr="00CE37A7">
        <w:rPr>
          <w:b w:val="0"/>
          <w:bCs/>
          <w:sz w:val="28"/>
          <w:szCs w:val="28"/>
        </w:rPr>
        <w:t xml:space="preserve">Conform prevederilor </w:t>
      </w:r>
      <w:r w:rsidRPr="00CE37A7">
        <w:rPr>
          <w:b w:val="0"/>
          <w:bCs/>
          <w:i/>
          <w:iCs/>
          <w:sz w:val="28"/>
          <w:szCs w:val="28"/>
        </w:rPr>
        <w:t>art. 75</w:t>
      </w:r>
      <w:r w:rsidRPr="00CE37A7">
        <w:rPr>
          <w:b w:val="0"/>
          <w:bCs/>
          <w:sz w:val="28"/>
          <w:szCs w:val="28"/>
        </w:rPr>
        <w:t xml:space="preserve"> din </w:t>
      </w:r>
      <w:r w:rsidRPr="00CE37A7">
        <w:rPr>
          <w:b w:val="0"/>
          <w:bCs/>
          <w:i/>
          <w:iCs/>
          <w:sz w:val="28"/>
          <w:szCs w:val="28"/>
        </w:rPr>
        <w:t>Constituţia României, republicată</w:t>
      </w:r>
      <w:r w:rsidRPr="00CE37A7">
        <w:rPr>
          <w:b w:val="0"/>
          <w:bCs/>
          <w:sz w:val="28"/>
          <w:szCs w:val="28"/>
        </w:rPr>
        <w:t>, şi ale</w:t>
      </w:r>
      <w:r w:rsidR="00FF36D8">
        <w:rPr>
          <w:b w:val="0"/>
          <w:bCs/>
          <w:sz w:val="28"/>
          <w:szCs w:val="28"/>
        </w:rPr>
        <w:t xml:space="preserve">        </w:t>
      </w:r>
      <w:r w:rsidRPr="00CE37A7">
        <w:rPr>
          <w:b w:val="0"/>
          <w:bCs/>
          <w:sz w:val="28"/>
          <w:szCs w:val="28"/>
        </w:rPr>
        <w:t xml:space="preserve"> </w:t>
      </w:r>
      <w:r w:rsidR="001101CA" w:rsidRPr="00CE37A7">
        <w:rPr>
          <w:b w:val="0"/>
          <w:bCs/>
          <w:i/>
          <w:iCs/>
          <w:sz w:val="28"/>
          <w:szCs w:val="28"/>
        </w:rPr>
        <w:t>art. 9</w:t>
      </w:r>
      <w:r w:rsidR="00FF36D8">
        <w:rPr>
          <w:b w:val="0"/>
          <w:bCs/>
          <w:i/>
          <w:iCs/>
          <w:sz w:val="28"/>
          <w:szCs w:val="28"/>
        </w:rPr>
        <w:t xml:space="preserve">2, </w:t>
      </w:r>
      <w:r w:rsidR="001101CA" w:rsidRPr="00CE37A7">
        <w:rPr>
          <w:b w:val="0"/>
          <w:bCs/>
          <w:i/>
          <w:iCs/>
          <w:sz w:val="28"/>
          <w:szCs w:val="28"/>
        </w:rPr>
        <w:t>alin. (</w:t>
      </w:r>
      <w:r w:rsidR="00FF36D8">
        <w:rPr>
          <w:b w:val="0"/>
          <w:bCs/>
          <w:i/>
          <w:iCs/>
          <w:sz w:val="28"/>
          <w:szCs w:val="28"/>
        </w:rPr>
        <w:t>9</w:t>
      </w:r>
      <w:r w:rsidR="001101CA" w:rsidRPr="00CE37A7">
        <w:rPr>
          <w:b w:val="0"/>
          <w:bCs/>
          <w:i/>
          <w:iCs/>
          <w:sz w:val="28"/>
          <w:szCs w:val="28"/>
        </w:rPr>
        <w:t>)</w:t>
      </w:r>
      <w:r w:rsidR="00FF36D8">
        <w:rPr>
          <w:b w:val="0"/>
          <w:bCs/>
          <w:i/>
          <w:iCs/>
          <w:sz w:val="28"/>
          <w:szCs w:val="28"/>
        </w:rPr>
        <w:t xml:space="preserve"> pct.1</w:t>
      </w:r>
      <w:r w:rsidR="001101CA" w:rsidRPr="00CE37A7">
        <w:rPr>
          <w:b w:val="0"/>
          <w:bCs/>
          <w:sz w:val="28"/>
          <w:szCs w:val="28"/>
        </w:rPr>
        <w:t xml:space="preserve"> </w:t>
      </w:r>
      <w:r w:rsidRPr="00CE37A7">
        <w:rPr>
          <w:b w:val="0"/>
          <w:bCs/>
          <w:sz w:val="28"/>
          <w:szCs w:val="28"/>
        </w:rPr>
        <w:t xml:space="preserve">din </w:t>
      </w:r>
      <w:r w:rsidRPr="00CE37A7">
        <w:rPr>
          <w:b w:val="0"/>
          <w:bCs/>
          <w:i/>
          <w:iCs/>
          <w:sz w:val="28"/>
          <w:szCs w:val="28"/>
        </w:rPr>
        <w:t>Regulamentul Camerei Deputaţilor, republicat, cu modificările și completările ulterioare</w:t>
      </w:r>
      <w:r w:rsidRPr="00CE37A7">
        <w:rPr>
          <w:b w:val="0"/>
          <w:bCs/>
          <w:sz w:val="28"/>
          <w:szCs w:val="28"/>
        </w:rPr>
        <w:t xml:space="preserve">, </w:t>
      </w:r>
      <w:r w:rsidRPr="00CE37A7">
        <w:rPr>
          <w:b w:val="0"/>
          <w:bCs/>
          <w:i/>
          <w:iCs/>
          <w:sz w:val="28"/>
          <w:szCs w:val="28"/>
        </w:rPr>
        <w:t>Camera</w:t>
      </w:r>
      <w:r w:rsidR="004E0F66" w:rsidRPr="00CE37A7">
        <w:rPr>
          <w:b w:val="0"/>
          <w:bCs/>
          <w:i/>
          <w:iCs/>
          <w:sz w:val="28"/>
          <w:szCs w:val="28"/>
        </w:rPr>
        <w:t xml:space="preserve"> </w:t>
      </w:r>
      <w:r w:rsidRPr="00CE37A7">
        <w:rPr>
          <w:b w:val="0"/>
          <w:bCs/>
          <w:i/>
          <w:iCs/>
          <w:sz w:val="28"/>
          <w:szCs w:val="28"/>
        </w:rPr>
        <w:t xml:space="preserve">Deputaţilor </w:t>
      </w:r>
      <w:r w:rsidRPr="00CE37A7">
        <w:rPr>
          <w:b w:val="0"/>
          <w:bCs/>
          <w:sz w:val="28"/>
          <w:szCs w:val="28"/>
        </w:rPr>
        <w:t>este</w:t>
      </w:r>
      <w:r w:rsidRPr="00CE37A7">
        <w:rPr>
          <w:b w:val="0"/>
          <w:bCs/>
          <w:i/>
          <w:iCs/>
          <w:sz w:val="28"/>
          <w:szCs w:val="28"/>
        </w:rPr>
        <w:t xml:space="preserve"> </w:t>
      </w:r>
      <w:r w:rsidR="004E0F66" w:rsidRPr="00CE37A7">
        <w:rPr>
          <w:b w:val="0"/>
          <w:bCs/>
          <w:i/>
          <w:iCs/>
          <w:sz w:val="28"/>
          <w:szCs w:val="28"/>
        </w:rPr>
        <w:t>C</w:t>
      </w:r>
      <w:r w:rsidRPr="00CE37A7">
        <w:rPr>
          <w:b w:val="0"/>
          <w:bCs/>
          <w:i/>
          <w:iCs/>
          <w:sz w:val="28"/>
          <w:szCs w:val="28"/>
        </w:rPr>
        <w:t>ameră decizional</w:t>
      </w:r>
      <w:r w:rsidR="00CE37A7" w:rsidRPr="00CE37A7">
        <w:rPr>
          <w:b w:val="0"/>
          <w:bCs/>
          <w:i/>
          <w:iCs/>
          <w:sz w:val="28"/>
          <w:szCs w:val="28"/>
        </w:rPr>
        <w:t>ă.</w:t>
      </w:r>
    </w:p>
    <w:p w14:paraId="69258C51" w14:textId="360C9C2E" w:rsidR="00A13AEA" w:rsidRPr="00CE37A7" w:rsidRDefault="00A13AEA" w:rsidP="00CE37A7">
      <w:pPr>
        <w:pStyle w:val="Heading1"/>
        <w:spacing w:line="360" w:lineRule="atLeast"/>
        <w:ind w:left="0"/>
        <w:jc w:val="both"/>
        <w:rPr>
          <w:b w:val="0"/>
          <w:bCs/>
          <w:i/>
          <w:iCs/>
          <w:sz w:val="28"/>
          <w:szCs w:val="28"/>
        </w:rPr>
      </w:pPr>
      <w:r w:rsidRPr="00CE37A7">
        <w:rPr>
          <w:b w:val="0"/>
          <w:bCs/>
          <w:sz w:val="28"/>
          <w:szCs w:val="28"/>
        </w:rPr>
        <w:t xml:space="preserve">Potrivit reglementărilor </w:t>
      </w:r>
      <w:r w:rsidRPr="00CE37A7">
        <w:rPr>
          <w:b w:val="0"/>
          <w:bCs/>
          <w:i/>
          <w:iCs/>
          <w:sz w:val="28"/>
          <w:szCs w:val="28"/>
        </w:rPr>
        <w:t>art. 62</w:t>
      </w:r>
      <w:r w:rsidRPr="00CE37A7">
        <w:rPr>
          <w:b w:val="0"/>
          <w:bCs/>
          <w:sz w:val="28"/>
          <w:szCs w:val="28"/>
        </w:rPr>
        <w:t xml:space="preserve"> din </w:t>
      </w:r>
      <w:r w:rsidRPr="00CE37A7">
        <w:rPr>
          <w:b w:val="0"/>
          <w:bCs/>
          <w:i/>
          <w:iCs/>
          <w:sz w:val="28"/>
          <w:szCs w:val="28"/>
        </w:rPr>
        <w:t>Regulamentul Camerei Deputaților, republicat, cu modificările și completările ulterioare</w:t>
      </w:r>
      <w:r w:rsidRPr="00CE37A7">
        <w:rPr>
          <w:b w:val="0"/>
          <w:bCs/>
          <w:sz w:val="28"/>
          <w:szCs w:val="28"/>
        </w:rPr>
        <w:t xml:space="preserve">, membrii Comisiei au examinat </w:t>
      </w:r>
      <w:r w:rsidR="008E4FE1" w:rsidRPr="00CE37A7">
        <w:rPr>
          <w:b w:val="0"/>
          <w:bCs/>
          <w:sz w:val="28"/>
          <w:szCs w:val="28"/>
        </w:rPr>
        <w:t xml:space="preserve">proiectul de lege </w:t>
      </w:r>
      <w:r w:rsidRPr="00CE37A7">
        <w:rPr>
          <w:b w:val="0"/>
          <w:bCs/>
          <w:sz w:val="28"/>
          <w:szCs w:val="28"/>
        </w:rPr>
        <w:t xml:space="preserve">menționat mai sus, în ședința din </w:t>
      </w:r>
      <w:r w:rsidR="00CE37A7" w:rsidRPr="00CE37A7">
        <w:rPr>
          <w:b w:val="0"/>
          <w:bCs/>
          <w:i/>
          <w:iCs/>
          <w:sz w:val="28"/>
          <w:szCs w:val="28"/>
        </w:rPr>
        <w:t>1</w:t>
      </w:r>
      <w:r w:rsidR="00FF36D8">
        <w:rPr>
          <w:b w:val="0"/>
          <w:bCs/>
          <w:i/>
          <w:iCs/>
          <w:sz w:val="28"/>
          <w:szCs w:val="28"/>
        </w:rPr>
        <w:t>1</w:t>
      </w:r>
      <w:r w:rsidR="00D40986" w:rsidRPr="00CE37A7">
        <w:rPr>
          <w:b w:val="0"/>
          <w:bCs/>
          <w:i/>
          <w:iCs/>
          <w:sz w:val="28"/>
          <w:szCs w:val="28"/>
        </w:rPr>
        <w:t xml:space="preserve"> octombrie</w:t>
      </w:r>
      <w:r w:rsidRPr="00CE37A7">
        <w:rPr>
          <w:b w:val="0"/>
          <w:bCs/>
          <w:i/>
          <w:iCs/>
          <w:sz w:val="28"/>
          <w:szCs w:val="28"/>
        </w:rPr>
        <w:t xml:space="preserve"> 2022</w:t>
      </w:r>
      <w:r w:rsidRPr="00CE37A7">
        <w:rPr>
          <w:sz w:val="28"/>
          <w:szCs w:val="28"/>
        </w:rPr>
        <w:t>.</w:t>
      </w:r>
    </w:p>
    <w:p w14:paraId="245F5B07" w14:textId="77777777" w:rsidR="00533C47" w:rsidRDefault="00A13AEA" w:rsidP="00FF36D8">
      <w:pPr>
        <w:pStyle w:val="Header"/>
        <w:tabs>
          <w:tab w:val="center" w:pos="-5328"/>
        </w:tabs>
        <w:spacing w:line="276" w:lineRule="auto"/>
        <w:jc w:val="both"/>
        <w:rPr>
          <w:color w:val="2A2A2A"/>
          <w:sz w:val="28"/>
          <w:szCs w:val="28"/>
          <w:shd w:val="clear" w:color="auto" w:fill="FFFFFF"/>
        </w:rPr>
      </w:pPr>
      <w:r w:rsidRPr="00CE37A7">
        <w:rPr>
          <w:sz w:val="28"/>
          <w:szCs w:val="28"/>
          <w:lang w:val="ro-RO"/>
        </w:rPr>
        <w:tab/>
        <w:t xml:space="preserve">          </w:t>
      </w:r>
      <w:proofErr w:type="spellStart"/>
      <w:r w:rsidR="00D40986" w:rsidRPr="00CE37A7">
        <w:rPr>
          <w:color w:val="2A2A2A"/>
          <w:sz w:val="28"/>
          <w:szCs w:val="28"/>
          <w:shd w:val="clear" w:color="auto" w:fill="FFFFFF"/>
        </w:rPr>
        <w:t>Proiectul</w:t>
      </w:r>
      <w:proofErr w:type="spellEnd"/>
      <w:r w:rsidR="00D40986" w:rsidRPr="00CE37A7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D40986" w:rsidRPr="00CE37A7">
        <w:rPr>
          <w:color w:val="2A2A2A"/>
          <w:sz w:val="28"/>
          <w:szCs w:val="28"/>
          <w:shd w:val="clear" w:color="auto" w:fill="FFFFFF"/>
        </w:rPr>
        <w:t>lege</w:t>
      </w:r>
      <w:proofErr w:type="spellEnd"/>
      <w:r w:rsidR="00D40986" w:rsidRPr="00CE37A7">
        <w:rPr>
          <w:color w:val="2A2A2A"/>
          <w:sz w:val="28"/>
          <w:szCs w:val="28"/>
          <w:shd w:val="clear" w:color="auto" w:fill="FFFFFF"/>
        </w:rPr>
        <w:t xml:space="preserve"> are ca </w:t>
      </w:r>
      <w:proofErr w:type="spellStart"/>
      <w:r w:rsidR="00D40986" w:rsidRPr="00CE37A7">
        <w:rPr>
          <w:color w:val="2A2A2A"/>
          <w:sz w:val="28"/>
          <w:szCs w:val="28"/>
          <w:shd w:val="clear" w:color="auto" w:fill="FFFFFF"/>
        </w:rPr>
        <w:t>obiect</w:t>
      </w:r>
      <w:proofErr w:type="spellEnd"/>
      <w:r w:rsidR="00D40986" w:rsidRPr="00CE37A7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D40986" w:rsidRPr="00CE37A7">
        <w:rPr>
          <w:color w:val="2A2A2A"/>
          <w:sz w:val="28"/>
          <w:szCs w:val="28"/>
          <w:shd w:val="clear" w:color="auto" w:fill="FFFFFF"/>
        </w:rPr>
        <w:t>reglementare</w:t>
      </w:r>
      <w:proofErr w:type="spellEnd"/>
      <w:r w:rsidR="00D40986" w:rsidRPr="00CE37A7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transpunerea</w:t>
      </w:r>
      <w:proofErr w:type="spellEnd"/>
      <w:r w:rsidR="00533C47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corectă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prevederilor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Directivei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2014/107/UE a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Consiliului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din </w:t>
      </w:r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9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decembrie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2014</w:t>
      </w:r>
      <w:r w:rsidR="00FF36D8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modificare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Directivei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2011/16/UE</w:t>
      </w:r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ceea</w:t>
      </w:r>
      <w:proofErr w:type="spellEnd"/>
      <w:r w:rsidR="00533C47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privește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schimbul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automat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obligatoriu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informații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domeniul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fiscal. </w:t>
      </w:r>
    </w:p>
    <w:p w14:paraId="5034BE68" w14:textId="7C6CA20E" w:rsidR="00FF36D8" w:rsidRDefault="00533C47" w:rsidP="00533C47">
      <w:pPr>
        <w:pStyle w:val="Header"/>
        <w:tabs>
          <w:tab w:val="center" w:pos="-5328"/>
        </w:tabs>
        <w:spacing w:line="276" w:lineRule="auto"/>
        <w:ind w:firstLine="810"/>
        <w:jc w:val="both"/>
        <w:rPr>
          <w:color w:val="2A2A2A"/>
          <w:sz w:val="28"/>
          <w:szCs w:val="28"/>
          <w:shd w:val="clear" w:color="auto" w:fill="FFFFFF"/>
        </w:rPr>
      </w:pPr>
      <w:r>
        <w:rPr>
          <w:color w:val="2A2A2A"/>
          <w:sz w:val="28"/>
          <w:szCs w:val="28"/>
          <w:shd w:val="clear" w:color="auto" w:fill="FFFFFF"/>
        </w:rPr>
        <w:lastRenderedPageBreak/>
        <w:tab/>
      </w:r>
      <w:r w:rsidR="00FF36D8">
        <w:rPr>
          <w:color w:val="2A2A2A"/>
          <w:sz w:val="28"/>
          <w:szCs w:val="28"/>
          <w:shd w:val="clear" w:color="auto" w:fill="FFFFFF"/>
        </w:rPr>
        <w:t xml:space="preserve">De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as</w:t>
      </w:r>
      <w:r>
        <w:rPr>
          <w:color w:val="2A2A2A"/>
          <w:sz w:val="28"/>
          <w:szCs w:val="28"/>
          <w:shd w:val="clear" w:color="auto" w:fill="FFFFFF"/>
        </w:rPr>
        <w:t>em</w:t>
      </w:r>
      <w:r w:rsidR="00FF36D8">
        <w:rPr>
          <w:color w:val="2A2A2A"/>
          <w:sz w:val="28"/>
          <w:szCs w:val="28"/>
          <w:shd w:val="clear" w:color="auto" w:fill="FFFFFF"/>
        </w:rPr>
        <w:t>enea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>,</w:t>
      </w:r>
      <w:r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A2A2A"/>
          <w:sz w:val="28"/>
          <w:szCs w:val="28"/>
          <w:shd w:val="clear" w:color="auto" w:fill="FFFFFF"/>
        </w:rPr>
        <w:t>prin</w:t>
      </w:r>
      <w:proofErr w:type="spellEnd"/>
      <w:r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A2A2A"/>
          <w:sz w:val="28"/>
          <w:szCs w:val="28"/>
          <w:shd w:val="clear" w:color="auto" w:fill="FFFFFF"/>
        </w:rPr>
        <w:t>prezentul</w:t>
      </w:r>
      <w:proofErr w:type="spellEnd"/>
      <w:r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A2A2A"/>
          <w:sz w:val="28"/>
          <w:szCs w:val="28"/>
          <w:shd w:val="clear" w:color="auto" w:fill="FFFFFF"/>
        </w:rPr>
        <w:t>proiect</w:t>
      </w:r>
      <w:proofErr w:type="spellEnd"/>
      <w:r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color w:val="2A2A2A"/>
          <w:sz w:val="28"/>
          <w:szCs w:val="28"/>
          <w:shd w:val="clear" w:color="auto" w:fill="FFFFFF"/>
        </w:rPr>
        <w:t>lege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se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asigură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implementarea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legislația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națională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recomandărilor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experților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Forumului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Mondial</w:t>
      </w:r>
      <w:r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privind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transparența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și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schimburile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informații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în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scopuri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fiscal</w:t>
      </w:r>
      <w:r>
        <w:rPr>
          <w:color w:val="2A2A2A"/>
          <w:sz w:val="28"/>
          <w:szCs w:val="28"/>
          <w:shd w:val="clear" w:color="auto" w:fill="FFFFFF"/>
        </w:rPr>
        <w:t>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din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</w:t>
      </w:r>
      <w:r>
        <w:rPr>
          <w:color w:val="2A2A2A"/>
          <w:sz w:val="28"/>
          <w:szCs w:val="28"/>
          <w:shd w:val="clear" w:color="auto" w:fill="FFFFFF"/>
        </w:rPr>
        <w:t>a</w:t>
      </w:r>
      <w:r w:rsidR="00FF36D8">
        <w:rPr>
          <w:color w:val="2A2A2A"/>
          <w:sz w:val="28"/>
          <w:szCs w:val="28"/>
          <w:shd w:val="clear" w:color="auto" w:fill="FFFFFF"/>
        </w:rPr>
        <w:t>drul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OECD</w:t>
      </w:r>
      <w:r>
        <w:rPr>
          <w:color w:val="2A2A2A"/>
          <w:sz w:val="28"/>
          <w:szCs w:val="28"/>
          <w:shd w:val="clear" w:color="auto" w:fill="FFFFFF"/>
        </w:rPr>
        <w:t>,</w:t>
      </w:r>
      <w:r w:rsidR="00FF36D8">
        <w:rPr>
          <w:color w:val="2A2A2A"/>
          <w:sz w:val="28"/>
          <w:szCs w:val="28"/>
          <w:shd w:val="clear" w:color="auto" w:fill="FFFFFF"/>
        </w:rPr>
        <w:t xml:space="preserve"> cu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privir</w:t>
      </w:r>
      <w:r>
        <w:rPr>
          <w:color w:val="2A2A2A"/>
          <w:sz w:val="28"/>
          <w:szCs w:val="28"/>
          <w:shd w:val="clear" w:color="auto" w:fill="FFFFFF"/>
        </w:rPr>
        <w:t>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la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implementarea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Standardului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533C47">
        <w:rPr>
          <w:i/>
          <w:iCs/>
          <w:color w:val="2A2A2A"/>
          <w:sz w:val="28"/>
          <w:szCs w:val="28"/>
          <w:shd w:val="clear" w:color="auto" w:fill="FFFFFF"/>
        </w:rPr>
        <w:t>C</w:t>
      </w:r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omun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de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Raportare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, precum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și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cele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ale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experților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Comisiei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Europene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referi</w:t>
      </w:r>
      <w:r>
        <w:rPr>
          <w:color w:val="2A2A2A"/>
          <w:sz w:val="28"/>
          <w:szCs w:val="28"/>
          <w:shd w:val="clear" w:color="auto" w:fill="FFFFFF"/>
        </w:rPr>
        <w:t>t</w:t>
      </w:r>
      <w:r w:rsidR="00FF36D8">
        <w:rPr>
          <w:color w:val="2A2A2A"/>
          <w:sz w:val="28"/>
          <w:szCs w:val="28"/>
          <w:shd w:val="clear" w:color="auto" w:fill="FFFFFF"/>
        </w:rPr>
        <w:t>oare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la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trasnpunerea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corectă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A2A2A"/>
          <w:sz w:val="28"/>
          <w:szCs w:val="28"/>
          <w:shd w:val="clear" w:color="auto" w:fill="FFFFFF"/>
        </w:rPr>
        <w:t>ș</w:t>
      </w:r>
      <w:r w:rsidR="00FF36D8">
        <w:rPr>
          <w:color w:val="2A2A2A"/>
          <w:sz w:val="28"/>
          <w:szCs w:val="28"/>
          <w:shd w:val="clear" w:color="auto" w:fill="FFFFFF"/>
        </w:rPr>
        <w:t>i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="00FF36D8">
        <w:rPr>
          <w:color w:val="2A2A2A"/>
          <w:sz w:val="28"/>
          <w:szCs w:val="28"/>
          <w:shd w:val="clear" w:color="auto" w:fill="FFFFFF"/>
        </w:rPr>
        <w:t>complet</w:t>
      </w:r>
      <w:r>
        <w:rPr>
          <w:color w:val="2A2A2A"/>
          <w:sz w:val="28"/>
          <w:szCs w:val="28"/>
          <w:shd w:val="clear" w:color="auto" w:fill="FFFFFF"/>
        </w:rPr>
        <w:t>ă</w:t>
      </w:r>
      <w:proofErr w:type="spellEnd"/>
      <w:r w:rsidR="00FF36D8">
        <w:rPr>
          <w:color w:val="2A2A2A"/>
          <w:sz w:val="28"/>
          <w:szCs w:val="28"/>
          <w:shd w:val="clear" w:color="auto" w:fill="FFFFFF"/>
        </w:rPr>
        <w:t xml:space="preserve"> a </w:t>
      </w:r>
      <w:proofErr w:type="spellStart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>Directivei</w:t>
      </w:r>
      <w:proofErr w:type="spellEnd"/>
      <w:r w:rsidR="00FF36D8" w:rsidRPr="00533C47">
        <w:rPr>
          <w:i/>
          <w:iCs/>
          <w:color w:val="2A2A2A"/>
          <w:sz w:val="28"/>
          <w:szCs w:val="28"/>
          <w:shd w:val="clear" w:color="auto" w:fill="FFFFFF"/>
        </w:rPr>
        <w:t xml:space="preserve"> 2014/107/UE</w:t>
      </w:r>
      <w:r w:rsidR="00FF36D8">
        <w:rPr>
          <w:color w:val="2A2A2A"/>
          <w:sz w:val="28"/>
          <w:szCs w:val="28"/>
          <w:shd w:val="clear" w:color="auto" w:fill="FFFFFF"/>
        </w:rPr>
        <w:t xml:space="preserve">. </w:t>
      </w:r>
    </w:p>
    <w:p w14:paraId="01EC45B5" w14:textId="3055373C" w:rsidR="00A13AEA" w:rsidRPr="00CE37A7" w:rsidRDefault="00A13AEA" w:rsidP="00FF36D8">
      <w:pPr>
        <w:pStyle w:val="Header"/>
        <w:tabs>
          <w:tab w:val="center" w:pos="-5328"/>
        </w:tabs>
        <w:spacing w:line="276" w:lineRule="auto"/>
        <w:ind w:firstLine="810"/>
        <w:jc w:val="both"/>
        <w:rPr>
          <w:color w:val="2A2A2A"/>
          <w:sz w:val="28"/>
          <w:szCs w:val="28"/>
          <w:shd w:val="clear" w:color="auto" w:fill="FFFFFF"/>
        </w:rPr>
      </w:pPr>
      <w:proofErr w:type="spellStart"/>
      <w:r w:rsidRPr="00CE37A7">
        <w:rPr>
          <w:sz w:val="28"/>
          <w:szCs w:val="28"/>
        </w:rPr>
        <w:t>Membrii</w:t>
      </w:r>
      <w:proofErr w:type="spellEnd"/>
      <w:r w:rsidRPr="00CE37A7">
        <w:rPr>
          <w:sz w:val="28"/>
          <w:szCs w:val="28"/>
        </w:rPr>
        <w:t xml:space="preserve"> </w:t>
      </w:r>
      <w:proofErr w:type="spellStart"/>
      <w:r w:rsidRPr="00CE37A7">
        <w:rPr>
          <w:sz w:val="28"/>
          <w:szCs w:val="28"/>
        </w:rPr>
        <w:t>Comisiei</w:t>
      </w:r>
      <w:proofErr w:type="spellEnd"/>
      <w:r w:rsidRPr="00CE37A7">
        <w:rPr>
          <w:sz w:val="28"/>
          <w:szCs w:val="28"/>
        </w:rPr>
        <w:t xml:space="preserve"> au </w:t>
      </w:r>
      <w:proofErr w:type="spellStart"/>
      <w:r w:rsidRPr="00CE37A7">
        <w:rPr>
          <w:sz w:val="28"/>
          <w:szCs w:val="28"/>
        </w:rPr>
        <w:t>analizat</w:t>
      </w:r>
      <w:proofErr w:type="spellEnd"/>
      <w:r w:rsidRPr="00CE37A7">
        <w:rPr>
          <w:sz w:val="28"/>
          <w:szCs w:val="28"/>
        </w:rPr>
        <w:t xml:space="preserve"> </w:t>
      </w:r>
      <w:proofErr w:type="spellStart"/>
      <w:r w:rsidR="00D40986" w:rsidRPr="00CE37A7">
        <w:rPr>
          <w:sz w:val="28"/>
          <w:szCs w:val="28"/>
        </w:rPr>
        <w:t>proiectul</w:t>
      </w:r>
      <w:proofErr w:type="spellEnd"/>
      <w:r w:rsidR="00D40986" w:rsidRPr="00CE37A7">
        <w:rPr>
          <w:sz w:val="28"/>
          <w:szCs w:val="28"/>
        </w:rPr>
        <w:t xml:space="preserve"> de </w:t>
      </w:r>
      <w:proofErr w:type="spellStart"/>
      <w:r w:rsidR="00D40986" w:rsidRPr="00CE37A7">
        <w:rPr>
          <w:sz w:val="28"/>
          <w:szCs w:val="28"/>
        </w:rPr>
        <w:t>lege</w:t>
      </w:r>
      <w:proofErr w:type="spellEnd"/>
      <w:r w:rsidRPr="00CE37A7">
        <w:rPr>
          <w:sz w:val="28"/>
          <w:szCs w:val="28"/>
        </w:rPr>
        <w:t xml:space="preserve"> </w:t>
      </w:r>
      <w:proofErr w:type="spellStart"/>
      <w:r w:rsidRPr="00CE37A7">
        <w:rPr>
          <w:sz w:val="28"/>
          <w:szCs w:val="28"/>
        </w:rPr>
        <w:t>supus</w:t>
      </w:r>
      <w:proofErr w:type="spellEnd"/>
      <w:r w:rsidRPr="00CE37A7">
        <w:rPr>
          <w:sz w:val="28"/>
          <w:szCs w:val="28"/>
        </w:rPr>
        <w:t xml:space="preserve"> </w:t>
      </w:r>
      <w:proofErr w:type="spellStart"/>
      <w:r w:rsidRPr="00CE37A7">
        <w:rPr>
          <w:sz w:val="28"/>
          <w:szCs w:val="28"/>
        </w:rPr>
        <w:t>avizării</w:t>
      </w:r>
      <w:proofErr w:type="spellEnd"/>
      <w:r w:rsidRPr="00CE37A7">
        <w:rPr>
          <w:sz w:val="28"/>
          <w:szCs w:val="28"/>
        </w:rPr>
        <w:t xml:space="preserve">, </w:t>
      </w:r>
      <w:proofErr w:type="spellStart"/>
      <w:r w:rsidRPr="00CE37A7">
        <w:rPr>
          <w:sz w:val="28"/>
          <w:szCs w:val="28"/>
        </w:rPr>
        <w:t>expunerea</w:t>
      </w:r>
      <w:proofErr w:type="spellEnd"/>
      <w:r w:rsidRPr="00CE37A7">
        <w:rPr>
          <w:sz w:val="28"/>
          <w:szCs w:val="28"/>
        </w:rPr>
        <w:t xml:space="preserve"> de motive, </w:t>
      </w:r>
      <w:proofErr w:type="spellStart"/>
      <w:r w:rsidRPr="00CE37A7">
        <w:rPr>
          <w:bCs/>
          <w:i/>
          <w:iCs/>
          <w:sz w:val="28"/>
          <w:szCs w:val="28"/>
        </w:rPr>
        <w:t>avizul</w:t>
      </w:r>
      <w:proofErr w:type="spellEnd"/>
      <w:r w:rsidRPr="00CE37A7">
        <w:rPr>
          <w:bCs/>
          <w:i/>
          <w:iCs/>
          <w:sz w:val="28"/>
          <w:szCs w:val="28"/>
        </w:rPr>
        <w:t xml:space="preserve"> </w:t>
      </w:r>
      <w:proofErr w:type="spellStart"/>
      <w:r w:rsidR="00B24F1B" w:rsidRPr="00CE37A7">
        <w:rPr>
          <w:bCs/>
          <w:i/>
          <w:iCs/>
          <w:sz w:val="28"/>
          <w:szCs w:val="28"/>
        </w:rPr>
        <w:t>favorabil</w:t>
      </w:r>
      <w:proofErr w:type="spellEnd"/>
      <w:r w:rsidR="00B24F1B" w:rsidRPr="00CE37A7">
        <w:rPr>
          <w:b/>
          <w:sz w:val="28"/>
          <w:szCs w:val="28"/>
        </w:rPr>
        <w:t xml:space="preserve"> </w:t>
      </w:r>
      <w:r w:rsidRPr="00CE37A7">
        <w:rPr>
          <w:bCs/>
          <w:sz w:val="28"/>
          <w:szCs w:val="28"/>
        </w:rPr>
        <w:t xml:space="preserve">al </w:t>
      </w:r>
      <w:proofErr w:type="spellStart"/>
      <w:r w:rsidRPr="00CE37A7">
        <w:rPr>
          <w:bCs/>
          <w:i/>
          <w:iCs/>
          <w:sz w:val="28"/>
          <w:szCs w:val="28"/>
        </w:rPr>
        <w:t>Consiliului</w:t>
      </w:r>
      <w:proofErr w:type="spellEnd"/>
      <w:r w:rsidRPr="00CE37A7">
        <w:rPr>
          <w:bCs/>
          <w:i/>
          <w:iCs/>
          <w:sz w:val="28"/>
          <w:szCs w:val="28"/>
        </w:rPr>
        <w:t xml:space="preserve"> </w:t>
      </w:r>
      <w:proofErr w:type="spellStart"/>
      <w:r w:rsidRPr="00CE37A7">
        <w:rPr>
          <w:bCs/>
          <w:i/>
          <w:iCs/>
          <w:sz w:val="28"/>
          <w:szCs w:val="28"/>
        </w:rPr>
        <w:t>Legislativ</w:t>
      </w:r>
      <w:proofErr w:type="spellEnd"/>
      <w:r w:rsidRPr="00CE37A7">
        <w:rPr>
          <w:sz w:val="28"/>
          <w:szCs w:val="28"/>
        </w:rPr>
        <w:t xml:space="preserve">, </w:t>
      </w:r>
      <w:r w:rsidRPr="00CE37A7">
        <w:rPr>
          <w:i/>
          <w:iCs/>
          <w:sz w:val="28"/>
          <w:szCs w:val="28"/>
        </w:rPr>
        <w:t xml:space="preserve">cu </w:t>
      </w:r>
      <w:proofErr w:type="spellStart"/>
      <w:r w:rsidRPr="00CE37A7">
        <w:rPr>
          <w:i/>
          <w:iCs/>
          <w:sz w:val="28"/>
          <w:szCs w:val="28"/>
        </w:rPr>
        <w:t>observații</w:t>
      </w:r>
      <w:proofErr w:type="spellEnd"/>
      <w:r w:rsidRPr="00CE37A7">
        <w:rPr>
          <w:i/>
          <w:iCs/>
          <w:sz w:val="28"/>
          <w:szCs w:val="28"/>
        </w:rPr>
        <w:t xml:space="preserve"> </w:t>
      </w:r>
      <w:proofErr w:type="spellStart"/>
      <w:r w:rsidRPr="00CE37A7">
        <w:rPr>
          <w:i/>
          <w:iCs/>
          <w:sz w:val="28"/>
          <w:szCs w:val="28"/>
        </w:rPr>
        <w:t>şi</w:t>
      </w:r>
      <w:proofErr w:type="spellEnd"/>
      <w:r w:rsidRPr="00CE37A7">
        <w:rPr>
          <w:i/>
          <w:iCs/>
          <w:sz w:val="28"/>
          <w:szCs w:val="28"/>
        </w:rPr>
        <w:t xml:space="preserve"> propuneri,</w:t>
      </w:r>
      <w:r w:rsidRPr="00CE37A7">
        <w:rPr>
          <w:sz w:val="28"/>
          <w:szCs w:val="28"/>
        </w:rPr>
        <w:t xml:space="preserve"> transmis cu adresa </w:t>
      </w:r>
      <w:r w:rsidRPr="00CE37A7">
        <w:rPr>
          <w:i/>
          <w:iCs/>
          <w:sz w:val="28"/>
          <w:szCs w:val="28"/>
        </w:rPr>
        <w:t xml:space="preserve">nr. </w:t>
      </w:r>
      <w:r w:rsidR="00CE37A7">
        <w:rPr>
          <w:i/>
          <w:iCs/>
          <w:sz w:val="28"/>
          <w:szCs w:val="28"/>
        </w:rPr>
        <w:t xml:space="preserve">753 </w:t>
      </w:r>
      <w:r w:rsidR="004C2060" w:rsidRPr="00CE37A7">
        <w:rPr>
          <w:i/>
          <w:iCs/>
          <w:sz w:val="28"/>
          <w:szCs w:val="28"/>
        </w:rPr>
        <w:t xml:space="preserve"> din </w:t>
      </w:r>
      <w:r w:rsidR="00CE37A7">
        <w:rPr>
          <w:i/>
          <w:iCs/>
          <w:sz w:val="28"/>
          <w:szCs w:val="28"/>
        </w:rPr>
        <w:t>28</w:t>
      </w:r>
      <w:r w:rsidRPr="00CE37A7">
        <w:rPr>
          <w:i/>
          <w:iCs/>
          <w:sz w:val="28"/>
          <w:szCs w:val="28"/>
        </w:rPr>
        <w:t xml:space="preserve"> </w:t>
      </w:r>
      <w:proofErr w:type="spellStart"/>
      <w:r w:rsidR="00B40043" w:rsidRPr="00CE37A7">
        <w:rPr>
          <w:i/>
          <w:iCs/>
          <w:sz w:val="28"/>
          <w:szCs w:val="28"/>
        </w:rPr>
        <w:t>iunie</w:t>
      </w:r>
      <w:proofErr w:type="spellEnd"/>
      <w:r w:rsidRPr="00CE37A7">
        <w:rPr>
          <w:i/>
          <w:iCs/>
          <w:sz w:val="28"/>
          <w:szCs w:val="28"/>
        </w:rPr>
        <w:t xml:space="preserve"> 2022</w:t>
      </w:r>
      <w:r w:rsidR="00CE37A7">
        <w:rPr>
          <w:sz w:val="28"/>
          <w:szCs w:val="28"/>
        </w:rPr>
        <w:t xml:space="preserve">, precum </w:t>
      </w:r>
      <w:proofErr w:type="spellStart"/>
      <w:r w:rsidR="00CE37A7">
        <w:rPr>
          <w:sz w:val="28"/>
          <w:szCs w:val="28"/>
        </w:rPr>
        <w:t>și</w:t>
      </w:r>
      <w:proofErr w:type="spellEnd"/>
      <w:r w:rsidR="00CE37A7">
        <w:rPr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avizul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favorabil</w:t>
      </w:r>
      <w:proofErr w:type="spellEnd"/>
      <w:r w:rsidR="00CE37A7">
        <w:rPr>
          <w:sz w:val="28"/>
          <w:szCs w:val="28"/>
        </w:rPr>
        <w:t xml:space="preserve"> al </w:t>
      </w:r>
      <w:proofErr w:type="spellStart"/>
      <w:r w:rsidR="00CE37A7" w:rsidRPr="00CE37A7">
        <w:rPr>
          <w:i/>
          <w:iCs/>
          <w:sz w:val="28"/>
          <w:szCs w:val="28"/>
        </w:rPr>
        <w:t>Consiliului</w:t>
      </w:r>
      <w:proofErr w:type="spellEnd"/>
      <w:r w:rsidR="00CE37A7" w:rsidRPr="00CE37A7">
        <w:rPr>
          <w:i/>
          <w:iCs/>
          <w:sz w:val="28"/>
          <w:szCs w:val="28"/>
        </w:rPr>
        <w:t xml:space="preserve"> Economic </w:t>
      </w:r>
      <w:proofErr w:type="spellStart"/>
      <w:r w:rsidR="00CE37A7" w:rsidRPr="00CE37A7">
        <w:rPr>
          <w:i/>
          <w:iCs/>
          <w:sz w:val="28"/>
          <w:szCs w:val="28"/>
        </w:rPr>
        <w:t>și</w:t>
      </w:r>
      <w:proofErr w:type="spellEnd"/>
      <w:r w:rsidR="00CE37A7" w:rsidRPr="00CE37A7">
        <w:rPr>
          <w:i/>
          <w:iCs/>
          <w:sz w:val="28"/>
          <w:szCs w:val="28"/>
        </w:rPr>
        <w:t xml:space="preserve"> Social</w:t>
      </w:r>
      <w:r w:rsidR="00CE37A7">
        <w:rPr>
          <w:sz w:val="28"/>
          <w:szCs w:val="28"/>
        </w:rPr>
        <w:t xml:space="preserve">, </w:t>
      </w:r>
      <w:proofErr w:type="spellStart"/>
      <w:r w:rsidR="00CE37A7">
        <w:rPr>
          <w:sz w:val="28"/>
          <w:szCs w:val="28"/>
        </w:rPr>
        <w:t>transmis</w:t>
      </w:r>
      <w:proofErr w:type="spellEnd"/>
      <w:r w:rsidR="00CE37A7">
        <w:rPr>
          <w:sz w:val="28"/>
          <w:szCs w:val="28"/>
        </w:rPr>
        <w:t xml:space="preserve"> cu </w:t>
      </w:r>
      <w:proofErr w:type="spellStart"/>
      <w:r w:rsidR="00CE37A7">
        <w:rPr>
          <w:sz w:val="28"/>
          <w:szCs w:val="28"/>
        </w:rPr>
        <w:t>adresa</w:t>
      </w:r>
      <w:proofErr w:type="spellEnd"/>
      <w:r w:rsidR="00CE37A7">
        <w:rPr>
          <w:sz w:val="28"/>
          <w:szCs w:val="28"/>
        </w:rPr>
        <w:t xml:space="preserve"> </w:t>
      </w:r>
      <w:r w:rsidR="00CE37A7" w:rsidRPr="00CE37A7">
        <w:rPr>
          <w:i/>
          <w:iCs/>
          <w:sz w:val="28"/>
          <w:szCs w:val="28"/>
        </w:rPr>
        <w:t xml:space="preserve">nr 3950 din 28 </w:t>
      </w:r>
      <w:proofErr w:type="spellStart"/>
      <w:r w:rsidR="00CE37A7" w:rsidRPr="00CE37A7">
        <w:rPr>
          <w:i/>
          <w:iCs/>
          <w:sz w:val="28"/>
          <w:szCs w:val="28"/>
        </w:rPr>
        <w:t>iunie</w:t>
      </w:r>
      <w:proofErr w:type="spellEnd"/>
      <w:r w:rsidR="00CE37A7" w:rsidRPr="00CE37A7">
        <w:rPr>
          <w:i/>
          <w:iCs/>
          <w:sz w:val="28"/>
          <w:szCs w:val="28"/>
        </w:rPr>
        <w:t xml:space="preserve"> 2022</w:t>
      </w:r>
      <w:r w:rsidR="00CE37A7">
        <w:rPr>
          <w:sz w:val="28"/>
          <w:szCs w:val="28"/>
        </w:rPr>
        <w:t>.</w:t>
      </w:r>
    </w:p>
    <w:p w14:paraId="603AE221" w14:textId="505BF5DC" w:rsidR="00A13AEA" w:rsidRPr="00CE37A7" w:rsidRDefault="00A13AEA" w:rsidP="00FF36D8">
      <w:pPr>
        <w:pStyle w:val="Header"/>
        <w:tabs>
          <w:tab w:val="center" w:pos="-5328"/>
        </w:tabs>
        <w:spacing w:line="276" w:lineRule="auto"/>
        <w:ind w:firstLine="810"/>
        <w:jc w:val="both"/>
        <w:rPr>
          <w:b/>
          <w:bCs/>
          <w:i/>
          <w:sz w:val="28"/>
          <w:szCs w:val="28"/>
          <w:lang w:val="ro-RO"/>
        </w:rPr>
      </w:pPr>
      <w:r w:rsidRPr="00CE37A7">
        <w:rPr>
          <w:sz w:val="28"/>
          <w:szCs w:val="28"/>
          <w:lang w:val="ro-RO"/>
        </w:rPr>
        <w:tab/>
        <w:t xml:space="preserve"> În urma dezbaterilor, membrii Comisiei au hotărât, cu </w:t>
      </w:r>
      <w:r w:rsidR="003E3300" w:rsidRPr="00CE37A7">
        <w:rPr>
          <w:b/>
          <w:sz w:val="28"/>
          <w:szCs w:val="28"/>
          <w:lang w:val="ro-RO"/>
        </w:rPr>
        <w:t>unanim</w:t>
      </w:r>
      <w:r w:rsidRPr="00CE37A7">
        <w:rPr>
          <w:b/>
          <w:sz w:val="28"/>
          <w:szCs w:val="28"/>
          <w:lang w:val="ro-RO"/>
        </w:rPr>
        <w:t>itate de voturi, avizarea favorabilă a</w:t>
      </w:r>
      <w:r w:rsidR="002242F1" w:rsidRPr="00CE37A7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proiectului</w:t>
      </w:r>
      <w:proofErr w:type="spellEnd"/>
      <w:r w:rsidR="00CE37A7" w:rsidRPr="00CE37A7">
        <w:rPr>
          <w:i/>
          <w:iCs/>
          <w:sz w:val="28"/>
          <w:szCs w:val="28"/>
        </w:rPr>
        <w:t xml:space="preserve"> de </w:t>
      </w:r>
      <w:proofErr w:type="spellStart"/>
      <w:r w:rsidR="00CE37A7" w:rsidRPr="00CE37A7">
        <w:rPr>
          <w:i/>
          <w:iCs/>
          <w:sz w:val="28"/>
          <w:szCs w:val="28"/>
        </w:rPr>
        <w:t>Lege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privind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aprobarea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Ordonanţei</w:t>
      </w:r>
      <w:proofErr w:type="spellEnd"/>
      <w:r w:rsidR="00CE37A7" w:rsidRPr="00CE37A7">
        <w:rPr>
          <w:i/>
          <w:iCs/>
          <w:sz w:val="28"/>
          <w:szCs w:val="28"/>
        </w:rPr>
        <w:t xml:space="preserve"> de </w:t>
      </w:r>
      <w:proofErr w:type="spellStart"/>
      <w:r w:rsidR="00CE37A7" w:rsidRPr="00CE37A7">
        <w:rPr>
          <w:i/>
          <w:iCs/>
          <w:sz w:val="28"/>
          <w:szCs w:val="28"/>
        </w:rPr>
        <w:t>urgenţă</w:t>
      </w:r>
      <w:proofErr w:type="spellEnd"/>
      <w:r w:rsidR="00CE37A7" w:rsidRPr="00CE37A7">
        <w:rPr>
          <w:i/>
          <w:iCs/>
          <w:sz w:val="28"/>
          <w:szCs w:val="28"/>
        </w:rPr>
        <w:t xml:space="preserve"> a </w:t>
      </w:r>
      <w:proofErr w:type="spellStart"/>
      <w:r w:rsidR="00CE37A7" w:rsidRPr="00CE37A7">
        <w:rPr>
          <w:i/>
          <w:iCs/>
          <w:sz w:val="28"/>
          <w:szCs w:val="28"/>
        </w:rPr>
        <w:t>Guvernului</w:t>
      </w:r>
      <w:proofErr w:type="spellEnd"/>
      <w:r w:rsidR="00CE37A7" w:rsidRPr="00CE37A7">
        <w:rPr>
          <w:i/>
          <w:iCs/>
          <w:sz w:val="28"/>
          <w:szCs w:val="28"/>
        </w:rPr>
        <w:t xml:space="preserve"> nr.102/2022 </w:t>
      </w:r>
      <w:proofErr w:type="spellStart"/>
      <w:r w:rsidR="00CE37A7" w:rsidRPr="00CE37A7">
        <w:rPr>
          <w:i/>
          <w:iCs/>
          <w:sz w:val="28"/>
          <w:szCs w:val="28"/>
        </w:rPr>
        <w:t>pentru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modificarea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şi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completarea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Legii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r w:rsidR="00CE37A7">
        <w:rPr>
          <w:i/>
          <w:iCs/>
          <w:sz w:val="28"/>
          <w:szCs w:val="28"/>
        </w:rPr>
        <w:t xml:space="preserve">              </w:t>
      </w:r>
      <w:r w:rsidR="00CE37A7" w:rsidRPr="00CE37A7">
        <w:rPr>
          <w:i/>
          <w:iCs/>
          <w:sz w:val="28"/>
          <w:szCs w:val="28"/>
        </w:rPr>
        <w:t xml:space="preserve">nr. 207/2015 </w:t>
      </w:r>
      <w:proofErr w:type="spellStart"/>
      <w:r w:rsidR="00CE37A7" w:rsidRPr="00CE37A7">
        <w:rPr>
          <w:i/>
          <w:iCs/>
          <w:sz w:val="28"/>
          <w:szCs w:val="28"/>
        </w:rPr>
        <w:t>privind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Codul</w:t>
      </w:r>
      <w:proofErr w:type="spellEnd"/>
      <w:r w:rsidR="00CE37A7" w:rsidRPr="00CE37A7">
        <w:rPr>
          <w:i/>
          <w:iCs/>
          <w:sz w:val="28"/>
          <w:szCs w:val="28"/>
        </w:rPr>
        <w:t xml:space="preserve"> de </w:t>
      </w:r>
      <w:proofErr w:type="spellStart"/>
      <w:r w:rsidR="00CE37A7" w:rsidRPr="00CE37A7">
        <w:rPr>
          <w:i/>
          <w:iCs/>
          <w:sz w:val="28"/>
          <w:szCs w:val="28"/>
        </w:rPr>
        <w:t>procedură</w:t>
      </w:r>
      <w:proofErr w:type="spellEnd"/>
      <w:r w:rsidR="00CE37A7" w:rsidRPr="00CE37A7">
        <w:rPr>
          <w:i/>
          <w:iCs/>
          <w:sz w:val="28"/>
          <w:szCs w:val="28"/>
        </w:rPr>
        <w:t xml:space="preserve"> </w:t>
      </w:r>
      <w:proofErr w:type="spellStart"/>
      <w:r w:rsidR="00CE37A7" w:rsidRPr="00CE37A7">
        <w:rPr>
          <w:i/>
          <w:iCs/>
          <w:sz w:val="28"/>
          <w:szCs w:val="28"/>
        </w:rPr>
        <w:t>fiscală</w:t>
      </w:r>
      <w:proofErr w:type="spellEnd"/>
      <w:r w:rsidR="00B40043" w:rsidRPr="00CE37A7">
        <w:rPr>
          <w:b/>
          <w:bCs/>
          <w:i/>
          <w:iCs/>
          <w:sz w:val="28"/>
          <w:szCs w:val="28"/>
          <w:lang w:val="ro-RO"/>
        </w:rPr>
        <w:t>,</w:t>
      </w:r>
      <w:r w:rsidR="00B40043" w:rsidRPr="00CE37A7">
        <w:rPr>
          <w:b/>
          <w:i/>
          <w:sz w:val="28"/>
          <w:szCs w:val="28"/>
          <w:lang w:val="ro-RO"/>
        </w:rPr>
        <w:t xml:space="preserve"> </w:t>
      </w:r>
      <w:r w:rsidRPr="00CE37A7">
        <w:rPr>
          <w:b/>
          <w:sz w:val="28"/>
          <w:szCs w:val="28"/>
          <w:lang w:val="ro-RO"/>
        </w:rPr>
        <w:t xml:space="preserve">în forma </w:t>
      </w:r>
      <w:r w:rsidR="004E0F66" w:rsidRPr="00CE37A7">
        <w:rPr>
          <w:b/>
          <w:sz w:val="28"/>
          <w:szCs w:val="28"/>
          <w:lang w:val="ro-RO"/>
        </w:rPr>
        <w:t>adoptată de Senat.</w:t>
      </w:r>
    </w:p>
    <w:p w14:paraId="4E0200BA" w14:textId="77777777" w:rsidR="00A13AEA" w:rsidRPr="00CE37A7" w:rsidRDefault="00A13AEA" w:rsidP="00FF36D8">
      <w:pPr>
        <w:pStyle w:val="Header"/>
        <w:tabs>
          <w:tab w:val="center" w:pos="-5328"/>
        </w:tabs>
        <w:spacing w:line="276" w:lineRule="auto"/>
        <w:ind w:firstLine="810"/>
        <w:jc w:val="both"/>
        <w:rPr>
          <w:b/>
          <w:sz w:val="6"/>
          <w:szCs w:val="6"/>
          <w:lang w:val="ro-RO"/>
        </w:rPr>
      </w:pPr>
    </w:p>
    <w:p w14:paraId="3DE2D043" w14:textId="62009249" w:rsidR="00A13AEA" w:rsidRPr="00CE37A7" w:rsidRDefault="00A13AEA" w:rsidP="00FF36D8">
      <w:pPr>
        <w:tabs>
          <w:tab w:val="left" w:pos="900"/>
          <w:tab w:val="left" w:pos="9900"/>
        </w:tabs>
        <w:spacing w:line="276" w:lineRule="auto"/>
        <w:ind w:firstLine="810"/>
        <w:jc w:val="both"/>
        <w:rPr>
          <w:b/>
          <w:sz w:val="28"/>
          <w:szCs w:val="28"/>
        </w:rPr>
      </w:pPr>
      <w:r w:rsidRPr="00CE37A7">
        <w:rPr>
          <w:sz w:val="28"/>
          <w:szCs w:val="28"/>
        </w:rPr>
        <w:t>În raport cu obiectul şi conţinutul său, inițiativa legislativă face parte di</w:t>
      </w:r>
      <w:r w:rsidR="00CE37A7">
        <w:rPr>
          <w:sz w:val="28"/>
          <w:szCs w:val="28"/>
        </w:rPr>
        <w:t xml:space="preserve">n </w:t>
      </w:r>
      <w:r w:rsidRPr="00CE37A7">
        <w:rPr>
          <w:sz w:val="28"/>
          <w:szCs w:val="28"/>
        </w:rPr>
        <w:t xml:space="preserve">categoria </w:t>
      </w:r>
      <w:r w:rsidR="008A129C" w:rsidRPr="00CE37A7">
        <w:rPr>
          <w:b/>
          <w:sz w:val="28"/>
          <w:szCs w:val="28"/>
        </w:rPr>
        <w:t xml:space="preserve">legilor </w:t>
      </w:r>
      <w:r w:rsidR="00CE37A7">
        <w:rPr>
          <w:b/>
          <w:sz w:val="28"/>
          <w:szCs w:val="28"/>
        </w:rPr>
        <w:t>ordinare.</w:t>
      </w:r>
    </w:p>
    <w:p w14:paraId="415C7B5F" w14:textId="3074A8EF" w:rsidR="00A13AEA" w:rsidRDefault="00A13AEA" w:rsidP="00FF36D8">
      <w:pPr>
        <w:pStyle w:val="Header"/>
        <w:tabs>
          <w:tab w:val="center" w:pos="-5328"/>
        </w:tabs>
        <w:ind w:firstLine="810"/>
        <w:jc w:val="both"/>
        <w:rPr>
          <w:b/>
          <w:sz w:val="22"/>
          <w:szCs w:val="22"/>
          <w:lang w:val="ro-RO"/>
        </w:rPr>
      </w:pPr>
    </w:p>
    <w:p w14:paraId="0681937F" w14:textId="1F080974" w:rsidR="00CE37A7" w:rsidRDefault="00CE37A7" w:rsidP="00A13AEA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14:paraId="125F5AFE" w14:textId="6F32906C" w:rsidR="00533C47" w:rsidRDefault="00533C47" w:rsidP="00A13AEA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14:paraId="01DB6A63" w14:textId="77777777" w:rsidR="00533C47" w:rsidRPr="00D40986" w:rsidRDefault="00533C47" w:rsidP="00A13AEA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14:paraId="57EB707E" w14:textId="77777777" w:rsidR="00A13AEA" w:rsidRPr="00D40986" w:rsidRDefault="00A13AEA" w:rsidP="00A13AEA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14:paraId="7E4783F6" w14:textId="73FB97FB"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D40986">
        <w:rPr>
          <w:b/>
          <w:sz w:val="28"/>
          <w:szCs w:val="28"/>
        </w:rPr>
        <w:t xml:space="preserve"> PREŞEDINTE</w:t>
      </w:r>
      <w:r w:rsidRPr="00D40986">
        <w:rPr>
          <w:b/>
          <w:sz w:val="28"/>
          <w:szCs w:val="28"/>
        </w:rPr>
        <w:tab/>
      </w:r>
      <w:r w:rsidRPr="006968FF">
        <w:rPr>
          <w:b/>
          <w:sz w:val="28"/>
          <w:szCs w:val="28"/>
        </w:rPr>
        <w:t xml:space="preserve">                         SECRETAR                   </w:t>
      </w:r>
    </w:p>
    <w:p w14:paraId="189E6DAE" w14:textId="77777777"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14:paraId="10E262B0" w14:textId="3C821515" w:rsidR="00A13AEA" w:rsidRPr="006968FF" w:rsidRDefault="00A13AEA" w:rsidP="00A13AEA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E37A7">
        <w:rPr>
          <w:b/>
          <w:sz w:val="28"/>
          <w:szCs w:val="28"/>
        </w:rPr>
        <w:t xml:space="preserve">Costel-Neculai DUNAVA                                            </w:t>
      </w:r>
      <w:r w:rsidR="00B40043">
        <w:rPr>
          <w:b/>
          <w:sz w:val="28"/>
          <w:szCs w:val="28"/>
        </w:rPr>
        <w:t>Alin-Bogdan STOICA</w:t>
      </w:r>
    </w:p>
    <w:p w14:paraId="57F0AF6F" w14:textId="77777777" w:rsidR="00A13AEA" w:rsidRPr="006968FF" w:rsidRDefault="00A13AEA" w:rsidP="00A13AEA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14:paraId="27572226" w14:textId="74EAB058" w:rsidR="00A13AEA" w:rsidRDefault="00A13AEA" w:rsidP="00B40043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6A7C2663" w14:textId="656F9C1F" w:rsidR="004E0F66" w:rsidRDefault="004E0F66" w:rsidP="00B40043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05C534C5" w14:textId="77777777" w:rsidR="00CE37A7" w:rsidRPr="006968FF" w:rsidRDefault="00CE37A7" w:rsidP="00B40043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407D0089" w14:textId="31F0564C" w:rsidR="004E0F66" w:rsidRDefault="004E0F66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Sef serviciu</w:t>
      </w:r>
    </w:p>
    <w:p w14:paraId="471D5AB4" w14:textId="62976407" w:rsidR="004E0F66" w:rsidRDefault="004E0F66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Graziella SEGĂRCEANU</w:t>
      </w:r>
      <w:r w:rsidR="00A13AEA">
        <w:rPr>
          <w:b/>
          <w:i/>
          <w:sz w:val="24"/>
          <w:szCs w:val="24"/>
        </w:rPr>
        <w:t xml:space="preserve"> </w:t>
      </w:r>
    </w:p>
    <w:p w14:paraId="5FAF99C9" w14:textId="6EAB926D" w:rsidR="004E0F66" w:rsidRDefault="00A13AEA" w:rsidP="004E0F66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</w:t>
      </w:r>
    </w:p>
    <w:p w14:paraId="7CB3B379" w14:textId="7986256E" w:rsidR="004E0F66" w:rsidRDefault="004E0F66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</w:p>
    <w:p w14:paraId="2A56F22F" w14:textId="77777777" w:rsidR="00CE37A7" w:rsidRDefault="00CE37A7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</w:p>
    <w:p w14:paraId="46CE3F33" w14:textId="7D22ADB6" w:rsidR="00A13AEA" w:rsidRDefault="004E0F66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</w:t>
      </w:r>
      <w:r w:rsidR="00A13AEA">
        <w:rPr>
          <w:b/>
          <w:i/>
          <w:sz w:val="24"/>
          <w:szCs w:val="24"/>
        </w:rPr>
        <w:t xml:space="preserve">Consilier parlamentar  </w:t>
      </w:r>
    </w:p>
    <w:p w14:paraId="6FD95A06" w14:textId="0FC061D0" w:rsidR="00AE6F87" w:rsidRDefault="004E0F66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</w:t>
      </w:r>
      <w:r w:rsidR="00B40043">
        <w:rPr>
          <w:b/>
          <w:i/>
          <w:sz w:val="24"/>
          <w:szCs w:val="24"/>
        </w:rPr>
        <w:t>Anca Magdalena CHISER</w:t>
      </w:r>
    </w:p>
    <w:p w14:paraId="62753164" w14:textId="44F4B872" w:rsidR="00970820" w:rsidRDefault="00970820" w:rsidP="004E0F66">
      <w:pPr>
        <w:tabs>
          <w:tab w:val="left" w:pos="5140"/>
        </w:tabs>
        <w:ind w:right="180"/>
        <w:rPr>
          <w:b/>
          <w:i/>
          <w:sz w:val="24"/>
          <w:szCs w:val="24"/>
        </w:rPr>
      </w:pPr>
    </w:p>
    <w:p w14:paraId="7B54D590" w14:textId="77777777" w:rsidR="00970820" w:rsidRPr="00B40043" w:rsidRDefault="00970820" w:rsidP="004E0F66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</w:p>
    <w:sectPr w:rsidR="00970820" w:rsidRPr="00B40043" w:rsidSect="004E0F66">
      <w:pgSz w:w="12240" w:h="15840"/>
      <w:pgMar w:top="63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EA"/>
    <w:rsid w:val="000C77FF"/>
    <w:rsid w:val="001101CA"/>
    <w:rsid w:val="00155106"/>
    <w:rsid w:val="00176FA5"/>
    <w:rsid w:val="001F6648"/>
    <w:rsid w:val="002242F1"/>
    <w:rsid w:val="0029211B"/>
    <w:rsid w:val="00312235"/>
    <w:rsid w:val="003602ED"/>
    <w:rsid w:val="003632D9"/>
    <w:rsid w:val="00372787"/>
    <w:rsid w:val="003729AF"/>
    <w:rsid w:val="003875E3"/>
    <w:rsid w:val="003E3300"/>
    <w:rsid w:val="00473199"/>
    <w:rsid w:val="00494746"/>
    <w:rsid w:val="004C2060"/>
    <w:rsid w:val="004E0F66"/>
    <w:rsid w:val="004E2E50"/>
    <w:rsid w:val="00526EBB"/>
    <w:rsid w:val="00533C47"/>
    <w:rsid w:val="00562A45"/>
    <w:rsid w:val="00593857"/>
    <w:rsid w:val="005B4194"/>
    <w:rsid w:val="005E73DF"/>
    <w:rsid w:val="006719FE"/>
    <w:rsid w:val="00770450"/>
    <w:rsid w:val="00772F44"/>
    <w:rsid w:val="007753D3"/>
    <w:rsid w:val="007F68F9"/>
    <w:rsid w:val="00835CBB"/>
    <w:rsid w:val="008A129C"/>
    <w:rsid w:val="008E4FE1"/>
    <w:rsid w:val="00930979"/>
    <w:rsid w:val="00970820"/>
    <w:rsid w:val="0097305D"/>
    <w:rsid w:val="00975454"/>
    <w:rsid w:val="009902B8"/>
    <w:rsid w:val="00A13AEA"/>
    <w:rsid w:val="00A739CD"/>
    <w:rsid w:val="00AB17BD"/>
    <w:rsid w:val="00AE6F87"/>
    <w:rsid w:val="00B24F1B"/>
    <w:rsid w:val="00B40043"/>
    <w:rsid w:val="00CE37A7"/>
    <w:rsid w:val="00D40986"/>
    <w:rsid w:val="00D7024B"/>
    <w:rsid w:val="00DA4EF4"/>
    <w:rsid w:val="00E1022D"/>
    <w:rsid w:val="00EC6CE2"/>
    <w:rsid w:val="00F14F40"/>
    <w:rsid w:val="00FF36D8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B5767"/>
  <w15:chartTrackingRefBased/>
  <w15:docId w15:val="{A7D9A287-7813-4621-A47F-16D320A7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A13AEA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2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AEA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A13AEA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A13AEA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A13AEA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A13AE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857"/>
    <w:rPr>
      <w:rFonts w:ascii="Segoe UI" w:eastAsia="Times New Roman" w:hAnsi="Segoe UI" w:cs="Segoe UI"/>
      <w:sz w:val="18"/>
      <w:szCs w:val="1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2B8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72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12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26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70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0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63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94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A  V  I  Z</vt:lpstr>
      <vt:lpstr>asupra proiectului de Lege privind aprobarea Ordonanţei de urgenţă a Guvernului </vt:lpstr>
      <vt:lpstr>În conformitate cu art. 95 și 117 alin. (3) din Regulamentul Camerei Deputaților</vt:lpstr>
      <vt:lpstr>Senatul, în calitate de primă Cameră sesizată, a adoptat proiectul de Lege privi</vt:lpstr>
      <vt:lpstr>Conform prevederilor art. 75 din Constituţia României, republicată, şi ale      </vt:lpstr>
      <vt:lpstr>Potrivit reglementărilor art. 62 din Regulamentul Camerei Deputaților, republica</vt:lpstr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Anca Magdalena Chiser</cp:lastModifiedBy>
  <cp:revision>3</cp:revision>
  <cp:lastPrinted>2022-10-04T13:07:00Z</cp:lastPrinted>
  <dcterms:created xsi:type="dcterms:W3CDTF">2022-10-12T07:36:00Z</dcterms:created>
  <dcterms:modified xsi:type="dcterms:W3CDTF">2022-10-12T14:53:00Z</dcterms:modified>
</cp:coreProperties>
</file>