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1532A1" w:rsidRDefault="001532A1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33232A" w:rsidRPr="00AA53DC" w:rsidRDefault="0033232A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:rsidTr="00060E3E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B13B25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  <w:r w:rsidR="00773F34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47</w:t>
            </w:r>
          </w:p>
          <w:p w:rsidR="00AA53DC" w:rsidRPr="00AA53DC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B13B25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  <w:r w:rsidR="00773F34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62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</w:t>
            </w:r>
            <w:r w:rsidR="009A37F6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0"/>
                <w:szCs w:val="20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  <w:r w:rsidR="00D845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București, </w:t>
            </w:r>
            <w:r w:rsidR="00AB578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12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.0</w:t>
            </w:r>
            <w:r w:rsidR="00B13B25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9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.2023</w:t>
            </w: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5834B3" w:rsidRDefault="005834B3" w:rsidP="00692E9E">
      <w:pPr>
        <w:keepNext/>
        <w:spacing w:after="0" w:line="240" w:lineRule="auto"/>
        <w:ind w:right="-194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AA53DC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:rsidR="005834B3" w:rsidRPr="005834B3" w:rsidRDefault="005834B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AA53DC" w:rsidRPr="00AA53DC" w:rsidRDefault="001372CB" w:rsidP="00773F34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sz w:val="20"/>
          <w:szCs w:val="20"/>
          <w:lang w:val="ro-RO"/>
        </w:rPr>
      </w:pPr>
      <w:r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asupra </w:t>
      </w:r>
      <w:r w:rsid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p</w:t>
      </w:r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roiect</w:t>
      </w:r>
      <w:r w:rsid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ului</w:t>
      </w:r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Lege pentru aprobarea </w:t>
      </w:r>
      <w:proofErr w:type="spellStart"/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Ordonanţei</w:t>
      </w:r>
      <w:proofErr w:type="spellEnd"/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</w:t>
      </w:r>
      <w:proofErr w:type="spellStart"/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urgenţã</w:t>
      </w:r>
      <w:proofErr w:type="spellEnd"/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 Guvernului nr.28/2023 privind stabilirea unor măsuri în derularea Programului </w:t>
      </w:r>
      <w:proofErr w:type="spellStart"/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naţional</w:t>
      </w:r>
      <w:proofErr w:type="spellEnd"/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</w:t>
      </w:r>
      <w:proofErr w:type="spellStart"/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investiţii</w:t>
      </w:r>
      <w:proofErr w:type="spellEnd"/>
      <w:r w:rsidR="00773F34" w:rsidRPr="00773F3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„Anghel Saligny”</w:t>
      </w:r>
    </w:p>
    <w:p w:rsidR="00126ADB" w:rsidRDefault="00126ADB" w:rsidP="00126ADB">
      <w:pPr>
        <w:spacing w:after="0" w:line="240" w:lineRule="auto"/>
        <w:ind w:left="450" w:firstLine="9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</w:p>
    <w:p w:rsidR="00AA53DC" w:rsidRDefault="00AA53DC" w:rsidP="00126ADB">
      <w:pPr>
        <w:spacing w:after="0" w:line="240" w:lineRule="auto"/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ED2DD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și 117 alin (3)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republicat,  Comisia pentru politică economică, reformă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privatizare a fost sesizată spre dezbatere și avizare</w:t>
      </w:r>
      <w:r w:rsidR="009A37F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în procedură de urgență,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cu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</w:t>
      </w:r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roiect</w:t>
      </w:r>
      <w:r w:rsid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ul</w:t>
      </w:r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Lege pentru aprobarea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Ordonanţei</w:t>
      </w:r>
      <w:proofErr w:type="spellEnd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urgenţã</w:t>
      </w:r>
      <w:proofErr w:type="spellEnd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Guvernului nr.28/2023 privind stabilirea unor măsuri în derularea Programului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naţional</w:t>
      </w:r>
      <w:proofErr w:type="spellEnd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investiţii</w:t>
      </w:r>
      <w:proofErr w:type="spellEnd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„Anghel Saligny”</w:t>
      </w:r>
      <w:r w:rsidRPr="00AA53DC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nr. 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PL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-x </w:t>
      </w:r>
      <w:r w:rsidR="00F52691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773F3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62</w:t>
      </w:r>
      <w:r w:rsidR="00EF469A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/2023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126AD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773F3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30</w:t>
      </w:r>
      <w:r w:rsidR="002B5FF5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F52691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mai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, înregistrată sub nr.4c-1/</w:t>
      </w:r>
      <w:r w:rsidR="00F52691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773F3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47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773F3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57271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1 </w:t>
      </w:r>
      <w:r w:rsidR="00F52691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mai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. </w:t>
      </w:r>
    </w:p>
    <w:p w:rsidR="004317DD" w:rsidRPr="004317DD" w:rsidRDefault="004317DD" w:rsidP="006A78A6">
      <w:pPr>
        <w:spacing w:after="0" w:line="276" w:lineRule="auto"/>
        <w:ind w:left="540" w:right="1" w:firstLine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în calitate de primă Cameră sesizată,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adoptat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inițiativa legislativă,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ședința din </w:t>
      </w:r>
      <w:r w:rsidR="00773F3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24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F52691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mai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AA53DC" w:rsidRPr="00AA53DC" w:rsidRDefault="00AA53DC" w:rsidP="005834B3">
      <w:pPr>
        <w:tabs>
          <w:tab w:val="left" w:pos="1080"/>
          <w:tab w:val="left" w:pos="100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Constituţia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României, republicată, și ale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) pct. 1</w:t>
      </w:r>
      <w:r w:rsidRPr="00AA53DC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republicat, 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Camera </w:t>
      </w:r>
      <w:proofErr w:type="spellStart"/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Deputaţilor</w:t>
      </w:r>
      <w:proofErr w:type="spellEnd"/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Cameră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decizională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8B1C96" w:rsidRDefault="00AA53DC" w:rsidP="005F132B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 republicat,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C65284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</w:t>
      </w:r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roiect</w:t>
      </w:r>
      <w:r w:rsid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ul</w:t>
      </w:r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Lege pentru aprobarea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Ordonanţei</w:t>
      </w:r>
      <w:proofErr w:type="spellEnd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urgenţã</w:t>
      </w:r>
      <w:proofErr w:type="spellEnd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Guvernului nr.28/2023 privind stabilirea unor măsuri în derularea Programului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naţional</w:t>
      </w:r>
      <w:proofErr w:type="spellEnd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investiţii</w:t>
      </w:r>
      <w:proofErr w:type="spellEnd"/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„Anghel Saligny”</w:t>
      </w:r>
      <w:r w:rsidR="00F52691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în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ședința din</w:t>
      </w:r>
      <w:r w:rsidR="00DB722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AB578B" w:rsidRPr="00AB578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12</w:t>
      </w:r>
      <w:r w:rsidR="00F52691" w:rsidRPr="00AB578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F52691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septembrie</w:t>
      </w:r>
      <w:r w:rsidR="006A4BE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2023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  <w:r w:rsidR="005F132B" w:rsidRPr="005F132B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</w:p>
    <w:p w:rsidR="00FB06CC" w:rsidRPr="00C65284" w:rsidRDefault="00AA53DC" w:rsidP="005834B3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Prezenta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inițiativă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legislativă are ca </w:t>
      </w:r>
      <w:r w:rsidRPr="00AB578B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obiect de reglementare</w:t>
      </w:r>
      <w:r w:rsidRPr="00AB578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5C0B54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includerea în programul de investiții a </w:t>
      </w:r>
      <w:r w:rsidR="005F132B" w:rsidRPr="00AB578B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obiectivului </w:t>
      </w:r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„Regenerarea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spaţiilor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publice în zona Pasajul Unirii, prin realizarea lucrărilor de consolidare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şi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reabilitare a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planşeului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de acoperire a râului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Dâmboviţa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în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Piaţa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Unirii”, cu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finanţare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de la bugetul de stat, prin bugetul Ministerului Dezvoltării, Lucrărilor Publice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şi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Administraţiei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pentru cheltuielile care se pot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finanţa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prin Program, precum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şi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suplimentarea valorii totale a Programului cu suma de 750.751.800.690 lei, pentru </w:t>
      </w:r>
      <w:proofErr w:type="spellStart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>finanţarea</w:t>
      </w:r>
      <w:proofErr w:type="spellEnd"/>
      <w:r w:rsidR="005F132B" w:rsidRPr="00716619">
        <w:rPr>
          <w:rFonts w:ascii="Times New Roman" w:hAnsi="Times New Roman"/>
          <w:color w:val="000000"/>
          <w:sz w:val="28"/>
          <w:szCs w:val="28"/>
          <w:lang w:val="ro-RO"/>
        </w:rPr>
        <w:t xml:space="preserve"> acestui obiectiv</w:t>
      </w:r>
      <w:r w:rsidR="008B1C96" w:rsidRPr="005C0B54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.</w:t>
      </w:r>
      <w:r w:rsidR="00495B23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</w:p>
    <w:p w:rsidR="00AA53DC" w:rsidRPr="00ED2DD9" w:rsidRDefault="00AA53DC" w:rsidP="0033232A">
      <w:pPr>
        <w:tabs>
          <w:tab w:val="left" w:pos="72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 xml:space="preserve">Membrii Comisiei au analizat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Pr="00C6528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expunerea de motive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1F3F1C" w:rsidRPr="001F3F1C">
        <w:rPr>
          <w:rFonts w:ascii="Times New Roman" w:eastAsia="MS Mincho" w:hAnsi="Times New Roman" w:cs="Times New Roman"/>
          <w:sz w:val="28"/>
          <w:szCs w:val="28"/>
          <w:lang w:val="ro-RO"/>
        </w:rPr>
        <w:t>cu observații și propuneri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nr. </w:t>
      </w:r>
      <w:r w:rsidR="00773F34">
        <w:rPr>
          <w:rFonts w:ascii="Times New Roman" w:eastAsia="MS Mincho" w:hAnsi="Times New Roman" w:cs="Times New Roman"/>
          <w:sz w:val="28"/>
          <w:szCs w:val="28"/>
          <w:lang w:val="ro-RO"/>
        </w:rPr>
        <w:t>423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="00773F34">
        <w:rPr>
          <w:rFonts w:ascii="Times New Roman" w:eastAsia="MS Mincho" w:hAnsi="Times New Roman" w:cs="Times New Roman"/>
          <w:sz w:val="28"/>
          <w:szCs w:val="28"/>
          <w:lang w:val="ro-RO"/>
        </w:rPr>
        <w:t>25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B13B25">
        <w:rPr>
          <w:rFonts w:ascii="Times New Roman" w:eastAsia="MS Mincho" w:hAnsi="Times New Roman" w:cs="Times New Roman"/>
          <w:sz w:val="28"/>
          <w:szCs w:val="28"/>
          <w:lang w:val="ro-RO"/>
        </w:rPr>
        <w:t>aprilie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2023</w:t>
      </w:r>
      <w:r w:rsidR="00BB3BC7">
        <w:rPr>
          <w:rFonts w:ascii="Times New Roman" w:hAnsi="Times New Roman"/>
          <w:sz w:val="28"/>
          <w:szCs w:val="28"/>
        </w:rPr>
        <w:t>.</w:t>
      </w:r>
      <w:r w:rsidR="00ED2DD9">
        <w:rPr>
          <w:rFonts w:ascii="Times New Roman" w:hAnsi="Times New Roman"/>
          <w:sz w:val="28"/>
          <w:szCs w:val="28"/>
        </w:rPr>
        <w:t xml:space="preserve"> </w:t>
      </w:r>
      <w:r w:rsidR="00BB3BC7">
        <w:rPr>
          <w:rFonts w:ascii="Times New Roman" w:hAnsi="Times New Roman"/>
          <w:sz w:val="28"/>
          <w:szCs w:val="28"/>
        </w:rPr>
        <w:t xml:space="preserve"> </w:t>
      </w:r>
    </w:p>
    <w:p w:rsidR="006F718E" w:rsidRPr="009603F2" w:rsidRDefault="006F718E" w:rsidP="0033232A">
      <w:pPr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urma dezbaterilor, membrii Comisiei 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au hotărât</w:t>
      </w: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Pr="00833AB2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cu</w:t>
      </w:r>
      <w:r w:rsidR="00866E8A" w:rsidRPr="00833AB2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unanimitate</w:t>
      </w:r>
      <w:r w:rsidRPr="00833AB2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de </w:t>
      </w:r>
      <w:r w:rsidR="00D16EE9" w:rsidRPr="00833AB2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voturi</w:t>
      </w:r>
      <w:r w:rsidRPr="00833AB2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, avizarea </w:t>
      </w:r>
      <w:r w:rsidR="00D16EE9" w:rsidRPr="00833AB2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favorabilă </w:t>
      </w:r>
      <w:r w:rsidR="00D16EE9" w:rsidRPr="00833AB2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a</w:t>
      </w:r>
      <w:r w:rsidR="009603F2" w:rsidRPr="00833AB2">
        <w:rPr>
          <w:color w:val="000000" w:themeColor="text1"/>
        </w:rPr>
        <w:t xml:space="preserve"> </w:t>
      </w:r>
      <w:r w:rsid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p</w:t>
      </w:r>
      <w:r w:rsidR="00773F34" w:rsidRP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roiect</w:t>
      </w:r>
      <w:r w:rsid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ului</w:t>
      </w:r>
      <w:r w:rsidR="00773F34" w:rsidRP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de Lege pentru</w:t>
      </w:r>
      <w:r w:rsidR="00FC22D1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aprobarea </w:t>
      </w:r>
      <w:proofErr w:type="spellStart"/>
      <w:r w:rsidR="00FC22D1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Ordonanţei</w:t>
      </w:r>
      <w:proofErr w:type="spellEnd"/>
      <w:r w:rsidR="00FC22D1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de </w:t>
      </w:r>
      <w:proofErr w:type="spellStart"/>
      <w:r w:rsidR="00FC22D1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urgenţă</w:t>
      </w:r>
      <w:proofErr w:type="spellEnd"/>
      <w:r w:rsidR="00773F34" w:rsidRP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a Guvernului nr.28/2023 privind stabilirea unor măsuri în derularea Programului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naţional</w:t>
      </w:r>
      <w:proofErr w:type="spellEnd"/>
      <w:r w:rsidR="00773F34" w:rsidRP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de </w:t>
      </w:r>
      <w:proofErr w:type="spellStart"/>
      <w:r w:rsidR="00773F34" w:rsidRP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investiţii</w:t>
      </w:r>
      <w:proofErr w:type="spellEnd"/>
      <w:r w:rsidR="00773F34" w:rsidRP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„Anghel Saligny”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în forma adoptată </w:t>
      </w:r>
      <w:r w:rsidR="005834B3" w:rsidRPr="005834B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de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Senat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>.</w:t>
      </w:r>
    </w:p>
    <w:p w:rsidR="00AA53DC" w:rsidRPr="00AA53DC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53DC" w:rsidRDefault="00AA53DC" w:rsidP="00AA53DC">
      <w:pPr>
        <w:tabs>
          <w:tab w:val="left" w:pos="1080"/>
          <w:tab w:val="left" w:pos="9180"/>
        </w:tabs>
        <w:spacing w:after="0" w:line="240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A12AA" w:rsidRPr="00AA53DC" w:rsidRDefault="00DA12AA" w:rsidP="00AA53DC">
      <w:pPr>
        <w:tabs>
          <w:tab w:val="left" w:pos="1080"/>
          <w:tab w:val="left" w:pos="9180"/>
        </w:tabs>
        <w:spacing w:after="0" w:line="240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PREŞEDINTE                                                                       SECRETAR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Costel Neculai DUNAVA                                                 </w:t>
      </w:r>
      <w:r w:rsidR="00E17E7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</w:t>
      </w:r>
      <w:r w:rsidR="0033232A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 w:rsidR="00AB578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Gheorghe ȘOLDAN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692E9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</w:t>
      </w:r>
    </w:p>
    <w:p w:rsidR="005978A5" w:rsidRPr="00D51314" w:rsidRDefault="00692E9E" w:rsidP="00692E9E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</w:t>
      </w:r>
      <w:r w:rsidR="005978A5" w:rsidRPr="00D51314"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  <w:t>Șef serviciu</w:t>
      </w:r>
    </w:p>
    <w:p w:rsidR="005978A5" w:rsidRPr="00D51314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</w:pPr>
      <w:r w:rsidRPr="00D51314"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  <w:t>Lidia-</w:t>
      </w:r>
      <w:proofErr w:type="spellStart"/>
      <w:r w:rsidRPr="00D51314"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  <w:t>Graziella</w:t>
      </w:r>
      <w:proofErr w:type="spellEnd"/>
      <w:r w:rsidRPr="00D51314"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  <w:t xml:space="preserve"> SEGĂRCEANU</w:t>
      </w:r>
    </w:p>
    <w:p w:rsid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bookmarkStart w:id="0" w:name="_GoBack"/>
      <w:bookmarkEnd w:id="0"/>
    </w:p>
    <w:p w:rsidR="005978A5" w:rsidRPr="005978A5" w:rsidRDefault="005978A5" w:rsidP="005978A5">
      <w:pPr>
        <w:spacing w:after="0" w:line="240" w:lineRule="auto"/>
        <w:ind w:right="-194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</w:t>
      </w:r>
      <w:r w:rsidR="006A4BEE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Consilier</w:t>
      </w: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parlamentar</w:t>
      </w:r>
    </w:p>
    <w:p w:rsidR="005978A5" w:rsidRPr="005978A5" w:rsidRDefault="006A4BEE" w:rsidP="005978A5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Anda Elena CONSTANTINESCU</w:t>
      </w:r>
    </w:p>
    <w:p w:rsidR="005978A5" w:rsidRPr="005978A5" w:rsidRDefault="005978A5" w:rsidP="005978A5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150940" w:rsidRPr="00AA53DC" w:rsidRDefault="00150940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lang w:val="ro-RO"/>
        </w:rPr>
      </w:pPr>
    </w:p>
    <w:sectPr w:rsidR="00150940" w:rsidRPr="00AA53DC" w:rsidSect="00A6094C">
      <w:footerReference w:type="even" r:id="rId7"/>
      <w:footerReference w:type="default" r:id="rId8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8C5" w:rsidRDefault="00A308C5">
      <w:pPr>
        <w:spacing w:after="0" w:line="240" w:lineRule="auto"/>
      </w:pPr>
      <w:r>
        <w:separator/>
      </w:r>
    </w:p>
  </w:endnote>
  <w:endnote w:type="continuationSeparator" w:id="0">
    <w:p w:rsidR="00A308C5" w:rsidRDefault="00A30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A308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51314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A308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8C5" w:rsidRDefault="00A308C5">
      <w:pPr>
        <w:spacing w:after="0" w:line="240" w:lineRule="auto"/>
      </w:pPr>
      <w:r>
        <w:separator/>
      </w:r>
    </w:p>
  </w:footnote>
  <w:footnote w:type="continuationSeparator" w:id="0">
    <w:p w:rsidR="00A308C5" w:rsidRDefault="00A308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875D5"/>
    <w:rsid w:val="00092E1A"/>
    <w:rsid w:val="000956F3"/>
    <w:rsid w:val="000D1D83"/>
    <w:rsid w:val="000D4725"/>
    <w:rsid w:val="000D7EB0"/>
    <w:rsid w:val="001172A3"/>
    <w:rsid w:val="00126ADB"/>
    <w:rsid w:val="00135DBA"/>
    <w:rsid w:val="001372CB"/>
    <w:rsid w:val="00150940"/>
    <w:rsid w:val="001532A1"/>
    <w:rsid w:val="001568B2"/>
    <w:rsid w:val="00192E0C"/>
    <w:rsid w:val="001B1235"/>
    <w:rsid w:val="001D7414"/>
    <w:rsid w:val="001F3F1C"/>
    <w:rsid w:val="0026084E"/>
    <w:rsid w:val="002B07DB"/>
    <w:rsid w:val="002B3CA0"/>
    <w:rsid w:val="002B5FF5"/>
    <w:rsid w:val="002D1083"/>
    <w:rsid w:val="002E557E"/>
    <w:rsid w:val="002F5154"/>
    <w:rsid w:val="0033232A"/>
    <w:rsid w:val="0034299C"/>
    <w:rsid w:val="00366DBD"/>
    <w:rsid w:val="004317DD"/>
    <w:rsid w:val="004376D4"/>
    <w:rsid w:val="00495B23"/>
    <w:rsid w:val="0054208F"/>
    <w:rsid w:val="0056717D"/>
    <w:rsid w:val="0057271E"/>
    <w:rsid w:val="005834B3"/>
    <w:rsid w:val="005978A5"/>
    <w:rsid w:val="005A5FE6"/>
    <w:rsid w:val="005A7C80"/>
    <w:rsid w:val="005B5D68"/>
    <w:rsid w:val="005C0B54"/>
    <w:rsid w:val="005D4F20"/>
    <w:rsid w:val="005F132B"/>
    <w:rsid w:val="00625BC0"/>
    <w:rsid w:val="00635090"/>
    <w:rsid w:val="0067222D"/>
    <w:rsid w:val="00692E9E"/>
    <w:rsid w:val="006A4BEE"/>
    <w:rsid w:val="006A78A6"/>
    <w:rsid w:val="006F4E38"/>
    <w:rsid w:val="006F718E"/>
    <w:rsid w:val="007276D4"/>
    <w:rsid w:val="00773F34"/>
    <w:rsid w:val="007B2DB1"/>
    <w:rsid w:val="008016DC"/>
    <w:rsid w:val="00833AB2"/>
    <w:rsid w:val="00866E8A"/>
    <w:rsid w:val="00880545"/>
    <w:rsid w:val="0089210B"/>
    <w:rsid w:val="008B1C96"/>
    <w:rsid w:val="008B2720"/>
    <w:rsid w:val="008D6EAF"/>
    <w:rsid w:val="008F52E0"/>
    <w:rsid w:val="009603F2"/>
    <w:rsid w:val="009A37F6"/>
    <w:rsid w:val="009B276E"/>
    <w:rsid w:val="009C20CC"/>
    <w:rsid w:val="009D5F17"/>
    <w:rsid w:val="009F5033"/>
    <w:rsid w:val="00A07E79"/>
    <w:rsid w:val="00A308C5"/>
    <w:rsid w:val="00A41AEE"/>
    <w:rsid w:val="00A46F67"/>
    <w:rsid w:val="00A6094C"/>
    <w:rsid w:val="00AA53DC"/>
    <w:rsid w:val="00AB578B"/>
    <w:rsid w:val="00AE729D"/>
    <w:rsid w:val="00AF3DBA"/>
    <w:rsid w:val="00B012E4"/>
    <w:rsid w:val="00B13B25"/>
    <w:rsid w:val="00B13DC6"/>
    <w:rsid w:val="00B54253"/>
    <w:rsid w:val="00B878AD"/>
    <w:rsid w:val="00BB3BC7"/>
    <w:rsid w:val="00BB584A"/>
    <w:rsid w:val="00BC6B7B"/>
    <w:rsid w:val="00BE3AA5"/>
    <w:rsid w:val="00BE4344"/>
    <w:rsid w:val="00BF7E07"/>
    <w:rsid w:val="00C05736"/>
    <w:rsid w:val="00C13397"/>
    <w:rsid w:val="00C65284"/>
    <w:rsid w:val="00CC193E"/>
    <w:rsid w:val="00CE53B4"/>
    <w:rsid w:val="00D16EE9"/>
    <w:rsid w:val="00D32AE4"/>
    <w:rsid w:val="00D3371E"/>
    <w:rsid w:val="00D51314"/>
    <w:rsid w:val="00D639B6"/>
    <w:rsid w:val="00D739C5"/>
    <w:rsid w:val="00D8454D"/>
    <w:rsid w:val="00DA12AA"/>
    <w:rsid w:val="00DB722D"/>
    <w:rsid w:val="00DD49B2"/>
    <w:rsid w:val="00DE462C"/>
    <w:rsid w:val="00E063F3"/>
    <w:rsid w:val="00E17E77"/>
    <w:rsid w:val="00ED2DD9"/>
    <w:rsid w:val="00EE7DA9"/>
    <w:rsid w:val="00EF469A"/>
    <w:rsid w:val="00F52691"/>
    <w:rsid w:val="00F83242"/>
    <w:rsid w:val="00F960AF"/>
    <w:rsid w:val="00FB06CC"/>
    <w:rsid w:val="00FC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ACAEA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 Elena Constantinescu</cp:lastModifiedBy>
  <cp:revision>9</cp:revision>
  <cp:lastPrinted>2023-09-13T07:36:00Z</cp:lastPrinted>
  <dcterms:created xsi:type="dcterms:W3CDTF">2023-09-11T10:42:00Z</dcterms:created>
  <dcterms:modified xsi:type="dcterms:W3CDTF">2023-09-13T07:37:00Z</dcterms:modified>
</cp:coreProperties>
</file>