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EA1" w:rsidRPr="001C48A6" w:rsidRDefault="006B7EA1" w:rsidP="006B7EA1">
      <w:pPr>
        <w:rPr>
          <w:b/>
          <w:i/>
          <w:szCs w:val="28"/>
          <w:lang w:eastAsia="x-none"/>
        </w:rPr>
      </w:pPr>
    </w:p>
    <w:p w:rsidR="006B7EA1" w:rsidRPr="001C48A6" w:rsidRDefault="006B7EA1" w:rsidP="006B7EA1">
      <w:pPr>
        <w:jc w:val="center"/>
        <w:rPr>
          <w:b/>
          <w:i/>
          <w:sz w:val="44"/>
          <w:szCs w:val="44"/>
          <w:lang w:eastAsia="x-none"/>
        </w:rPr>
      </w:pPr>
      <w:r w:rsidRPr="001C48A6">
        <w:rPr>
          <w:noProof/>
          <w:lang w:val="en-US"/>
        </w:rPr>
        <w:drawing>
          <wp:inline distT="0" distB="0" distL="0" distR="0" wp14:anchorId="391065A3" wp14:editId="4517DE94">
            <wp:extent cx="570865" cy="687705"/>
            <wp:effectExtent l="0" t="0" r="635" b="0"/>
            <wp:docPr id="2" name="Picture 2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EA1" w:rsidRPr="001C48A6" w:rsidRDefault="006B7EA1" w:rsidP="006B7EA1">
      <w:pPr>
        <w:ind w:left="-1080" w:right="-540"/>
        <w:jc w:val="center"/>
        <w:rPr>
          <w:b/>
          <w:szCs w:val="28"/>
        </w:rPr>
      </w:pPr>
      <w:r w:rsidRPr="001C48A6">
        <w:rPr>
          <w:b/>
          <w:szCs w:val="28"/>
        </w:rPr>
        <w:t xml:space="preserve"> PARLAMENTUL ROMÂNIEI</w:t>
      </w:r>
    </w:p>
    <w:p w:rsidR="006B7EA1" w:rsidRPr="001C48A6" w:rsidRDefault="006B7EA1" w:rsidP="006B7EA1">
      <w:pPr>
        <w:ind w:left="-1080" w:right="-540"/>
        <w:jc w:val="center"/>
        <w:rPr>
          <w:b/>
          <w:szCs w:val="28"/>
        </w:rPr>
      </w:pPr>
      <w:r w:rsidRPr="001C48A6">
        <w:rPr>
          <w:b/>
          <w:szCs w:val="28"/>
        </w:rPr>
        <w:t>CAMERA DEPUTAŢILOR</w:t>
      </w:r>
    </w:p>
    <w:p w:rsidR="003878D6" w:rsidRDefault="003878D6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p w:rsidR="0098530F" w:rsidRPr="00926365" w:rsidRDefault="0098530F" w:rsidP="003878D6">
      <w:pPr>
        <w:tabs>
          <w:tab w:val="left" w:pos="3265"/>
        </w:tabs>
        <w:rPr>
          <w:rFonts w:eastAsia="MS Mincho"/>
          <w:sz w:val="2"/>
          <w:szCs w:val="2"/>
        </w:rPr>
      </w:pPr>
    </w:p>
    <w:tbl>
      <w:tblPr>
        <w:tblW w:w="143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9120"/>
      </w:tblGrid>
      <w:tr w:rsidR="003878D6" w:rsidRPr="00926365" w:rsidTr="004F53BF">
        <w:trPr>
          <w:trHeight w:hRule="exact" w:val="2151"/>
        </w:trPr>
        <w:tc>
          <w:tcPr>
            <w:tcW w:w="5220" w:type="dxa"/>
          </w:tcPr>
          <w:p w:rsidR="003878D6" w:rsidRPr="00926365" w:rsidRDefault="003878D6" w:rsidP="004F53BF">
            <w:pPr>
              <w:keepNext/>
              <w:tabs>
                <w:tab w:val="left" w:pos="0"/>
                <w:tab w:val="left" w:pos="447"/>
                <w:tab w:val="left" w:pos="567"/>
              </w:tabs>
              <w:ind w:right="93"/>
              <w:jc w:val="both"/>
              <w:outlineLvl w:val="0"/>
              <w:rPr>
                <w:rFonts w:eastAsia="ZapfDingbats"/>
                <w:b/>
                <w:szCs w:val="28"/>
              </w:rPr>
            </w:pPr>
            <w:r w:rsidRPr="00926365">
              <w:rPr>
                <w:rFonts w:eastAsia="ZapfDingbats"/>
                <w:b/>
                <w:szCs w:val="28"/>
              </w:rPr>
              <w:t>Comisia pentru politică economică,</w:t>
            </w:r>
          </w:p>
          <w:p w:rsidR="003878D6" w:rsidRPr="00926365" w:rsidRDefault="003878D6" w:rsidP="004F53BF">
            <w:pPr>
              <w:keepNext/>
              <w:tabs>
                <w:tab w:val="left" w:pos="222"/>
                <w:tab w:val="left" w:pos="447"/>
                <w:tab w:val="left" w:pos="567"/>
              </w:tabs>
              <w:ind w:left="-20" w:right="93" w:hanging="252"/>
              <w:jc w:val="both"/>
              <w:outlineLvl w:val="0"/>
              <w:rPr>
                <w:rFonts w:eastAsia="ZapfDingbats"/>
                <w:b/>
                <w:szCs w:val="28"/>
              </w:rPr>
            </w:pPr>
            <w:r w:rsidRPr="00926365">
              <w:rPr>
                <w:rFonts w:eastAsia="ZapfDingbats"/>
                <w:b/>
                <w:szCs w:val="28"/>
              </w:rPr>
              <w:t xml:space="preserve">             reformă şi privatizare</w:t>
            </w:r>
          </w:p>
          <w:p w:rsidR="003878D6" w:rsidRPr="00926365" w:rsidRDefault="003878D6" w:rsidP="004F53BF">
            <w:pPr>
              <w:ind w:left="-20" w:right="93"/>
              <w:rPr>
                <w:rFonts w:eastAsia="MS Mincho"/>
                <w:szCs w:val="28"/>
              </w:rPr>
            </w:pPr>
            <w:r w:rsidRPr="00926365">
              <w:rPr>
                <w:rFonts w:eastAsia="MS Mincho"/>
                <w:b/>
                <w:szCs w:val="28"/>
              </w:rPr>
              <w:t xml:space="preserve">          </w:t>
            </w:r>
            <w:r w:rsidR="008136F7">
              <w:rPr>
                <w:rFonts w:eastAsia="MS Mincho"/>
                <w:b/>
                <w:szCs w:val="28"/>
              </w:rPr>
              <w:t>Nr. 4c-1/516/2022</w:t>
            </w:r>
          </w:p>
        </w:tc>
        <w:tc>
          <w:tcPr>
            <w:tcW w:w="9120" w:type="dxa"/>
          </w:tcPr>
          <w:p w:rsidR="003878D6" w:rsidRPr="001034E9" w:rsidRDefault="008136F7" w:rsidP="004F53BF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left="-20" w:right="93"/>
              <w:rPr>
                <w:b/>
                <w:szCs w:val="28"/>
              </w:rPr>
            </w:pPr>
            <w:r>
              <w:rPr>
                <w:rFonts w:eastAsia="MS Mincho"/>
                <w:b/>
                <w:szCs w:val="28"/>
              </w:rPr>
              <w:t xml:space="preserve">                </w:t>
            </w:r>
            <w:r w:rsidR="003878D6" w:rsidRPr="001034E9">
              <w:rPr>
                <w:rFonts w:eastAsia="ZapfDingbats"/>
                <w:b/>
                <w:szCs w:val="28"/>
              </w:rPr>
              <w:t>Comisia</w:t>
            </w:r>
            <w:r w:rsidR="001034E9" w:rsidRPr="001034E9">
              <w:rPr>
                <w:b/>
                <w:szCs w:val="28"/>
              </w:rPr>
              <w:t xml:space="preserve"> pentru antreprenoriat</w:t>
            </w:r>
            <w:r w:rsidR="003878D6" w:rsidRPr="001034E9">
              <w:rPr>
                <w:b/>
                <w:szCs w:val="28"/>
              </w:rPr>
              <w:t xml:space="preserve"> </w:t>
            </w:r>
          </w:p>
          <w:p w:rsidR="003878D6" w:rsidRPr="00926365" w:rsidRDefault="003878D6" w:rsidP="004F53BF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left="-20" w:right="93"/>
              <w:rPr>
                <w:b/>
                <w:szCs w:val="28"/>
              </w:rPr>
            </w:pPr>
            <w:r w:rsidRPr="001034E9">
              <w:rPr>
                <w:b/>
                <w:szCs w:val="28"/>
              </w:rPr>
              <w:t xml:space="preserve">                                </w:t>
            </w:r>
            <w:r w:rsidR="008136F7">
              <w:rPr>
                <w:b/>
                <w:szCs w:val="28"/>
              </w:rPr>
              <w:t xml:space="preserve">     </w:t>
            </w:r>
            <w:r w:rsidR="001034E9" w:rsidRPr="001034E9">
              <w:rPr>
                <w:b/>
                <w:szCs w:val="28"/>
              </w:rPr>
              <w:t>şi turism</w:t>
            </w:r>
            <w:r w:rsidRPr="00926365">
              <w:rPr>
                <w:rFonts w:eastAsia="MS Mincho"/>
                <w:b/>
                <w:szCs w:val="28"/>
              </w:rPr>
              <w:t xml:space="preserve">    </w:t>
            </w:r>
          </w:p>
          <w:p w:rsidR="003878D6" w:rsidRPr="00926365" w:rsidRDefault="008136F7" w:rsidP="004F53BF">
            <w:pPr>
              <w:tabs>
                <w:tab w:val="left" w:pos="720"/>
                <w:tab w:val="left" w:pos="1440"/>
              </w:tabs>
              <w:ind w:left="-20" w:right="93"/>
              <w:rPr>
                <w:rFonts w:eastAsia="MS Mincho"/>
                <w:b/>
                <w:szCs w:val="28"/>
              </w:rPr>
            </w:pPr>
            <w:r>
              <w:rPr>
                <w:rFonts w:eastAsia="MS Mincho"/>
                <w:b/>
                <w:szCs w:val="28"/>
              </w:rPr>
              <w:tab/>
              <w:t xml:space="preserve">                  </w:t>
            </w:r>
            <w:r w:rsidR="003878D6" w:rsidRPr="00926365">
              <w:rPr>
                <w:rFonts w:eastAsia="MS Mincho"/>
                <w:b/>
                <w:szCs w:val="28"/>
              </w:rPr>
              <w:t>Nr. 4c-</w:t>
            </w:r>
            <w:r>
              <w:rPr>
                <w:rFonts w:eastAsia="MS Mincho"/>
                <w:b/>
                <w:szCs w:val="28"/>
              </w:rPr>
              <w:t>33/115/2022</w:t>
            </w:r>
          </w:p>
          <w:p w:rsidR="003878D6" w:rsidRPr="00926365" w:rsidRDefault="003878D6" w:rsidP="004F53BF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left="-20" w:right="93"/>
              <w:rPr>
                <w:rFonts w:eastAsia="MS Mincho"/>
                <w:b/>
                <w:szCs w:val="28"/>
              </w:rPr>
            </w:pPr>
          </w:p>
          <w:p w:rsidR="007D20C1" w:rsidRDefault="007D20C1" w:rsidP="004F53BF">
            <w:pPr>
              <w:tabs>
                <w:tab w:val="left" w:pos="1845"/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left="-20" w:right="93"/>
              <w:rPr>
                <w:rFonts w:eastAsia="MS Mincho"/>
                <w:b/>
                <w:szCs w:val="28"/>
              </w:rPr>
            </w:pPr>
          </w:p>
          <w:p w:rsidR="003878D6" w:rsidRPr="00926365" w:rsidRDefault="003878D6" w:rsidP="004F53BF">
            <w:pPr>
              <w:tabs>
                <w:tab w:val="left" w:pos="1845"/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left="-20" w:right="93"/>
              <w:rPr>
                <w:rFonts w:eastAsia="MS Mincho"/>
                <w:b/>
                <w:szCs w:val="28"/>
              </w:rPr>
            </w:pPr>
            <w:r w:rsidRPr="00926365">
              <w:rPr>
                <w:rFonts w:eastAsia="MS Mincho"/>
                <w:b/>
                <w:szCs w:val="28"/>
              </w:rPr>
              <w:t xml:space="preserve">                          </w:t>
            </w:r>
            <w:r w:rsidR="00F54F03">
              <w:rPr>
                <w:rFonts w:eastAsia="MS Mincho"/>
                <w:b/>
                <w:szCs w:val="28"/>
              </w:rPr>
              <w:t>Nr. PL-x 589</w:t>
            </w:r>
            <w:r w:rsidRPr="00926365">
              <w:rPr>
                <w:rFonts w:eastAsia="MS Mincho"/>
                <w:b/>
                <w:szCs w:val="28"/>
              </w:rPr>
              <w:t>/2022</w:t>
            </w:r>
          </w:p>
          <w:p w:rsidR="003878D6" w:rsidRPr="007D20C1" w:rsidRDefault="003878D6" w:rsidP="004F53BF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left="-20" w:right="93"/>
              <w:rPr>
                <w:rFonts w:eastAsia="MS Mincho"/>
                <w:b/>
                <w:sz w:val="4"/>
                <w:szCs w:val="4"/>
              </w:rPr>
            </w:pPr>
          </w:p>
          <w:p w:rsidR="007D20C1" w:rsidRPr="007D20C1" w:rsidRDefault="007D20C1" w:rsidP="004F53BF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left="-20" w:right="93"/>
              <w:rPr>
                <w:rFonts w:eastAsia="MS Mincho"/>
                <w:b/>
                <w:sz w:val="4"/>
                <w:szCs w:val="4"/>
              </w:rPr>
            </w:pPr>
          </w:p>
          <w:p w:rsidR="003878D6" w:rsidRPr="00926365" w:rsidRDefault="003878D6" w:rsidP="004F53BF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left="-20" w:right="93"/>
              <w:rPr>
                <w:rFonts w:eastAsia="MS Mincho"/>
                <w:b/>
                <w:szCs w:val="28"/>
              </w:rPr>
            </w:pPr>
          </w:p>
          <w:p w:rsidR="003878D6" w:rsidRPr="00926365" w:rsidRDefault="003878D6" w:rsidP="004F53BF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left="-20" w:right="93"/>
              <w:rPr>
                <w:rFonts w:eastAsia="MS Mincho"/>
                <w:b/>
                <w:szCs w:val="28"/>
              </w:rPr>
            </w:pPr>
          </w:p>
          <w:p w:rsidR="003878D6" w:rsidRPr="00926365" w:rsidRDefault="003878D6" w:rsidP="004F53BF">
            <w:pPr>
              <w:tabs>
                <w:tab w:val="left" w:pos="2327"/>
                <w:tab w:val="left" w:pos="250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left="-20" w:right="93"/>
              <w:rPr>
                <w:rFonts w:eastAsia="MS Mincho"/>
                <w:b/>
                <w:szCs w:val="28"/>
              </w:rPr>
            </w:pPr>
            <w:r w:rsidRPr="00926365">
              <w:rPr>
                <w:rFonts w:eastAsia="MS Mincho"/>
                <w:b/>
                <w:szCs w:val="28"/>
              </w:rPr>
              <w:t xml:space="preserve">                                  </w:t>
            </w:r>
          </w:p>
        </w:tc>
      </w:tr>
    </w:tbl>
    <w:p w:rsidR="003878D6" w:rsidRPr="00926365" w:rsidRDefault="003878D6" w:rsidP="003878D6">
      <w:pPr>
        <w:ind w:left="-20" w:right="93"/>
        <w:rPr>
          <w:rFonts w:eastAsia="MS Mincho"/>
          <w:sz w:val="2"/>
          <w:szCs w:val="2"/>
        </w:rPr>
      </w:pPr>
    </w:p>
    <w:p w:rsidR="003878D6" w:rsidRPr="00926365" w:rsidRDefault="003878D6" w:rsidP="003878D6">
      <w:pPr>
        <w:ind w:left="-20" w:right="93"/>
        <w:rPr>
          <w:rFonts w:eastAsia="MS Mincho"/>
          <w:b/>
          <w:szCs w:val="28"/>
        </w:rPr>
      </w:pPr>
      <w:r w:rsidRPr="00926365">
        <w:rPr>
          <w:rFonts w:eastAsia="MS Mincho"/>
          <w:szCs w:val="28"/>
        </w:rPr>
        <w:t xml:space="preserve"> </w:t>
      </w:r>
      <w:r w:rsidRPr="00926365">
        <w:rPr>
          <w:rFonts w:eastAsia="MS Mincho"/>
          <w:szCs w:val="28"/>
        </w:rPr>
        <w:tab/>
      </w:r>
      <w:r w:rsidRPr="00926365">
        <w:rPr>
          <w:rFonts w:eastAsia="MS Mincho"/>
          <w:szCs w:val="28"/>
        </w:rPr>
        <w:tab/>
      </w:r>
      <w:r w:rsidRPr="00926365">
        <w:rPr>
          <w:rFonts w:eastAsia="MS Mincho"/>
          <w:szCs w:val="28"/>
        </w:rPr>
        <w:tab/>
      </w:r>
      <w:r w:rsidRPr="00926365">
        <w:rPr>
          <w:rFonts w:eastAsia="MS Mincho"/>
          <w:szCs w:val="28"/>
        </w:rPr>
        <w:tab/>
      </w:r>
      <w:r w:rsidRPr="00926365">
        <w:rPr>
          <w:rFonts w:eastAsia="MS Mincho"/>
          <w:szCs w:val="28"/>
        </w:rPr>
        <w:tab/>
      </w:r>
      <w:r w:rsidRPr="00926365">
        <w:rPr>
          <w:rFonts w:eastAsia="MS Mincho"/>
          <w:szCs w:val="28"/>
        </w:rPr>
        <w:tab/>
      </w:r>
      <w:r w:rsidRPr="00926365">
        <w:rPr>
          <w:rFonts w:eastAsia="MS Mincho"/>
          <w:szCs w:val="28"/>
        </w:rPr>
        <w:tab/>
      </w:r>
      <w:r w:rsidRPr="00926365">
        <w:rPr>
          <w:rFonts w:eastAsia="MS Mincho"/>
          <w:szCs w:val="28"/>
        </w:rPr>
        <w:tab/>
      </w:r>
      <w:r w:rsidRPr="00926365">
        <w:rPr>
          <w:rFonts w:eastAsia="MS Mincho"/>
          <w:szCs w:val="28"/>
        </w:rPr>
        <w:tab/>
      </w:r>
      <w:r w:rsidRPr="00926365">
        <w:rPr>
          <w:rFonts w:eastAsia="MS Mincho"/>
          <w:szCs w:val="28"/>
        </w:rPr>
        <w:tab/>
      </w:r>
      <w:r w:rsidR="0097445A">
        <w:rPr>
          <w:rFonts w:eastAsia="MS Mincho"/>
          <w:b/>
          <w:szCs w:val="28"/>
        </w:rPr>
        <w:t>Bucureşti, 27</w:t>
      </w:r>
      <w:r w:rsidR="00F54F03">
        <w:rPr>
          <w:rFonts w:eastAsia="MS Mincho"/>
          <w:b/>
          <w:szCs w:val="28"/>
        </w:rPr>
        <w:t>.03.2023</w:t>
      </w:r>
    </w:p>
    <w:p w:rsidR="003878D6" w:rsidRPr="00926365" w:rsidRDefault="003878D6" w:rsidP="003878D6">
      <w:pPr>
        <w:ind w:left="-20" w:right="93"/>
        <w:rPr>
          <w:rFonts w:eastAsia="MS Mincho"/>
          <w:b/>
          <w:szCs w:val="28"/>
        </w:rPr>
      </w:pPr>
    </w:p>
    <w:p w:rsidR="003878D6" w:rsidRPr="00926365" w:rsidRDefault="003878D6" w:rsidP="003878D6">
      <w:pPr>
        <w:ind w:left="-20" w:right="93"/>
        <w:rPr>
          <w:rFonts w:eastAsia="MS Mincho"/>
          <w:szCs w:val="28"/>
        </w:rPr>
      </w:pPr>
    </w:p>
    <w:p w:rsidR="003878D6" w:rsidRPr="00926365" w:rsidRDefault="003878D6" w:rsidP="003878D6">
      <w:pPr>
        <w:tabs>
          <w:tab w:val="left" w:pos="4860"/>
        </w:tabs>
        <w:ind w:left="-20" w:right="93" w:firstLine="1080"/>
        <w:rPr>
          <w:b/>
          <w:szCs w:val="28"/>
          <w:lang w:val="it-IT"/>
        </w:rPr>
      </w:pPr>
      <w:r w:rsidRPr="00926365">
        <w:rPr>
          <w:b/>
          <w:szCs w:val="28"/>
        </w:rPr>
        <w:t xml:space="preserve">                               </w:t>
      </w:r>
      <w:r w:rsidRPr="00926365">
        <w:rPr>
          <w:b/>
          <w:szCs w:val="28"/>
          <w:lang w:val="it-IT"/>
        </w:rPr>
        <w:t xml:space="preserve">BIROULUI  PERMANENT  </w:t>
      </w:r>
    </w:p>
    <w:p w:rsidR="003878D6" w:rsidRPr="00926365" w:rsidRDefault="003878D6" w:rsidP="003878D6">
      <w:pPr>
        <w:ind w:left="-20" w:right="93" w:firstLine="1080"/>
        <w:rPr>
          <w:b/>
          <w:szCs w:val="28"/>
          <w:lang w:val="it-IT"/>
        </w:rPr>
      </w:pPr>
      <w:r w:rsidRPr="00926365">
        <w:rPr>
          <w:b/>
          <w:szCs w:val="28"/>
          <w:lang w:val="it-IT"/>
        </w:rPr>
        <w:t xml:space="preserve">                                                 AL </w:t>
      </w:r>
    </w:p>
    <w:p w:rsidR="003878D6" w:rsidRPr="00926365" w:rsidRDefault="003878D6" w:rsidP="003878D6">
      <w:pPr>
        <w:tabs>
          <w:tab w:val="left" w:pos="4860"/>
        </w:tabs>
        <w:ind w:left="-20" w:right="93"/>
        <w:rPr>
          <w:b/>
          <w:szCs w:val="28"/>
        </w:rPr>
      </w:pPr>
      <w:r w:rsidRPr="00926365">
        <w:rPr>
          <w:b/>
          <w:szCs w:val="28"/>
          <w:lang w:val="it-IT"/>
        </w:rPr>
        <w:t xml:space="preserve">                                              CAMEREI DEPUTAŢILOR</w:t>
      </w:r>
    </w:p>
    <w:p w:rsidR="003878D6" w:rsidRPr="00926365" w:rsidRDefault="003878D6" w:rsidP="003878D6">
      <w:pPr>
        <w:tabs>
          <w:tab w:val="left" w:pos="720"/>
          <w:tab w:val="left" w:pos="1800"/>
          <w:tab w:val="left" w:pos="1890"/>
          <w:tab w:val="center" w:pos="4703"/>
          <w:tab w:val="right" w:pos="9406"/>
          <w:tab w:val="left" w:pos="9720"/>
        </w:tabs>
        <w:ind w:left="-20" w:right="93"/>
        <w:jc w:val="both"/>
        <w:rPr>
          <w:b/>
          <w:szCs w:val="28"/>
          <w:lang w:val="en-US"/>
        </w:rPr>
      </w:pPr>
      <w:r w:rsidRPr="00926365">
        <w:rPr>
          <w:b/>
          <w:szCs w:val="28"/>
        </w:rPr>
        <w:t xml:space="preserve">                         </w:t>
      </w:r>
    </w:p>
    <w:p w:rsidR="003878D6" w:rsidRPr="00926365" w:rsidRDefault="003878D6" w:rsidP="003878D6">
      <w:pPr>
        <w:tabs>
          <w:tab w:val="left" w:pos="720"/>
          <w:tab w:val="center" w:pos="4703"/>
          <w:tab w:val="right" w:pos="9406"/>
        </w:tabs>
        <w:ind w:left="-20" w:right="93"/>
        <w:jc w:val="both"/>
        <w:rPr>
          <w:rFonts w:eastAsia="MS Mincho"/>
          <w:szCs w:val="28"/>
        </w:rPr>
      </w:pPr>
    </w:p>
    <w:p w:rsidR="003878D6" w:rsidRPr="00963351" w:rsidRDefault="003878D6" w:rsidP="00963351">
      <w:pPr>
        <w:tabs>
          <w:tab w:val="left" w:pos="1080"/>
          <w:tab w:val="left" w:pos="1418"/>
          <w:tab w:val="left" w:pos="10440"/>
        </w:tabs>
        <w:spacing w:line="276" w:lineRule="auto"/>
        <w:ind w:left="180" w:right="363" w:firstLine="1080"/>
        <w:jc w:val="both"/>
        <w:rPr>
          <w:szCs w:val="28"/>
        </w:rPr>
      </w:pPr>
      <w:r w:rsidRPr="00963351">
        <w:rPr>
          <w:rFonts w:eastAsia="MS Mincho"/>
          <w:szCs w:val="28"/>
        </w:rPr>
        <w:t xml:space="preserve">Vă înaintăm, alăturat, </w:t>
      </w:r>
      <w:r w:rsidRPr="00963351">
        <w:rPr>
          <w:rFonts w:eastAsia="MS Mincho"/>
          <w:b/>
          <w:szCs w:val="28"/>
        </w:rPr>
        <w:t>RAPORTUL COMUN</w:t>
      </w:r>
      <w:r w:rsidRPr="00963351">
        <w:rPr>
          <w:rFonts w:eastAsia="MS Mincho"/>
          <w:szCs w:val="28"/>
        </w:rPr>
        <w:t xml:space="preserve"> asupra</w:t>
      </w:r>
      <w:r w:rsidRPr="00963351">
        <w:rPr>
          <w:rFonts w:eastAsia="MS Mincho"/>
          <w:b/>
          <w:szCs w:val="28"/>
        </w:rPr>
        <w:t xml:space="preserve"> </w:t>
      </w:r>
      <w:r w:rsidRPr="00963351">
        <w:rPr>
          <w:i/>
          <w:szCs w:val="28"/>
        </w:rPr>
        <w:t>proiectului</w:t>
      </w:r>
      <w:r w:rsidRPr="00963351">
        <w:rPr>
          <w:b/>
          <w:szCs w:val="28"/>
        </w:rPr>
        <w:t xml:space="preserve"> </w:t>
      </w:r>
      <w:r w:rsidRPr="00963351">
        <w:rPr>
          <w:bCs/>
          <w:i/>
          <w:szCs w:val="28"/>
        </w:rPr>
        <w:t>de Lege</w:t>
      </w:r>
      <w:r w:rsidR="00963351">
        <w:rPr>
          <w:bCs/>
          <w:i/>
          <w:szCs w:val="28"/>
        </w:rPr>
        <w:t xml:space="preserve"> </w:t>
      </w:r>
      <w:r w:rsidR="00963351" w:rsidRPr="00963351">
        <w:rPr>
          <w:bCs/>
          <w:i/>
          <w:szCs w:val="28"/>
        </w:rPr>
        <w:t>pentru aprobarea Ordonanţei Guvernului nr.</w:t>
      </w:r>
      <w:r w:rsidR="00963351">
        <w:rPr>
          <w:bCs/>
          <w:i/>
          <w:szCs w:val="28"/>
        </w:rPr>
        <w:t xml:space="preserve"> </w:t>
      </w:r>
      <w:r w:rsidR="00963351" w:rsidRPr="00963351">
        <w:rPr>
          <w:bCs/>
          <w:i/>
          <w:szCs w:val="28"/>
        </w:rPr>
        <w:t>18/2022 privind autorizarea şi funcţionarea în România a reprezentanţelor societăţilor şi organizaţiilor economice străine</w:t>
      </w:r>
      <w:r w:rsidRPr="00963351">
        <w:rPr>
          <w:bCs/>
          <w:i/>
          <w:szCs w:val="28"/>
        </w:rPr>
        <w:t xml:space="preserve">, </w:t>
      </w:r>
      <w:r w:rsidRPr="00963351">
        <w:rPr>
          <w:szCs w:val="28"/>
        </w:rPr>
        <w:t>transmis spre dezbatere în fond, Comisiei pentru politică economică, reformă şi privatizare și Comisiei pentru</w:t>
      </w:r>
      <w:r w:rsidR="00963351">
        <w:rPr>
          <w:szCs w:val="28"/>
        </w:rPr>
        <w:t xml:space="preserve"> antreprenoriat și turism</w:t>
      </w:r>
      <w:r w:rsidRPr="00963351">
        <w:rPr>
          <w:i/>
          <w:szCs w:val="28"/>
        </w:rPr>
        <w:t>,</w:t>
      </w:r>
      <w:r w:rsidRPr="00963351">
        <w:rPr>
          <w:szCs w:val="28"/>
        </w:rPr>
        <w:t xml:space="preserve"> cu adresa </w:t>
      </w:r>
      <w:r w:rsidR="00523E9F">
        <w:rPr>
          <w:szCs w:val="28"/>
        </w:rPr>
        <w:t>nr. PL-x 589</w:t>
      </w:r>
      <w:r w:rsidRPr="00963351">
        <w:rPr>
          <w:szCs w:val="28"/>
        </w:rPr>
        <w:t xml:space="preserve"> din </w:t>
      </w:r>
      <w:r w:rsidR="001222B7">
        <w:rPr>
          <w:szCs w:val="28"/>
        </w:rPr>
        <w:t xml:space="preserve">        </w:t>
      </w:r>
      <w:r w:rsidR="00523E9F">
        <w:rPr>
          <w:szCs w:val="28"/>
        </w:rPr>
        <w:t>11</w:t>
      </w:r>
      <w:r w:rsidRPr="00963351">
        <w:rPr>
          <w:szCs w:val="28"/>
        </w:rPr>
        <w:t xml:space="preserve"> </w:t>
      </w:r>
      <w:r w:rsidR="00523E9F">
        <w:rPr>
          <w:szCs w:val="28"/>
        </w:rPr>
        <w:t xml:space="preserve">octombrie </w:t>
      </w:r>
      <w:r w:rsidRPr="00963351">
        <w:rPr>
          <w:szCs w:val="28"/>
        </w:rPr>
        <w:t>2022, înregistrată sub nr. 4c-1/</w:t>
      </w:r>
      <w:r w:rsidR="00523E9F">
        <w:rPr>
          <w:szCs w:val="28"/>
        </w:rPr>
        <w:t>516</w:t>
      </w:r>
      <w:r w:rsidRPr="00963351">
        <w:rPr>
          <w:szCs w:val="28"/>
        </w:rPr>
        <w:t xml:space="preserve"> din </w:t>
      </w:r>
      <w:r w:rsidR="00523E9F">
        <w:rPr>
          <w:szCs w:val="28"/>
        </w:rPr>
        <w:t>11 octombrie</w:t>
      </w:r>
      <w:r w:rsidR="00F75CD9">
        <w:rPr>
          <w:szCs w:val="28"/>
        </w:rPr>
        <w:t xml:space="preserve"> 2022</w:t>
      </w:r>
      <w:r w:rsidRPr="00963351">
        <w:rPr>
          <w:szCs w:val="28"/>
        </w:rPr>
        <w:t>,</w:t>
      </w:r>
      <w:r w:rsidR="001C0251">
        <w:rPr>
          <w:szCs w:val="28"/>
        </w:rPr>
        <w:t xml:space="preserve"> respectiv,</w:t>
      </w:r>
      <w:r w:rsidR="001C0251" w:rsidRPr="001C0251">
        <w:rPr>
          <w:szCs w:val="28"/>
        </w:rPr>
        <w:t xml:space="preserve"> </w:t>
      </w:r>
      <w:r w:rsidR="001C0251">
        <w:rPr>
          <w:szCs w:val="28"/>
        </w:rPr>
        <w:t xml:space="preserve">        </w:t>
      </w:r>
      <w:r w:rsidR="001C0251" w:rsidRPr="00963351">
        <w:rPr>
          <w:szCs w:val="28"/>
        </w:rPr>
        <w:t>nr. 4c-3</w:t>
      </w:r>
      <w:r w:rsidR="001C0251">
        <w:rPr>
          <w:szCs w:val="28"/>
        </w:rPr>
        <w:t>3/115</w:t>
      </w:r>
      <w:r w:rsidR="006A3C6C">
        <w:rPr>
          <w:szCs w:val="28"/>
        </w:rPr>
        <w:t>,</w:t>
      </w:r>
      <w:bookmarkStart w:id="0" w:name="_GoBack"/>
      <w:bookmarkEnd w:id="0"/>
      <w:r w:rsidRPr="00963351">
        <w:rPr>
          <w:szCs w:val="28"/>
        </w:rPr>
        <w:t xml:space="preserve"> </w:t>
      </w:r>
      <w:r w:rsidRPr="00963351">
        <w:rPr>
          <w:b/>
          <w:bCs/>
          <w:szCs w:val="28"/>
        </w:rPr>
        <w:t>Camera Deputaţilor</w:t>
      </w:r>
      <w:r w:rsidRPr="00963351">
        <w:rPr>
          <w:bCs/>
          <w:szCs w:val="28"/>
        </w:rPr>
        <w:t xml:space="preserve"> fiind </w:t>
      </w:r>
      <w:r w:rsidRPr="00963351">
        <w:rPr>
          <w:b/>
          <w:bCs/>
          <w:szCs w:val="28"/>
        </w:rPr>
        <w:t>Cameră decizională</w:t>
      </w:r>
      <w:r w:rsidRPr="00963351">
        <w:rPr>
          <w:bCs/>
          <w:szCs w:val="28"/>
        </w:rPr>
        <w:t>.</w:t>
      </w:r>
      <w:r w:rsidRPr="00963351">
        <w:rPr>
          <w:szCs w:val="28"/>
        </w:rPr>
        <w:t xml:space="preserve"> </w:t>
      </w:r>
    </w:p>
    <w:p w:rsidR="003878D6" w:rsidRPr="00963351" w:rsidRDefault="003878D6" w:rsidP="00963351">
      <w:pPr>
        <w:tabs>
          <w:tab w:val="left" w:pos="900"/>
          <w:tab w:val="left" w:pos="1080"/>
          <w:tab w:val="left" w:pos="1260"/>
          <w:tab w:val="left" w:pos="10080"/>
          <w:tab w:val="left" w:pos="10440"/>
        </w:tabs>
        <w:autoSpaceDE w:val="0"/>
        <w:autoSpaceDN w:val="0"/>
        <w:adjustRightInd w:val="0"/>
        <w:spacing w:line="276" w:lineRule="auto"/>
        <w:ind w:left="180" w:right="363" w:firstLine="713"/>
        <w:jc w:val="both"/>
        <w:rPr>
          <w:b/>
          <w:szCs w:val="28"/>
        </w:rPr>
      </w:pPr>
      <w:r w:rsidRPr="00963351">
        <w:rPr>
          <w:szCs w:val="28"/>
        </w:rPr>
        <w:t xml:space="preserve">     În raport cu obiectul şi conţinutul său, iniţiativa legislativă face parte din categoria </w:t>
      </w:r>
      <w:r w:rsidRPr="00963351">
        <w:rPr>
          <w:b/>
          <w:szCs w:val="28"/>
        </w:rPr>
        <w:t>legilor ordinare.</w:t>
      </w:r>
    </w:p>
    <w:p w:rsidR="003878D6" w:rsidRPr="00963351" w:rsidRDefault="003878D6" w:rsidP="00963351">
      <w:pPr>
        <w:tabs>
          <w:tab w:val="left" w:pos="1080"/>
          <w:tab w:val="left" w:pos="1418"/>
          <w:tab w:val="left" w:pos="10440"/>
        </w:tabs>
        <w:spacing w:line="276" w:lineRule="auto"/>
        <w:ind w:left="180" w:right="363" w:firstLine="1080"/>
        <w:jc w:val="both"/>
        <w:rPr>
          <w:szCs w:val="28"/>
        </w:rPr>
      </w:pPr>
    </w:p>
    <w:p w:rsidR="003878D6" w:rsidRPr="00963351" w:rsidRDefault="003878D6" w:rsidP="00963351">
      <w:pPr>
        <w:tabs>
          <w:tab w:val="left" w:pos="10080"/>
        </w:tabs>
        <w:spacing w:line="276" w:lineRule="auto"/>
        <w:ind w:right="183"/>
        <w:jc w:val="both"/>
        <w:rPr>
          <w:bCs/>
          <w:i/>
          <w:szCs w:val="28"/>
        </w:rPr>
      </w:pPr>
    </w:p>
    <w:p w:rsidR="003878D6" w:rsidRPr="00926365" w:rsidRDefault="003878D6" w:rsidP="003878D6">
      <w:pPr>
        <w:tabs>
          <w:tab w:val="left" w:pos="900"/>
          <w:tab w:val="left" w:pos="1080"/>
          <w:tab w:val="left" w:pos="1260"/>
          <w:tab w:val="left" w:pos="10080"/>
          <w:tab w:val="left" w:pos="10440"/>
        </w:tabs>
        <w:autoSpaceDE w:val="0"/>
        <w:autoSpaceDN w:val="0"/>
        <w:adjustRightInd w:val="0"/>
        <w:ind w:right="183" w:firstLine="713"/>
        <w:jc w:val="both"/>
        <w:rPr>
          <w:szCs w:val="28"/>
        </w:rPr>
      </w:pPr>
    </w:p>
    <w:p w:rsidR="003878D6" w:rsidRPr="00926365" w:rsidRDefault="003878D6" w:rsidP="003878D6">
      <w:pPr>
        <w:tabs>
          <w:tab w:val="left" w:pos="900"/>
          <w:tab w:val="left" w:pos="1080"/>
          <w:tab w:val="left" w:pos="1260"/>
          <w:tab w:val="left" w:pos="10080"/>
          <w:tab w:val="left" w:pos="10440"/>
        </w:tabs>
        <w:autoSpaceDE w:val="0"/>
        <w:autoSpaceDN w:val="0"/>
        <w:adjustRightInd w:val="0"/>
        <w:ind w:right="183"/>
        <w:jc w:val="both"/>
        <w:rPr>
          <w:szCs w:val="28"/>
        </w:rPr>
      </w:pPr>
    </w:p>
    <w:p w:rsidR="003878D6" w:rsidRPr="00926365" w:rsidRDefault="003878D6" w:rsidP="003878D6">
      <w:pPr>
        <w:tabs>
          <w:tab w:val="left" w:pos="900"/>
          <w:tab w:val="left" w:pos="1080"/>
          <w:tab w:val="left" w:pos="1260"/>
          <w:tab w:val="left" w:pos="10080"/>
          <w:tab w:val="left" w:pos="10440"/>
        </w:tabs>
        <w:autoSpaceDE w:val="0"/>
        <w:autoSpaceDN w:val="0"/>
        <w:adjustRightInd w:val="0"/>
        <w:ind w:right="183" w:firstLine="713"/>
        <w:jc w:val="both"/>
        <w:rPr>
          <w:szCs w:val="28"/>
        </w:rPr>
      </w:pPr>
    </w:p>
    <w:p w:rsidR="003878D6" w:rsidRPr="00926365" w:rsidRDefault="003878D6" w:rsidP="003878D6">
      <w:pPr>
        <w:tabs>
          <w:tab w:val="left" w:pos="720"/>
          <w:tab w:val="left" w:pos="1418"/>
          <w:tab w:val="center" w:pos="4703"/>
          <w:tab w:val="right" w:pos="9406"/>
        </w:tabs>
        <w:rPr>
          <w:rFonts w:eastAsia="MS Mincho"/>
          <w:b/>
          <w:szCs w:val="28"/>
        </w:rPr>
      </w:pPr>
      <w:r w:rsidRPr="00926365">
        <w:rPr>
          <w:rFonts w:eastAsia="MS Mincho"/>
          <w:b/>
          <w:szCs w:val="28"/>
        </w:rPr>
        <w:t xml:space="preserve">             PREŞEDINTE</w:t>
      </w:r>
      <w:r w:rsidRPr="00926365">
        <w:rPr>
          <w:rFonts w:eastAsia="MS Mincho"/>
          <w:b/>
          <w:szCs w:val="28"/>
        </w:rPr>
        <w:tab/>
        <w:t xml:space="preserve">                                   </w:t>
      </w:r>
      <w:r w:rsidR="0029761F">
        <w:rPr>
          <w:rFonts w:eastAsia="MS Mincho"/>
          <w:b/>
          <w:szCs w:val="28"/>
        </w:rPr>
        <w:t xml:space="preserve">                              </w:t>
      </w:r>
      <w:r w:rsidRPr="00926365">
        <w:rPr>
          <w:rFonts w:eastAsia="MS Mincho"/>
          <w:b/>
          <w:szCs w:val="28"/>
        </w:rPr>
        <w:t>PREŞEDINTE</w:t>
      </w:r>
    </w:p>
    <w:p w:rsidR="003878D6" w:rsidRPr="00926365" w:rsidRDefault="003878D6" w:rsidP="003878D6">
      <w:pPr>
        <w:tabs>
          <w:tab w:val="left" w:pos="720"/>
          <w:tab w:val="left" w:pos="1418"/>
          <w:tab w:val="center" w:pos="4703"/>
          <w:tab w:val="right" w:pos="9406"/>
        </w:tabs>
        <w:rPr>
          <w:rFonts w:eastAsia="MS Mincho"/>
          <w:b/>
          <w:szCs w:val="28"/>
        </w:rPr>
      </w:pPr>
    </w:p>
    <w:p w:rsidR="003878D6" w:rsidRPr="00926365" w:rsidRDefault="003878D6" w:rsidP="003878D6">
      <w:pPr>
        <w:tabs>
          <w:tab w:val="left" w:pos="180"/>
          <w:tab w:val="left" w:pos="720"/>
          <w:tab w:val="left" w:pos="1418"/>
          <w:tab w:val="center" w:pos="4703"/>
          <w:tab w:val="right" w:pos="9406"/>
        </w:tabs>
        <w:rPr>
          <w:rFonts w:eastAsia="MS Mincho"/>
          <w:b/>
          <w:szCs w:val="28"/>
        </w:rPr>
        <w:sectPr w:rsidR="003878D6" w:rsidRPr="00926365" w:rsidSect="00A41E88">
          <w:footerReference w:type="even" r:id="rId7"/>
          <w:footerReference w:type="default" r:id="rId8"/>
          <w:pgSz w:w="12240" w:h="15840"/>
          <w:pgMar w:top="180" w:right="900" w:bottom="450" w:left="1077" w:header="720" w:footer="720" w:gutter="0"/>
          <w:cols w:space="720"/>
          <w:titlePg/>
          <w:docGrid w:linePitch="360"/>
        </w:sectPr>
      </w:pPr>
      <w:r w:rsidRPr="00926365">
        <w:rPr>
          <w:rFonts w:eastAsia="MS Mincho"/>
          <w:b/>
          <w:bCs/>
          <w:szCs w:val="28"/>
        </w:rPr>
        <w:t xml:space="preserve">     </w:t>
      </w:r>
      <w:r w:rsidR="0029761F">
        <w:rPr>
          <w:rFonts w:eastAsia="MS Mincho"/>
          <w:b/>
          <w:bCs/>
          <w:szCs w:val="28"/>
        </w:rPr>
        <w:t xml:space="preserve"> </w:t>
      </w:r>
      <w:r w:rsidRPr="00926365">
        <w:rPr>
          <w:rFonts w:eastAsia="MS Mincho"/>
          <w:b/>
          <w:bCs/>
          <w:szCs w:val="28"/>
        </w:rPr>
        <w:t>Costel Neculai DUNAVA</w:t>
      </w:r>
      <w:r w:rsidRPr="00926365">
        <w:rPr>
          <w:rFonts w:eastAsia="MS Mincho"/>
          <w:bCs/>
          <w:szCs w:val="28"/>
        </w:rPr>
        <w:tab/>
      </w:r>
      <w:r w:rsidRPr="0029761F">
        <w:rPr>
          <w:rFonts w:eastAsia="MS Mincho"/>
          <w:b/>
          <w:bCs/>
          <w:szCs w:val="28"/>
        </w:rPr>
        <w:t xml:space="preserve">                  </w:t>
      </w:r>
      <w:r w:rsidR="0029761F">
        <w:rPr>
          <w:rFonts w:eastAsia="MS Mincho"/>
          <w:b/>
          <w:bCs/>
          <w:szCs w:val="28"/>
        </w:rPr>
        <w:t xml:space="preserve">                        </w:t>
      </w:r>
      <w:r w:rsidR="003B517A">
        <w:rPr>
          <w:rFonts w:eastAsia="MS Mincho"/>
          <w:b/>
          <w:bCs/>
          <w:szCs w:val="28"/>
        </w:rPr>
        <w:t>Claudiu-Iulius-Gavril</w:t>
      </w:r>
      <w:r w:rsidR="0029761F" w:rsidRPr="0029761F">
        <w:rPr>
          <w:rFonts w:eastAsia="MS Mincho"/>
          <w:b/>
          <w:bCs/>
          <w:szCs w:val="28"/>
        </w:rPr>
        <w:t xml:space="preserve"> NĂSUI</w:t>
      </w:r>
    </w:p>
    <w:p w:rsidR="003878D6" w:rsidRPr="00926365" w:rsidRDefault="003878D6" w:rsidP="003878D6">
      <w:pPr>
        <w:spacing w:line="360" w:lineRule="auto"/>
        <w:jc w:val="center"/>
        <w:rPr>
          <w:noProof/>
          <w:sz w:val="24"/>
          <w:szCs w:val="24"/>
        </w:rPr>
      </w:pPr>
      <w:r w:rsidRPr="00926365">
        <w:rPr>
          <w:rFonts w:eastAsia="MS Mincho"/>
          <w:noProof/>
          <w:lang w:val="en-US"/>
        </w:rPr>
        <w:lastRenderedPageBreak/>
        <w:drawing>
          <wp:inline distT="0" distB="0" distL="0" distR="0" wp14:anchorId="29C933E4" wp14:editId="26D87CC2">
            <wp:extent cx="571500" cy="685800"/>
            <wp:effectExtent l="0" t="0" r="0" b="0"/>
            <wp:docPr id="1" name="Picture 1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80" w:type="dxa"/>
        <w:jc w:val="center"/>
        <w:tblLook w:val="04A0" w:firstRow="1" w:lastRow="0" w:firstColumn="1" w:lastColumn="0" w:noHBand="0" w:noVBand="1"/>
      </w:tblPr>
      <w:tblGrid>
        <w:gridCol w:w="1577"/>
        <w:gridCol w:w="6677"/>
        <w:gridCol w:w="1826"/>
      </w:tblGrid>
      <w:tr w:rsidR="003878D6" w:rsidRPr="00926365" w:rsidTr="004F53BF">
        <w:trPr>
          <w:trHeight w:val="558"/>
          <w:jc w:val="center"/>
        </w:trPr>
        <w:tc>
          <w:tcPr>
            <w:tcW w:w="1577" w:type="dxa"/>
            <w:shd w:val="clear" w:color="auto" w:fill="auto"/>
          </w:tcPr>
          <w:p w:rsidR="003878D6" w:rsidRPr="00926365" w:rsidRDefault="003878D6" w:rsidP="004F53BF">
            <w:pPr>
              <w:jc w:val="center"/>
              <w:rPr>
                <w:sz w:val="20"/>
              </w:rPr>
            </w:pPr>
          </w:p>
        </w:tc>
        <w:tc>
          <w:tcPr>
            <w:tcW w:w="6677" w:type="dxa"/>
            <w:shd w:val="clear" w:color="auto" w:fill="auto"/>
          </w:tcPr>
          <w:p w:rsidR="003878D6" w:rsidRPr="00926365" w:rsidRDefault="003878D6" w:rsidP="004F53BF">
            <w:pPr>
              <w:ind w:left="-1080" w:right="-540"/>
              <w:jc w:val="center"/>
              <w:rPr>
                <w:b/>
                <w:szCs w:val="28"/>
              </w:rPr>
            </w:pPr>
            <w:r w:rsidRPr="00926365">
              <w:rPr>
                <w:b/>
                <w:szCs w:val="28"/>
              </w:rPr>
              <w:t xml:space="preserve">      PARLAMENTUL ROMÂNIEI</w:t>
            </w:r>
          </w:p>
          <w:p w:rsidR="003878D6" w:rsidRPr="00926365" w:rsidRDefault="003878D6" w:rsidP="004F53BF">
            <w:pPr>
              <w:ind w:left="-1080" w:right="-540"/>
              <w:jc w:val="center"/>
              <w:rPr>
                <w:b/>
                <w:szCs w:val="28"/>
              </w:rPr>
            </w:pPr>
            <w:r w:rsidRPr="00926365">
              <w:rPr>
                <w:b/>
                <w:szCs w:val="28"/>
              </w:rPr>
              <w:t xml:space="preserve">     CAMERA DEPUTAŢILOR</w:t>
            </w:r>
          </w:p>
          <w:p w:rsidR="003878D6" w:rsidRPr="00926365" w:rsidRDefault="003878D6" w:rsidP="004F53BF">
            <w:pPr>
              <w:ind w:left="-1080" w:right="-540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826" w:type="dxa"/>
            <w:shd w:val="clear" w:color="auto" w:fill="auto"/>
          </w:tcPr>
          <w:p w:rsidR="003878D6" w:rsidRPr="00926365" w:rsidRDefault="003878D6" w:rsidP="004F53BF">
            <w:pPr>
              <w:jc w:val="center"/>
              <w:rPr>
                <w:sz w:val="20"/>
              </w:rPr>
            </w:pPr>
          </w:p>
        </w:tc>
      </w:tr>
    </w:tbl>
    <w:p w:rsidR="003878D6" w:rsidRPr="00926365" w:rsidRDefault="003878D6" w:rsidP="003878D6">
      <w:pPr>
        <w:ind w:right="697"/>
        <w:rPr>
          <w:rFonts w:eastAsia="MS Mincho"/>
          <w:b/>
          <w:sz w:val="2"/>
          <w:szCs w:val="2"/>
        </w:rPr>
      </w:pPr>
    </w:p>
    <w:p w:rsidR="003878D6" w:rsidRPr="00926365" w:rsidRDefault="003878D6" w:rsidP="003878D6">
      <w:pPr>
        <w:ind w:left="720" w:right="697" w:firstLine="1080"/>
        <w:jc w:val="center"/>
        <w:rPr>
          <w:rFonts w:eastAsia="MS Mincho"/>
          <w:b/>
          <w:sz w:val="2"/>
          <w:szCs w:val="2"/>
        </w:rPr>
      </w:pPr>
    </w:p>
    <w:tbl>
      <w:tblPr>
        <w:tblW w:w="153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10152"/>
      </w:tblGrid>
      <w:tr w:rsidR="003878D6" w:rsidRPr="00926365" w:rsidTr="003878D6">
        <w:trPr>
          <w:trHeight w:hRule="exact" w:val="2097"/>
        </w:trPr>
        <w:tc>
          <w:tcPr>
            <w:tcW w:w="5220" w:type="dxa"/>
          </w:tcPr>
          <w:p w:rsidR="00AF577F" w:rsidRPr="00926365" w:rsidRDefault="00AF577F" w:rsidP="005A66CD">
            <w:pPr>
              <w:keepNext/>
              <w:tabs>
                <w:tab w:val="left" w:pos="447"/>
                <w:tab w:val="left" w:pos="540"/>
                <w:tab w:val="left" w:pos="567"/>
              </w:tabs>
              <w:ind w:left="720" w:right="360" w:hanging="540"/>
              <w:jc w:val="center"/>
              <w:outlineLvl w:val="0"/>
              <w:rPr>
                <w:rFonts w:eastAsia="ZapfDingbats"/>
                <w:b/>
                <w:szCs w:val="28"/>
              </w:rPr>
            </w:pPr>
            <w:r>
              <w:rPr>
                <w:rFonts w:eastAsia="ZapfDingbats"/>
                <w:b/>
                <w:szCs w:val="28"/>
              </w:rPr>
              <w:t xml:space="preserve">        </w:t>
            </w:r>
            <w:r w:rsidR="003878D6" w:rsidRPr="00926365">
              <w:rPr>
                <w:rFonts w:eastAsia="ZapfDingbats"/>
                <w:b/>
                <w:szCs w:val="28"/>
              </w:rPr>
              <w:t>Comisia pentru politică</w:t>
            </w:r>
            <w:r>
              <w:rPr>
                <w:rFonts w:eastAsia="ZapfDingbats"/>
                <w:b/>
                <w:szCs w:val="28"/>
              </w:rPr>
              <w:t xml:space="preserve">     </w:t>
            </w:r>
            <w:r w:rsidRPr="00926365">
              <w:rPr>
                <w:rFonts w:eastAsia="ZapfDingbats"/>
                <w:b/>
                <w:szCs w:val="28"/>
              </w:rPr>
              <w:t xml:space="preserve"> </w:t>
            </w:r>
            <w:r>
              <w:rPr>
                <w:rFonts w:eastAsia="ZapfDingbats"/>
                <w:b/>
                <w:szCs w:val="28"/>
              </w:rPr>
              <w:t xml:space="preserve"> </w:t>
            </w:r>
            <w:r w:rsidRPr="00926365">
              <w:rPr>
                <w:rFonts w:eastAsia="ZapfDingbats"/>
                <w:b/>
                <w:szCs w:val="28"/>
              </w:rPr>
              <w:t>reformă şi privatizare</w:t>
            </w:r>
          </w:p>
          <w:p w:rsidR="003878D6" w:rsidRPr="00926365" w:rsidRDefault="003878D6" w:rsidP="005A66CD">
            <w:pPr>
              <w:keepNext/>
              <w:tabs>
                <w:tab w:val="left" w:pos="447"/>
                <w:tab w:val="left" w:pos="540"/>
                <w:tab w:val="left" w:pos="567"/>
                <w:tab w:val="left" w:pos="3832"/>
              </w:tabs>
              <w:ind w:left="720" w:right="1178" w:hanging="540"/>
              <w:jc w:val="both"/>
              <w:outlineLvl w:val="0"/>
              <w:rPr>
                <w:rFonts w:eastAsia="MS Mincho"/>
                <w:szCs w:val="28"/>
              </w:rPr>
            </w:pPr>
            <w:r w:rsidRPr="00926365">
              <w:rPr>
                <w:rFonts w:eastAsia="ZapfDingbats"/>
                <w:b/>
                <w:szCs w:val="28"/>
              </w:rPr>
              <w:t xml:space="preserve"> </w:t>
            </w:r>
            <w:r w:rsidR="00AF577F">
              <w:rPr>
                <w:rFonts w:eastAsia="ZapfDingbats"/>
                <w:b/>
                <w:szCs w:val="28"/>
              </w:rPr>
              <w:t xml:space="preserve">                </w:t>
            </w:r>
            <w:r w:rsidR="0093369A">
              <w:rPr>
                <w:rFonts w:eastAsia="ZapfDingbats"/>
                <w:b/>
                <w:szCs w:val="28"/>
              </w:rPr>
              <w:t xml:space="preserve">   </w:t>
            </w:r>
            <w:r w:rsidR="00AF577F">
              <w:rPr>
                <w:rFonts w:eastAsia="MS Mincho"/>
                <w:b/>
                <w:szCs w:val="28"/>
              </w:rPr>
              <w:t>Nr. 4c-1/516/2022</w:t>
            </w:r>
          </w:p>
        </w:tc>
        <w:tc>
          <w:tcPr>
            <w:tcW w:w="10152" w:type="dxa"/>
          </w:tcPr>
          <w:p w:rsidR="003878D6" w:rsidRPr="00926365" w:rsidRDefault="003878D6" w:rsidP="003878D6">
            <w:pPr>
              <w:tabs>
                <w:tab w:val="left" w:pos="540"/>
                <w:tab w:val="left" w:pos="2078"/>
              </w:tabs>
              <w:ind w:left="720" w:right="1178" w:hanging="540"/>
              <w:rPr>
                <w:rFonts w:eastAsia="MS Mincho"/>
                <w:b/>
                <w:bCs/>
                <w:szCs w:val="28"/>
              </w:rPr>
            </w:pPr>
            <w:r w:rsidRPr="00926365">
              <w:rPr>
                <w:rFonts w:eastAsia="MS Mincho"/>
                <w:b/>
                <w:szCs w:val="28"/>
              </w:rPr>
              <w:t xml:space="preserve">                                                           </w:t>
            </w:r>
            <w:r w:rsidR="0075461B">
              <w:rPr>
                <w:rFonts w:eastAsia="MS Mincho"/>
                <w:b/>
                <w:szCs w:val="28"/>
              </w:rPr>
              <w:t xml:space="preserve">          </w:t>
            </w:r>
            <w:r w:rsidRPr="00926365">
              <w:rPr>
                <w:b/>
                <w:szCs w:val="28"/>
                <w:lang w:val="en-US"/>
              </w:rPr>
              <w:t xml:space="preserve">Comisia pentru </w:t>
            </w:r>
            <w:r w:rsidR="0075461B">
              <w:rPr>
                <w:b/>
                <w:szCs w:val="28"/>
                <w:lang w:val="en-US"/>
              </w:rPr>
              <w:t>antreprenoriat</w:t>
            </w:r>
          </w:p>
          <w:p w:rsidR="003878D6" w:rsidRPr="00926365" w:rsidRDefault="003878D6" w:rsidP="003878D6">
            <w:pPr>
              <w:tabs>
                <w:tab w:val="left" w:pos="540"/>
                <w:tab w:val="left" w:pos="2078"/>
                <w:tab w:val="left" w:pos="5100"/>
                <w:tab w:val="left" w:pos="5350"/>
                <w:tab w:val="left" w:pos="5470"/>
                <w:tab w:val="left" w:pos="5560"/>
              </w:tabs>
              <w:ind w:left="720" w:right="1178" w:hanging="540"/>
              <w:jc w:val="center"/>
              <w:rPr>
                <w:rFonts w:eastAsia="MS Mincho"/>
                <w:b/>
                <w:szCs w:val="28"/>
              </w:rPr>
            </w:pPr>
            <w:r w:rsidRPr="00926365">
              <w:rPr>
                <w:b/>
                <w:szCs w:val="28"/>
                <w:lang w:val="en-US"/>
              </w:rPr>
              <w:t xml:space="preserve">                              </w:t>
            </w:r>
            <w:r w:rsidR="00AF577F">
              <w:rPr>
                <w:b/>
                <w:szCs w:val="28"/>
                <w:lang w:val="en-US"/>
              </w:rPr>
              <w:t xml:space="preserve">                                     </w:t>
            </w:r>
            <w:r w:rsidR="0075461B">
              <w:rPr>
                <w:b/>
                <w:szCs w:val="28"/>
                <w:lang w:val="en-US"/>
              </w:rPr>
              <w:t>şi turism</w:t>
            </w:r>
          </w:p>
          <w:p w:rsidR="003878D6" w:rsidRPr="00926365" w:rsidRDefault="003878D6" w:rsidP="003878D6">
            <w:pPr>
              <w:tabs>
                <w:tab w:val="left" w:pos="540"/>
                <w:tab w:val="left" w:pos="2078"/>
                <w:tab w:val="left" w:pos="5100"/>
                <w:tab w:val="left" w:pos="5350"/>
                <w:tab w:val="left" w:pos="5470"/>
                <w:tab w:val="left" w:pos="5560"/>
                <w:tab w:val="left" w:pos="6534"/>
                <w:tab w:val="left" w:pos="6706"/>
              </w:tabs>
              <w:ind w:left="720" w:right="1178" w:hanging="540"/>
              <w:rPr>
                <w:rFonts w:eastAsia="MS Mincho"/>
                <w:b/>
                <w:szCs w:val="28"/>
              </w:rPr>
            </w:pPr>
            <w:r w:rsidRPr="00926365">
              <w:rPr>
                <w:rFonts w:eastAsia="MS Mincho"/>
                <w:b/>
                <w:szCs w:val="28"/>
              </w:rPr>
              <w:t xml:space="preserve">                                                                      </w:t>
            </w:r>
            <w:r w:rsidR="0075461B">
              <w:rPr>
                <w:rFonts w:eastAsia="MS Mincho"/>
                <w:b/>
                <w:szCs w:val="28"/>
              </w:rPr>
              <w:t xml:space="preserve">         </w:t>
            </w:r>
            <w:r w:rsidRPr="00926365">
              <w:rPr>
                <w:rFonts w:eastAsia="MS Mincho"/>
                <w:b/>
                <w:szCs w:val="28"/>
              </w:rPr>
              <w:t>Nr. 4c-3</w:t>
            </w:r>
            <w:r w:rsidR="0075461B">
              <w:rPr>
                <w:rFonts w:eastAsia="MS Mincho"/>
                <w:b/>
                <w:szCs w:val="28"/>
              </w:rPr>
              <w:t>3/115</w:t>
            </w:r>
            <w:r w:rsidR="00AF577F">
              <w:rPr>
                <w:rFonts w:eastAsia="MS Mincho"/>
                <w:b/>
                <w:szCs w:val="28"/>
              </w:rPr>
              <w:t>/2022</w:t>
            </w:r>
          </w:p>
          <w:p w:rsidR="003878D6" w:rsidRPr="00926365" w:rsidRDefault="003878D6" w:rsidP="003878D6">
            <w:pPr>
              <w:tabs>
                <w:tab w:val="left" w:pos="540"/>
                <w:tab w:val="left" w:pos="2078"/>
                <w:tab w:val="left" w:pos="5100"/>
                <w:tab w:val="left" w:pos="5350"/>
                <w:tab w:val="left" w:pos="5470"/>
                <w:tab w:val="left" w:pos="5560"/>
              </w:tabs>
              <w:ind w:left="720" w:right="1178" w:hanging="540"/>
              <w:rPr>
                <w:rFonts w:eastAsia="MS Mincho"/>
                <w:b/>
                <w:sz w:val="20"/>
              </w:rPr>
            </w:pPr>
          </w:p>
          <w:p w:rsidR="003878D6" w:rsidRPr="00926365" w:rsidRDefault="003878D6" w:rsidP="003878D6">
            <w:pPr>
              <w:tabs>
                <w:tab w:val="left" w:pos="540"/>
                <w:tab w:val="left" w:pos="2078"/>
                <w:tab w:val="left" w:pos="5100"/>
                <w:tab w:val="left" w:pos="5350"/>
                <w:tab w:val="left" w:pos="5470"/>
                <w:tab w:val="left" w:pos="5560"/>
                <w:tab w:val="left" w:pos="6233"/>
              </w:tabs>
              <w:ind w:left="720" w:right="1178" w:hanging="540"/>
              <w:rPr>
                <w:rFonts w:eastAsia="MS Mincho"/>
                <w:b/>
                <w:szCs w:val="28"/>
              </w:rPr>
            </w:pPr>
            <w:r w:rsidRPr="00926365">
              <w:rPr>
                <w:rFonts w:eastAsia="MS Mincho"/>
                <w:b/>
                <w:szCs w:val="28"/>
              </w:rPr>
              <w:t xml:space="preserve">                                                                      </w:t>
            </w:r>
            <w:r w:rsidR="0075461B">
              <w:rPr>
                <w:rFonts w:eastAsia="MS Mincho"/>
                <w:b/>
                <w:szCs w:val="28"/>
              </w:rPr>
              <w:t xml:space="preserve">          </w:t>
            </w:r>
            <w:r w:rsidRPr="00926365">
              <w:rPr>
                <w:rFonts w:eastAsia="MS Mincho"/>
                <w:b/>
                <w:szCs w:val="28"/>
              </w:rPr>
              <w:t>Nr. PL-</w:t>
            </w:r>
            <w:r w:rsidR="0075461B">
              <w:rPr>
                <w:rFonts w:eastAsia="MS Mincho"/>
                <w:b/>
                <w:szCs w:val="28"/>
              </w:rPr>
              <w:t>x 589</w:t>
            </w:r>
            <w:r w:rsidRPr="00926365">
              <w:rPr>
                <w:rFonts w:eastAsia="MS Mincho"/>
                <w:b/>
                <w:szCs w:val="28"/>
              </w:rPr>
              <w:t>/2022</w:t>
            </w:r>
          </w:p>
          <w:p w:rsidR="003878D6" w:rsidRPr="00926365" w:rsidRDefault="003878D6" w:rsidP="003878D6">
            <w:pPr>
              <w:tabs>
                <w:tab w:val="left" w:pos="54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left="720" w:right="1178" w:hanging="540"/>
              <w:rPr>
                <w:rFonts w:eastAsia="MS Mincho"/>
                <w:b/>
                <w:sz w:val="10"/>
                <w:szCs w:val="10"/>
              </w:rPr>
            </w:pPr>
          </w:p>
          <w:p w:rsidR="003878D6" w:rsidRPr="00926365" w:rsidRDefault="003878D6" w:rsidP="003878D6">
            <w:pPr>
              <w:tabs>
                <w:tab w:val="left" w:pos="540"/>
              </w:tabs>
              <w:ind w:left="720" w:right="1178" w:hanging="540"/>
              <w:rPr>
                <w:rFonts w:eastAsia="MS Mincho"/>
                <w:b/>
                <w:szCs w:val="28"/>
              </w:rPr>
            </w:pPr>
            <w:r w:rsidRPr="00926365">
              <w:rPr>
                <w:rFonts w:eastAsia="MS Mincho"/>
                <w:b/>
                <w:szCs w:val="28"/>
              </w:rPr>
              <w:t xml:space="preserve">                                                                     </w:t>
            </w:r>
            <w:r w:rsidR="0075461B">
              <w:rPr>
                <w:rFonts w:eastAsia="MS Mincho"/>
                <w:b/>
                <w:szCs w:val="28"/>
              </w:rPr>
              <w:t xml:space="preserve">           </w:t>
            </w:r>
            <w:r w:rsidRPr="00926365">
              <w:rPr>
                <w:rFonts w:eastAsia="MS Mincho"/>
                <w:b/>
                <w:szCs w:val="28"/>
              </w:rPr>
              <w:t>Bucureşti, 2</w:t>
            </w:r>
            <w:r w:rsidR="0097445A">
              <w:rPr>
                <w:rFonts w:eastAsia="MS Mincho"/>
                <w:b/>
                <w:szCs w:val="28"/>
              </w:rPr>
              <w:t>7</w:t>
            </w:r>
            <w:r w:rsidR="0075461B">
              <w:rPr>
                <w:rFonts w:eastAsia="MS Mincho"/>
                <w:b/>
                <w:szCs w:val="28"/>
              </w:rPr>
              <w:t>.03</w:t>
            </w:r>
            <w:r w:rsidR="004510D2">
              <w:rPr>
                <w:rFonts w:eastAsia="MS Mincho"/>
                <w:b/>
                <w:szCs w:val="28"/>
              </w:rPr>
              <w:t>.2023</w:t>
            </w:r>
          </w:p>
        </w:tc>
      </w:tr>
    </w:tbl>
    <w:p w:rsidR="003878D6" w:rsidRPr="00926365" w:rsidRDefault="003878D6" w:rsidP="003878D6">
      <w:pPr>
        <w:tabs>
          <w:tab w:val="left" w:pos="540"/>
        </w:tabs>
        <w:ind w:left="720" w:right="1178" w:hanging="540"/>
        <w:rPr>
          <w:rFonts w:eastAsia="MS Mincho"/>
          <w:b/>
          <w:sz w:val="2"/>
          <w:szCs w:val="2"/>
        </w:rPr>
      </w:pPr>
    </w:p>
    <w:p w:rsidR="003878D6" w:rsidRPr="00926365" w:rsidRDefault="003878D6" w:rsidP="003878D6">
      <w:pPr>
        <w:tabs>
          <w:tab w:val="left" w:pos="540"/>
        </w:tabs>
        <w:ind w:left="720" w:right="1178" w:hanging="540"/>
        <w:rPr>
          <w:rFonts w:eastAsia="MS Mincho"/>
          <w:b/>
          <w:sz w:val="10"/>
          <w:szCs w:val="10"/>
        </w:rPr>
      </w:pPr>
    </w:p>
    <w:p w:rsidR="003878D6" w:rsidRPr="00926365" w:rsidRDefault="003878D6" w:rsidP="003878D6">
      <w:pPr>
        <w:tabs>
          <w:tab w:val="left" w:pos="540"/>
          <w:tab w:val="left" w:pos="7380"/>
          <w:tab w:val="left" w:pos="7560"/>
          <w:tab w:val="left" w:pos="11040"/>
          <w:tab w:val="left" w:pos="11280"/>
        </w:tabs>
        <w:ind w:left="720" w:right="1178" w:hanging="540"/>
        <w:rPr>
          <w:rFonts w:eastAsia="MS Mincho"/>
          <w:b/>
          <w:sz w:val="4"/>
          <w:szCs w:val="4"/>
        </w:rPr>
      </w:pPr>
    </w:p>
    <w:p w:rsidR="003878D6" w:rsidRPr="00926365" w:rsidRDefault="003878D6" w:rsidP="00714FF3">
      <w:pPr>
        <w:tabs>
          <w:tab w:val="left" w:pos="540"/>
          <w:tab w:val="left" w:pos="1080"/>
          <w:tab w:val="left" w:pos="6480"/>
          <w:tab w:val="left" w:pos="13140"/>
        </w:tabs>
        <w:ind w:left="720" w:right="1178" w:hanging="540"/>
        <w:jc w:val="center"/>
        <w:rPr>
          <w:rFonts w:eastAsia="MS Mincho"/>
          <w:b/>
          <w:szCs w:val="28"/>
        </w:rPr>
      </w:pPr>
      <w:r w:rsidRPr="00926365">
        <w:rPr>
          <w:rFonts w:eastAsia="MS Mincho"/>
          <w:b/>
          <w:szCs w:val="28"/>
        </w:rPr>
        <w:t>RAPORT COMUN</w:t>
      </w:r>
    </w:p>
    <w:p w:rsidR="00714FF3" w:rsidRDefault="003878D6" w:rsidP="00714FF3">
      <w:pPr>
        <w:tabs>
          <w:tab w:val="left" w:pos="540"/>
          <w:tab w:val="left" w:pos="1080"/>
          <w:tab w:val="left" w:pos="13140"/>
        </w:tabs>
        <w:ind w:left="720" w:right="1178" w:hanging="540"/>
        <w:jc w:val="center"/>
        <w:rPr>
          <w:b/>
          <w:bCs/>
          <w:szCs w:val="28"/>
        </w:rPr>
      </w:pPr>
      <w:r w:rsidRPr="00926365">
        <w:rPr>
          <w:rFonts w:eastAsia="MS Mincho"/>
          <w:b/>
          <w:szCs w:val="28"/>
        </w:rPr>
        <w:t xml:space="preserve">asupra </w:t>
      </w:r>
      <w:r w:rsidR="00714FF3" w:rsidRPr="00714FF3">
        <w:rPr>
          <w:b/>
          <w:szCs w:val="28"/>
        </w:rPr>
        <w:t xml:space="preserve">proiectului </w:t>
      </w:r>
      <w:r w:rsidR="00714FF3" w:rsidRPr="00714FF3">
        <w:rPr>
          <w:b/>
          <w:bCs/>
          <w:szCs w:val="28"/>
        </w:rPr>
        <w:t xml:space="preserve">de Lege pentru aprobarea Ordonanţei Guvernului nr. 18/2022 privind autorizarea </w:t>
      </w:r>
    </w:p>
    <w:p w:rsidR="003878D6" w:rsidRDefault="00714FF3" w:rsidP="00714FF3">
      <w:pPr>
        <w:tabs>
          <w:tab w:val="left" w:pos="540"/>
          <w:tab w:val="left" w:pos="1080"/>
          <w:tab w:val="left" w:pos="13140"/>
        </w:tabs>
        <w:ind w:left="720" w:right="1178" w:hanging="540"/>
        <w:jc w:val="center"/>
        <w:rPr>
          <w:b/>
          <w:bCs/>
          <w:szCs w:val="28"/>
        </w:rPr>
      </w:pPr>
      <w:r w:rsidRPr="00714FF3">
        <w:rPr>
          <w:b/>
          <w:bCs/>
          <w:szCs w:val="28"/>
        </w:rPr>
        <w:t>şi funcţionarea</w:t>
      </w:r>
      <w:r>
        <w:rPr>
          <w:b/>
          <w:bCs/>
          <w:szCs w:val="28"/>
        </w:rPr>
        <w:t xml:space="preserve"> </w:t>
      </w:r>
      <w:r w:rsidRPr="00714FF3">
        <w:rPr>
          <w:b/>
          <w:bCs/>
          <w:szCs w:val="28"/>
        </w:rPr>
        <w:t>în România a reprezentanţelor societăţilor şi organizaţiilor economice străine</w:t>
      </w:r>
    </w:p>
    <w:p w:rsidR="00714FF3" w:rsidRPr="00714FF3" w:rsidRDefault="00714FF3" w:rsidP="00714FF3">
      <w:pPr>
        <w:tabs>
          <w:tab w:val="left" w:pos="540"/>
          <w:tab w:val="left" w:pos="1080"/>
          <w:tab w:val="left" w:pos="13140"/>
        </w:tabs>
        <w:ind w:left="720" w:right="1178" w:hanging="540"/>
        <w:jc w:val="center"/>
        <w:rPr>
          <w:b/>
          <w:bCs/>
          <w:szCs w:val="28"/>
        </w:rPr>
      </w:pPr>
    </w:p>
    <w:p w:rsidR="003878D6" w:rsidRPr="00926365" w:rsidRDefault="003878D6" w:rsidP="00C861F2">
      <w:pPr>
        <w:tabs>
          <w:tab w:val="left" w:pos="540"/>
          <w:tab w:val="left" w:pos="1080"/>
          <w:tab w:val="left" w:pos="13140"/>
        </w:tabs>
        <w:spacing w:line="276" w:lineRule="auto"/>
        <w:ind w:left="720" w:right="1178" w:hanging="540"/>
        <w:jc w:val="center"/>
        <w:rPr>
          <w:rFonts w:eastAsia="MS Mincho"/>
          <w:b/>
          <w:szCs w:val="28"/>
          <w:lang w:eastAsia="ja-JP"/>
        </w:rPr>
      </w:pPr>
    </w:p>
    <w:p w:rsidR="00DA20DD" w:rsidRDefault="00714FF3" w:rsidP="00C861F2">
      <w:pPr>
        <w:tabs>
          <w:tab w:val="left" w:pos="540"/>
          <w:tab w:val="left" w:pos="720"/>
          <w:tab w:val="left" w:pos="960"/>
          <w:tab w:val="left" w:pos="1080"/>
          <w:tab w:val="left" w:pos="1200"/>
          <w:tab w:val="left" w:pos="9720"/>
          <w:tab w:val="left" w:pos="10861"/>
          <w:tab w:val="left" w:pos="12780"/>
          <w:tab w:val="left" w:pos="13140"/>
          <w:tab w:val="left" w:pos="14310"/>
          <w:tab w:val="left" w:pos="14490"/>
        </w:tabs>
        <w:spacing w:line="276" w:lineRule="auto"/>
        <w:ind w:left="720" w:right="1178"/>
        <w:jc w:val="both"/>
        <w:rPr>
          <w:szCs w:val="28"/>
        </w:rPr>
      </w:pPr>
      <w:r>
        <w:rPr>
          <w:rFonts w:eastAsia="MS Mincho"/>
          <w:szCs w:val="28"/>
        </w:rPr>
        <w:t xml:space="preserve">      </w:t>
      </w:r>
      <w:r>
        <w:rPr>
          <w:rFonts w:eastAsia="MS Mincho"/>
          <w:szCs w:val="28"/>
        </w:rPr>
        <w:tab/>
        <w:t xml:space="preserve">   </w:t>
      </w:r>
      <w:r w:rsidR="00DA20DD">
        <w:rPr>
          <w:rFonts w:eastAsia="MS Mincho"/>
          <w:szCs w:val="28"/>
        </w:rPr>
        <w:t xml:space="preserve">  </w:t>
      </w:r>
      <w:r w:rsidR="003878D6" w:rsidRPr="00926365">
        <w:rPr>
          <w:rFonts w:eastAsia="MS Mincho"/>
          <w:szCs w:val="28"/>
        </w:rPr>
        <w:t xml:space="preserve">În conformitate cu prevederile </w:t>
      </w:r>
      <w:r w:rsidR="003878D6" w:rsidRPr="00926365">
        <w:rPr>
          <w:rFonts w:eastAsia="MS Mincho"/>
          <w:b/>
          <w:szCs w:val="28"/>
        </w:rPr>
        <w:t xml:space="preserve">art. 95 </w:t>
      </w:r>
      <w:r w:rsidR="003878D6" w:rsidRPr="00926365">
        <w:rPr>
          <w:rFonts w:eastAsia="MS Mincho"/>
          <w:szCs w:val="28"/>
        </w:rPr>
        <w:t xml:space="preserve">din Regulamentul Camerei Deputaţilor, republicat, cu modificările și completările ulterioare, </w:t>
      </w:r>
      <w:r w:rsidR="003878D6" w:rsidRPr="00926365">
        <w:rPr>
          <w:szCs w:val="28"/>
        </w:rPr>
        <w:t xml:space="preserve">Comisia pentru politică economică, reformă şi privatizare și Comisia </w:t>
      </w:r>
      <w:r w:rsidR="003878D6" w:rsidRPr="00926365">
        <w:rPr>
          <w:szCs w:val="28"/>
          <w:lang w:val="en-US"/>
        </w:rPr>
        <w:t xml:space="preserve">pentru </w:t>
      </w:r>
      <w:r w:rsidR="00DA20DD">
        <w:rPr>
          <w:szCs w:val="28"/>
          <w:lang w:val="en-US"/>
        </w:rPr>
        <w:t>antre</w:t>
      </w:r>
      <w:r w:rsidR="00DA20DD">
        <w:rPr>
          <w:szCs w:val="28"/>
        </w:rPr>
        <w:t xml:space="preserve">prenoriat și turism </w:t>
      </w:r>
      <w:r w:rsidR="003878D6" w:rsidRPr="00926365">
        <w:rPr>
          <w:rFonts w:eastAsia="MS Mincho"/>
          <w:szCs w:val="28"/>
        </w:rPr>
        <w:t xml:space="preserve">au fost sesizate, </w:t>
      </w:r>
      <w:r w:rsidR="003878D6" w:rsidRPr="00926365">
        <w:rPr>
          <w:szCs w:val="28"/>
        </w:rPr>
        <w:t>spre dezbatere în fond, cu</w:t>
      </w:r>
      <w:r w:rsidR="003878D6" w:rsidRPr="00926365">
        <w:rPr>
          <w:i/>
          <w:szCs w:val="28"/>
        </w:rPr>
        <w:t xml:space="preserve"> proiectul</w:t>
      </w:r>
      <w:r w:rsidR="003878D6" w:rsidRPr="00926365">
        <w:rPr>
          <w:b/>
          <w:szCs w:val="28"/>
        </w:rPr>
        <w:t xml:space="preserve"> </w:t>
      </w:r>
      <w:r w:rsidR="003878D6" w:rsidRPr="00926365">
        <w:rPr>
          <w:bCs/>
          <w:i/>
          <w:szCs w:val="28"/>
        </w:rPr>
        <w:t>de Lege</w:t>
      </w:r>
      <w:r w:rsidR="00DA20DD" w:rsidRPr="00DA20DD">
        <w:rPr>
          <w:bCs/>
          <w:i/>
          <w:szCs w:val="28"/>
        </w:rPr>
        <w:t xml:space="preserve"> </w:t>
      </w:r>
      <w:r w:rsidR="00DA20DD" w:rsidRPr="00963351">
        <w:rPr>
          <w:bCs/>
          <w:i/>
          <w:szCs w:val="28"/>
        </w:rPr>
        <w:t>pentru aprobarea Ordonanţei Guvernului nr.</w:t>
      </w:r>
      <w:r w:rsidR="00DA20DD">
        <w:rPr>
          <w:bCs/>
          <w:i/>
          <w:szCs w:val="28"/>
        </w:rPr>
        <w:t xml:space="preserve"> </w:t>
      </w:r>
      <w:r w:rsidR="00DA20DD" w:rsidRPr="00963351">
        <w:rPr>
          <w:bCs/>
          <w:i/>
          <w:szCs w:val="28"/>
        </w:rPr>
        <w:t>18/2022 privind autorizarea şi funcţionarea în România a reprezentanţelor societăţilor şi organizaţiilor economice străine</w:t>
      </w:r>
      <w:r w:rsidR="003878D6" w:rsidRPr="00926365">
        <w:rPr>
          <w:i/>
          <w:szCs w:val="28"/>
        </w:rPr>
        <w:t>,</w:t>
      </w:r>
      <w:r w:rsidR="003878D6" w:rsidRPr="00926365">
        <w:rPr>
          <w:szCs w:val="28"/>
        </w:rPr>
        <w:t xml:space="preserve"> transmis cu adresa   </w:t>
      </w:r>
      <w:r w:rsidR="00DA20DD">
        <w:rPr>
          <w:szCs w:val="28"/>
        </w:rPr>
        <w:t>nr. PL-x 589</w:t>
      </w:r>
      <w:r w:rsidR="003878D6" w:rsidRPr="00926365">
        <w:rPr>
          <w:szCs w:val="28"/>
        </w:rPr>
        <w:t xml:space="preserve">/2022 din </w:t>
      </w:r>
      <w:r w:rsidR="00DA20DD">
        <w:rPr>
          <w:szCs w:val="28"/>
        </w:rPr>
        <w:t>11 octombrie</w:t>
      </w:r>
      <w:r w:rsidR="003878D6" w:rsidRPr="00926365">
        <w:rPr>
          <w:szCs w:val="28"/>
        </w:rPr>
        <w:t xml:space="preserve"> 2022, </w:t>
      </w:r>
      <w:r w:rsidR="00DA20DD" w:rsidRPr="00963351">
        <w:rPr>
          <w:szCs w:val="28"/>
        </w:rPr>
        <w:t>înregistrată sub nr. 4c-1/</w:t>
      </w:r>
      <w:r w:rsidR="00DA20DD">
        <w:rPr>
          <w:szCs w:val="28"/>
        </w:rPr>
        <w:t>516</w:t>
      </w:r>
      <w:r w:rsidR="00DA20DD" w:rsidRPr="00963351">
        <w:rPr>
          <w:szCs w:val="28"/>
        </w:rPr>
        <w:t xml:space="preserve"> din </w:t>
      </w:r>
      <w:r w:rsidR="00DA20DD">
        <w:rPr>
          <w:szCs w:val="28"/>
        </w:rPr>
        <w:t>11 octombrie</w:t>
      </w:r>
      <w:r w:rsidR="00DA20DD" w:rsidRPr="00963351">
        <w:rPr>
          <w:szCs w:val="28"/>
        </w:rPr>
        <w:t xml:space="preserve"> martie 2022, </w:t>
      </w:r>
      <w:r w:rsidR="00DA20DD">
        <w:rPr>
          <w:szCs w:val="28"/>
        </w:rPr>
        <w:t>respectiv,</w:t>
      </w:r>
      <w:r w:rsidR="00DA20DD" w:rsidRPr="00963351">
        <w:rPr>
          <w:szCs w:val="28"/>
        </w:rPr>
        <w:t xml:space="preserve"> nr. 4c-3</w:t>
      </w:r>
      <w:r w:rsidR="00190CE4">
        <w:rPr>
          <w:szCs w:val="28"/>
        </w:rPr>
        <w:t>3/115.</w:t>
      </w:r>
    </w:p>
    <w:p w:rsidR="003878D6" w:rsidRPr="00926365" w:rsidRDefault="00DA20DD" w:rsidP="00C861F2">
      <w:pPr>
        <w:tabs>
          <w:tab w:val="left" w:pos="540"/>
          <w:tab w:val="left" w:pos="720"/>
          <w:tab w:val="left" w:pos="960"/>
          <w:tab w:val="left" w:pos="1080"/>
          <w:tab w:val="left" w:pos="1200"/>
          <w:tab w:val="left" w:pos="9720"/>
          <w:tab w:val="left" w:pos="10861"/>
          <w:tab w:val="left" w:pos="12780"/>
          <w:tab w:val="left" w:pos="13140"/>
          <w:tab w:val="left" w:pos="14310"/>
          <w:tab w:val="left" w:pos="14490"/>
        </w:tabs>
        <w:spacing w:line="276" w:lineRule="auto"/>
        <w:ind w:left="720" w:right="1178"/>
        <w:jc w:val="both"/>
        <w:rPr>
          <w:rFonts w:eastAsia="MS Mincho"/>
        </w:rPr>
      </w:pPr>
      <w:r>
        <w:rPr>
          <w:szCs w:val="28"/>
        </w:rPr>
        <w:t xml:space="preserve">           </w:t>
      </w:r>
      <w:r w:rsidR="003878D6" w:rsidRPr="00926365">
        <w:rPr>
          <w:rFonts w:eastAsia="MS Mincho"/>
        </w:rPr>
        <w:t xml:space="preserve">Conform prevederilor </w:t>
      </w:r>
      <w:r w:rsidR="003878D6" w:rsidRPr="00926365">
        <w:rPr>
          <w:rFonts w:eastAsia="MS Mincho"/>
          <w:b/>
        </w:rPr>
        <w:t>art. 75</w:t>
      </w:r>
      <w:r w:rsidR="003878D6" w:rsidRPr="00926365">
        <w:rPr>
          <w:rFonts w:eastAsia="MS Mincho"/>
        </w:rPr>
        <w:t xml:space="preserve"> din Constituţia României, republicată, şi ale </w:t>
      </w:r>
      <w:r w:rsidR="003878D6" w:rsidRPr="00926365">
        <w:rPr>
          <w:rFonts w:eastAsia="MS Mincho"/>
          <w:b/>
        </w:rPr>
        <w:t>art. 92 alin. (9) pct. 1</w:t>
      </w:r>
      <w:r w:rsidR="003878D6" w:rsidRPr="00926365">
        <w:rPr>
          <w:rFonts w:eastAsia="MS Mincho"/>
        </w:rPr>
        <w:t xml:space="preserve"> din Regulamentul Camerei Deputaţilor, republicat, cu modificăril</w:t>
      </w:r>
      <w:r w:rsidR="00714FF3">
        <w:rPr>
          <w:rFonts w:eastAsia="MS Mincho"/>
        </w:rPr>
        <w:t xml:space="preserve">e și completările ulterioare,  </w:t>
      </w:r>
      <w:r w:rsidR="003878D6" w:rsidRPr="00926365">
        <w:rPr>
          <w:rFonts w:eastAsia="MS Mincho"/>
          <w:b/>
        </w:rPr>
        <w:t>Camera Deputaţilor</w:t>
      </w:r>
      <w:r w:rsidR="003878D6" w:rsidRPr="00926365">
        <w:rPr>
          <w:rFonts w:eastAsia="MS Mincho"/>
        </w:rPr>
        <w:t xml:space="preserve"> este </w:t>
      </w:r>
      <w:r w:rsidR="003878D6" w:rsidRPr="00926365">
        <w:rPr>
          <w:rFonts w:eastAsia="MS Mincho"/>
          <w:b/>
        </w:rPr>
        <w:t>Cameră decizională</w:t>
      </w:r>
      <w:r w:rsidR="003878D6" w:rsidRPr="00926365">
        <w:rPr>
          <w:rFonts w:eastAsia="MS Mincho"/>
        </w:rPr>
        <w:t>.</w:t>
      </w:r>
    </w:p>
    <w:p w:rsidR="003878D6" w:rsidRPr="00926365" w:rsidRDefault="003878D6" w:rsidP="00C861F2">
      <w:pPr>
        <w:tabs>
          <w:tab w:val="left" w:pos="540"/>
          <w:tab w:val="left" w:pos="990"/>
          <w:tab w:val="left" w:pos="1080"/>
          <w:tab w:val="left" w:pos="13140"/>
        </w:tabs>
        <w:spacing w:line="276" w:lineRule="auto"/>
        <w:ind w:left="720" w:right="1178"/>
        <w:jc w:val="both"/>
        <w:rPr>
          <w:rFonts w:eastAsia="MS Mincho"/>
          <w:b/>
        </w:rPr>
      </w:pPr>
      <w:r w:rsidRPr="00926365">
        <w:rPr>
          <w:rFonts w:eastAsia="MS Mincho"/>
          <w:b/>
        </w:rPr>
        <w:t xml:space="preserve"> </w:t>
      </w:r>
      <w:r w:rsidR="00714FF3">
        <w:rPr>
          <w:rFonts w:eastAsia="MS Mincho"/>
          <w:b/>
        </w:rPr>
        <w:t xml:space="preserve">         </w:t>
      </w:r>
      <w:r w:rsidR="001D2A93">
        <w:rPr>
          <w:rFonts w:eastAsia="MS Mincho"/>
          <w:b/>
        </w:rPr>
        <w:t xml:space="preserve"> </w:t>
      </w:r>
      <w:r w:rsidRPr="00926365">
        <w:rPr>
          <w:rFonts w:eastAsia="MS Mincho"/>
          <w:b/>
        </w:rPr>
        <w:t>Senatul</w:t>
      </w:r>
      <w:r w:rsidRPr="00926365">
        <w:rPr>
          <w:rFonts w:eastAsia="MS Mincho"/>
        </w:rPr>
        <w:t>,</w:t>
      </w:r>
      <w:r w:rsidRPr="00926365">
        <w:rPr>
          <w:rFonts w:eastAsia="MS Mincho"/>
          <w:b/>
        </w:rPr>
        <w:t xml:space="preserve"> </w:t>
      </w:r>
      <w:r w:rsidRPr="00926365">
        <w:rPr>
          <w:rFonts w:eastAsia="MS Mincho"/>
        </w:rPr>
        <w:t>în calitate de primă Cameră sesizată,</w:t>
      </w:r>
      <w:r w:rsidRPr="00926365">
        <w:rPr>
          <w:rFonts w:eastAsia="MS Mincho"/>
          <w:b/>
        </w:rPr>
        <w:t xml:space="preserve"> a adoptat</w:t>
      </w:r>
      <w:r w:rsidRPr="00926365">
        <w:rPr>
          <w:rFonts w:eastAsia="MS Mincho"/>
        </w:rPr>
        <w:t xml:space="preserve"> proiectul de lege în şedinţa din </w:t>
      </w:r>
      <w:r w:rsidR="00A95187">
        <w:rPr>
          <w:rFonts w:eastAsia="MS Mincho"/>
          <w:b/>
        </w:rPr>
        <w:t>5</w:t>
      </w:r>
      <w:r w:rsidR="0032700F">
        <w:rPr>
          <w:rFonts w:eastAsia="MS Mincho"/>
          <w:b/>
        </w:rPr>
        <w:t xml:space="preserve"> octombrie</w:t>
      </w:r>
      <w:r w:rsidRPr="00926365">
        <w:rPr>
          <w:rFonts w:eastAsia="MS Mincho"/>
          <w:b/>
        </w:rPr>
        <w:t xml:space="preserve"> 2022.</w:t>
      </w:r>
    </w:p>
    <w:p w:rsidR="003878D6" w:rsidRDefault="003878D6" w:rsidP="00C861F2">
      <w:pPr>
        <w:tabs>
          <w:tab w:val="left" w:pos="540"/>
          <w:tab w:val="left" w:pos="13140"/>
        </w:tabs>
        <w:spacing w:line="276" w:lineRule="auto"/>
        <w:ind w:left="720" w:right="1178"/>
        <w:jc w:val="both"/>
        <w:rPr>
          <w:rFonts w:eastAsia="MS Mincho"/>
        </w:rPr>
      </w:pPr>
      <w:r w:rsidRPr="00926365">
        <w:rPr>
          <w:rFonts w:eastAsia="MS Mincho"/>
          <w:b/>
        </w:rPr>
        <w:t xml:space="preserve"> </w:t>
      </w:r>
      <w:r w:rsidR="00714FF3">
        <w:rPr>
          <w:rFonts w:eastAsia="MS Mincho"/>
          <w:b/>
        </w:rPr>
        <w:t xml:space="preserve">          </w:t>
      </w:r>
      <w:r w:rsidRPr="00926365">
        <w:rPr>
          <w:rFonts w:eastAsia="MS Mincho"/>
          <w:b/>
        </w:rPr>
        <w:t>Consiliul Legislativ</w:t>
      </w:r>
      <w:r w:rsidRPr="00926365">
        <w:rPr>
          <w:rFonts w:eastAsia="MS Mincho"/>
        </w:rPr>
        <w:t>,</w:t>
      </w:r>
      <w:r w:rsidRPr="00926365">
        <w:rPr>
          <w:rFonts w:eastAsia="MS Mincho"/>
          <w:b/>
        </w:rPr>
        <w:t xml:space="preserve"> </w:t>
      </w:r>
      <w:r w:rsidRPr="00926365">
        <w:rPr>
          <w:rFonts w:eastAsia="MS Mincho"/>
        </w:rPr>
        <w:t>prin a</w:t>
      </w:r>
      <w:r w:rsidR="00A81C69">
        <w:rPr>
          <w:rFonts w:eastAsia="MS Mincho"/>
        </w:rPr>
        <w:t>vizul nr. 894</w:t>
      </w:r>
      <w:r w:rsidRPr="00926365">
        <w:rPr>
          <w:rFonts w:eastAsia="MS Mincho"/>
        </w:rPr>
        <w:t xml:space="preserve"> din </w:t>
      </w:r>
      <w:r w:rsidR="00A81C69">
        <w:rPr>
          <w:rFonts w:eastAsia="MS Mincho"/>
        </w:rPr>
        <w:t>2</w:t>
      </w:r>
      <w:r w:rsidRPr="00926365">
        <w:rPr>
          <w:rFonts w:eastAsia="MS Mincho"/>
        </w:rPr>
        <w:t xml:space="preserve"> </w:t>
      </w:r>
      <w:r w:rsidR="00A81C69">
        <w:rPr>
          <w:rFonts w:eastAsia="MS Mincho"/>
        </w:rPr>
        <w:t>august 2022</w:t>
      </w:r>
      <w:r w:rsidRPr="00926365">
        <w:rPr>
          <w:rFonts w:eastAsia="MS Mincho"/>
        </w:rPr>
        <w:t>, a</w:t>
      </w:r>
      <w:r w:rsidRPr="00926365">
        <w:rPr>
          <w:rFonts w:eastAsia="MS Mincho"/>
          <w:b/>
        </w:rPr>
        <w:t xml:space="preserve"> avizat favorabil</w:t>
      </w:r>
      <w:r w:rsidRPr="00926365">
        <w:rPr>
          <w:rFonts w:eastAsia="MS Mincho"/>
        </w:rPr>
        <w:t xml:space="preserve"> </w:t>
      </w:r>
      <w:r w:rsidR="00714FF3">
        <w:rPr>
          <w:rFonts w:eastAsia="MS Mincho"/>
          <w:szCs w:val="28"/>
        </w:rPr>
        <w:t xml:space="preserve">proiectul de ordonanță </w:t>
      </w:r>
      <w:r w:rsidRPr="00926365">
        <w:rPr>
          <w:rFonts w:eastAsia="MS Mincho"/>
          <w:szCs w:val="28"/>
        </w:rPr>
        <w:t>de urgență</w:t>
      </w:r>
      <w:r w:rsidRPr="00926365">
        <w:rPr>
          <w:rFonts w:eastAsia="MS Mincho"/>
        </w:rPr>
        <w:t xml:space="preserve">, </w:t>
      </w:r>
      <w:r w:rsidRPr="00926365">
        <w:rPr>
          <w:rFonts w:eastAsia="MS Mincho"/>
          <w:szCs w:val="28"/>
        </w:rPr>
        <w:t>cu observaţii şi propuneri</w:t>
      </w:r>
      <w:r w:rsidRPr="00926365">
        <w:rPr>
          <w:rFonts w:eastAsia="MS Mincho"/>
        </w:rPr>
        <w:t>.</w:t>
      </w:r>
    </w:p>
    <w:p w:rsidR="0007591F" w:rsidRPr="00926365" w:rsidRDefault="0007591F" w:rsidP="00C861F2">
      <w:pPr>
        <w:tabs>
          <w:tab w:val="left" w:pos="540"/>
          <w:tab w:val="left" w:pos="1080"/>
          <w:tab w:val="left" w:pos="13140"/>
        </w:tabs>
        <w:spacing w:line="276" w:lineRule="auto"/>
        <w:ind w:left="720" w:right="1178"/>
        <w:jc w:val="both"/>
        <w:rPr>
          <w:rFonts w:eastAsia="MS Mincho"/>
          <w:b/>
          <w:lang w:val="en-US"/>
        </w:rPr>
      </w:pPr>
      <w:r>
        <w:rPr>
          <w:rFonts w:eastAsia="MS Mincho"/>
          <w:b/>
          <w:lang w:val="it-IT"/>
        </w:rPr>
        <w:t xml:space="preserve">          </w:t>
      </w:r>
    </w:p>
    <w:p w:rsidR="0007591F" w:rsidRDefault="0007591F" w:rsidP="00C861F2">
      <w:pPr>
        <w:tabs>
          <w:tab w:val="left" w:pos="540"/>
          <w:tab w:val="left" w:pos="13140"/>
        </w:tabs>
        <w:spacing w:line="276" w:lineRule="auto"/>
        <w:ind w:left="720" w:right="1178"/>
        <w:jc w:val="both"/>
        <w:rPr>
          <w:rFonts w:eastAsia="MS Mincho"/>
          <w:lang w:val="it-IT"/>
        </w:rPr>
      </w:pPr>
      <w:r>
        <w:rPr>
          <w:rFonts w:eastAsia="MS Mincho"/>
          <w:b/>
          <w:lang w:val="it-IT"/>
        </w:rPr>
        <w:lastRenderedPageBreak/>
        <w:t xml:space="preserve">           </w:t>
      </w:r>
      <w:r w:rsidRPr="00926365">
        <w:rPr>
          <w:rFonts w:eastAsia="MS Mincho"/>
          <w:b/>
          <w:lang w:val="it-IT"/>
        </w:rPr>
        <w:t>Comisia</w:t>
      </w:r>
      <w:r w:rsidRPr="00926365">
        <w:rPr>
          <w:rFonts w:eastAsia="MS Mincho"/>
          <w:b/>
          <w:lang w:val="en-US"/>
        </w:rPr>
        <w:t xml:space="preserve"> pentru </w:t>
      </w:r>
      <w:r w:rsidR="002D1E5C">
        <w:rPr>
          <w:rFonts w:eastAsia="MS Mincho"/>
          <w:b/>
          <w:lang w:val="en-US"/>
        </w:rPr>
        <w:t xml:space="preserve">tehnologia informației și comunicațiilor </w:t>
      </w:r>
      <w:r w:rsidRPr="00926365">
        <w:rPr>
          <w:rFonts w:eastAsia="MS Mincho"/>
          <w:b/>
          <w:lang w:val="it-IT"/>
        </w:rPr>
        <w:t>a avizat favorabil</w:t>
      </w:r>
      <w:r w:rsidR="002D1E5C">
        <w:rPr>
          <w:rFonts w:eastAsia="MS Mincho"/>
          <w:lang w:val="it-IT"/>
        </w:rPr>
        <w:t xml:space="preserve"> proiectul de ordonanță</w:t>
      </w:r>
      <w:r w:rsidRPr="00926365">
        <w:rPr>
          <w:rFonts w:eastAsia="MS Mincho"/>
          <w:lang w:val="it-IT"/>
        </w:rPr>
        <w:t>,</w:t>
      </w:r>
      <w:r w:rsidRPr="00926365">
        <w:rPr>
          <w:rFonts w:eastAsia="MS Mincho"/>
          <w:b/>
          <w:lang w:val="it-IT"/>
        </w:rPr>
        <w:t xml:space="preserve"> </w:t>
      </w:r>
      <w:r w:rsidRPr="00926365">
        <w:rPr>
          <w:rFonts w:eastAsia="MS Mincho"/>
          <w:lang w:val="it-IT"/>
        </w:rPr>
        <w:t xml:space="preserve">conform avizului  </w:t>
      </w:r>
      <w:r w:rsidR="002D1E5C">
        <w:rPr>
          <w:rFonts w:eastAsia="MS Mincho"/>
          <w:lang w:val="it-IT"/>
        </w:rPr>
        <w:t>nr. 4c-19</w:t>
      </w:r>
      <w:r w:rsidRPr="00926365">
        <w:rPr>
          <w:rFonts w:eastAsia="MS Mincho"/>
          <w:lang w:val="it-IT"/>
        </w:rPr>
        <w:t>/</w:t>
      </w:r>
      <w:r w:rsidR="002D1E5C">
        <w:rPr>
          <w:rFonts w:eastAsia="MS Mincho"/>
          <w:lang w:val="it-IT"/>
        </w:rPr>
        <w:t>185 din 4 octombrie</w:t>
      </w:r>
      <w:r w:rsidRPr="00926365">
        <w:rPr>
          <w:rFonts w:eastAsia="MS Mincho"/>
          <w:lang w:val="it-IT"/>
        </w:rPr>
        <w:t xml:space="preserve"> 2022.</w:t>
      </w:r>
    </w:p>
    <w:p w:rsidR="00F6586A" w:rsidRPr="00926365" w:rsidRDefault="00F6586A" w:rsidP="00C861F2">
      <w:pPr>
        <w:tabs>
          <w:tab w:val="left" w:pos="540"/>
          <w:tab w:val="left" w:pos="13140"/>
        </w:tabs>
        <w:spacing w:line="276" w:lineRule="auto"/>
        <w:ind w:left="720" w:right="1178"/>
        <w:jc w:val="both"/>
        <w:rPr>
          <w:rFonts w:eastAsia="MS Mincho"/>
          <w:lang w:val="it-IT"/>
        </w:rPr>
      </w:pPr>
      <w:r>
        <w:rPr>
          <w:rFonts w:eastAsia="MS Mincho"/>
          <w:b/>
          <w:lang w:val="it-IT"/>
        </w:rPr>
        <w:t xml:space="preserve">           </w:t>
      </w:r>
      <w:r w:rsidRPr="00926365">
        <w:rPr>
          <w:rFonts w:eastAsia="MS Mincho"/>
          <w:b/>
          <w:lang w:val="it-IT"/>
        </w:rPr>
        <w:t xml:space="preserve">Comisia </w:t>
      </w:r>
      <w:r w:rsidRPr="00926365">
        <w:rPr>
          <w:rFonts w:eastAsia="MS Mincho"/>
          <w:b/>
          <w:lang w:val="en-US"/>
        </w:rPr>
        <w:t xml:space="preserve">pentru muncă şi protecţie socială </w:t>
      </w:r>
      <w:r w:rsidRPr="00926365">
        <w:rPr>
          <w:rFonts w:eastAsia="MS Mincho"/>
          <w:b/>
          <w:lang w:val="it-IT"/>
        </w:rPr>
        <w:t xml:space="preserve">a avizat favorabil </w:t>
      </w:r>
      <w:r w:rsidRPr="00926365">
        <w:rPr>
          <w:rFonts w:eastAsia="MS Mincho"/>
          <w:lang w:val="it-IT"/>
        </w:rPr>
        <w:t>inițiativa legislativă</w:t>
      </w:r>
      <w:r>
        <w:rPr>
          <w:rFonts w:eastAsia="MS Mincho"/>
          <w:lang w:val="it-IT"/>
        </w:rPr>
        <w:t>,</w:t>
      </w:r>
      <w:r w:rsidRPr="00926365">
        <w:rPr>
          <w:rFonts w:eastAsia="MS Mincho"/>
          <w:b/>
          <w:lang w:val="it-IT"/>
        </w:rPr>
        <w:t xml:space="preserve"> </w:t>
      </w:r>
      <w:r w:rsidRPr="00926365">
        <w:rPr>
          <w:rFonts w:eastAsia="MS Mincho"/>
          <w:lang w:val="it-IT"/>
        </w:rPr>
        <w:t>conform avizului nr. 4c-9/</w:t>
      </w:r>
      <w:r>
        <w:rPr>
          <w:rFonts w:eastAsia="MS Mincho"/>
          <w:lang w:val="it-IT"/>
        </w:rPr>
        <w:t>817</w:t>
      </w:r>
      <w:r w:rsidRPr="00926365">
        <w:rPr>
          <w:rFonts w:eastAsia="MS Mincho"/>
          <w:lang w:val="it-IT"/>
        </w:rPr>
        <w:t xml:space="preserve"> din </w:t>
      </w:r>
      <w:r>
        <w:rPr>
          <w:rFonts w:eastAsia="MS Mincho"/>
          <w:lang w:val="it-IT"/>
        </w:rPr>
        <w:t xml:space="preserve">        19 octombrie</w:t>
      </w:r>
      <w:r w:rsidRPr="00926365">
        <w:rPr>
          <w:rFonts w:eastAsia="MS Mincho"/>
          <w:lang w:val="it-IT"/>
        </w:rPr>
        <w:t xml:space="preserve"> 2022.</w:t>
      </w:r>
    </w:p>
    <w:p w:rsidR="003878D6" w:rsidRPr="0007591F" w:rsidRDefault="0007591F" w:rsidP="00C861F2">
      <w:pPr>
        <w:tabs>
          <w:tab w:val="left" w:pos="540"/>
          <w:tab w:val="left" w:pos="1080"/>
          <w:tab w:val="left" w:pos="13140"/>
        </w:tabs>
        <w:spacing w:line="276" w:lineRule="auto"/>
        <w:ind w:left="720" w:right="1178"/>
        <w:jc w:val="both"/>
        <w:rPr>
          <w:rFonts w:eastAsia="MS Mincho"/>
          <w:b/>
          <w:lang w:val="en-US"/>
        </w:rPr>
      </w:pPr>
      <w:r>
        <w:rPr>
          <w:rFonts w:eastAsia="MS Mincho"/>
          <w:b/>
          <w:lang w:val="it-IT"/>
        </w:rPr>
        <w:t xml:space="preserve">           </w:t>
      </w:r>
      <w:r w:rsidRPr="00926365">
        <w:rPr>
          <w:rFonts w:eastAsia="MS Mincho"/>
          <w:b/>
          <w:lang w:val="it-IT"/>
        </w:rPr>
        <w:t xml:space="preserve">Comisia </w:t>
      </w:r>
      <w:r w:rsidRPr="00926365">
        <w:rPr>
          <w:rFonts w:eastAsia="MS Mincho"/>
          <w:b/>
          <w:lang w:val="en-US"/>
        </w:rPr>
        <w:t xml:space="preserve">pentru drepturile omului, culte şi problemele minorităţilor naţionale </w:t>
      </w:r>
      <w:r w:rsidRPr="00926365">
        <w:rPr>
          <w:rFonts w:eastAsia="MS Mincho"/>
          <w:b/>
          <w:lang w:val="it-IT"/>
        </w:rPr>
        <w:t xml:space="preserve">a avizat favorabil </w:t>
      </w:r>
      <w:r w:rsidRPr="00926365">
        <w:rPr>
          <w:rFonts w:eastAsia="MS Mincho"/>
          <w:lang w:val="it-IT"/>
        </w:rPr>
        <w:t>proiectul de lege,</w:t>
      </w:r>
      <w:r w:rsidRPr="00926365">
        <w:rPr>
          <w:rFonts w:eastAsia="MS Mincho"/>
          <w:b/>
          <w:lang w:val="it-IT"/>
        </w:rPr>
        <w:t xml:space="preserve"> </w:t>
      </w:r>
      <w:r w:rsidRPr="00926365">
        <w:rPr>
          <w:rFonts w:eastAsia="MS Mincho"/>
          <w:lang w:val="it-IT"/>
        </w:rPr>
        <w:t>conform avizului nr. 4c-6/</w:t>
      </w:r>
      <w:r w:rsidR="00A87575">
        <w:rPr>
          <w:rFonts w:eastAsia="MS Mincho"/>
          <w:lang w:val="it-IT"/>
        </w:rPr>
        <w:t>648 din 26 octombrie</w:t>
      </w:r>
      <w:r w:rsidRPr="00926365">
        <w:rPr>
          <w:rFonts w:eastAsia="MS Mincho"/>
          <w:lang w:val="it-IT"/>
        </w:rPr>
        <w:t xml:space="preserve"> 2022.</w:t>
      </w:r>
      <w:r w:rsidR="003878D6" w:rsidRPr="00926365">
        <w:rPr>
          <w:rFonts w:eastAsia="MS Mincho"/>
          <w:b/>
          <w:lang w:val="en-US"/>
        </w:rPr>
        <w:t xml:space="preserve"> </w:t>
      </w:r>
      <w:r w:rsidR="00714FF3">
        <w:rPr>
          <w:rFonts w:eastAsia="MS Mincho"/>
          <w:b/>
          <w:lang w:val="en-US"/>
        </w:rPr>
        <w:t xml:space="preserve">         </w:t>
      </w:r>
    </w:p>
    <w:p w:rsidR="003878D6" w:rsidRPr="0007591F" w:rsidRDefault="00714FF3" w:rsidP="00C861F2">
      <w:pPr>
        <w:tabs>
          <w:tab w:val="left" w:pos="540"/>
          <w:tab w:val="left" w:pos="990"/>
          <w:tab w:val="left" w:pos="13140"/>
        </w:tabs>
        <w:spacing w:line="276" w:lineRule="auto"/>
        <w:ind w:left="720" w:right="1178"/>
        <w:jc w:val="both"/>
        <w:rPr>
          <w:rFonts w:eastAsia="MS Mincho"/>
          <w:lang w:val="it-IT"/>
        </w:rPr>
      </w:pPr>
      <w:r>
        <w:rPr>
          <w:rFonts w:eastAsia="MS Mincho"/>
          <w:b/>
          <w:lang w:val="it-IT"/>
        </w:rPr>
        <w:t xml:space="preserve">         </w:t>
      </w:r>
      <w:r w:rsidR="003878D6" w:rsidRPr="00926365">
        <w:rPr>
          <w:rFonts w:eastAsia="MS Mincho"/>
          <w:b/>
          <w:lang w:val="it-IT"/>
        </w:rPr>
        <w:t xml:space="preserve">Comisia </w:t>
      </w:r>
      <w:r w:rsidR="003878D6" w:rsidRPr="00926365">
        <w:rPr>
          <w:rFonts w:eastAsia="MS Mincho"/>
          <w:b/>
          <w:lang w:val="en-US"/>
        </w:rPr>
        <w:t xml:space="preserve">juridică, de disciplină şi imunităţi </w:t>
      </w:r>
      <w:r w:rsidR="003878D6" w:rsidRPr="00926365">
        <w:rPr>
          <w:rFonts w:eastAsia="MS Mincho"/>
          <w:b/>
          <w:lang w:val="it-IT"/>
        </w:rPr>
        <w:t xml:space="preserve">a avizat favorabil </w:t>
      </w:r>
      <w:r w:rsidR="003878D6" w:rsidRPr="00926365">
        <w:rPr>
          <w:rFonts w:eastAsia="MS Mincho"/>
          <w:lang w:val="it-IT"/>
        </w:rPr>
        <w:t>inițiativa legislativă,</w:t>
      </w:r>
      <w:r w:rsidR="001017F8">
        <w:rPr>
          <w:rFonts w:eastAsia="MS Mincho"/>
          <w:lang w:val="it-IT"/>
        </w:rPr>
        <w:t xml:space="preserve"> în forma transmisă de către Biroul Permanent,</w:t>
      </w:r>
      <w:r w:rsidR="003878D6" w:rsidRPr="00926365">
        <w:rPr>
          <w:rFonts w:eastAsia="MS Mincho"/>
          <w:lang w:val="it-IT"/>
        </w:rPr>
        <w:t xml:space="preserve"> conform avizului </w:t>
      </w:r>
      <w:r w:rsidR="00346276">
        <w:rPr>
          <w:rFonts w:eastAsia="MS Mincho"/>
          <w:lang w:val="it-IT"/>
        </w:rPr>
        <w:t>nr. 4c-13/870 din 8 noiembrie</w:t>
      </w:r>
      <w:r w:rsidR="001017F8">
        <w:rPr>
          <w:rFonts w:eastAsia="MS Mincho"/>
          <w:lang w:val="it-IT"/>
        </w:rPr>
        <w:t xml:space="preserve"> </w:t>
      </w:r>
      <w:r w:rsidR="003878D6" w:rsidRPr="00926365">
        <w:rPr>
          <w:rFonts w:eastAsia="MS Mincho"/>
          <w:lang w:val="it-IT"/>
        </w:rPr>
        <w:t xml:space="preserve">2022. </w:t>
      </w:r>
      <w:r w:rsidR="003878D6" w:rsidRPr="00926365">
        <w:rPr>
          <w:rFonts w:eastAsia="MS Mincho"/>
          <w:b/>
          <w:lang w:val="it-IT"/>
        </w:rPr>
        <w:t xml:space="preserve"> </w:t>
      </w:r>
      <w:r>
        <w:rPr>
          <w:rFonts w:eastAsia="MS Mincho"/>
          <w:b/>
          <w:lang w:val="it-IT"/>
        </w:rPr>
        <w:t xml:space="preserve">        </w:t>
      </w:r>
    </w:p>
    <w:p w:rsidR="003878D6" w:rsidRPr="00DB369D" w:rsidRDefault="003878D6" w:rsidP="00C861F2">
      <w:pPr>
        <w:tabs>
          <w:tab w:val="left" w:pos="540"/>
          <w:tab w:val="left" w:pos="13140"/>
        </w:tabs>
        <w:spacing w:line="276" w:lineRule="auto"/>
        <w:ind w:left="720" w:right="1178"/>
        <w:jc w:val="both"/>
        <w:rPr>
          <w:rFonts w:eastAsia="MS Mincho"/>
        </w:rPr>
      </w:pPr>
      <w:r w:rsidRPr="00DB369D">
        <w:rPr>
          <w:rFonts w:eastAsia="MS Mincho"/>
          <w:b/>
        </w:rPr>
        <w:t xml:space="preserve"> </w:t>
      </w:r>
      <w:r w:rsidR="00714FF3" w:rsidRPr="00DB369D">
        <w:rPr>
          <w:rFonts w:eastAsia="MS Mincho"/>
          <w:b/>
        </w:rPr>
        <w:t xml:space="preserve">       </w:t>
      </w:r>
      <w:r w:rsidRPr="00DB369D">
        <w:rPr>
          <w:rFonts w:eastAsia="MS Mincho"/>
          <w:b/>
        </w:rPr>
        <w:t xml:space="preserve">Comisia pentru </w:t>
      </w:r>
      <w:r w:rsidR="004D3A5C" w:rsidRPr="00DB369D">
        <w:rPr>
          <w:rFonts w:eastAsia="MS Mincho"/>
          <w:b/>
        </w:rPr>
        <w:t xml:space="preserve">industrii și servicii </w:t>
      </w:r>
      <w:r w:rsidRPr="00DB369D">
        <w:rPr>
          <w:rFonts w:eastAsia="MS Mincho"/>
          <w:b/>
        </w:rPr>
        <w:t xml:space="preserve">a avizat favorabil </w:t>
      </w:r>
      <w:r w:rsidRPr="00DB369D">
        <w:rPr>
          <w:rFonts w:eastAsia="MS Mincho"/>
        </w:rPr>
        <w:t>proiectul de lege,</w:t>
      </w:r>
      <w:r w:rsidR="00E83896" w:rsidRPr="00DB369D">
        <w:rPr>
          <w:rFonts w:eastAsia="MS Mincho"/>
        </w:rPr>
        <w:t xml:space="preserve"> în forma adoptată de Senat,</w:t>
      </w:r>
      <w:r w:rsidRPr="00DB369D">
        <w:rPr>
          <w:rFonts w:eastAsia="MS Mincho"/>
        </w:rPr>
        <w:t xml:space="preserve"> conform avizului </w:t>
      </w:r>
      <w:r w:rsidR="00E83896" w:rsidRPr="00DB369D">
        <w:rPr>
          <w:rFonts w:eastAsia="MS Mincho"/>
        </w:rPr>
        <w:t xml:space="preserve">         </w:t>
      </w:r>
      <w:r w:rsidR="004D3A5C" w:rsidRPr="00DB369D">
        <w:rPr>
          <w:rFonts w:eastAsia="MS Mincho"/>
        </w:rPr>
        <w:t>nr. 4c-3/619</w:t>
      </w:r>
      <w:r w:rsidRPr="00DB369D">
        <w:rPr>
          <w:rFonts w:eastAsia="MS Mincho"/>
        </w:rPr>
        <w:t xml:space="preserve"> din </w:t>
      </w:r>
      <w:r w:rsidR="004D3A5C" w:rsidRPr="00DB369D">
        <w:rPr>
          <w:rFonts w:eastAsia="MS Mincho"/>
        </w:rPr>
        <w:t>15 noiembrie</w:t>
      </w:r>
      <w:r w:rsidRPr="00DB369D">
        <w:rPr>
          <w:rFonts w:eastAsia="MS Mincho"/>
        </w:rPr>
        <w:t xml:space="preserve"> 2022. </w:t>
      </w:r>
    </w:p>
    <w:p w:rsidR="0075461B" w:rsidRPr="00896EF4" w:rsidRDefault="00714FF3" w:rsidP="00C861F2">
      <w:pPr>
        <w:tabs>
          <w:tab w:val="left" w:pos="540"/>
          <w:tab w:val="left" w:pos="720"/>
          <w:tab w:val="left" w:pos="810"/>
          <w:tab w:val="left" w:pos="13140"/>
        </w:tabs>
        <w:spacing w:line="276" w:lineRule="auto"/>
        <w:ind w:left="720" w:right="1178" w:hanging="540"/>
        <w:jc w:val="both"/>
        <w:rPr>
          <w:rFonts w:eastAsia="MS Mincho"/>
          <w:szCs w:val="28"/>
        </w:rPr>
      </w:pPr>
      <w:r w:rsidRPr="00DB369D">
        <w:rPr>
          <w:rFonts w:eastAsia="MS Mincho"/>
          <w:szCs w:val="28"/>
        </w:rPr>
        <w:t xml:space="preserve">                </w:t>
      </w:r>
      <w:r w:rsidR="003878D6" w:rsidRPr="00DB369D">
        <w:rPr>
          <w:rFonts w:eastAsia="MS Mincho"/>
          <w:szCs w:val="28"/>
        </w:rPr>
        <w:t xml:space="preserve">Proiectul de lege supus dezbaterii are ca </w:t>
      </w:r>
      <w:r w:rsidR="003878D6" w:rsidRPr="00DB369D">
        <w:rPr>
          <w:rFonts w:eastAsia="MS Mincho"/>
          <w:b/>
          <w:szCs w:val="28"/>
        </w:rPr>
        <w:t>obiect de reglementare</w:t>
      </w:r>
      <w:r w:rsidR="003878D6" w:rsidRPr="00DB369D">
        <w:rPr>
          <w:rFonts w:eastAsia="MS Mincho"/>
          <w:szCs w:val="28"/>
        </w:rPr>
        <w:t xml:space="preserve"> </w:t>
      </w:r>
      <w:r w:rsidR="00DB369D" w:rsidRPr="00DB369D">
        <w:rPr>
          <w:rFonts w:eastAsia="MS Mincho"/>
          <w:szCs w:val="28"/>
        </w:rPr>
        <w:t>s</w:t>
      </w:r>
      <w:r w:rsidR="00DB369D" w:rsidRPr="00DB369D">
        <w:rPr>
          <w:iCs/>
          <w:color w:val="2A2A2A"/>
          <w:szCs w:val="28"/>
          <w:shd w:val="clear" w:color="auto" w:fill="FFFFFF"/>
        </w:rPr>
        <w:t>tabilirea cadrului legal şi instituţional pentru autorizarea şi funcţionarea în România a reprezentanţelor societăţilor şi organizaţiilor economice străine, în scopul ajustării procedurilor de înregistrare şi funcţionare a reprezentanţelor străine în România, al simplificării procedurii de înregistrare, de prelungire şi modificare a autorizaţiilor de funcţionare ale reprezentanţelor străine în România şi al digitalizării procedurii de deschidere, prelungire şi modificare a autorizaţiilor de funcţionare ale reprezentanţelor străine, precum şi de radiere din evidenţele Ministerului Antreprenoriatului şi Turismului</w:t>
      </w:r>
      <w:r w:rsidR="00DB369D">
        <w:rPr>
          <w:color w:val="2A2A2A"/>
          <w:szCs w:val="28"/>
          <w:shd w:val="clear" w:color="auto" w:fill="FFFFFF"/>
        </w:rPr>
        <w:t>.</w:t>
      </w:r>
    </w:p>
    <w:p w:rsidR="003878D6" w:rsidRPr="00926365" w:rsidRDefault="00714FF3" w:rsidP="00C861F2">
      <w:pPr>
        <w:tabs>
          <w:tab w:val="left" w:pos="720"/>
          <w:tab w:val="left" w:pos="810"/>
          <w:tab w:val="left" w:pos="1080"/>
          <w:tab w:val="left" w:pos="9180"/>
          <w:tab w:val="left" w:pos="13140"/>
        </w:tabs>
        <w:spacing w:line="276" w:lineRule="auto"/>
        <w:ind w:left="720" w:right="1178"/>
        <w:jc w:val="both"/>
        <w:rPr>
          <w:rFonts w:eastAsia="MS Mincho"/>
          <w:szCs w:val="28"/>
        </w:rPr>
      </w:pPr>
      <w:r w:rsidRPr="00DB369D">
        <w:rPr>
          <w:rFonts w:eastAsia="MS Mincho"/>
          <w:szCs w:val="28"/>
        </w:rPr>
        <w:t xml:space="preserve">        </w:t>
      </w:r>
      <w:r w:rsidR="003878D6" w:rsidRPr="00DB369D">
        <w:rPr>
          <w:rFonts w:eastAsia="MS Mincho"/>
          <w:szCs w:val="28"/>
        </w:rPr>
        <w:t xml:space="preserve">Potrivit reglementărilor </w:t>
      </w:r>
      <w:r w:rsidR="003878D6" w:rsidRPr="00DB369D">
        <w:rPr>
          <w:rFonts w:eastAsia="MS Mincho"/>
          <w:b/>
          <w:szCs w:val="28"/>
        </w:rPr>
        <w:t xml:space="preserve">art. 62 </w:t>
      </w:r>
      <w:r w:rsidR="003878D6" w:rsidRPr="00DB369D">
        <w:rPr>
          <w:rFonts w:eastAsia="MS Mincho"/>
          <w:szCs w:val="28"/>
        </w:rPr>
        <w:t xml:space="preserve">și ale </w:t>
      </w:r>
      <w:r w:rsidR="003878D6" w:rsidRPr="00DB369D">
        <w:rPr>
          <w:rFonts w:eastAsia="MS Mincho"/>
          <w:b/>
          <w:szCs w:val="28"/>
        </w:rPr>
        <w:t xml:space="preserve">art. 64 </w:t>
      </w:r>
      <w:r w:rsidR="003878D6" w:rsidRPr="00DB369D">
        <w:rPr>
          <w:rFonts w:eastAsia="MS Mincho"/>
          <w:szCs w:val="28"/>
        </w:rPr>
        <w:t>din Regulamentul Camerei Deputaţilor, republicat,</w:t>
      </w:r>
      <w:r w:rsidR="003878D6" w:rsidRPr="00DB369D">
        <w:rPr>
          <w:rFonts w:eastAsia="MS Mincho"/>
          <w:b/>
          <w:szCs w:val="28"/>
        </w:rPr>
        <w:t xml:space="preserve"> </w:t>
      </w:r>
      <w:r w:rsidR="003878D6" w:rsidRPr="00DB369D">
        <w:rPr>
          <w:rFonts w:eastAsia="MS Mincho"/>
          <w:szCs w:val="28"/>
        </w:rPr>
        <w:t>cu modificările și completările ulterioare, membrii celor</w:t>
      </w:r>
      <w:r w:rsidR="003878D6" w:rsidRPr="00926365">
        <w:rPr>
          <w:rFonts w:eastAsia="MS Mincho"/>
          <w:szCs w:val="28"/>
        </w:rPr>
        <w:t xml:space="preserve"> două Comisii au examinat proiectul de lege în şedinţe separate. Membrii Comisiei </w:t>
      </w:r>
      <w:r w:rsidR="003878D6" w:rsidRPr="00926365">
        <w:rPr>
          <w:szCs w:val="28"/>
        </w:rPr>
        <w:t xml:space="preserve">pentru </w:t>
      </w:r>
      <w:r w:rsidR="00896EF4">
        <w:rPr>
          <w:szCs w:val="28"/>
        </w:rPr>
        <w:t xml:space="preserve">antreprenoriat și turism </w:t>
      </w:r>
      <w:r w:rsidR="003878D6" w:rsidRPr="00926365">
        <w:rPr>
          <w:rFonts w:eastAsia="MS Mincho"/>
          <w:szCs w:val="28"/>
        </w:rPr>
        <w:t xml:space="preserve">au examinat iniţiativa legislativă în ședința din data de </w:t>
      </w:r>
      <w:r w:rsidR="00896EF4">
        <w:rPr>
          <w:rFonts w:eastAsia="MS Mincho"/>
          <w:b/>
          <w:szCs w:val="28"/>
        </w:rPr>
        <w:t>26 octombrie</w:t>
      </w:r>
      <w:r w:rsidR="003878D6" w:rsidRPr="00926365">
        <w:rPr>
          <w:rFonts w:eastAsia="MS Mincho"/>
          <w:b/>
          <w:szCs w:val="28"/>
        </w:rPr>
        <w:t xml:space="preserve"> 2022</w:t>
      </w:r>
      <w:r w:rsidR="003878D6" w:rsidRPr="00926365">
        <w:rPr>
          <w:rFonts w:eastAsia="MS Mincho"/>
          <w:szCs w:val="28"/>
        </w:rPr>
        <w:t>. Membrii Comisiei pentru politică economică, reformă şi privatizare au examinat iniţia</w:t>
      </w:r>
      <w:r>
        <w:rPr>
          <w:rFonts w:eastAsia="MS Mincho"/>
          <w:szCs w:val="28"/>
        </w:rPr>
        <w:t xml:space="preserve">tiva legislativă în şedinţa din </w:t>
      </w:r>
      <w:r w:rsidR="0097445A">
        <w:rPr>
          <w:rFonts w:eastAsia="MS Mincho"/>
          <w:b/>
          <w:szCs w:val="28"/>
        </w:rPr>
        <w:t>27</w:t>
      </w:r>
      <w:r w:rsidR="00896EF4">
        <w:rPr>
          <w:rFonts w:eastAsia="MS Mincho"/>
          <w:b/>
          <w:szCs w:val="28"/>
        </w:rPr>
        <w:t xml:space="preserve"> martie 2023</w:t>
      </w:r>
      <w:r w:rsidR="00073F80">
        <w:rPr>
          <w:rFonts w:eastAsia="MS Mincho"/>
          <w:b/>
          <w:szCs w:val="28"/>
        </w:rPr>
        <w:t>.</w:t>
      </w:r>
    </w:p>
    <w:p w:rsidR="00DB36F3" w:rsidRPr="00DB36F3" w:rsidRDefault="006B0B6D" w:rsidP="00DB36F3">
      <w:pPr>
        <w:tabs>
          <w:tab w:val="left" w:pos="540"/>
          <w:tab w:val="left" w:pos="720"/>
          <w:tab w:val="left" w:pos="810"/>
          <w:tab w:val="left" w:pos="1102"/>
          <w:tab w:val="left" w:pos="9180"/>
          <w:tab w:val="left" w:pos="13140"/>
        </w:tabs>
        <w:spacing w:line="276" w:lineRule="auto"/>
        <w:ind w:left="720" w:right="1178"/>
        <w:jc w:val="both"/>
        <w:rPr>
          <w:b/>
          <w:sz w:val="10"/>
          <w:szCs w:val="10"/>
          <w:lang w:val="en-US"/>
        </w:rPr>
      </w:pPr>
      <w:r>
        <w:rPr>
          <w:szCs w:val="28"/>
          <w:lang w:val="en-US"/>
        </w:rPr>
        <w:t xml:space="preserve">          </w:t>
      </w:r>
      <w:r w:rsidR="003878D6" w:rsidRPr="00926365">
        <w:rPr>
          <w:szCs w:val="28"/>
          <w:lang w:val="en-US"/>
        </w:rPr>
        <w:t xml:space="preserve">La ședința Comisiei pentru </w:t>
      </w:r>
      <w:r w:rsidR="003D5EF8">
        <w:rPr>
          <w:szCs w:val="28"/>
          <w:lang w:val="en-US"/>
        </w:rPr>
        <w:t xml:space="preserve">antreprenoriat și turism </w:t>
      </w:r>
      <w:r w:rsidR="003878D6" w:rsidRPr="00926365">
        <w:rPr>
          <w:szCs w:val="28"/>
          <w:lang w:val="en-US"/>
        </w:rPr>
        <w:t xml:space="preserve">deputații și-au înregistrat prezența conform listei de prezență, iar din totalul de </w:t>
      </w:r>
      <w:r w:rsidR="003878D6" w:rsidRPr="00926365">
        <w:rPr>
          <w:b/>
          <w:szCs w:val="28"/>
          <w:lang w:val="en-US"/>
        </w:rPr>
        <w:t>19 membri</w:t>
      </w:r>
      <w:r w:rsidR="003878D6" w:rsidRPr="00926365">
        <w:rPr>
          <w:szCs w:val="28"/>
          <w:lang w:val="en-US"/>
        </w:rPr>
        <w:t xml:space="preserve"> ai Comisiei pentru politică economică, reformă şi privatizare au fost prezenţi</w:t>
      </w:r>
      <w:r w:rsidR="003878D6" w:rsidRPr="00926365">
        <w:rPr>
          <w:b/>
          <w:szCs w:val="28"/>
          <w:lang w:val="en-US"/>
        </w:rPr>
        <w:t xml:space="preserve"> </w:t>
      </w:r>
      <w:r w:rsidR="003878D6" w:rsidRPr="00926365">
        <w:rPr>
          <w:szCs w:val="28"/>
          <w:lang w:val="en-US"/>
        </w:rPr>
        <w:t xml:space="preserve">la dezbateri </w:t>
      </w:r>
      <w:r w:rsidR="00854660" w:rsidRPr="00854660">
        <w:rPr>
          <w:rFonts w:eastAsia="MS Mincho"/>
          <w:b/>
          <w:szCs w:val="28"/>
        </w:rPr>
        <w:t>14</w:t>
      </w:r>
      <w:r w:rsidR="003878D6" w:rsidRPr="003D5EF8">
        <w:rPr>
          <w:rFonts w:eastAsia="MS Mincho"/>
          <w:b/>
          <w:color w:val="FF0000"/>
          <w:szCs w:val="28"/>
        </w:rPr>
        <w:t xml:space="preserve"> </w:t>
      </w:r>
      <w:r w:rsidR="003878D6" w:rsidRPr="00926365">
        <w:rPr>
          <w:rFonts w:eastAsia="MS Mincho"/>
          <w:b/>
          <w:szCs w:val="28"/>
        </w:rPr>
        <w:t>deputaţi</w:t>
      </w:r>
      <w:r w:rsidR="00DB36F3">
        <w:rPr>
          <w:b/>
          <w:szCs w:val="28"/>
          <w:lang w:val="en-US"/>
        </w:rPr>
        <w:t>.</w:t>
      </w:r>
      <w:r w:rsidR="00DB36F3">
        <w:rPr>
          <w:b/>
          <w:szCs w:val="28"/>
          <w:lang w:val="en-US"/>
        </w:rPr>
        <w:tab/>
      </w:r>
      <w:r w:rsidR="00DB36F3" w:rsidRPr="00DB36F3">
        <w:rPr>
          <w:b/>
          <w:sz w:val="10"/>
          <w:szCs w:val="10"/>
          <w:lang w:val="en-US"/>
        </w:rPr>
        <w:tab/>
      </w:r>
    </w:p>
    <w:p w:rsidR="00C77C96" w:rsidRDefault="003878D6" w:rsidP="00C861F2">
      <w:pPr>
        <w:tabs>
          <w:tab w:val="left" w:pos="540"/>
          <w:tab w:val="left" w:pos="720"/>
          <w:tab w:val="left" w:pos="810"/>
          <w:tab w:val="left" w:pos="1080"/>
          <w:tab w:val="left" w:pos="1800"/>
          <w:tab w:val="left" w:pos="1890"/>
          <w:tab w:val="left" w:pos="9720"/>
          <w:tab w:val="left" w:pos="13140"/>
          <w:tab w:val="left" w:pos="14310"/>
        </w:tabs>
        <w:spacing w:line="276" w:lineRule="auto"/>
        <w:ind w:left="720" w:right="1178"/>
        <w:jc w:val="both"/>
        <w:rPr>
          <w:rFonts w:eastAsia="MS Mincho"/>
          <w:szCs w:val="28"/>
        </w:rPr>
      </w:pPr>
      <w:r w:rsidRPr="00926365">
        <w:rPr>
          <w:rFonts w:eastAsia="MS Mincho"/>
          <w:bCs/>
          <w:szCs w:val="28"/>
        </w:rPr>
        <w:t xml:space="preserve"> </w:t>
      </w:r>
      <w:r w:rsidR="006B0B6D">
        <w:rPr>
          <w:rFonts w:eastAsia="MS Mincho"/>
          <w:bCs/>
          <w:szCs w:val="28"/>
        </w:rPr>
        <w:t xml:space="preserve">         </w:t>
      </w:r>
      <w:r w:rsidRPr="00926365">
        <w:rPr>
          <w:rFonts w:eastAsia="MS Mincho"/>
          <w:bCs/>
          <w:szCs w:val="28"/>
        </w:rPr>
        <w:t>La lucrările celor două Comisii au participat, în calitate de invitați, din partea</w:t>
      </w:r>
      <w:r w:rsidR="00792542" w:rsidRPr="00792542">
        <w:rPr>
          <w:rFonts w:eastAsia="SimSun"/>
          <w:bCs/>
          <w:szCs w:val="28"/>
          <w:lang w:eastAsia="zh-CN"/>
        </w:rPr>
        <w:t xml:space="preserve"> </w:t>
      </w:r>
      <w:r w:rsidR="00BD2C0F">
        <w:rPr>
          <w:rFonts w:eastAsia="SimSun"/>
          <w:bCs/>
          <w:szCs w:val="28"/>
          <w:lang w:eastAsia="zh-CN"/>
        </w:rPr>
        <w:t>Ministe</w:t>
      </w:r>
      <w:r w:rsidR="00C77C96">
        <w:rPr>
          <w:rFonts w:eastAsia="SimSun"/>
          <w:bCs/>
          <w:szCs w:val="28"/>
          <w:lang w:eastAsia="zh-CN"/>
        </w:rPr>
        <w:t xml:space="preserve">rului Antreprenoriatului și Turismului </w:t>
      </w:r>
      <w:r w:rsidR="00792542">
        <w:rPr>
          <w:rFonts w:eastAsia="SimSun"/>
          <w:bCs/>
          <w:szCs w:val="28"/>
          <w:lang w:eastAsia="zh-CN"/>
        </w:rPr>
        <w:t>domnul</w:t>
      </w:r>
      <w:r w:rsidRPr="00926365">
        <w:rPr>
          <w:rFonts w:eastAsia="MS Mincho"/>
          <w:bCs/>
          <w:szCs w:val="28"/>
        </w:rPr>
        <w:t xml:space="preserve"> </w:t>
      </w:r>
      <w:r w:rsidRPr="00926365">
        <w:rPr>
          <w:rFonts w:eastAsia="SimSun"/>
          <w:bCs/>
          <w:szCs w:val="28"/>
          <w:lang w:eastAsia="zh-CN"/>
        </w:rPr>
        <w:t>secretar de stat</w:t>
      </w:r>
      <w:r w:rsidR="00F241BD">
        <w:rPr>
          <w:rFonts w:eastAsia="SimSun"/>
          <w:bCs/>
          <w:szCs w:val="28"/>
          <w:lang w:eastAsia="zh-CN"/>
        </w:rPr>
        <w:t xml:space="preserve"> L</w:t>
      </w:r>
      <w:r w:rsidR="00F94D87">
        <w:rPr>
          <w:rFonts w:eastAsia="SimSun"/>
          <w:bCs/>
          <w:szCs w:val="28"/>
          <w:lang w:eastAsia="zh-CN"/>
        </w:rPr>
        <w:t>uc</w:t>
      </w:r>
      <w:r w:rsidR="00F241BD">
        <w:rPr>
          <w:rFonts w:eastAsia="SimSun"/>
          <w:bCs/>
          <w:szCs w:val="28"/>
          <w:lang w:eastAsia="zh-CN"/>
        </w:rPr>
        <w:t>ian Rus</w:t>
      </w:r>
      <w:r w:rsidR="009B4612">
        <w:rPr>
          <w:rFonts w:eastAsia="SimSun"/>
          <w:bCs/>
          <w:szCs w:val="28"/>
          <w:lang w:eastAsia="zh-CN"/>
        </w:rPr>
        <w:t>,</w:t>
      </w:r>
      <w:r w:rsidR="00F241BD">
        <w:rPr>
          <w:rFonts w:eastAsia="SimSun"/>
          <w:bCs/>
          <w:szCs w:val="28"/>
          <w:lang w:eastAsia="zh-CN"/>
        </w:rPr>
        <w:t xml:space="preserve"> precum și domnul secretar de stat</w:t>
      </w:r>
      <w:r w:rsidR="00C77C96">
        <w:rPr>
          <w:rFonts w:eastAsia="SimSun"/>
          <w:bCs/>
          <w:szCs w:val="28"/>
          <w:lang w:eastAsia="zh-CN"/>
        </w:rPr>
        <w:t xml:space="preserve"> </w:t>
      </w:r>
      <w:r w:rsidR="00E817BD">
        <w:rPr>
          <w:rFonts w:eastAsia="SimSun"/>
          <w:bCs/>
          <w:szCs w:val="28"/>
          <w:lang w:eastAsia="zh-CN"/>
        </w:rPr>
        <w:t>Cătălin Canciu.</w:t>
      </w:r>
      <w:r w:rsidR="006B0B6D" w:rsidRPr="00F241BD">
        <w:rPr>
          <w:rFonts w:eastAsia="MS Mincho"/>
          <w:szCs w:val="28"/>
        </w:rPr>
        <w:t xml:space="preserve">         </w:t>
      </w:r>
    </w:p>
    <w:p w:rsidR="003878D6" w:rsidRDefault="00405626" w:rsidP="00C861F2">
      <w:pPr>
        <w:tabs>
          <w:tab w:val="left" w:pos="540"/>
          <w:tab w:val="left" w:pos="720"/>
          <w:tab w:val="left" w:pos="810"/>
          <w:tab w:val="left" w:pos="1080"/>
          <w:tab w:val="left" w:pos="1800"/>
          <w:tab w:val="left" w:pos="1890"/>
          <w:tab w:val="left" w:pos="9720"/>
          <w:tab w:val="left" w:pos="13140"/>
          <w:tab w:val="left" w:pos="14310"/>
        </w:tabs>
        <w:spacing w:line="276" w:lineRule="auto"/>
        <w:ind w:left="720" w:right="1178"/>
        <w:jc w:val="both"/>
        <w:rPr>
          <w:rFonts w:eastAsia="MS Mincho"/>
          <w:b/>
          <w:bCs/>
          <w:szCs w:val="28"/>
        </w:rPr>
      </w:pPr>
      <w:r>
        <w:rPr>
          <w:rFonts w:eastAsia="MS Mincho"/>
          <w:szCs w:val="28"/>
        </w:rPr>
        <w:tab/>
      </w:r>
      <w:r>
        <w:rPr>
          <w:rFonts w:eastAsia="MS Mincho"/>
          <w:szCs w:val="28"/>
        </w:rPr>
        <w:tab/>
        <w:t xml:space="preserve">     </w:t>
      </w:r>
      <w:r w:rsidR="003878D6" w:rsidRPr="00926365">
        <w:rPr>
          <w:rFonts w:eastAsia="MS Mincho"/>
          <w:szCs w:val="28"/>
        </w:rPr>
        <w:t xml:space="preserve">În urma examinării proiectului de lege şi a opiniilor exprimate, membrii celor două Comisii au hotărât, </w:t>
      </w:r>
      <w:r w:rsidR="003878D6" w:rsidRPr="00700422">
        <w:rPr>
          <w:rFonts w:eastAsia="MS Mincho"/>
          <w:b/>
          <w:szCs w:val="28"/>
        </w:rPr>
        <w:t>cu majoritate de voturi</w:t>
      </w:r>
      <w:r w:rsidR="003878D6" w:rsidRPr="00700422">
        <w:rPr>
          <w:rFonts w:eastAsia="MS Mincho"/>
          <w:szCs w:val="28"/>
        </w:rPr>
        <w:t xml:space="preserve">, </w:t>
      </w:r>
      <w:r w:rsidR="003878D6" w:rsidRPr="00926365">
        <w:rPr>
          <w:rFonts w:eastAsia="MS Mincho"/>
          <w:szCs w:val="28"/>
        </w:rPr>
        <w:t xml:space="preserve">să supună plenului Camerei Deputaţilor, </w:t>
      </w:r>
      <w:r w:rsidR="003878D6" w:rsidRPr="00926365">
        <w:rPr>
          <w:rFonts w:eastAsia="MS Mincho"/>
          <w:b/>
          <w:szCs w:val="28"/>
        </w:rPr>
        <w:t xml:space="preserve">spre dezbatere şi adoptare </w:t>
      </w:r>
      <w:r w:rsidR="003878D6" w:rsidRPr="00926365">
        <w:rPr>
          <w:rFonts w:eastAsia="MS Mincho"/>
          <w:i/>
          <w:szCs w:val="28"/>
        </w:rPr>
        <w:t>proiectul</w:t>
      </w:r>
      <w:r w:rsidR="003878D6" w:rsidRPr="00926365">
        <w:rPr>
          <w:b/>
          <w:szCs w:val="28"/>
        </w:rPr>
        <w:t xml:space="preserve"> </w:t>
      </w:r>
      <w:r w:rsidR="003878D6" w:rsidRPr="00926365">
        <w:rPr>
          <w:bCs/>
          <w:i/>
          <w:szCs w:val="28"/>
        </w:rPr>
        <w:t>de Lege</w:t>
      </w:r>
      <w:r w:rsidR="00AA5BB0" w:rsidRPr="00AA5BB0">
        <w:rPr>
          <w:bCs/>
          <w:i/>
          <w:szCs w:val="28"/>
        </w:rPr>
        <w:t xml:space="preserve"> </w:t>
      </w:r>
      <w:r w:rsidR="00AA5BB0" w:rsidRPr="00963351">
        <w:rPr>
          <w:bCs/>
          <w:i/>
          <w:szCs w:val="28"/>
        </w:rPr>
        <w:t xml:space="preserve">pentru aprobarea Ordonanţei </w:t>
      </w:r>
      <w:r w:rsidR="00AA5BB0" w:rsidRPr="00963351">
        <w:rPr>
          <w:bCs/>
          <w:i/>
          <w:szCs w:val="28"/>
        </w:rPr>
        <w:lastRenderedPageBreak/>
        <w:t>Guvernului nr.</w:t>
      </w:r>
      <w:r w:rsidR="00AA5BB0">
        <w:rPr>
          <w:bCs/>
          <w:i/>
          <w:szCs w:val="28"/>
        </w:rPr>
        <w:t xml:space="preserve"> </w:t>
      </w:r>
      <w:r w:rsidR="00AA5BB0" w:rsidRPr="00963351">
        <w:rPr>
          <w:bCs/>
          <w:i/>
          <w:szCs w:val="28"/>
        </w:rPr>
        <w:t>18/2022 privind autorizarea şi funcţionarea în România a reprezentanţelor societăţilor şi organizaţiilor economice străine</w:t>
      </w:r>
      <w:r w:rsidR="003878D6" w:rsidRPr="00926365">
        <w:rPr>
          <w:bCs/>
          <w:i/>
          <w:szCs w:val="28"/>
        </w:rPr>
        <w:t xml:space="preserve">, </w:t>
      </w:r>
      <w:r w:rsidR="00AA5BB0">
        <w:rPr>
          <w:rFonts w:eastAsia="MS Mincho"/>
          <w:b/>
          <w:bCs/>
          <w:szCs w:val="28"/>
        </w:rPr>
        <w:t>în forma adoptată de Senat.</w:t>
      </w:r>
    </w:p>
    <w:p w:rsidR="00421111" w:rsidRPr="00421111" w:rsidRDefault="00421111" w:rsidP="00C861F2">
      <w:pPr>
        <w:tabs>
          <w:tab w:val="left" w:pos="540"/>
          <w:tab w:val="left" w:pos="720"/>
          <w:tab w:val="left" w:pos="810"/>
          <w:tab w:val="left" w:pos="1080"/>
          <w:tab w:val="left" w:pos="1800"/>
          <w:tab w:val="left" w:pos="1890"/>
          <w:tab w:val="left" w:pos="9720"/>
          <w:tab w:val="left" w:pos="13140"/>
          <w:tab w:val="left" w:pos="14310"/>
        </w:tabs>
        <w:spacing w:line="276" w:lineRule="auto"/>
        <w:ind w:left="720" w:right="1178"/>
        <w:jc w:val="both"/>
        <w:rPr>
          <w:rFonts w:eastAsia="MS Mincho"/>
          <w:sz w:val="10"/>
          <w:szCs w:val="10"/>
        </w:rPr>
      </w:pPr>
    </w:p>
    <w:p w:rsidR="003878D6" w:rsidRDefault="006B0B6D" w:rsidP="00C861F2">
      <w:pPr>
        <w:tabs>
          <w:tab w:val="left" w:pos="540"/>
          <w:tab w:val="left" w:pos="720"/>
          <w:tab w:val="left" w:pos="810"/>
          <w:tab w:val="left" w:pos="1710"/>
          <w:tab w:val="left" w:pos="1800"/>
          <w:tab w:val="left" w:pos="10861"/>
          <w:tab w:val="left" w:pos="13140"/>
          <w:tab w:val="left" w:pos="14310"/>
          <w:tab w:val="left" w:pos="14400"/>
        </w:tabs>
        <w:spacing w:line="276" w:lineRule="auto"/>
        <w:ind w:left="720" w:right="1178"/>
        <w:jc w:val="both"/>
        <w:rPr>
          <w:rFonts w:eastAsia="MS Mincho"/>
          <w:b/>
          <w:szCs w:val="28"/>
        </w:rPr>
      </w:pPr>
      <w:r>
        <w:rPr>
          <w:rFonts w:eastAsia="MS Mincho"/>
          <w:szCs w:val="28"/>
        </w:rPr>
        <w:t xml:space="preserve">           </w:t>
      </w:r>
      <w:r w:rsidR="003878D6" w:rsidRPr="00926365">
        <w:rPr>
          <w:rFonts w:eastAsia="MS Mincho"/>
          <w:szCs w:val="28"/>
        </w:rPr>
        <w:t xml:space="preserve">În raport cu obiectul şi conţinutul său, iniţiativa legislativă face parte din categoria </w:t>
      </w:r>
      <w:r w:rsidR="003878D6" w:rsidRPr="00926365">
        <w:rPr>
          <w:rFonts w:eastAsia="MS Mincho"/>
          <w:b/>
          <w:szCs w:val="28"/>
        </w:rPr>
        <w:t>legilor ordinare.</w:t>
      </w:r>
    </w:p>
    <w:p w:rsidR="00421111" w:rsidRDefault="00421111" w:rsidP="00C861F2">
      <w:pPr>
        <w:tabs>
          <w:tab w:val="left" w:pos="540"/>
          <w:tab w:val="left" w:pos="720"/>
          <w:tab w:val="left" w:pos="810"/>
          <w:tab w:val="left" w:pos="1710"/>
          <w:tab w:val="left" w:pos="1800"/>
          <w:tab w:val="left" w:pos="10861"/>
          <w:tab w:val="left" w:pos="13140"/>
          <w:tab w:val="left" w:pos="14310"/>
          <w:tab w:val="left" w:pos="14400"/>
        </w:tabs>
        <w:spacing w:line="276" w:lineRule="auto"/>
        <w:ind w:left="720" w:right="1178"/>
        <w:jc w:val="both"/>
        <w:rPr>
          <w:rFonts w:eastAsia="MS Mincho"/>
          <w:b/>
          <w:szCs w:val="28"/>
        </w:rPr>
      </w:pPr>
    </w:p>
    <w:p w:rsidR="00421111" w:rsidRDefault="00421111" w:rsidP="00C861F2">
      <w:pPr>
        <w:tabs>
          <w:tab w:val="left" w:pos="540"/>
          <w:tab w:val="left" w:pos="720"/>
          <w:tab w:val="left" w:pos="810"/>
          <w:tab w:val="left" w:pos="1710"/>
          <w:tab w:val="left" w:pos="1800"/>
          <w:tab w:val="left" w:pos="10861"/>
          <w:tab w:val="left" w:pos="13140"/>
          <w:tab w:val="left" w:pos="14310"/>
          <w:tab w:val="left" w:pos="14400"/>
        </w:tabs>
        <w:spacing w:line="276" w:lineRule="auto"/>
        <w:ind w:left="720" w:right="1178"/>
        <w:jc w:val="both"/>
        <w:rPr>
          <w:bCs/>
          <w:i/>
          <w:szCs w:val="28"/>
        </w:rPr>
      </w:pPr>
    </w:p>
    <w:p w:rsidR="00421111" w:rsidRPr="00926365" w:rsidRDefault="00421111" w:rsidP="001479E4">
      <w:pPr>
        <w:tabs>
          <w:tab w:val="left" w:pos="540"/>
          <w:tab w:val="left" w:pos="720"/>
          <w:tab w:val="left" w:pos="810"/>
          <w:tab w:val="left" w:pos="1710"/>
          <w:tab w:val="left" w:pos="1800"/>
          <w:tab w:val="left" w:pos="10861"/>
          <w:tab w:val="left" w:pos="13140"/>
          <w:tab w:val="left" w:pos="14310"/>
          <w:tab w:val="left" w:pos="14400"/>
        </w:tabs>
        <w:ind w:right="1178"/>
        <w:jc w:val="both"/>
        <w:rPr>
          <w:bCs/>
          <w:i/>
          <w:szCs w:val="28"/>
        </w:rPr>
      </w:pPr>
    </w:p>
    <w:p w:rsidR="003878D6" w:rsidRPr="00926365" w:rsidRDefault="003878D6" w:rsidP="003878D6">
      <w:pPr>
        <w:tabs>
          <w:tab w:val="left" w:pos="540"/>
          <w:tab w:val="left" w:pos="720"/>
          <w:tab w:val="left" w:pos="13140"/>
          <w:tab w:val="left" w:pos="14310"/>
          <w:tab w:val="left" w:pos="14400"/>
        </w:tabs>
        <w:ind w:left="720" w:right="1178" w:hanging="540"/>
        <w:rPr>
          <w:rFonts w:eastAsia="MS Mincho"/>
          <w:b/>
          <w:szCs w:val="28"/>
          <w:lang w:eastAsia="ja-JP"/>
        </w:rPr>
      </w:pPr>
    </w:p>
    <w:p w:rsidR="00421111" w:rsidRDefault="003878D6" w:rsidP="003878D6">
      <w:pPr>
        <w:tabs>
          <w:tab w:val="left" w:pos="540"/>
          <w:tab w:val="left" w:pos="14520"/>
        </w:tabs>
        <w:autoSpaceDE w:val="0"/>
        <w:autoSpaceDN w:val="0"/>
        <w:adjustRightInd w:val="0"/>
        <w:ind w:left="720" w:right="1178" w:hanging="540"/>
        <w:jc w:val="both"/>
        <w:rPr>
          <w:b/>
          <w:sz w:val="27"/>
          <w:szCs w:val="27"/>
        </w:rPr>
      </w:pPr>
      <w:r w:rsidRPr="00926365">
        <w:rPr>
          <w:b/>
          <w:szCs w:val="28"/>
        </w:rPr>
        <w:t xml:space="preserve">                          </w:t>
      </w:r>
      <w:r w:rsidRPr="00926365">
        <w:rPr>
          <w:b/>
          <w:sz w:val="27"/>
          <w:szCs w:val="27"/>
        </w:rPr>
        <w:t xml:space="preserve">PREŞEDINTE                                                                                              </w:t>
      </w:r>
      <w:r w:rsidR="0007740D">
        <w:rPr>
          <w:b/>
          <w:sz w:val="27"/>
          <w:szCs w:val="27"/>
        </w:rPr>
        <w:t xml:space="preserve"> </w:t>
      </w:r>
      <w:r w:rsidR="006C586B">
        <w:rPr>
          <w:b/>
          <w:sz w:val="27"/>
          <w:szCs w:val="27"/>
        </w:rPr>
        <w:t xml:space="preserve">   </w:t>
      </w:r>
      <w:r w:rsidR="0007740D">
        <w:rPr>
          <w:b/>
          <w:sz w:val="27"/>
          <w:szCs w:val="27"/>
        </w:rPr>
        <w:t xml:space="preserve"> </w:t>
      </w:r>
      <w:r w:rsidRPr="00926365">
        <w:rPr>
          <w:b/>
          <w:sz w:val="27"/>
          <w:szCs w:val="27"/>
        </w:rPr>
        <w:t xml:space="preserve">PREŞEDINTE    </w:t>
      </w:r>
    </w:p>
    <w:p w:rsidR="003878D6" w:rsidRPr="00926365" w:rsidRDefault="003878D6" w:rsidP="003878D6">
      <w:pPr>
        <w:tabs>
          <w:tab w:val="left" w:pos="540"/>
          <w:tab w:val="left" w:pos="14520"/>
        </w:tabs>
        <w:autoSpaceDE w:val="0"/>
        <w:autoSpaceDN w:val="0"/>
        <w:adjustRightInd w:val="0"/>
        <w:ind w:left="720" w:right="1178" w:hanging="540"/>
        <w:jc w:val="both"/>
        <w:rPr>
          <w:b/>
          <w:sz w:val="27"/>
          <w:szCs w:val="27"/>
        </w:rPr>
      </w:pPr>
      <w:r w:rsidRPr="00926365">
        <w:rPr>
          <w:b/>
          <w:sz w:val="27"/>
          <w:szCs w:val="2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878D6" w:rsidRPr="009A0842" w:rsidRDefault="003878D6" w:rsidP="003878D6">
      <w:pPr>
        <w:tabs>
          <w:tab w:val="left" w:pos="540"/>
          <w:tab w:val="left" w:pos="13770"/>
          <w:tab w:val="left" w:pos="14520"/>
        </w:tabs>
        <w:autoSpaceDE w:val="0"/>
        <w:autoSpaceDN w:val="0"/>
        <w:adjustRightInd w:val="0"/>
        <w:ind w:left="720" w:right="1178" w:hanging="540"/>
        <w:jc w:val="both"/>
        <w:rPr>
          <w:rFonts w:eastAsia="MS Mincho"/>
          <w:b/>
          <w:sz w:val="27"/>
          <w:szCs w:val="27"/>
          <w:lang w:val="en-US"/>
        </w:rPr>
      </w:pPr>
      <w:r w:rsidRPr="00926365">
        <w:rPr>
          <w:b/>
          <w:sz w:val="27"/>
          <w:szCs w:val="27"/>
          <w:lang w:val="en-US"/>
        </w:rPr>
        <w:t xml:space="preserve">                  </w:t>
      </w:r>
      <w:r w:rsidRPr="00926365">
        <w:rPr>
          <w:rFonts w:eastAsia="MS Mincho"/>
          <w:b/>
          <w:sz w:val="27"/>
          <w:szCs w:val="27"/>
        </w:rPr>
        <w:t xml:space="preserve">Costel Neculai DUNAVA </w:t>
      </w:r>
      <w:r w:rsidRPr="00926365">
        <w:rPr>
          <w:rFonts w:eastAsia="MS Mincho"/>
          <w:bCs/>
          <w:sz w:val="27"/>
          <w:szCs w:val="27"/>
          <w:lang w:val="en-US"/>
        </w:rPr>
        <w:t xml:space="preserve">                                             </w:t>
      </w:r>
      <w:r w:rsidR="0007740D">
        <w:rPr>
          <w:rFonts w:eastAsia="MS Mincho"/>
          <w:bCs/>
          <w:sz w:val="27"/>
          <w:szCs w:val="27"/>
          <w:lang w:val="en-US"/>
        </w:rPr>
        <w:t xml:space="preserve">                            </w:t>
      </w:r>
      <w:r w:rsidR="006C586B">
        <w:rPr>
          <w:rFonts w:eastAsia="MS Mincho"/>
          <w:bCs/>
          <w:sz w:val="27"/>
          <w:szCs w:val="27"/>
          <w:lang w:val="en-US"/>
        </w:rPr>
        <w:t xml:space="preserve">    </w:t>
      </w:r>
      <w:r w:rsidR="003B517A">
        <w:rPr>
          <w:rFonts w:eastAsia="MS Mincho"/>
          <w:bCs/>
          <w:sz w:val="27"/>
          <w:szCs w:val="27"/>
          <w:lang w:val="en-US"/>
        </w:rPr>
        <w:t xml:space="preserve"> </w:t>
      </w:r>
      <w:r w:rsidR="003B517A">
        <w:rPr>
          <w:rFonts w:eastAsia="MS Mincho"/>
          <w:b/>
          <w:bCs/>
          <w:szCs w:val="28"/>
        </w:rPr>
        <w:t>Claudiu-Iulius-Gavril</w:t>
      </w:r>
      <w:r w:rsidR="0007740D" w:rsidRPr="0029761F">
        <w:rPr>
          <w:rFonts w:eastAsia="MS Mincho"/>
          <w:b/>
          <w:bCs/>
          <w:szCs w:val="28"/>
        </w:rPr>
        <w:t xml:space="preserve"> NĂSUI</w:t>
      </w:r>
    </w:p>
    <w:p w:rsidR="003878D6" w:rsidRDefault="003878D6" w:rsidP="003878D6">
      <w:pPr>
        <w:tabs>
          <w:tab w:val="left" w:pos="540"/>
          <w:tab w:val="left" w:pos="13770"/>
          <w:tab w:val="left" w:pos="14520"/>
        </w:tabs>
        <w:autoSpaceDE w:val="0"/>
        <w:autoSpaceDN w:val="0"/>
        <w:adjustRightInd w:val="0"/>
        <w:ind w:left="720" w:right="1178" w:hanging="540"/>
        <w:jc w:val="both"/>
        <w:rPr>
          <w:rFonts w:eastAsia="MS Mincho"/>
          <w:b/>
          <w:sz w:val="27"/>
          <w:szCs w:val="27"/>
        </w:rPr>
      </w:pPr>
    </w:p>
    <w:p w:rsidR="001479E4" w:rsidRDefault="001479E4" w:rsidP="003878D6">
      <w:pPr>
        <w:tabs>
          <w:tab w:val="left" w:pos="540"/>
          <w:tab w:val="left" w:pos="13770"/>
          <w:tab w:val="left" w:pos="14520"/>
        </w:tabs>
        <w:autoSpaceDE w:val="0"/>
        <w:autoSpaceDN w:val="0"/>
        <w:adjustRightInd w:val="0"/>
        <w:ind w:left="720" w:right="1178" w:hanging="540"/>
        <w:jc w:val="both"/>
        <w:rPr>
          <w:rFonts w:eastAsia="MS Mincho"/>
          <w:b/>
          <w:sz w:val="27"/>
          <w:szCs w:val="27"/>
        </w:rPr>
      </w:pPr>
    </w:p>
    <w:p w:rsidR="001479E4" w:rsidRPr="00926365" w:rsidRDefault="001479E4" w:rsidP="003878D6">
      <w:pPr>
        <w:tabs>
          <w:tab w:val="left" w:pos="540"/>
          <w:tab w:val="left" w:pos="13770"/>
          <w:tab w:val="left" w:pos="14520"/>
        </w:tabs>
        <w:autoSpaceDE w:val="0"/>
        <w:autoSpaceDN w:val="0"/>
        <w:adjustRightInd w:val="0"/>
        <w:ind w:left="720" w:right="1178" w:hanging="540"/>
        <w:jc w:val="both"/>
        <w:rPr>
          <w:rFonts w:eastAsia="MS Mincho"/>
          <w:b/>
          <w:sz w:val="27"/>
          <w:szCs w:val="27"/>
        </w:rPr>
      </w:pPr>
    </w:p>
    <w:p w:rsidR="003878D6" w:rsidRDefault="003878D6" w:rsidP="003878D6">
      <w:pPr>
        <w:tabs>
          <w:tab w:val="left" w:pos="540"/>
          <w:tab w:val="left" w:pos="12025"/>
        </w:tabs>
        <w:autoSpaceDE w:val="0"/>
        <w:autoSpaceDN w:val="0"/>
        <w:adjustRightInd w:val="0"/>
        <w:ind w:left="720" w:right="1178" w:hanging="540"/>
        <w:jc w:val="both"/>
        <w:rPr>
          <w:b/>
          <w:bCs/>
          <w:sz w:val="27"/>
          <w:szCs w:val="27"/>
          <w:lang w:val="pt-BR"/>
        </w:rPr>
      </w:pPr>
      <w:r w:rsidRPr="00926365">
        <w:rPr>
          <w:b/>
          <w:bCs/>
          <w:sz w:val="27"/>
          <w:szCs w:val="27"/>
          <w:lang w:val="pt-BR"/>
        </w:rPr>
        <w:t xml:space="preserve">                          </w:t>
      </w:r>
      <w:r w:rsidR="006C586B">
        <w:rPr>
          <w:b/>
          <w:bCs/>
          <w:sz w:val="27"/>
          <w:szCs w:val="27"/>
          <w:lang w:val="pt-BR"/>
        </w:rPr>
        <w:t xml:space="preserve">  </w:t>
      </w:r>
      <w:r w:rsidRPr="00926365">
        <w:rPr>
          <w:b/>
          <w:bCs/>
          <w:sz w:val="27"/>
          <w:szCs w:val="27"/>
          <w:lang w:val="pt-BR"/>
        </w:rPr>
        <w:t xml:space="preserve">SECRETAR                                                                                                    </w:t>
      </w:r>
      <w:r w:rsidR="006C586B">
        <w:rPr>
          <w:b/>
          <w:bCs/>
          <w:sz w:val="27"/>
          <w:szCs w:val="27"/>
          <w:lang w:val="pt-BR"/>
        </w:rPr>
        <w:t xml:space="preserve">     </w:t>
      </w:r>
      <w:r w:rsidRPr="00926365">
        <w:rPr>
          <w:b/>
          <w:bCs/>
          <w:sz w:val="27"/>
          <w:szCs w:val="27"/>
          <w:lang w:val="pt-BR"/>
        </w:rPr>
        <w:t>SECRETAR</w:t>
      </w:r>
    </w:p>
    <w:p w:rsidR="00421111" w:rsidRPr="00926365" w:rsidRDefault="00421111" w:rsidP="003878D6">
      <w:pPr>
        <w:tabs>
          <w:tab w:val="left" w:pos="540"/>
          <w:tab w:val="left" w:pos="12025"/>
        </w:tabs>
        <w:autoSpaceDE w:val="0"/>
        <w:autoSpaceDN w:val="0"/>
        <w:adjustRightInd w:val="0"/>
        <w:ind w:left="720" w:right="1178" w:hanging="540"/>
        <w:jc w:val="both"/>
        <w:rPr>
          <w:b/>
          <w:bCs/>
          <w:sz w:val="27"/>
          <w:szCs w:val="27"/>
          <w:lang w:val="pt-BR"/>
        </w:rPr>
      </w:pPr>
    </w:p>
    <w:p w:rsidR="003878D6" w:rsidRPr="00926365" w:rsidRDefault="003878D6" w:rsidP="003878D6">
      <w:pPr>
        <w:tabs>
          <w:tab w:val="left" w:pos="540"/>
          <w:tab w:val="left" w:pos="11907"/>
        </w:tabs>
        <w:autoSpaceDE w:val="0"/>
        <w:autoSpaceDN w:val="0"/>
        <w:adjustRightInd w:val="0"/>
        <w:ind w:left="720" w:right="1178" w:hanging="540"/>
        <w:jc w:val="both"/>
        <w:rPr>
          <w:b/>
          <w:sz w:val="27"/>
          <w:szCs w:val="27"/>
          <w:lang w:val="en-US"/>
        </w:rPr>
      </w:pPr>
      <w:r w:rsidRPr="00926365">
        <w:rPr>
          <w:b/>
          <w:bCs/>
          <w:sz w:val="27"/>
          <w:szCs w:val="27"/>
          <w:lang w:val="pt-BR"/>
        </w:rPr>
        <w:t xml:space="preserve">                   Bogdan-Alin STOICA</w:t>
      </w:r>
      <w:r w:rsidRPr="00926365">
        <w:rPr>
          <w:rFonts w:eastAsia="MS Mincho"/>
          <w:b/>
          <w:sz w:val="27"/>
          <w:szCs w:val="27"/>
        </w:rPr>
        <w:t xml:space="preserve">                                                                                 </w:t>
      </w:r>
      <w:r w:rsidR="0007740D">
        <w:rPr>
          <w:rFonts w:eastAsia="MS Mincho"/>
          <w:b/>
          <w:sz w:val="27"/>
          <w:szCs w:val="27"/>
        </w:rPr>
        <w:t xml:space="preserve">        </w:t>
      </w:r>
      <w:r w:rsidRPr="00926365">
        <w:rPr>
          <w:rFonts w:eastAsia="MS Mincho"/>
          <w:b/>
          <w:sz w:val="27"/>
          <w:szCs w:val="27"/>
        </w:rPr>
        <w:t xml:space="preserve"> </w:t>
      </w:r>
      <w:r w:rsidR="0007740D">
        <w:rPr>
          <w:rFonts w:eastAsia="MS Mincho"/>
          <w:b/>
          <w:sz w:val="27"/>
          <w:szCs w:val="27"/>
        </w:rPr>
        <w:t xml:space="preserve">   </w:t>
      </w:r>
      <w:r w:rsidR="006C586B">
        <w:rPr>
          <w:rFonts w:eastAsia="MS Mincho"/>
          <w:b/>
          <w:sz w:val="27"/>
          <w:szCs w:val="27"/>
        </w:rPr>
        <w:t xml:space="preserve">  </w:t>
      </w:r>
      <w:r w:rsidR="0007740D">
        <w:rPr>
          <w:b/>
          <w:sz w:val="27"/>
          <w:szCs w:val="27"/>
          <w:lang w:val="en-US"/>
        </w:rPr>
        <w:t>Florin MIRCEA</w:t>
      </w:r>
    </w:p>
    <w:p w:rsidR="003878D6" w:rsidRDefault="003878D6" w:rsidP="003878D6">
      <w:pPr>
        <w:tabs>
          <w:tab w:val="left" w:pos="540"/>
          <w:tab w:val="left" w:pos="11907"/>
        </w:tabs>
        <w:autoSpaceDE w:val="0"/>
        <w:autoSpaceDN w:val="0"/>
        <w:adjustRightInd w:val="0"/>
        <w:ind w:left="720" w:right="1178" w:hanging="540"/>
        <w:jc w:val="both"/>
        <w:rPr>
          <w:b/>
          <w:sz w:val="27"/>
          <w:szCs w:val="27"/>
          <w:lang w:val="en-US"/>
        </w:rPr>
      </w:pPr>
    </w:p>
    <w:p w:rsidR="00421111" w:rsidRDefault="00421111" w:rsidP="003878D6">
      <w:pPr>
        <w:tabs>
          <w:tab w:val="left" w:pos="540"/>
          <w:tab w:val="left" w:pos="11907"/>
        </w:tabs>
        <w:autoSpaceDE w:val="0"/>
        <w:autoSpaceDN w:val="0"/>
        <w:adjustRightInd w:val="0"/>
        <w:ind w:left="720" w:right="1178" w:hanging="540"/>
        <w:jc w:val="both"/>
        <w:rPr>
          <w:b/>
          <w:sz w:val="27"/>
          <w:szCs w:val="27"/>
          <w:lang w:val="en-US"/>
        </w:rPr>
      </w:pPr>
    </w:p>
    <w:p w:rsidR="00421111" w:rsidRPr="00926365" w:rsidRDefault="00421111" w:rsidP="003878D6">
      <w:pPr>
        <w:tabs>
          <w:tab w:val="left" w:pos="540"/>
          <w:tab w:val="left" w:pos="11907"/>
        </w:tabs>
        <w:autoSpaceDE w:val="0"/>
        <w:autoSpaceDN w:val="0"/>
        <w:adjustRightInd w:val="0"/>
        <w:ind w:left="720" w:right="1178" w:hanging="540"/>
        <w:jc w:val="both"/>
        <w:rPr>
          <w:b/>
          <w:sz w:val="27"/>
          <w:szCs w:val="27"/>
          <w:lang w:val="en-US"/>
        </w:rPr>
      </w:pPr>
    </w:p>
    <w:p w:rsidR="003878D6" w:rsidRPr="00FC6FD8" w:rsidRDefault="003878D6" w:rsidP="003878D6">
      <w:pPr>
        <w:tabs>
          <w:tab w:val="left" w:pos="540"/>
          <w:tab w:val="left" w:pos="5140"/>
        </w:tabs>
        <w:ind w:left="720" w:right="1178" w:hanging="540"/>
        <w:rPr>
          <w:rFonts w:eastAsia="MS Mincho"/>
          <w:b/>
          <w:i/>
          <w:sz w:val="22"/>
          <w:szCs w:val="22"/>
        </w:rPr>
      </w:pPr>
      <w:r w:rsidRPr="00FC6FD8">
        <w:rPr>
          <w:b/>
          <w:sz w:val="22"/>
          <w:szCs w:val="22"/>
        </w:rPr>
        <w:t xml:space="preserve">                  </w:t>
      </w:r>
      <w:r w:rsidRPr="00FC6FD8">
        <w:rPr>
          <w:rFonts w:eastAsia="MS Mincho"/>
          <w:i/>
          <w:sz w:val="22"/>
          <w:szCs w:val="22"/>
        </w:rPr>
        <w:t xml:space="preserve">              </w:t>
      </w:r>
      <w:r w:rsidR="00FC6FD8">
        <w:rPr>
          <w:rFonts w:eastAsia="MS Mincho"/>
          <w:i/>
          <w:sz w:val="22"/>
          <w:szCs w:val="22"/>
        </w:rPr>
        <w:t xml:space="preserve">      </w:t>
      </w:r>
      <w:r w:rsidRPr="00FC6FD8">
        <w:rPr>
          <w:rFonts w:eastAsia="MS Mincho"/>
          <w:b/>
          <w:i/>
          <w:sz w:val="22"/>
          <w:szCs w:val="22"/>
        </w:rPr>
        <w:t>Şef serviciu</w:t>
      </w:r>
      <w:r w:rsidRPr="00FC6FD8">
        <w:rPr>
          <w:rFonts w:eastAsia="MS Mincho"/>
          <w:b/>
          <w:i/>
          <w:sz w:val="22"/>
          <w:szCs w:val="22"/>
        </w:rPr>
        <w:tab/>
        <w:t xml:space="preserve">                                                                                            </w:t>
      </w:r>
      <w:r w:rsidR="0007740D">
        <w:rPr>
          <w:rFonts w:eastAsia="MS Mincho"/>
          <w:b/>
          <w:i/>
          <w:sz w:val="22"/>
          <w:szCs w:val="22"/>
        </w:rPr>
        <w:t xml:space="preserve">    Consilier parlamentar</w:t>
      </w:r>
      <w:r w:rsidRPr="00FC6FD8">
        <w:rPr>
          <w:rFonts w:eastAsia="MS Mincho"/>
          <w:b/>
          <w:i/>
          <w:sz w:val="22"/>
          <w:szCs w:val="22"/>
        </w:rPr>
        <w:t xml:space="preserve">                                                                                </w:t>
      </w:r>
    </w:p>
    <w:p w:rsidR="003878D6" w:rsidRPr="00FC6FD8" w:rsidRDefault="003878D6" w:rsidP="003878D6">
      <w:pPr>
        <w:tabs>
          <w:tab w:val="left" w:pos="540"/>
          <w:tab w:val="left" w:pos="5140"/>
        </w:tabs>
        <w:ind w:left="720" w:right="1178" w:hanging="540"/>
        <w:rPr>
          <w:rFonts w:eastAsia="MS Mincho"/>
          <w:b/>
          <w:i/>
          <w:sz w:val="22"/>
          <w:szCs w:val="22"/>
        </w:rPr>
      </w:pPr>
      <w:r w:rsidRPr="00FC6FD8">
        <w:rPr>
          <w:rFonts w:eastAsia="MS Mincho"/>
          <w:b/>
          <w:i/>
          <w:sz w:val="22"/>
          <w:szCs w:val="22"/>
        </w:rPr>
        <w:t xml:space="preserve">                    </w:t>
      </w:r>
      <w:r w:rsidR="00FC6FD8">
        <w:rPr>
          <w:rFonts w:eastAsia="MS Mincho"/>
          <w:b/>
          <w:i/>
          <w:sz w:val="22"/>
          <w:szCs w:val="22"/>
        </w:rPr>
        <w:t xml:space="preserve"> </w:t>
      </w:r>
      <w:r w:rsidRPr="00FC6FD8">
        <w:rPr>
          <w:rFonts w:eastAsia="MS Mincho"/>
          <w:b/>
          <w:i/>
          <w:sz w:val="22"/>
          <w:szCs w:val="22"/>
        </w:rPr>
        <w:t xml:space="preserve"> Lidia-Graziella SEGĂRCEANU                                                                                      </w:t>
      </w:r>
      <w:r w:rsidR="0007740D">
        <w:rPr>
          <w:rFonts w:eastAsia="MS Mincho"/>
          <w:b/>
          <w:i/>
          <w:sz w:val="22"/>
          <w:szCs w:val="22"/>
        </w:rPr>
        <w:t xml:space="preserve">                       </w:t>
      </w:r>
      <w:r w:rsidR="0007740D">
        <w:rPr>
          <w:b/>
          <w:i/>
          <w:sz w:val="22"/>
          <w:szCs w:val="22"/>
          <w:lang w:val="en-US"/>
        </w:rPr>
        <w:t xml:space="preserve">Monica Gabriela TUDOR </w:t>
      </w:r>
      <w:r w:rsidRPr="00FC6FD8">
        <w:rPr>
          <w:b/>
          <w:i/>
          <w:sz w:val="22"/>
          <w:szCs w:val="22"/>
          <w:lang w:val="en-US"/>
        </w:rPr>
        <w:t xml:space="preserve"> </w:t>
      </w:r>
      <w:r w:rsidRPr="00FC6FD8">
        <w:rPr>
          <w:rFonts w:eastAsia="MS Mincho"/>
          <w:b/>
          <w:i/>
          <w:sz w:val="22"/>
          <w:szCs w:val="22"/>
        </w:rPr>
        <w:t xml:space="preserve">                                                              </w:t>
      </w:r>
      <w:r w:rsidRPr="00FC6FD8">
        <w:rPr>
          <w:b/>
          <w:i/>
          <w:sz w:val="22"/>
          <w:szCs w:val="22"/>
        </w:rPr>
        <w:t xml:space="preserve">                                                                                                                                            </w:t>
      </w:r>
    </w:p>
    <w:p w:rsidR="006B7EA1" w:rsidRPr="00111445" w:rsidRDefault="006B7EA1" w:rsidP="003878D6">
      <w:pPr>
        <w:tabs>
          <w:tab w:val="left" w:pos="540"/>
        </w:tabs>
        <w:ind w:left="720" w:right="1178" w:hanging="540"/>
        <w:jc w:val="center"/>
        <w:rPr>
          <w:b/>
          <w:sz w:val="16"/>
          <w:szCs w:val="16"/>
        </w:rPr>
      </w:pPr>
    </w:p>
    <w:p w:rsidR="006B7EA1" w:rsidRPr="00FC6FD8" w:rsidRDefault="006B7EA1" w:rsidP="003878D6">
      <w:pPr>
        <w:tabs>
          <w:tab w:val="left" w:pos="540"/>
          <w:tab w:val="left" w:pos="720"/>
          <w:tab w:val="center" w:pos="4703"/>
          <w:tab w:val="right" w:pos="9406"/>
        </w:tabs>
        <w:ind w:left="720" w:right="1178" w:hanging="540"/>
        <w:jc w:val="both"/>
        <w:rPr>
          <w:rFonts w:eastAsia="MS Mincho"/>
          <w:b/>
          <w:i/>
          <w:sz w:val="22"/>
          <w:szCs w:val="22"/>
        </w:rPr>
      </w:pPr>
      <w:r>
        <w:rPr>
          <w:rFonts w:eastAsia="MS Mincho"/>
          <w:b/>
          <w:szCs w:val="28"/>
        </w:rPr>
        <w:t xml:space="preserve">       </w:t>
      </w:r>
      <w:r w:rsidR="00FC6FD8">
        <w:rPr>
          <w:rFonts w:eastAsia="MS Mincho"/>
          <w:b/>
          <w:szCs w:val="28"/>
        </w:rPr>
        <w:t xml:space="preserve">              </w:t>
      </w:r>
      <w:r>
        <w:rPr>
          <w:rFonts w:eastAsia="MS Mincho"/>
          <w:b/>
          <w:szCs w:val="28"/>
        </w:rPr>
        <w:t xml:space="preserve"> </w:t>
      </w:r>
      <w:r w:rsidR="00FC6FD8">
        <w:rPr>
          <w:rFonts w:eastAsia="MS Mincho"/>
          <w:b/>
          <w:szCs w:val="28"/>
        </w:rPr>
        <w:t xml:space="preserve">   </w:t>
      </w:r>
      <w:r w:rsidR="00FC6FD8" w:rsidRPr="00FC6FD8">
        <w:rPr>
          <w:rFonts w:eastAsia="MS Mincho"/>
          <w:b/>
          <w:i/>
          <w:sz w:val="22"/>
          <w:szCs w:val="22"/>
        </w:rPr>
        <w:t>Consilier parlamentar</w:t>
      </w:r>
    </w:p>
    <w:p w:rsidR="006B7EA1" w:rsidRPr="00421111" w:rsidRDefault="006B7EA1" w:rsidP="00421111">
      <w:pPr>
        <w:tabs>
          <w:tab w:val="left" w:pos="540"/>
          <w:tab w:val="left" w:pos="720"/>
          <w:tab w:val="center" w:pos="4703"/>
          <w:tab w:val="right" w:pos="9406"/>
        </w:tabs>
        <w:ind w:left="720" w:right="1178" w:hanging="540"/>
        <w:jc w:val="both"/>
        <w:rPr>
          <w:rFonts w:eastAsia="MS Mincho"/>
          <w:i/>
          <w:sz w:val="22"/>
          <w:szCs w:val="22"/>
        </w:rPr>
        <w:sectPr w:rsidR="006B7EA1" w:rsidRPr="00421111" w:rsidSect="00714FF3">
          <w:footerReference w:type="default" r:id="rId9"/>
          <w:pgSz w:w="16838" w:h="11906" w:orient="landscape" w:code="9"/>
          <w:pgMar w:top="540" w:right="0" w:bottom="1134" w:left="450" w:header="709" w:footer="432" w:gutter="0"/>
          <w:cols w:space="708"/>
          <w:titlePg/>
          <w:docGrid w:linePitch="381"/>
        </w:sectPr>
      </w:pPr>
      <w:r w:rsidRPr="00FC6FD8">
        <w:rPr>
          <w:rFonts w:eastAsia="MS Mincho"/>
          <w:b/>
          <w:i/>
          <w:sz w:val="22"/>
          <w:szCs w:val="22"/>
        </w:rPr>
        <w:tab/>
      </w:r>
      <w:r w:rsidR="00FC6FD8">
        <w:rPr>
          <w:rFonts w:eastAsia="MS Mincho"/>
          <w:b/>
          <w:i/>
          <w:sz w:val="22"/>
          <w:szCs w:val="22"/>
        </w:rPr>
        <w:t xml:space="preserve">                     </w:t>
      </w:r>
      <w:r w:rsidR="00FC6FD8" w:rsidRPr="00FC6FD8">
        <w:rPr>
          <w:rFonts w:eastAsia="MS Mincho"/>
          <w:b/>
          <w:i/>
          <w:sz w:val="22"/>
          <w:szCs w:val="22"/>
        </w:rPr>
        <w:t xml:space="preserve">Alina Cristina </w:t>
      </w:r>
      <w:r w:rsidR="00C861F2">
        <w:rPr>
          <w:rFonts w:eastAsia="MS Mincho"/>
          <w:b/>
          <w:i/>
          <w:sz w:val="22"/>
          <w:szCs w:val="22"/>
        </w:rPr>
        <w:t>HODIVOIANU</w:t>
      </w:r>
    </w:p>
    <w:p w:rsidR="00E4781C" w:rsidRDefault="00E4781C" w:rsidP="00817CC9"/>
    <w:sectPr w:rsidR="00E4781C" w:rsidSect="00745CED">
      <w:pgSz w:w="12240" w:h="15840"/>
      <w:pgMar w:top="36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6F4" w:rsidRDefault="00BF76F4">
      <w:r>
        <w:separator/>
      </w:r>
    </w:p>
  </w:endnote>
  <w:endnote w:type="continuationSeparator" w:id="0">
    <w:p w:rsidR="00BF76F4" w:rsidRDefault="00BF7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8D6" w:rsidRDefault="003878D6" w:rsidP="00A41E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78D6" w:rsidRDefault="003878D6" w:rsidP="00A41E8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8D6" w:rsidRDefault="003878D6" w:rsidP="00A41E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878D6" w:rsidRDefault="003878D6" w:rsidP="00A41E8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5B1" w:rsidRDefault="00E07EE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A3C6C">
      <w:rPr>
        <w:noProof/>
      </w:rPr>
      <w:t>5</w:t>
    </w:r>
    <w:r>
      <w:rPr>
        <w:noProof/>
      </w:rPr>
      <w:fldChar w:fldCharType="end"/>
    </w:r>
  </w:p>
  <w:p w:rsidR="008D25B1" w:rsidRDefault="00BF76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6F4" w:rsidRDefault="00BF76F4">
      <w:r>
        <w:separator/>
      </w:r>
    </w:p>
  </w:footnote>
  <w:footnote w:type="continuationSeparator" w:id="0">
    <w:p w:rsidR="00BF76F4" w:rsidRDefault="00BF76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A1"/>
    <w:rsid w:val="00073F80"/>
    <w:rsid w:val="0007591F"/>
    <w:rsid w:val="0007740D"/>
    <w:rsid w:val="001017F8"/>
    <w:rsid w:val="001034E9"/>
    <w:rsid w:val="00107136"/>
    <w:rsid w:val="001222B7"/>
    <w:rsid w:val="00132825"/>
    <w:rsid w:val="001479E4"/>
    <w:rsid w:val="00190CE4"/>
    <w:rsid w:val="001C0251"/>
    <w:rsid w:val="001C2F6B"/>
    <w:rsid w:val="001D2A93"/>
    <w:rsid w:val="00221B84"/>
    <w:rsid w:val="0029761F"/>
    <w:rsid w:val="002D1E5C"/>
    <w:rsid w:val="0032700F"/>
    <w:rsid w:val="00346276"/>
    <w:rsid w:val="003878D6"/>
    <w:rsid w:val="003A30F4"/>
    <w:rsid w:val="003B517A"/>
    <w:rsid w:val="003D5EF8"/>
    <w:rsid w:val="003F08FF"/>
    <w:rsid w:val="00405626"/>
    <w:rsid w:val="00421111"/>
    <w:rsid w:val="004510D2"/>
    <w:rsid w:val="004544AC"/>
    <w:rsid w:val="004610A1"/>
    <w:rsid w:val="004B3F1F"/>
    <w:rsid w:val="004D3A5C"/>
    <w:rsid w:val="00507880"/>
    <w:rsid w:val="00523E9F"/>
    <w:rsid w:val="005A66CD"/>
    <w:rsid w:val="006A3C6C"/>
    <w:rsid w:val="006B0B6D"/>
    <w:rsid w:val="006B7EA1"/>
    <w:rsid w:val="006C586B"/>
    <w:rsid w:val="00700422"/>
    <w:rsid w:val="00714FF3"/>
    <w:rsid w:val="00721C68"/>
    <w:rsid w:val="00752A56"/>
    <w:rsid w:val="0075461B"/>
    <w:rsid w:val="007843F3"/>
    <w:rsid w:val="00792542"/>
    <w:rsid w:val="007A55D2"/>
    <w:rsid w:val="007D20C1"/>
    <w:rsid w:val="007F681B"/>
    <w:rsid w:val="008136F7"/>
    <w:rsid w:val="00817CC9"/>
    <w:rsid w:val="00854660"/>
    <w:rsid w:val="00890EEA"/>
    <w:rsid w:val="00896EF4"/>
    <w:rsid w:val="0093369A"/>
    <w:rsid w:val="009536CB"/>
    <w:rsid w:val="00963351"/>
    <w:rsid w:val="0097445A"/>
    <w:rsid w:val="0098530F"/>
    <w:rsid w:val="009A0842"/>
    <w:rsid w:val="009B4612"/>
    <w:rsid w:val="00A81C69"/>
    <w:rsid w:val="00A87575"/>
    <w:rsid w:val="00A95187"/>
    <w:rsid w:val="00AA5BB0"/>
    <w:rsid w:val="00AE547F"/>
    <w:rsid w:val="00AF577F"/>
    <w:rsid w:val="00BD235C"/>
    <w:rsid w:val="00BD2C0F"/>
    <w:rsid w:val="00BE13C8"/>
    <w:rsid w:val="00BF76F4"/>
    <w:rsid w:val="00C77C96"/>
    <w:rsid w:val="00C861F2"/>
    <w:rsid w:val="00C97587"/>
    <w:rsid w:val="00D65417"/>
    <w:rsid w:val="00DA20DD"/>
    <w:rsid w:val="00DB369D"/>
    <w:rsid w:val="00DB36F3"/>
    <w:rsid w:val="00DC6C4A"/>
    <w:rsid w:val="00E07EE6"/>
    <w:rsid w:val="00E4781C"/>
    <w:rsid w:val="00E817BD"/>
    <w:rsid w:val="00E83896"/>
    <w:rsid w:val="00EF555E"/>
    <w:rsid w:val="00F241BD"/>
    <w:rsid w:val="00F54F03"/>
    <w:rsid w:val="00F6586A"/>
    <w:rsid w:val="00F75CD9"/>
    <w:rsid w:val="00F94D87"/>
    <w:rsid w:val="00FC6FD8"/>
    <w:rsid w:val="00FD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F50EB"/>
  <w15:chartTrackingRefBased/>
  <w15:docId w15:val="{3606753C-1BE8-48C8-8966-683B7675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E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7E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7EA1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BodyText">
    <w:name w:val="Body Text"/>
    <w:basedOn w:val="Normal"/>
    <w:link w:val="BodyTextChar"/>
    <w:uiPriority w:val="99"/>
    <w:unhideWhenUsed/>
    <w:rsid w:val="006B7EA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B7EA1"/>
    <w:rPr>
      <w:rFonts w:ascii="Times New Roman" w:eastAsia="Times New Roman" w:hAnsi="Times New Roman" w:cs="Times New Roman"/>
      <w:sz w:val="28"/>
      <w:szCs w:val="20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6B7EA1"/>
    <w:rPr>
      <w:color w:val="0000FF"/>
      <w:u w:val="single"/>
    </w:rPr>
  </w:style>
  <w:style w:type="paragraph" w:styleId="Header">
    <w:name w:val="header"/>
    <w:basedOn w:val="Normal"/>
    <w:link w:val="HeaderChar"/>
    <w:rsid w:val="006B7EA1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6B7EA1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3">
    <w:name w:val="Body Text3"/>
    <w:basedOn w:val="Normal"/>
    <w:link w:val="Bodytext0"/>
    <w:rsid w:val="006B7EA1"/>
    <w:pPr>
      <w:widowControl w:val="0"/>
      <w:shd w:val="clear" w:color="auto" w:fill="FFFFFF"/>
      <w:spacing w:before="300" w:after="300" w:line="320" w:lineRule="exact"/>
      <w:ind w:hanging="440"/>
    </w:pPr>
    <w:rPr>
      <w:color w:val="000000"/>
      <w:szCs w:val="28"/>
    </w:rPr>
  </w:style>
  <w:style w:type="character" w:customStyle="1" w:styleId="Bodytext0">
    <w:name w:val="Body text_"/>
    <w:basedOn w:val="DefaultParagraphFont"/>
    <w:link w:val="BodyText3"/>
    <w:rsid w:val="006B7EA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o-RO"/>
    </w:rPr>
  </w:style>
  <w:style w:type="character" w:styleId="PageNumber">
    <w:name w:val="page number"/>
    <w:basedOn w:val="DefaultParagraphFont"/>
    <w:rsid w:val="003878D6"/>
  </w:style>
  <w:style w:type="paragraph" w:styleId="BalloonText">
    <w:name w:val="Balloon Text"/>
    <w:basedOn w:val="Normal"/>
    <w:link w:val="BalloonTextChar"/>
    <w:uiPriority w:val="99"/>
    <w:semiHidden/>
    <w:unhideWhenUsed/>
    <w:rsid w:val="00BD2C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C0F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5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78</cp:revision>
  <cp:lastPrinted>2023-03-28T06:44:00Z</cp:lastPrinted>
  <dcterms:created xsi:type="dcterms:W3CDTF">2023-03-15T11:22:00Z</dcterms:created>
  <dcterms:modified xsi:type="dcterms:W3CDTF">2023-03-28T06:45:00Z</dcterms:modified>
</cp:coreProperties>
</file>