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01467" w14:textId="640CD63D" w:rsidR="00DF4F69" w:rsidRPr="00912E89" w:rsidRDefault="00DF4F69" w:rsidP="00DF4F69">
      <w:pPr>
        <w:jc w:val="center"/>
        <w:rPr>
          <w:rFonts w:ascii="Times New Roman" w:eastAsia="Calibri" w:hAnsi="Times New Roman"/>
          <w:sz w:val="26"/>
          <w:szCs w:val="26"/>
          <w:lang w:val="ro-RO" w:eastAsia="en-US"/>
        </w:rPr>
      </w:pPr>
      <w:bookmarkStart w:id="0" w:name="_Hlk175660775"/>
      <w:bookmarkEnd w:id="0"/>
      <w:r w:rsidRPr="00912E89">
        <w:rPr>
          <w:rFonts w:ascii="Times New Roman" w:eastAsia="Calibri" w:hAnsi="Times New Roman"/>
          <w:noProof/>
          <w:sz w:val="26"/>
          <w:szCs w:val="26"/>
          <w:lang w:eastAsia="en-US"/>
        </w:rPr>
        <w:drawing>
          <wp:inline distT="0" distB="0" distL="0" distR="0" wp14:anchorId="5406C568" wp14:editId="0BBCC637">
            <wp:extent cx="571500" cy="685800"/>
            <wp:effectExtent l="0" t="0" r="0" b="0"/>
            <wp:docPr id="12029625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B834B" w14:textId="77777777" w:rsidR="00DF4F69" w:rsidRPr="00912E89" w:rsidRDefault="00DF4F69" w:rsidP="00DF4F69">
      <w:pPr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>PARLAMENTUL ROMÂNIEI</w:t>
      </w:r>
    </w:p>
    <w:p w14:paraId="05D89FDA" w14:textId="77777777" w:rsidR="00DF4F69" w:rsidRPr="00912E89" w:rsidRDefault="00DF4F69" w:rsidP="00676FBB">
      <w:pPr>
        <w:spacing w:line="240" w:lineRule="auto"/>
        <w:ind w:left="-90" w:firstLine="90"/>
        <w:jc w:val="center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>CAMERA DEPUTAŢILOR</w:t>
      </w:r>
    </w:p>
    <w:tbl>
      <w:tblPr>
        <w:tblW w:w="10512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975"/>
      </w:tblGrid>
      <w:tr w:rsidR="00CD52D0" w:rsidRPr="00912E89" w14:paraId="43D7B645" w14:textId="77777777" w:rsidTr="00D10520">
        <w:trPr>
          <w:trHeight w:hRule="exact" w:val="828"/>
        </w:trPr>
        <w:tc>
          <w:tcPr>
            <w:tcW w:w="4537" w:type="dxa"/>
          </w:tcPr>
          <w:p w14:paraId="62792C3C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Comisia pentru politică economică,</w:t>
            </w:r>
          </w:p>
          <w:p w14:paraId="5DA2E2EB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reformă şi privatizare</w:t>
            </w:r>
          </w:p>
        </w:tc>
        <w:tc>
          <w:tcPr>
            <w:tcW w:w="5975" w:type="dxa"/>
          </w:tcPr>
          <w:p w14:paraId="4CE84B81" w14:textId="66C4B22C" w:rsidR="00DF4F69" w:rsidRPr="00912E89" w:rsidRDefault="009B1910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</w:t>
            </w:r>
            <w:r w:rsidR="0026427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     </w:t>
            </w:r>
            <w:r w:rsidR="00321B8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r w:rsidR="0026427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</w:t>
            </w:r>
            <w:r w:rsidR="008A64A6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Nr. 7</w:t>
            </w:r>
            <w:r w:rsidR="00DF4F6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c-1/</w:t>
            </w:r>
            <w:r w:rsidR="000E58DB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374</w:t>
            </w:r>
            <w:r w:rsidR="0034382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/2026</w:t>
            </w:r>
          </w:p>
          <w:p w14:paraId="06A5708E" w14:textId="5FB07F22" w:rsidR="00DF4F69" w:rsidRPr="00912E89" w:rsidRDefault="009B1910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r w:rsidR="0026427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           </w:t>
            </w:r>
            <w:r w:rsidR="00321B8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  </w:t>
            </w:r>
            <w:r w:rsidR="00B77245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 </w:t>
            </w:r>
            <w:r w:rsidR="0041403F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P</w:t>
            </w:r>
            <w:r w:rsidR="00E27E9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L</w:t>
            </w:r>
            <w:r w:rsidR="00DF4F69"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 xml:space="preserve">-x </w:t>
            </w:r>
            <w:r w:rsidR="000E58DB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429</w:t>
            </w:r>
            <w:r w:rsidR="0034382E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/2026</w:t>
            </w:r>
          </w:p>
          <w:p w14:paraId="13DB9F27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  <w:r w:rsidRPr="00912E89"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  <w:t>Bucureşti, ......2023 3303030.05.2023................2023</w:t>
            </w:r>
          </w:p>
          <w:p w14:paraId="6B754B0B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DCCE7D3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8E642D4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049E62D6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25879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904A8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4B446DAF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1B30A573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  <w:p w14:paraId="3447DC35" w14:textId="77777777" w:rsidR="00DF4F69" w:rsidRPr="00912E89" w:rsidRDefault="00DF4F69" w:rsidP="00EB780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ro-RO" w:eastAsia="en-US"/>
              </w:rPr>
            </w:pPr>
          </w:p>
        </w:tc>
      </w:tr>
    </w:tbl>
    <w:p w14:paraId="54120CF4" w14:textId="60B7938D" w:rsidR="00360BA7" w:rsidRPr="00912E89" w:rsidRDefault="00DF4F69" w:rsidP="00DA4545">
      <w:pPr>
        <w:spacing w:line="240" w:lineRule="auto"/>
        <w:ind w:left="5760"/>
        <w:rPr>
          <w:rFonts w:ascii="Times New Roman" w:eastAsia="Calibri" w:hAnsi="Times New Roman"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</w:t>
      </w:r>
      <w:r w:rsidR="009B1910"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</w:t>
      </w:r>
      <w:r w:rsidR="0026427F"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</w:t>
      </w:r>
      <w:proofErr w:type="spellStart"/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București</w:t>
      </w:r>
      <w:proofErr w:type="spellEnd"/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, </w:t>
      </w:r>
      <w:r w:rsidR="000E58D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29</w:t>
      </w: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</w:t>
      </w:r>
      <w:r w:rsidR="000E58DB">
        <w:rPr>
          <w:rFonts w:ascii="Times New Roman" w:eastAsia="Calibri" w:hAnsi="Times New Roman"/>
          <w:b/>
          <w:bCs/>
          <w:sz w:val="28"/>
          <w:szCs w:val="28"/>
          <w:lang w:eastAsia="en-US"/>
        </w:rPr>
        <w:t>06</w:t>
      </w: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.202</w:t>
      </w:r>
      <w:r w:rsidR="0026427F"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6</w:t>
      </w:r>
    </w:p>
    <w:p w14:paraId="5480224F" w14:textId="77777777" w:rsidR="006945EE" w:rsidRPr="00912E89" w:rsidRDefault="006945EE" w:rsidP="0008024F">
      <w:pPr>
        <w:spacing w:after="0" w:line="276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324179EC" w14:textId="71513C38" w:rsidR="00DF4F69" w:rsidRPr="00912E89" w:rsidRDefault="00DF4F69" w:rsidP="0008024F">
      <w:pPr>
        <w:spacing w:after="0" w:line="360" w:lineRule="auto"/>
        <w:ind w:firstLine="274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/>
          <w:bCs/>
          <w:sz w:val="28"/>
          <w:szCs w:val="28"/>
          <w:lang w:eastAsia="en-US"/>
        </w:rPr>
        <w:t>AVIZ</w:t>
      </w:r>
    </w:p>
    <w:p w14:paraId="0A2A33F5" w14:textId="42ED680B" w:rsidR="0034382E" w:rsidRDefault="000E58DB" w:rsidP="003438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Hlk193789262"/>
      <w:proofErr w:type="spellStart"/>
      <w:r>
        <w:rPr>
          <w:rFonts w:ascii="Times New Roman" w:hAnsi="Times New Roman"/>
          <w:b/>
          <w:sz w:val="28"/>
          <w:szCs w:val="28"/>
        </w:rPr>
        <w:t>asupra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</w:t>
      </w:r>
      <w:r w:rsidRPr="000E58DB">
        <w:rPr>
          <w:rFonts w:ascii="Times New Roman" w:hAnsi="Times New Roman"/>
          <w:b/>
          <w:sz w:val="28"/>
          <w:szCs w:val="28"/>
        </w:rPr>
        <w:t>roiect</w:t>
      </w:r>
      <w:r>
        <w:rPr>
          <w:rFonts w:ascii="Times New Roman" w:hAnsi="Times New Roman"/>
          <w:b/>
          <w:sz w:val="28"/>
          <w:szCs w:val="28"/>
        </w:rPr>
        <w:t>ului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Lege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privind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aprobarea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Ordonanţei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urgenţă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a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Guvernului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nr.38/2026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pentru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modificarea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completarea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unor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b/>
          <w:sz w:val="28"/>
          <w:szCs w:val="28"/>
        </w:rPr>
        <w:t>acte</w:t>
      </w:r>
      <w:proofErr w:type="spellEnd"/>
      <w:r w:rsidRPr="000E58DB">
        <w:rPr>
          <w:rFonts w:ascii="Times New Roman" w:hAnsi="Times New Roman"/>
          <w:b/>
          <w:sz w:val="28"/>
          <w:szCs w:val="28"/>
        </w:rPr>
        <w:t xml:space="preserve"> normative</w:t>
      </w:r>
    </w:p>
    <w:p w14:paraId="2904B273" w14:textId="343EA159" w:rsidR="000E58DB" w:rsidRDefault="000E58DB" w:rsidP="003438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3E5D7C6" w14:textId="7C2A656F" w:rsidR="000E58DB" w:rsidRPr="000E58DB" w:rsidRDefault="000E58DB" w:rsidP="0034382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F90D80A" w14:textId="74AD6BD9" w:rsidR="00410401" w:rsidRDefault="00B63D7F" w:rsidP="0041040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0E58DB">
        <w:rPr>
          <w:rFonts w:ascii="Times New Roman" w:hAnsi="Times New Roman"/>
          <w:sz w:val="28"/>
          <w:szCs w:val="28"/>
        </w:rPr>
        <w:t>În</w:t>
      </w:r>
      <w:proofErr w:type="spellEnd"/>
      <w:r w:rsidRPr="000E58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sz w:val="28"/>
          <w:szCs w:val="28"/>
        </w:rPr>
        <w:t>conformitate</w:t>
      </w:r>
      <w:proofErr w:type="spellEnd"/>
      <w:r w:rsidRPr="000E58DB">
        <w:rPr>
          <w:rFonts w:ascii="Times New Roman" w:hAnsi="Times New Roman"/>
          <w:sz w:val="28"/>
          <w:szCs w:val="28"/>
        </w:rPr>
        <w:t xml:space="preserve"> cu </w:t>
      </w:r>
      <w:proofErr w:type="spellStart"/>
      <w:r w:rsidRPr="000E58DB">
        <w:rPr>
          <w:rFonts w:ascii="Times New Roman" w:hAnsi="Times New Roman"/>
          <w:sz w:val="28"/>
          <w:szCs w:val="28"/>
        </w:rPr>
        <w:t>prevederile</w:t>
      </w:r>
      <w:proofErr w:type="spellEnd"/>
      <w:r w:rsidRPr="000E58DB">
        <w:rPr>
          <w:rFonts w:ascii="Times New Roman" w:hAnsi="Times New Roman"/>
          <w:sz w:val="28"/>
          <w:szCs w:val="28"/>
        </w:rPr>
        <w:t xml:space="preserve"> </w:t>
      </w:r>
      <w:r w:rsidRPr="000E58DB">
        <w:rPr>
          <w:rFonts w:ascii="Times New Roman" w:hAnsi="Times New Roman"/>
          <w:i/>
          <w:sz w:val="28"/>
          <w:szCs w:val="28"/>
        </w:rPr>
        <w:t>art.95</w:t>
      </w:r>
      <w:r w:rsidR="000E58DB" w:rsidRPr="000E58D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sz w:val="28"/>
          <w:szCs w:val="28"/>
        </w:rPr>
        <w:t>și</w:t>
      </w:r>
      <w:proofErr w:type="spellEnd"/>
      <w:r w:rsidR="000E58DB" w:rsidRPr="000E58DB">
        <w:rPr>
          <w:rFonts w:ascii="Times New Roman" w:hAnsi="Times New Roman"/>
          <w:sz w:val="28"/>
          <w:szCs w:val="28"/>
        </w:rPr>
        <w:t xml:space="preserve"> </w:t>
      </w:r>
      <w:r w:rsidR="000E58DB" w:rsidRPr="000E58DB">
        <w:rPr>
          <w:rFonts w:ascii="Times New Roman" w:hAnsi="Times New Roman"/>
          <w:i/>
          <w:sz w:val="28"/>
          <w:szCs w:val="28"/>
        </w:rPr>
        <w:t xml:space="preserve">118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alin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>. (3)</w:t>
      </w:r>
      <w:r w:rsidR="000E58DB" w:rsidRPr="000E58DB">
        <w:rPr>
          <w:rFonts w:ascii="Times New Roman" w:hAnsi="Times New Roman"/>
          <w:sz w:val="28"/>
          <w:szCs w:val="28"/>
        </w:rPr>
        <w:t xml:space="preserve"> </w:t>
      </w:r>
      <w:r w:rsidRPr="000E58DB">
        <w:rPr>
          <w:rFonts w:ascii="Times New Roman" w:hAnsi="Times New Roman"/>
          <w:sz w:val="28"/>
          <w:szCs w:val="28"/>
        </w:rPr>
        <w:t xml:space="preserve">din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Regulamentul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Camerei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Deputaților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republicat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0E58DB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Pr="000E58DB">
        <w:rPr>
          <w:rFonts w:ascii="Times New Roman" w:hAnsi="Times New Roman"/>
          <w:i/>
          <w:sz w:val="28"/>
          <w:szCs w:val="28"/>
        </w:rPr>
        <w:t>,</w:t>
      </w:r>
      <w:r w:rsidRPr="000E58DB">
        <w:rPr>
          <w:rFonts w:ascii="Times New Roman" w:hAnsi="Times New Roman"/>
          <w:sz w:val="28"/>
          <w:szCs w:val="28"/>
        </w:rPr>
        <w:t xml:space="preserve"> </w:t>
      </w:r>
      <w:r w:rsidRPr="000E58DB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Comisia pentru politică economică, reformă </w:t>
      </w:r>
      <w:proofErr w:type="spellStart"/>
      <w:r w:rsidRPr="000E58DB">
        <w:rPr>
          <w:rFonts w:ascii="Times New Roman" w:eastAsia="Calibri" w:hAnsi="Times New Roman"/>
          <w:bCs/>
          <w:sz w:val="28"/>
          <w:szCs w:val="28"/>
          <w:lang w:val="ro-RO" w:eastAsia="en-US"/>
        </w:rPr>
        <w:t>şi</w:t>
      </w:r>
      <w:proofErr w:type="spellEnd"/>
      <w:r w:rsidRPr="000E58DB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privatizare</w:t>
      </w:r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 a </w:t>
      </w:r>
      <w:proofErr w:type="spellStart"/>
      <w:r w:rsidRPr="000E58DB">
        <w:rPr>
          <w:rFonts w:ascii="Times New Roman" w:eastAsia="Calibri" w:hAnsi="Times New Roman"/>
          <w:sz w:val="28"/>
          <w:szCs w:val="28"/>
          <w:lang w:eastAsia="en-US"/>
        </w:rPr>
        <w:t>fost</w:t>
      </w:r>
      <w:proofErr w:type="spellEnd"/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0E58DB">
        <w:rPr>
          <w:rFonts w:ascii="Times New Roman" w:eastAsia="Calibri" w:hAnsi="Times New Roman"/>
          <w:sz w:val="28"/>
          <w:szCs w:val="28"/>
          <w:lang w:eastAsia="en-US"/>
        </w:rPr>
        <w:t>sesizată</w:t>
      </w:r>
      <w:proofErr w:type="spellEnd"/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0E58DB">
        <w:rPr>
          <w:rFonts w:ascii="Times New Roman" w:eastAsia="Calibri" w:hAnsi="Times New Roman"/>
          <w:sz w:val="28"/>
          <w:szCs w:val="28"/>
          <w:lang w:eastAsia="en-US"/>
        </w:rPr>
        <w:t>spre</w:t>
      </w:r>
      <w:proofErr w:type="spellEnd"/>
      <w:r w:rsidRPr="000E58D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0E58D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dezb</w:t>
      </w:r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atere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şi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avizare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912E8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B039A" w:rsidRPr="00DB039A">
        <w:rPr>
          <w:rFonts w:ascii="Times New Roman" w:hAnsi="Times New Roman"/>
          <w:i/>
          <w:sz w:val="28"/>
          <w:szCs w:val="28"/>
        </w:rPr>
        <w:t>în</w:t>
      </w:r>
      <w:proofErr w:type="spellEnd"/>
      <w:r w:rsidR="00DB039A" w:rsidRPr="00DB039A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B039A" w:rsidRPr="00DB039A">
        <w:rPr>
          <w:rFonts w:ascii="Times New Roman" w:hAnsi="Times New Roman"/>
          <w:i/>
          <w:sz w:val="28"/>
          <w:szCs w:val="28"/>
        </w:rPr>
        <w:t>procedură</w:t>
      </w:r>
      <w:proofErr w:type="spellEnd"/>
      <w:r w:rsidR="00DB039A" w:rsidRPr="00DB039A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DB039A" w:rsidRPr="00DB039A">
        <w:rPr>
          <w:rFonts w:ascii="Times New Roman" w:hAnsi="Times New Roman"/>
          <w:i/>
          <w:sz w:val="28"/>
          <w:szCs w:val="28"/>
        </w:rPr>
        <w:t>urgență</w:t>
      </w:r>
      <w:proofErr w:type="spellEnd"/>
      <w:r w:rsidR="00DB039A">
        <w:rPr>
          <w:rFonts w:ascii="Times New Roman" w:hAnsi="Times New Roman"/>
          <w:sz w:val="28"/>
          <w:szCs w:val="28"/>
        </w:rPr>
        <w:t xml:space="preserve">, </w:t>
      </w:r>
      <w:r w:rsidRPr="00912E89">
        <w:rPr>
          <w:rFonts w:ascii="Times New Roman" w:hAnsi="Times New Roman"/>
          <w:sz w:val="28"/>
          <w:szCs w:val="28"/>
        </w:rPr>
        <w:t xml:space="preserve">cu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proiectul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Lege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privind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aprobarea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Ordonanţei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urgenţă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a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Guvernului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nr.38/2026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pentru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modificarea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şi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completarea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unor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0E58DB" w:rsidRPr="000E58DB">
        <w:rPr>
          <w:rFonts w:ascii="Times New Roman" w:hAnsi="Times New Roman"/>
          <w:i/>
          <w:sz w:val="28"/>
          <w:szCs w:val="28"/>
        </w:rPr>
        <w:t>acte</w:t>
      </w:r>
      <w:proofErr w:type="spellEnd"/>
      <w:r w:rsidR="000E58DB" w:rsidRPr="000E58DB">
        <w:rPr>
          <w:rFonts w:ascii="Times New Roman" w:hAnsi="Times New Roman"/>
          <w:i/>
          <w:sz w:val="28"/>
          <w:szCs w:val="28"/>
        </w:rPr>
        <w:t xml:space="preserve"> normative</w:t>
      </w:r>
      <w:r w:rsidR="0034382E" w:rsidRPr="0034382E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34382E">
        <w:rPr>
          <w:rFonts w:ascii="Times New Roman" w:hAnsi="Times New Roman"/>
          <w:sz w:val="28"/>
          <w:szCs w:val="28"/>
        </w:rPr>
        <w:t>trimis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cu </w:t>
      </w:r>
      <w:proofErr w:type="spellStart"/>
      <w:proofErr w:type="gramStart"/>
      <w:r w:rsidRPr="0034382E">
        <w:rPr>
          <w:rFonts w:ascii="Times New Roman" w:hAnsi="Times New Roman"/>
          <w:sz w:val="28"/>
          <w:szCs w:val="28"/>
        </w:rPr>
        <w:t>adresa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</w:t>
      </w:r>
      <w:r w:rsidR="007C263B" w:rsidRPr="003438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4382E">
        <w:rPr>
          <w:rFonts w:ascii="Times New Roman" w:hAnsi="Times New Roman"/>
          <w:sz w:val="28"/>
          <w:szCs w:val="28"/>
        </w:rPr>
        <w:t>nr</w:t>
      </w:r>
      <w:proofErr w:type="spellEnd"/>
      <w:proofErr w:type="gramEnd"/>
      <w:r w:rsidRPr="0034382E">
        <w:rPr>
          <w:rFonts w:ascii="Times New Roman" w:hAnsi="Times New Roman"/>
          <w:sz w:val="28"/>
          <w:szCs w:val="28"/>
        </w:rPr>
        <w:t xml:space="preserve">. </w:t>
      </w:r>
      <w:r w:rsidR="00E27E99" w:rsidRPr="0034382E">
        <w:rPr>
          <w:rFonts w:ascii="Times New Roman" w:hAnsi="Times New Roman"/>
          <w:i/>
          <w:sz w:val="28"/>
          <w:szCs w:val="28"/>
        </w:rPr>
        <w:t>PL</w:t>
      </w:r>
      <w:r w:rsidR="00321B89" w:rsidRPr="0034382E">
        <w:rPr>
          <w:rFonts w:ascii="Times New Roman" w:hAnsi="Times New Roman"/>
          <w:i/>
          <w:sz w:val="28"/>
          <w:szCs w:val="28"/>
        </w:rPr>
        <w:t xml:space="preserve">-x </w:t>
      </w:r>
      <w:r w:rsidR="000E58DB">
        <w:rPr>
          <w:rFonts w:ascii="Times New Roman" w:hAnsi="Times New Roman"/>
          <w:i/>
          <w:sz w:val="28"/>
          <w:szCs w:val="28"/>
        </w:rPr>
        <w:t>429</w:t>
      </w:r>
      <w:r w:rsidR="000E58DB">
        <w:rPr>
          <w:rFonts w:ascii="Times New Roman" w:hAnsi="Times New Roman"/>
          <w:sz w:val="28"/>
          <w:szCs w:val="28"/>
        </w:rPr>
        <w:t xml:space="preserve"> din</w:t>
      </w:r>
      <w:r w:rsidR="0034382E">
        <w:rPr>
          <w:rFonts w:ascii="Times New Roman" w:hAnsi="Times New Roman"/>
          <w:sz w:val="28"/>
          <w:szCs w:val="28"/>
        </w:rPr>
        <w:t xml:space="preserve"> </w:t>
      </w:r>
      <w:r w:rsidR="000E58DB">
        <w:rPr>
          <w:rFonts w:ascii="Times New Roman" w:hAnsi="Times New Roman"/>
          <w:i/>
          <w:sz w:val="28"/>
          <w:szCs w:val="28"/>
        </w:rPr>
        <w:t xml:space="preserve">2 </w:t>
      </w:r>
      <w:proofErr w:type="spellStart"/>
      <w:r w:rsidR="000E58DB">
        <w:rPr>
          <w:rFonts w:ascii="Times New Roman" w:hAnsi="Times New Roman"/>
          <w:i/>
          <w:sz w:val="28"/>
          <w:szCs w:val="28"/>
        </w:rPr>
        <w:t>iunie</w:t>
      </w:r>
      <w:proofErr w:type="spellEnd"/>
      <w:r w:rsidR="000E58DB">
        <w:rPr>
          <w:rFonts w:ascii="Times New Roman" w:hAnsi="Times New Roman"/>
          <w:i/>
          <w:sz w:val="28"/>
          <w:szCs w:val="28"/>
        </w:rPr>
        <w:t xml:space="preserve"> 2026</w:t>
      </w:r>
      <w:r w:rsidRPr="0034382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4382E">
        <w:rPr>
          <w:rFonts w:ascii="Times New Roman" w:hAnsi="Times New Roman"/>
          <w:sz w:val="28"/>
          <w:szCs w:val="28"/>
        </w:rPr>
        <w:t>înregistrat</w:t>
      </w:r>
      <w:r w:rsidR="00FE5104" w:rsidRPr="0034382E">
        <w:rPr>
          <w:rFonts w:ascii="Times New Roman" w:hAnsi="Times New Roman"/>
          <w:sz w:val="28"/>
          <w:szCs w:val="28"/>
        </w:rPr>
        <w:t>ă</w:t>
      </w:r>
      <w:proofErr w:type="spellEnd"/>
      <w:r w:rsidRPr="0034382E">
        <w:rPr>
          <w:rFonts w:ascii="Times New Roman" w:hAnsi="Times New Roman"/>
          <w:sz w:val="28"/>
          <w:szCs w:val="28"/>
        </w:rPr>
        <w:t xml:space="preserve"> cu </w:t>
      </w:r>
      <w:r w:rsidRPr="0034382E">
        <w:rPr>
          <w:rFonts w:ascii="Times New Roman" w:hAnsi="Times New Roman"/>
          <w:i/>
          <w:sz w:val="28"/>
          <w:szCs w:val="28"/>
        </w:rPr>
        <w:t>nr</w:t>
      </w:r>
      <w:r w:rsidRPr="0034382E">
        <w:rPr>
          <w:rFonts w:ascii="Times New Roman" w:hAnsi="Times New Roman"/>
          <w:i/>
          <w:color w:val="000000"/>
          <w:sz w:val="28"/>
          <w:szCs w:val="28"/>
        </w:rPr>
        <w:t>.7c-1/</w:t>
      </w:r>
      <w:r w:rsidR="000E58DB">
        <w:rPr>
          <w:rFonts w:ascii="Times New Roman" w:hAnsi="Times New Roman"/>
          <w:i/>
          <w:color w:val="000000"/>
          <w:sz w:val="28"/>
          <w:szCs w:val="28"/>
        </w:rPr>
        <w:t>374</w:t>
      </w:r>
      <w:r w:rsidR="008426F9" w:rsidRPr="003438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21B89" w:rsidRPr="0034382E">
        <w:rPr>
          <w:rFonts w:ascii="Times New Roman" w:hAnsi="Times New Roman"/>
          <w:color w:val="000000"/>
          <w:sz w:val="28"/>
          <w:szCs w:val="28"/>
        </w:rPr>
        <w:t>din data de</w:t>
      </w:r>
      <w:r w:rsidR="00712B06" w:rsidRPr="003438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8DB">
        <w:rPr>
          <w:rFonts w:ascii="Times New Roman" w:hAnsi="Times New Roman"/>
          <w:i/>
          <w:color w:val="000000"/>
          <w:sz w:val="28"/>
          <w:szCs w:val="28"/>
        </w:rPr>
        <w:t xml:space="preserve">2 </w:t>
      </w:r>
      <w:proofErr w:type="spellStart"/>
      <w:r w:rsidR="000E58DB">
        <w:rPr>
          <w:rFonts w:ascii="Times New Roman" w:hAnsi="Times New Roman"/>
          <w:i/>
          <w:color w:val="000000"/>
          <w:sz w:val="28"/>
          <w:szCs w:val="28"/>
        </w:rPr>
        <w:t>iunie</w:t>
      </w:r>
      <w:proofErr w:type="spellEnd"/>
      <w:r w:rsidR="000E58DB">
        <w:rPr>
          <w:rFonts w:ascii="Times New Roman" w:hAnsi="Times New Roman"/>
          <w:i/>
          <w:color w:val="000000"/>
          <w:sz w:val="28"/>
          <w:szCs w:val="28"/>
        </w:rPr>
        <w:t xml:space="preserve"> 2026</w:t>
      </w:r>
      <w:r w:rsidRPr="0034382E">
        <w:rPr>
          <w:rFonts w:ascii="Times New Roman" w:hAnsi="Times New Roman"/>
          <w:i/>
          <w:color w:val="000000"/>
          <w:sz w:val="28"/>
          <w:szCs w:val="28"/>
        </w:rPr>
        <w:t>.</w:t>
      </w:r>
      <w:r w:rsidRPr="0034382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9172B06" w14:textId="798AEC21" w:rsidR="00410401" w:rsidRPr="007D7923" w:rsidRDefault="00410401" w:rsidP="0041040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proofErr w:type="gramStart"/>
      <w:r w:rsidRPr="007D7923">
        <w:rPr>
          <w:rFonts w:ascii="Times New Roman" w:hAnsi="Times New Roman"/>
          <w:i/>
          <w:sz w:val="28"/>
          <w:szCs w:val="28"/>
        </w:rPr>
        <w:t>Senatul</w:t>
      </w:r>
      <w:proofErr w:type="spellEnd"/>
      <w:r w:rsidR="007D7923">
        <w:rPr>
          <w:rFonts w:ascii="Times New Roman" w:hAnsi="Times New Roman"/>
          <w:sz w:val="28"/>
          <w:szCs w:val="28"/>
        </w:rPr>
        <w:t xml:space="preserve">,  </w:t>
      </w:r>
      <w:proofErr w:type="spellStart"/>
      <w:r w:rsidR="007D7923">
        <w:rPr>
          <w:rFonts w:ascii="Times New Roman" w:hAnsi="Times New Roman"/>
          <w:sz w:val="28"/>
          <w:szCs w:val="28"/>
        </w:rPr>
        <w:t>în</w:t>
      </w:r>
      <w:proofErr w:type="spellEnd"/>
      <w:proofErr w:type="gramEnd"/>
      <w:r w:rsidR="007D79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7923">
        <w:rPr>
          <w:rFonts w:ascii="Times New Roman" w:hAnsi="Times New Roman"/>
          <w:sz w:val="28"/>
          <w:szCs w:val="28"/>
        </w:rPr>
        <w:t>calitate</w:t>
      </w:r>
      <w:proofErr w:type="spellEnd"/>
      <w:r w:rsidR="007D7923">
        <w:rPr>
          <w:rFonts w:ascii="Times New Roman" w:hAnsi="Times New Roman"/>
          <w:sz w:val="28"/>
          <w:szCs w:val="28"/>
        </w:rPr>
        <w:t xml:space="preserve"> </w:t>
      </w:r>
      <w:r w:rsidRPr="00410401">
        <w:rPr>
          <w:rFonts w:ascii="Times New Roman" w:hAnsi="Times New Roman"/>
          <w:sz w:val="28"/>
          <w:szCs w:val="28"/>
        </w:rPr>
        <w:t xml:space="preserve">de </w:t>
      </w:r>
      <w:proofErr w:type="spellStart"/>
      <w:r w:rsidRPr="00410401">
        <w:rPr>
          <w:rFonts w:ascii="Times New Roman" w:hAnsi="Times New Roman"/>
          <w:sz w:val="28"/>
          <w:szCs w:val="28"/>
        </w:rPr>
        <w:t>primă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410401">
        <w:rPr>
          <w:rFonts w:ascii="Times New Roman" w:hAnsi="Times New Roman"/>
          <w:sz w:val="28"/>
          <w:szCs w:val="28"/>
        </w:rPr>
        <w:t>Cameră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410401">
        <w:rPr>
          <w:rFonts w:ascii="Times New Roman" w:hAnsi="Times New Roman"/>
          <w:sz w:val="28"/>
          <w:szCs w:val="28"/>
        </w:rPr>
        <w:t>sesizată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,  </w:t>
      </w:r>
      <w:r w:rsidRPr="007D7923">
        <w:rPr>
          <w:rFonts w:ascii="Times New Roman" w:hAnsi="Times New Roman"/>
          <w:i/>
          <w:sz w:val="28"/>
          <w:szCs w:val="28"/>
        </w:rPr>
        <w:t xml:space="preserve">a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adoptat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proiectul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lege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în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ședința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din </w:t>
      </w:r>
      <w:r w:rsidRPr="007D7923">
        <w:rPr>
          <w:rFonts w:ascii="Times New Roman" w:hAnsi="Times New Roman"/>
          <w:i/>
          <w:sz w:val="28"/>
          <w:szCs w:val="28"/>
        </w:rPr>
        <w:t xml:space="preserve">26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mai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 2026.</w:t>
      </w:r>
    </w:p>
    <w:p w14:paraId="5C389F2E" w14:textId="6E45F07A" w:rsidR="00410401" w:rsidRPr="007D7923" w:rsidRDefault="00410401" w:rsidP="0041040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sz w:val="28"/>
          <w:szCs w:val="28"/>
        </w:rPr>
        <w:t>Potrivit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sz w:val="28"/>
          <w:szCs w:val="28"/>
        </w:rPr>
        <w:t>dispozițiilor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</w:t>
      </w:r>
      <w:r w:rsidRPr="00410401">
        <w:rPr>
          <w:rFonts w:ascii="Times New Roman" w:hAnsi="Times New Roman"/>
          <w:i/>
          <w:sz w:val="28"/>
          <w:szCs w:val="28"/>
        </w:rPr>
        <w:t xml:space="preserve">art. 75 din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Constituţia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României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republicată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sz w:val="28"/>
          <w:szCs w:val="28"/>
        </w:rPr>
        <w:t>şi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ale </w:t>
      </w:r>
      <w:r w:rsidRPr="00410401">
        <w:rPr>
          <w:rFonts w:ascii="Times New Roman" w:hAnsi="Times New Roman"/>
          <w:i/>
          <w:sz w:val="28"/>
          <w:szCs w:val="28"/>
        </w:rPr>
        <w:t xml:space="preserve">art. 92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alin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>. (9)</w:t>
      </w:r>
      <w:r w:rsidR="00DB039A">
        <w:rPr>
          <w:rFonts w:ascii="Times New Roman" w:hAnsi="Times New Roman"/>
          <w:i/>
          <w:sz w:val="28"/>
          <w:szCs w:val="28"/>
        </w:rPr>
        <w:t>, pct.2</w:t>
      </w:r>
      <w:r w:rsidRPr="00410401">
        <w:rPr>
          <w:rFonts w:ascii="Times New Roman" w:hAnsi="Times New Roman"/>
          <w:i/>
          <w:sz w:val="28"/>
          <w:szCs w:val="28"/>
        </w:rPr>
        <w:t xml:space="preserve"> din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Regulamentul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Camerei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Deputaților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republicat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, cu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>,</w:t>
      </w:r>
      <w:r w:rsidRPr="00410401">
        <w:rPr>
          <w:rFonts w:ascii="Times New Roman" w:hAnsi="Times New Roman"/>
          <w:sz w:val="28"/>
          <w:szCs w:val="28"/>
        </w:rPr>
        <w:t xml:space="preserve"> </w:t>
      </w:r>
      <w:r w:rsidRPr="007D7923">
        <w:rPr>
          <w:rFonts w:ascii="Times New Roman" w:hAnsi="Times New Roman"/>
          <w:i/>
          <w:sz w:val="28"/>
          <w:szCs w:val="28"/>
        </w:rPr>
        <w:t xml:space="preserve">Camera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Deputaților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este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Cameră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7D7923">
        <w:rPr>
          <w:rFonts w:ascii="Times New Roman" w:hAnsi="Times New Roman"/>
          <w:i/>
          <w:sz w:val="28"/>
          <w:szCs w:val="28"/>
        </w:rPr>
        <w:t>decizională</w:t>
      </w:r>
      <w:proofErr w:type="spellEnd"/>
      <w:r w:rsidRPr="007D7923">
        <w:rPr>
          <w:rFonts w:ascii="Times New Roman" w:hAnsi="Times New Roman"/>
          <w:i/>
          <w:sz w:val="28"/>
          <w:szCs w:val="28"/>
        </w:rPr>
        <w:t xml:space="preserve">. </w:t>
      </w:r>
    </w:p>
    <w:p w14:paraId="70BA8381" w14:textId="77777777" w:rsidR="00410401" w:rsidRDefault="0026427F" w:rsidP="00410401">
      <w:pPr>
        <w:spacing w:after="0" w:line="360" w:lineRule="auto"/>
        <w:ind w:firstLine="720"/>
        <w:jc w:val="both"/>
        <w:rPr>
          <w:rFonts w:ascii="Times New Roman" w:eastAsia="Calibri" w:hAnsi="Times New Roman"/>
          <w:i/>
          <w:iCs/>
          <w:sz w:val="28"/>
          <w:szCs w:val="28"/>
          <w:lang w:eastAsia="en-US"/>
        </w:rPr>
      </w:pP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În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conformitate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cu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prevederile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art. 62, art.54 </w:t>
      </w:r>
      <w:proofErr w:type="spellStart"/>
      <w:proofErr w:type="gram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alin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.(</w:t>
      </w:r>
      <w:proofErr w:type="gram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3)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teza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I </w:t>
      </w:r>
      <w:proofErr w:type="spellStart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și</w:t>
      </w:r>
      <w:proofErr w:type="spellEnd"/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art.133</w:t>
      </w:r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din </w:t>
      </w:r>
      <w:r w:rsidRPr="00912E89">
        <w:rPr>
          <w:rFonts w:ascii="Times New Roman" w:eastAsia="Calibri" w:hAnsi="Times New Roman"/>
          <w:bCs/>
          <w:i/>
          <w:iCs/>
          <w:sz w:val="28"/>
          <w:szCs w:val="28"/>
          <w:lang w:val="ro-RO" w:eastAsia="en-US"/>
        </w:rPr>
        <w:t>Regulamentul Camerei Deputaţilor, republicat</w:t>
      </w:r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712B06" w:rsidRPr="00912E89">
        <w:rPr>
          <w:rFonts w:ascii="Times New Roman" w:hAnsi="Times New Roman"/>
          <w:i/>
          <w:sz w:val="28"/>
          <w:szCs w:val="28"/>
        </w:rPr>
        <w:t xml:space="preserve">cu </w:t>
      </w:r>
      <w:proofErr w:type="spellStart"/>
      <w:r w:rsidR="00712B06" w:rsidRPr="00912E89">
        <w:rPr>
          <w:rFonts w:ascii="Times New Roman" w:hAnsi="Times New Roman"/>
          <w:i/>
          <w:sz w:val="28"/>
          <w:szCs w:val="28"/>
        </w:rPr>
        <w:t>modificările</w:t>
      </w:r>
      <w:proofErr w:type="spellEnd"/>
      <w:r w:rsidR="00712B06" w:rsidRPr="00912E89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12B06" w:rsidRPr="00912E89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="00712B06" w:rsidRPr="00912E89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examinat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>proiectul</w:t>
      </w:r>
      <w:proofErr w:type="spellEnd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de </w:t>
      </w:r>
      <w:proofErr w:type="spellStart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>lege</w:t>
      </w:r>
      <w:proofErr w:type="spellEnd"/>
      <w:r w:rsidR="00321B89" w:rsidRPr="00912E8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în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sz w:val="28"/>
          <w:szCs w:val="28"/>
          <w:lang w:eastAsia="en-US"/>
        </w:rPr>
        <w:t>ședința</w:t>
      </w:r>
      <w:proofErr w:type="spellEnd"/>
      <w:r w:rsidRPr="00912E89">
        <w:rPr>
          <w:rFonts w:ascii="Times New Roman" w:eastAsia="Calibri" w:hAnsi="Times New Roman"/>
          <w:sz w:val="28"/>
          <w:szCs w:val="28"/>
          <w:lang w:eastAsia="en-US"/>
        </w:rPr>
        <w:t xml:space="preserve"> din data de </w:t>
      </w:r>
      <w:r w:rsidR="000E58DB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29 </w:t>
      </w:r>
      <w:proofErr w:type="spellStart"/>
      <w:r w:rsidR="000E58DB">
        <w:rPr>
          <w:rFonts w:ascii="Times New Roman" w:eastAsia="Calibri" w:hAnsi="Times New Roman"/>
          <w:i/>
          <w:iCs/>
          <w:sz w:val="28"/>
          <w:szCs w:val="28"/>
          <w:lang w:eastAsia="en-US"/>
        </w:rPr>
        <w:t>iunie</w:t>
      </w:r>
      <w:proofErr w:type="spellEnd"/>
      <w:r w:rsidR="003A5D52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="008426F9"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2026</w:t>
      </w:r>
      <w:r w:rsidRPr="00912E89">
        <w:rPr>
          <w:rFonts w:ascii="Times New Roman" w:eastAsia="Calibri" w:hAnsi="Times New Roman"/>
          <w:i/>
          <w:iCs/>
          <w:sz w:val="28"/>
          <w:szCs w:val="28"/>
          <w:lang w:eastAsia="en-US"/>
        </w:rPr>
        <w:t>.</w:t>
      </w:r>
      <w:bookmarkEnd w:id="1"/>
    </w:p>
    <w:p w14:paraId="51EDB597" w14:textId="6DD66576" w:rsidR="00410401" w:rsidRPr="00344DA3" w:rsidRDefault="00410401" w:rsidP="00344DA3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410401">
        <w:rPr>
          <w:rFonts w:ascii="Times New Roman" w:hAnsi="Times New Roman"/>
          <w:sz w:val="28"/>
          <w:szCs w:val="28"/>
        </w:rPr>
        <w:lastRenderedPageBreak/>
        <w:t>Proiectul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de </w:t>
      </w:r>
      <w:proofErr w:type="spellStart"/>
      <w:r w:rsidRPr="00410401">
        <w:rPr>
          <w:rFonts w:ascii="Times New Roman" w:hAnsi="Times New Roman"/>
          <w:sz w:val="28"/>
          <w:szCs w:val="28"/>
        </w:rPr>
        <w:t>lege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are ca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obiect</w:t>
      </w:r>
      <w:proofErr w:type="spellEnd"/>
      <w:r w:rsidRPr="00410401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Pr="00410401">
        <w:rPr>
          <w:rFonts w:ascii="Times New Roman" w:hAnsi="Times New Roman"/>
          <w:i/>
          <w:sz w:val="28"/>
          <w:szCs w:val="28"/>
        </w:rPr>
        <w:t>reglementare</w:t>
      </w:r>
      <w:proofErr w:type="spellEnd"/>
      <w:r w:rsidRPr="004104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modificarea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și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completarea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 w:rsidRPr="00344DA3">
        <w:rPr>
          <w:rFonts w:ascii="Times New Roman" w:hAnsi="Times New Roman"/>
          <w:i/>
          <w:sz w:val="28"/>
          <w:szCs w:val="28"/>
        </w:rPr>
        <w:t>legi</w:t>
      </w:r>
      <w:r w:rsidR="007D7923" w:rsidRPr="00344DA3">
        <w:rPr>
          <w:rFonts w:ascii="Times New Roman" w:hAnsi="Times New Roman"/>
          <w:i/>
          <w:sz w:val="28"/>
          <w:szCs w:val="28"/>
        </w:rPr>
        <w:t>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nr.255/2010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privind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exproprierea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pentru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cauză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utilitate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publică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necesară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realizării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unor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obiective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interes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national,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județean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și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local, cu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modificăr</w:t>
      </w:r>
      <w:r w:rsidR="00344DA3">
        <w:rPr>
          <w:rFonts w:ascii="Times New Roman" w:hAnsi="Times New Roman"/>
          <w:i/>
          <w:sz w:val="28"/>
          <w:szCs w:val="28"/>
        </w:rPr>
        <w:t>i</w:t>
      </w:r>
      <w:r w:rsidR="007D7923" w:rsidRPr="00344DA3">
        <w:rPr>
          <w:rFonts w:ascii="Times New Roman" w:hAnsi="Times New Roman"/>
          <w:i/>
          <w:sz w:val="28"/>
          <w:szCs w:val="28"/>
        </w:rPr>
        <w:t>le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și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completările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ulterioare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>,</w:t>
      </w:r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precum</w:t>
      </w:r>
      <w:proofErr w:type="spellEnd"/>
      <w:r w:rsidR="00344D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sz w:val="28"/>
          <w:szCs w:val="28"/>
        </w:rPr>
        <w:t>ș</w:t>
      </w:r>
      <w:r w:rsidR="007D7923">
        <w:rPr>
          <w:rFonts w:ascii="Times New Roman" w:hAnsi="Times New Roman"/>
          <w:sz w:val="28"/>
          <w:szCs w:val="28"/>
        </w:rPr>
        <w:t>i</w:t>
      </w:r>
      <w:proofErr w:type="spellEnd"/>
      <w:r w:rsidR="007D79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7923">
        <w:rPr>
          <w:rFonts w:ascii="Times New Roman" w:hAnsi="Times New Roman"/>
          <w:sz w:val="28"/>
          <w:szCs w:val="28"/>
        </w:rPr>
        <w:t>completarea</w:t>
      </w:r>
      <w:proofErr w:type="spellEnd"/>
      <w:r w:rsidR="007D792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Ordonanț</w:t>
      </w:r>
      <w:r w:rsidR="00344DA3" w:rsidRPr="00344DA3">
        <w:rPr>
          <w:rFonts w:ascii="Times New Roman" w:hAnsi="Times New Roman"/>
          <w:i/>
          <w:sz w:val="28"/>
          <w:szCs w:val="28"/>
        </w:rPr>
        <w:t>ei</w:t>
      </w:r>
      <w:proofErr w:type="spellEnd"/>
      <w:r w:rsidR="00344DA3" w:rsidRPr="00344DA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344DA3" w:rsidRPr="00344DA3">
        <w:rPr>
          <w:rFonts w:ascii="Times New Roman" w:hAnsi="Times New Roman"/>
          <w:i/>
          <w:sz w:val="28"/>
          <w:szCs w:val="28"/>
        </w:rPr>
        <w:t>urgență</w:t>
      </w:r>
      <w:proofErr w:type="spellEnd"/>
      <w:r w:rsidR="00344DA3" w:rsidRPr="00344DA3">
        <w:rPr>
          <w:rFonts w:ascii="Times New Roman" w:hAnsi="Times New Roman"/>
          <w:i/>
          <w:sz w:val="28"/>
          <w:szCs w:val="28"/>
        </w:rPr>
        <w:t xml:space="preserve"> nr.73/2025 </w:t>
      </w:r>
      <w:proofErr w:type="spellStart"/>
      <w:r w:rsidR="00344DA3" w:rsidRPr="00344DA3">
        <w:rPr>
          <w:rFonts w:ascii="Times New Roman" w:hAnsi="Times New Roman"/>
          <w:i/>
          <w:sz w:val="28"/>
          <w:szCs w:val="28"/>
        </w:rPr>
        <w:t>privi</w:t>
      </w:r>
      <w:r w:rsidR="007D7923" w:rsidRPr="00344DA3">
        <w:rPr>
          <w:rFonts w:ascii="Times New Roman" w:hAnsi="Times New Roman"/>
          <w:i/>
          <w:sz w:val="28"/>
          <w:szCs w:val="28"/>
        </w:rPr>
        <w:t>nd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unele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măsuri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pentru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realizarea</w:t>
      </w:r>
      <w:proofErr w:type="spellEnd"/>
      <w:r w:rsidR="00344DA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344DA3">
        <w:rPr>
          <w:rFonts w:ascii="Times New Roman" w:hAnsi="Times New Roman"/>
          <w:i/>
          <w:sz w:val="28"/>
          <w:szCs w:val="28"/>
        </w:rPr>
        <w:t>investiții</w:t>
      </w:r>
      <w:proofErr w:type="spellEnd"/>
      <w:r w:rsid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i/>
          <w:sz w:val="28"/>
          <w:szCs w:val="28"/>
        </w:rPr>
        <w:t>în</w:t>
      </w:r>
      <w:proofErr w:type="spellEnd"/>
      <w:r w:rsid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4DA3">
        <w:rPr>
          <w:rFonts w:ascii="Times New Roman" w:hAnsi="Times New Roman"/>
          <w:i/>
          <w:sz w:val="28"/>
          <w:szCs w:val="28"/>
        </w:rPr>
        <w:t>domeniul</w:t>
      </w:r>
      <w:proofErr w:type="spellEnd"/>
      <w:r w:rsid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securității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naționale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prin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asigurarea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unor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condiții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o</w:t>
      </w:r>
      <w:r w:rsidR="00344DA3">
        <w:rPr>
          <w:rFonts w:ascii="Times New Roman" w:hAnsi="Times New Roman"/>
          <w:i/>
          <w:sz w:val="28"/>
          <w:szCs w:val="28"/>
        </w:rPr>
        <w:t>p</w:t>
      </w:r>
      <w:r w:rsidR="007D7923" w:rsidRPr="00344DA3">
        <w:rPr>
          <w:rFonts w:ascii="Times New Roman" w:hAnsi="Times New Roman"/>
          <w:i/>
          <w:sz w:val="28"/>
          <w:szCs w:val="28"/>
        </w:rPr>
        <w:t>time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dezvoltării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proiecte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ale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op</w:t>
      </w:r>
      <w:r w:rsidR="00344DA3" w:rsidRPr="00344DA3">
        <w:rPr>
          <w:rFonts w:ascii="Times New Roman" w:hAnsi="Times New Roman"/>
          <w:i/>
          <w:sz w:val="28"/>
          <w:szCs w:val="28"/>
        </w:rPr>
        <w:t>eratorilor</w:t>
      </w:r>
      <w:proofErr w:type="spellEnd"/>
      <w:r w:rsidR="00344DA3" w:rsidRPr="00344DA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344DA3" w:rsidRPr="00344DA3">
        <w:rPr>
          <w:rFonts w:ascii="Times New Roman" w:hAnsi="Times New Roman"/>
          <w:i/>
          <w:sz w:val="28"/>
          <w:szCs w:val="28"/>
        </w:rPr>
        <w:t>economici</w:t>
      </w:r>
      <w:proofErr w:type="spellEnd"/>
      <w:r w:rsidR="00344DA3" w:rsidRPr="00344DA3">
        <w:rPr>
          <w:rFonts w:ascii="Times New Roman" w:hAnsi="Times New Roman"/>
          <w:i/>
          <w:sz w:val="28"/>
          <w:szCs w:val="28"/>
        </w:rPr>
        <w:t xml:space="preserve"> din </w:t>
      </w:r>
      <w:proofErr w:type="spellStart"/>
      <w:r w:rsidR="00344DA3" w:rsidRPr="00344DA3">
        <w:rPr>
          <w:rFonts w:ascii="Times New Roman" w:hAnsi="Times New Roman"/>
          <w:i/>
          <w:sz w:val="28"/>
          <w:szCs w:val="28"/>
        </w:rPr>
        <w:t>indust</w:t>
      </w:r>
      <w:r w:rsidR="007D7923" w:rsidRPr="00344DA3">
        <w:rPr>
          <w:rFonts w:ascii="Times New Roman" w:hAnsi="Times New Roman"/>
          <w:i/>
          <w:sz w:val="28"/>
          <w:szCs w:val="28"/>
        </w:rPr>
        <w:t>ria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7D7923" w:rsidRPr="00344DA3">
        <w:rPr>
          <w:rFonts w:ascii="Times New Roman" w:hAnsi="Times New Roman"/>
          <w:i/>
          <w:sz w:val="28"/>
          <w:szCs w:val="28"/>
        </w:rPr>
        <w:t>apărare</w:t>
      </w:r>
      <w:proofErr w:type="spellEnd"/>
      <w:r w:rsidR="007D7923" w:rsidRPr="00344DA3">
        <w:rPr>
          <w:rFonts w:ascii="Times New Roman" w:hAnsi="Times New Roman"/>
          <w:i/>
          <w:sz w:val="28"/>
          <w:szCs w:val="28"/>
        </w:rPr>
        <w:t>.</w:t>
      </w:r>
    </w:p>
    <w:p w14:paraId="7AFF8B50" w14:textId="22A29511" w:rsidR="000A3551" w:rsidRPr="00344DA3" w:rsidRDefault="00DF4F69" w:rsidP="00410401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examinat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712B06" w:rsidRPr="0034382E">
        <w:rPr>
          <w:rFonts w:ascii="Times New Roman" w:eastAsia="Calibri" w:hAnsi="Times New Roman"/>
          <w:bCs/>
          <w:sz w:val="28"/>
          <w:szCs w:val="28"/>
          <w:lang w:eastAsia="en-US"/>
        </w:rPr>
        <w:t>proiectul</w:t>
      </w:r>
      <w:proofErr w:type="spellEnd"/>
      <w:r w:rsidR="00712B06" w:rsidRPr="0034382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de </w:t>
      </w:r>
      <w:proofErr w:type="spellStart"/>
      <w:r w:rsidR="00712B06" w:rsidRPr="0034382E">
        <w:rPr>
          <w:rFonts w:ascii="Times New Roman" w:eastAsia="Calibri" w:hAnsi="Times New Roman"/>
          <w:bCs/>
          <w:sz w:val="28"/>
          <w:szCs w:val="28"/>
          <w:lang w:eastAsia="en-US"/>
        </w:rPr>
        <w:t>lege</w:t>
      </w:r>
      <w:proofErr w:type="spellEnd"/>
      <w:r w:rsidR="00712B06" w:rsidRPr="0034382E">
        <w:rPr>
          <w:rFonts w:ascii="Times New Roman" w:eastAsia="Calibri" w:hAnsi="Times New Roman"/>
          <w:bCs/>
          <w:i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supus</w:t>
      </w:r>
      <w:proofErr w:type="spellEnd"/>
      <w:r w:rsidR="00712B06"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712B06" w:rsidRPr="0034382E">
        <w:rPr>
          <w:rFonts w:ascii="Times New Roman" w:eastAsia="Calibri" w:hAnsi="Times New Roman"/>
          <w:sz w:val="28"/>
          <w:szCs w:val="28"/>
          <w:lang w:eastAsia="en-US"/>
        </w:rPr>
        <w:t>avizării</w:t>
      </w:r>
      <w:proofErr w:type="spellEnd"/>
      <w:r w:rsidR="00712B06" w:rsidRPr="0034382E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>expunerea</w:t>
      </w:r>
      <w:proofErr w:type="spellEnd"/>
      <w:r w:rsidRPr="0034382E">
        <w:rPr>
          <w:rFonts w:ascii="Times New Roman" w:eastAsia="Calibri" w:hAnsi="Times New Roman"/>
          <w:bCs/>
          <w:i/>
          <w:iCs/>
          <w:sz w:val="28"/>
          <w:szCs w:val="28"/>
          <w:lang w:eastAsia="en-US"/>
        </w:rPr>
        <w:t xml:space="preserve"> de motive</w:t>
      </w:r>
      <w:r w:rsidR="00AE6CC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AE6CC9">
        <w:rPr>
          <w:rFonts w:ascii="Times New Roman" w:eastAsia="Calibri" w:hAnsi="Times New Roman"/>
          <w:sz w:val="28"/>
          <w:szCs w:val="28"/>
          <w:lang w:eastAsia="en-US"/>
        </w:rPr>
        <w:t>precum</w:t>
      </w:r>
      <w:proofErr w:type="spellEnd"/>
      <w:r w:rsidR="00AE6CC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AE6CC9">
        <w:rPr>
          <w:rFonts w:ascii="Times New Roman" w:eastAsia="Calibri" w:hAnsi="Times New Roman"/>
          <w:sz w:val="28"/>
          <w:szCs w:val="28"/>
          <w:lang w:eastAsia="en-US"/>
        </w:rPr>
        <w:t>și</w:t>
      </w:r>
      <w:proofErr w:type="spellEnd"/>
      <w:r w:rsidR="00AE6CC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avizul</w:t>
      </w:r>
      <w:proofErr w:type="spellEnd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favorabil</w:t>
      </w:r>
      <w:proofErr w:type="spellEnd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, cu </w:t>
      </w:r>
      <w:proofErr w:type="spellStart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observa</w:t>
      </w:r>
      <w:proofErr w:type="spellEnd"/>
      <w:r w:rsidR="007661EA" w:rsidRPr="00410401">
        <w:rPr>
          <w:rFonts w:ascii="Times New Roman" w:eastAsia="Calibri" w:hAnsi="Times New Roman"/>
          <w:i/>
          <w:sz w:val="28"/>
          <w:szCs w:val="28"/>
          <w:lang w:val="ro-RO" w:eastAsia="en-US"/>
        </w:rPr>
        <w:t xml:space="preserve">ții și </w:t>
      </w:r>
      <w:proofErr w:type="spellStart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propuneri</w:t>
      </w:r>
      <w:proofErr w:type="spellEnd"/>
      <w:r w:rsidR="00AE6CC9">
        <w:rPr>
          <w:rFonts w:ascii="Times New Roman" w:eastAsia="Calibri" w:hAnsi="Times New Roman"/>
          <w:sz w:val="28"/>
          <w:szCs w:val="28"/>
          <w:lang w:eastAsia="en-US"/>
        </w:rPr>
        <w:t xml:space="preserve"> al </w:t>
      </w:r>
      <w:proofErr w:type="spellStart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Consiliului</w:t>
      </w:r>
      <w:proofErr w:type="spellEnd"/>
      <w:r w:rsidR="00AE6CC9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="007661EA" w:rsidRPr="00410401">
        <w:rPr>
          <w:rFonts w:ascii="Times New Roman" w:eastAsia="Calibri" w:hAnsi="Times New Roman"/>
          <w:i/>
          <w:sz w:val="28"/>
          <w:szCs w:val="28"/>
          <w:lang w:eastAsia="en-US"/>
        </w:rPr>
        <w:t>Legislativ</w:t>
      </w:r>
      <w:proofErr w:type="spellEnd"/>
      <w:r w:rsidR="00AE6CC9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7661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7661EA">
        <w:rPr>
          <w:rFonts w:ascii="Times New Roman" w:eastAsia="Calibri" w:hAnsi="Times New Roman"/>
          <w:sz w:val="28"/>
          <w:szCs w:val="28"/>
          <w:lang w:eastAsia="en-US"/>
        </w:rPr>
        <w:t>transmis</w:t>
      </w:r>
      <w:proofErr w:type="spellEnd"/>
      <w:r w:rsidR="007661EA">
        <w:rPr>
          <w:rFonts w:ascii="Times New Roman" w:eastAsia="Calibri" w:hAnsi="Times New Roman"/>
          <w:sz w:val="28"/>
          <w:szCs w:val="28"/>
          <w:lang w:eastAsia="en-US"/>
        </w:rPr>
        <w:t xml:space="preserve"> cu </w:t>
      </w:r>
      <w:proofErr w:type="spellStart"/>
      <w:r w:rsidR="007661EA">
        <w:rPr>
          <w:rFonts w:ascii="Times New Roman" w:eastAsia="Calibri" w:hAnsi="Times New Roman"/>
          <w:sz w:val="28"/>
          <w:szCs w:val="28"/>
          <w:lang w:eastAsia="en-US"/>
        </w:rPr>
        <w:t>adresa</w:t>
      </w:r>
      <w:proofErr w:type="spellEnd"/>
      <w:r w:rsidR="007661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7661EA">
        <w:rPr>
          <w:rFonts w:ascii="Times New Roman" w:eastAsia="Calibri" w:hAnsi="Times New Roman"/>
          <w:sz w:val="28"/>
          <w:szCs w:val="28"/>
          <w:lang w:eastAsia="en-US"/>
        </w:rPr>
        <w:t>nr</w:t>
      </w:r>
      <w:proofErr w:type="spellEnd"/>
      <w:r w:rsidR="007661EA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7D792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344DA3" w:rsidRPr="00344D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427 </w:t>
      </w:r>
      <w:r w:rsidR="00AE6CC9" w:rsidRPr="00344D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din data de </w:t>
      </w:r>
      <w:r w:rsidR="00344DA3" w:rsidRPr="00344D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04 </w:t>
      </w:r>
      <w:proofErr w:type="spellStart"/>
      <w:r w:rsidR="00410401" w:rsidRPr="00344DA3">
        <w:rPr>
          <w:rFonts w:ascii="Times New Roman" w:eastAsia="Calibri" w:hAnsi="Times New Roman"/>
          <w:i/>
          <w:sz w:val="28"/>
          <w:szCs w:val="28"/>
          <w:lang w:eastAsia="en-US"/>
        </w:rPr>
        <w:t>mai</w:t>
      </w:r>
      <w:proofErr w:type="spellEnd"/>
      <w:r w:rsidR="00AE6CC9" w:rsidRPr="00344DA3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2026</w:t>
      </w:r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>precum</w:t>
      </w:r>
      <w:proofErr w:type="spellEnd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>și</w:t>
      </w:r>
      <w:proofErr w:type="spellEnd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opinia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Federației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Asociațiilor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Companiilor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de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Utilități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din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Energie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, </w:t>
      </w:r>
      <w:proofErr w:type="spellStart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>transmis</w:t>
      </w:r>
      <w:proofErr w:type="spellEnd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>în</w:t>
      </w:r>
      <w:proofErr w:type="spellEnd"/>
      <w:r w:rsidR="00DB039A" w:rsidRPr="00DB039A">
        <w:rPr>
          <w:rFonts w:ascii="Times New Roman" w:eastAsia="Calibri" w:hAnsi="Times New Roman"/>
          <w:sz w:val="28"/>
          <w:szCs w:val="28"/>
          <w:lang w:eastAsia="en-US"/>
        </w:rPr>
        <w:t xml:space="preserve"> data de</w:t>
      </w:r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5 </w:t>
      </w:r>
      <w:proofErr w:type="spellStart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>mai</w:t>
      </w:r>
      <w:proofErr w:type="spellEnd"/>
      <w:r w:rsidR="00DB039A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 2026.</w:t>
      </w:r>
      <w:bookmarkStart w:id="2" w:name="_GoBack"/>
      <w:bookmarkEnd w:id="2"/>
    </w:p>
    <w:p w14:paraId="6B650CA5" w14:textId="7F93E313" w:rsidR="00AE6CC9" w:rsidRPr="00AE6CC9" w:rsidRDefault="00DF4F69" w:rsidP="00AE6CC9">
      <w:pPr>
        <w:spacing w:after="0" w:line="36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Membrii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Comisiei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au </w:t>
      </w:r>
      <w:proofErr w:type="spellStart"/>
      <w:r w:rsidRPr="0034382E">
        <w:rPr>
          <w:rFonts w:ascii="Times New Roman" w:eastAsia="Calibri" w:hAnsi="Times New Roman"/>
          <w:sz w:val="28"/>
          <w:szCs w:val="28"/>
          <w:lang w:eastAsia="en-US"/>
        </w:rPr>
        <w:t>hotărât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="00AE6CC9">
        <w:rPr>
          <w:rFonts w:ascii="Times New Roman" w:eastAsia="Calibri" w:hAnsi="Times New Roman"/>
          <w:sz w:val="28"/>
          <w:szCs w:val="28"/>
          <w:lang w:eastAsia="en-US"/>
        </w:rPr>
        <w:t xml:space="preserve">cu </w:t>
      </w:r>
      <w:proofErr w:type="spellStart"/>
      <w:r w:rsidR="00AE6CC9" w:rsidRPr="00AE6CC9">
        <w:rPr>
          <w:rFonts w:ascii="Times New Roman" w:eastAsia="Calibri" w:hAnsi="Times New Roman"/>
          <w:b/>
          <w:i/>
          <w:sz w:val="28"/>
          <w:szCs w:val="28"/>
          <w:lang w:eastAsia="en-US"/>
        </w:rPr>
        <w:t>unanimitate</w:t>
      </w:r>
      <w:proofErr w:type="spellEnd"/>
      <w:r w:rsidR="00AE6CC9" w:rsidRPr="00AE6CC9">
        <w:rPr>
          <w:rFonts w:ascii="Times New Roman" w:eastAsia="Calibri" w:hAnsi="Times New Roman"/>
          <w:b/>
          <w:i/>
          <w:sz w:val="28"/>
          <w:szCs w:val="28"/>
          <w:lang w:eastAsia="en-US"/>
        </w:rPr>
        <w:t xml:space="preserve"> </w:t>
      </w:r>
      <w:r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de </w:t>
      </w:r>
      <w:proofErr w:type="spellStart"/>
      <w:r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voturi</w:t>
      </w:r>
      <w:proofErr w:type="spellEnd"/>
      <w:r w:rsidR="00AE6CC9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,</w:t>
      </w:r>
      <w:r w:rsidR="00912E89"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</w:t>
      </w:r>
      <w:proofErr w:type="spellStart"/>
      <w:r w:rsidR="00712B06"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avizarea</w:t>
      </w:r>
      <w:proofErr w:type="spellEnd"/>
      <w:r w:rsidR="00712B06"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 xml:space="preserve"> </w:t>
      </w:r>
      <w:proofErr w:type="spellStart"/>
      <w:r w:rsidRPr="0034382E"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  <w:t>favorabilă</w:t>
      </w:r>
      <w:proofErr w:type="spellEnd"/>
      <w:r w:rsidRPr="0034382E">
        <w:rPr>
          <w:rFonts w:ascii="Times New Roman" w:eastAsia="Calibri" w:hAnsi="Times New Roman"/>
          <w:sz w:val="28"/>
          <w:szCs w:val="28"/>
          <w:lang w:eastAsia="en-US"/>
        </w:rPr>
        <w:t xml:space="preserve"> a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proiectul</w:t>
      </w:r>
      <w:r w:rsidR="00DB039A">
        <w:rPr>
          <w:rFonts w:ascii="Times New Roman" w:hAnsi="Times New Roman"/>
          <w:i/>
          <w:sz w:val="28"/>
          <w:szCs w:val="28"/>
        </w:rPr>
        <w:t>ui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Lege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privind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aprobarea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Ordonanţei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de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urgenţă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a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Guvernului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nr.38/2026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pentru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modificarea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şi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completarea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unor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0E58DB">
        <w:rPr>
          <w:rFonts w:ascii="Times New Roman" w:hAnsi="Times New Roman"/>
          <w:i/>
          <w:sz w:val="28"/>
          <w:szCs w:val="28"/>
        </w:rPr>
        <w:t>acte</w:t>
      </w:r>
      <w:proofErr w:type="spellEnd"/>
      <w:r w:rsidR="007D7923" w:rsidRPr="000E58DB">
        <w:rPr>
          <w:rFonts w:ascii="Times New Roman" w:hAnsi="Times New Roman"/>
          <w:i/>
          <w:sz w:val="28"/>
          <w:szCs w:val="28"/>
        </w:rPr>
        <w:t xml:space="preserve"> normative</w:t>
      </w:r>
      <w:r w:rsidR="007D7923" w:rsidRPr="0034382E">
        <w:rPr>
          <w:rFonts w:ascii="Times New Roman" w:hAnsi="Times New Roman"/>
          <w:i/>
          <w:sz w:val="28"/>
          <w:szCs w:val="28"/>
        </w:rPr>
        <w:t>,</w:t>
      </w:r>
      <w:r w:rsidR="007D7923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7D7923" w:rsidRPr="00344DA3">
        <w:rPr>
          <w:rFonts w:ascii="Times New Roman" w:hAnsi="Times New Roman"/>
          <w:b/>
          <w:i/>
          <w:sz w:val="28"/>
          <w:szCs w:val="28"/>
        </w:rPr>
        <w:t>în</w:t>
      </w:r>
      <w:proofErr w:type="spellEnd"/>
      <w:r w:rsidR="007D7923" w:rsidRPr="00344DA3">
        <w:rPr>
          <w:rFonts w:ascii="Times New Roman" w:hAnsi="Times New Roman"/>
          <w:b/>
          <w:i/>
          <w:sz w:val="28"/>
          <w:szCs w:val="28"/>
        </w:rPr>
        <w:t xml:space="preserve"> forma </w:t>
      </w:r>
      <w:proofErr w:type="spellStart"/>
      <w:r w:rsidR="007D7923" w:rsidRPr="00344DA3">
        <w:rPr>
          <w:rFonts w:ascii="Times New Roman" w:hAnsi="Times New Roman"/>
          <w:b/>
          <w:i/>
          <w:sz w:val="28"/>
          <w:szCs w:val="28"/>
        </w:rPr>
        <w:t>adoptată</w:t>
      </w:r>
      <w:proofErr w:type="spellEnd"/>
      <w:r w:rsidR="007D7923" w:rsidRPr="00344DA3">
        <w:rPr>
          <w:rFonts w:ascii="Times New Roman" w:hAnsi="Times New Roman"/>
          <w:b/>
          <w:i/>
          <w:sz w:val="28"/>
          <w:szCs w:val="28"/>
        </w:rPr>
        <w:t xml:space="preserve"> de </w:t>
      </w:r>
      <w:proofErr w:type="spellStart"/>
      <w:r w:rsidR="007D7923" w:rsidRPr="00344DA3">
        <w:rPr>
          <w:rFonts w:ascii="Times New Roman" w:hAnsi="Times New Roman"/>
          <w:b/>
          <w:i/>
          <w:sz w:val="28"/>
          <w:szCs w:val="28"/>
        </w:rPr>
        <w:t>Senat</w:t>
      </w:r>
      <w:proofErr w:type="spellEnd"/>
      <w:r w:rsidR="007D7923" w:rsidRPr="00344DA3">
        <w:rPr>
          <w:rFonts w:ascii="Times New Roman" w:hAnsi="Times New Roman"/>
          <w:b/>
          <w:i/>
          <w:sz w:val="28"/>
          <w:szCs w:val="28"/>
        </w:rPr>
        <w:t>.</w:t>
      </w:r>
    </w:p>
    <w:p w14:paraId="3D58BC45" w14:textId="7B61E3C7" w:rsidR="00DF4F69" w:rsidRPr="00912E89" w:rsidRDefault="00DF4F69" w:rsidP="00AE6CC9">
      <w:pPr>
        <w:spacing w:after="0" w:line="360" w:lineRule="auto"/>
        <w:ind w:firstLine="720"/>
        <w:jc w:val="both"/>
        <w:rPr>
          <w:rFonts w:ascii="Times New Roman" w:eastAsia="Calibri" w:hAnsi="Times New Roman"/>
          <w:b/>
          <w:bCs/>
          <w:i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În raport cu obiectul </w:t>
      </w:r>
      <w:proofErr w:type="spellStart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>şi</w:t>
      </w:r>
      <w:proofErr w:type="spellEnd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</w:t>
      </w:r>
      <w:proofErr w:type="spellStart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>conţinutul</w:t>
      </w:r>
      <w:proofErr w:type="spellEnd"/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 său, </w:t>
      </w:r>
      <w:proofErr w:type="spellStart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>proiectul</w:t>
      </w:r>
      <w:proofErr w:type="spellEnd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de </w:t>
      </w:r>
      <w:proofErr w:type="spellStart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>lege</w:t>
      </w:r>
      <w:proofErr w:type="spellEnd"/>
      <w:r w:rsidR="00B626F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912E89">
        <w:rPr>
          <w:rFonts w:ascii="Times New Roman" w:eastAsia="Calibri" w:hAnsi="Times New Roman"/>
          <w:bCs/>
          <w:sz w:val="28"/>
          <w:szCs w:val="28"/>
          <w:lang w:val="ro-RO" w:eastAsia="en-US"/>
        </w:rPr>
        <w:t xml:space="preserve">face parte din categoria </w:t>
      </w:r>
      <w:r w:rsidRPr="00912E89">
        <w:rPr>
          <w:rFonts w:ascii="Times New Roman" w:eastAsia="Calibri" w:hAnsi="Times New Roman"/>
          <w:bCs/>
          <w:i/>
          <w:sz w:val="28"/>
          <w:szCs w:val="28"/>
          <w:lang w:val="ro-RO" w:eastAsia="en-US"/>
        </w:rPr>
        <w:t xml:space="preserve">legilor </w:t>
      </w:r>
      <w:r w:rsidR="00B84498">
        <w:rPr>
          <w:rFonts w:ascii="Times New Roman" w:eastAsia="Calibri" w:hAnsi="Times New Roman"/>
          <w:bCs/>
          <w:i/>
          <w:sz w:val="28"/>
          <w:szCs w:val="28"/>
          <w:lang w:val="ro-RO" w:eastAsia="en-US"/>
        </w:rPr>
        <w:t>organice.</w:t>
      </w:r>
    </w:p>
    <w:p w14:paraId="37FDA148" w14:textId="4A17AA97" w:rsidR="00245C22" w:rsidRPr="00912E89" w:rsidRDefault="00245C22" w:rsidP="00DA4545">
      <w:pPr>
        <w:spacing w:after="0" w:line="276" w:lineRule="auto"/>
        <w:jc w:val="both"/>
        <w:rPr>
          <w:rFonts w:ascii="Times New Roman" w:eastAsia="Calibri" w:hAnsi="Times New Roman"/>
          <w:b/>
          <w:bCs/>
          <w:color w:val="FF0000"/>
          <w:sz w:val="28"/>
          <w:szCs w:val="28"/>
          <w:lang w:eastAsia="en-US"/>
        </w:rPr>
      </w:pPr>
    </w:p>
    <w:p w14:paraId="0877FF0E" w14:textId="7AE8A53A" w:rsidR="00B77245" w:rsidRPr="00912E89" w:rsidRDefault="00DF4F69" w:rsidP="00DA4545">
      <w:pPr>
        <w:spacing w:line="276" w:lineRule="auto"/>
        <w:rPr>
          <w:rFonts w:ascii="Times New Roman" w:eastAsia="Calibri" w:hAnsi="Times New Roman"/>
          <w:b/>
          <w:sz w:val="28"/>
          <w:szCs w:val="28"/>
          <w:lang w:val="ro-RO"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         PREŞEDINTE                                                          </w:t>
      </w:r>
      <w:r w:rsidR="007B530E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</w:t>
      </w: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SECRETAR  </w:t>
      </w:r>
    </w:p>
    <w:p w14:paraId="08349B7A" w14:textId="34B0FC7D" w:rsidR="00DF4F69" w:rsidRPr="00912E89" w:rsidRDefault="007B530E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    </w:t>
      </w:r>
      <w:r w:rsidR="00486C4E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>Costel-Neculai DUNAVA</w:t>
      </w:r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</w:r>
      <w:r w:rsidR="00DF4F69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ab/>
        <w:t xml:space="preserve">                            </w:t>
      </w:r>
      <w:r w:rsidR="00360BA7" w:rsidRPr="00912E89">
        <w:rPr>
          <w:rFonts w:ascii="Times New Roman" w:eastAsia="Calibri" w:hAnsi="Times New Roman"/>
          <w:b/>
          <w:sz w:val="28"/>
          <w:szCs w:val="28"/>
          <w:lang w:val="ro-RO" w:eastAsia="en-US"/>
        </w:rPr>
        <w:t xml:space="preserve"> </w:t>
      </w:r>
      <w:r w:rsidR="00912E89">
        <w:rPr>
          <w:rFonts w:ascii="Times New Roman" w:eastAsia="Calibri" w:hAnsi="Times New Roman"/>
          <w:b/>
          <w:sz w:val="28"/>
          <w:szCs w:val="28"/>
          <w:lang w:eastAsia="en-US"/>
        </w:rPr>
        <w:t>Bogdan-</w:t>
      </w:r>
      <w:proofErr w:type="spellStart"/>
      <w:r w:rsidR="00912E89">
        <w:rPr>
          <w:rFonts w:ascii="Times New Roman" w:eastAsia="Calibri" w:hAnsi="Times New Roman"/>
          <w:b/>
          <w:sz w:val="28"/>
          <w:szCs w:val="28"/>
          <w:lang w:eastAsia="en-US"/>
        </w:rPr>
        <w:t>Alin</w:t>
      </w:r>
      <w:proofErr w:type="spellEnd"/>
      <w:r w:rsidR="00912E89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STOICA</w:t>
      </w:r>
    </w:p>
    <w:p w14:paraId="6690B6E1" w14:textId="0AF59FA8" w:rsidR="00676FBB" w:rsidRPr="00912E89" w:rsidRDefault="00676FBB" w:rsidP="00DF4F69">
      <w:pPr>
        <w:ind w:right="-194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2C207D79" w14:textId="24666D49" w:rsidR="00B77245" w:rsidRDefault="00B77245" w:rsidP="00DF4F69">
      <w:pPr>
        <w:ind w:right="-194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87B459E" w14:textId="77777777" w:rsidR="007D7923" w:rsidRPr="00245C22" w:rsidRDefault="007D7923" w:rsidP="00DF4F69">
      <w:pPr>
        <w:ind w:right="-194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6ECDED94" w14:textId="01FFF637" w:rsidR="00B77245" w:rsidRPr="00245C22" w:rsidRDefault="00676FBB" w:rsidP="007C263B">
      <w:pPr>
        <w:ind w:left="5760"/>
        <w:rPr>
          <w:rFonts w:ascii="Times New Roman" w:eastAsia="Calibri" w:hAnsi="Times New Roman"/>
          <w:b/>
          <w:sz w:val="24"/>
          <w:szCs w:val="24"/>
          <w:lang w:val="ro-RO" w:eastAsia="en-US"/>
        </w:rPr>
      </w:pPr>
      <w:r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</w:t>
      </w:r>
      <w:r w:rsid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</w:t>
      </w:r>
      <w:r w:rsidR="00B77245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Consilieri </w:t>
      </w:r>
      <w:r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>parlamentar</w:t>
      </w:r>
      <w:r w:rsidR="00B77245">
        <w:rPr>
          <w:rFonts w:ascii="Times New Roman" w:eastAsia="Calibri" w:hAnsi="Times New Roman"/>
          <w:b/>
          <w:sz w:val="24"/>
          <w:szCs w:val="24"/>
          <w:lang w:val="ro-RO" w:eastAsia="en-US"/>
        </w:rPr>
        <w:t>i</w:t>
      </w:r>
    </w:p>
    <w:p w14:paraId="2F8F8B4A" w14:textId="42B12BB7" w:rsidR="00676FBB" w:rsidRPr="00245C22" w:rsidRDefault="00676FBB" w:rsidP="00676FBB">
      <w:pPr>
        <w:ind w:right="-194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245C22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   Lidia-</w:t>
      </w:r>
      <w:proofErr w:type="spellStart"/>
      <w:r w:rsidRPr="00245C22">
        <w:rPr>
          <w:rFonts w:ascii="Times New Roman" w:eastAsia="Calibri" w:hAnsi="Times New Roman"/>
          <w:sz w:val="24"/>
          <w:szCs w:val="24"/>
          <w:lang w:eastAsia="en-US"/>
        </w:rPr>
        <w:t>Graziella</w:t>
      </w:r>
      <w:proofErr w:type="spellEnd"/>
      <w:r w:rsidRPr="00245C22">
        <w:rPr>
          <w:rFonts w:ascii="Times New Roman" w:eastAsia="Calibri" w:hAnsi="Times New Roman"/>
          <w:sz w:val="24"/>
          <w:szCs w:val="24"/>
          <w:lang w:eastAsia="en-US"/>
        </w:rPr>
        <w:t xml:space="preserve"> SEG</w:t>
      </w:r>
      <w:r w:rsidRPr="00245C22">
        <w:rPr>
          <w:rFonts w:ascii="Times New Roman" w:eastAsia="Calibri" w:hAnsi="Times New Roman"/>
          <w:sz w:val="24"/>
          <w:szCs w:val="24"/>
          <w:lang w:val="ro-RO" w:eastAsia="en-US"/>
        </w:rPr>
        <w:t>Ă</w:t>
      </w:r>
      <w:r w:rsidRPr="00245C22">
        <w:rPr>
          <w:rFonts w:ascii="Times New Roman" w:eastAsia="Calibri" w:hAnsi="Times New Roman"/>
          <w:sz w:val="24"/>
          <w:szCs w:val="24"/>
          <w:lang w:eastAsia="en-US"/>
        </w:rPr>
        <w:t xml:space="preserve">RCEANU </w:t>
      </w:r>
    </w:p>
    <w:p w14:paraId="6ABE9E64" w14:textId="7389E9D1" w:rsidR="00BD1230" w:rsidRPr="00245C22" w:rsidRDefault="00DF4F69" w:rsidP="00DF4F69">
      <w:pPr>
        <w:rPr>
          <w:rFonts w:ascii="Times New Roman" w:hAnsi="Times New Roman"/>
          <w:bCs/>
          <w:sz w:val="28"/>
          <w:szCs w:val="28"/>
        </w:rPr>
      </w:pPr>
      <w:r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                                                                    </w:t>
      </w:r>
      <w:r w:rsidR="00245C22"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</w:t>
      </w:r>
      <w:r w:rsid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            </w:t>
      </w:r>
      <w:r w:rsidR="00245C22" w:rsidRP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</w:t>
      </w:r>
      <w:r w:rsidR="00245C22">
        <w:rPr>
          <w:rFonts w:ascii="Times New Roman" w:eastAsia="Calibri" w:hAnsi="Times New Roman"/>
          <w:b/>
          <w:sz w:val="24"/>
          <w:szCs w:val="24"/>
          <w:lang w:val="ro-RO" w:eastAsia="en-US"/>
        </w:rPr>
        <w:t xml:space="preserve">  </w:t>
      </w:r>
      <w:r w:rsidRPr="00245C22">
        <w:rPr>
          <w:rFonts w:ascii="Times New Roman" w:eastAsia="Calibri" w:hAnsi="Times New Roman"/>
          <w:bCs/>
          <w:sz w:val="24"/>
          <w:szCs w:val="24"/>
          <w:lang w:val="ro-RO" w:eastAsia="en-US"/>
        </w:rPr>
        <w:t>Anca Magdalena CHISER</w:t>
      </w:r>
    </w:p>
    <w:sectPr w:rsidR="00BD1230" w:rsidRPr="00245C22" w:rsidSect="007C263B">
      <w:pgSz w:w="12240" w:h="15840"/>
      <w:pgMar w:top="90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41F86"/>
    <w:multiLevelType w:val="multilevel"/>
    <w:tmpl w:val="0EC4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125B4E"/>
    <w:multiLevelType w:val="multilevel"/>
    <w:tmpl w:val="2A7A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30"/>
    <w:rsid w:val="00031332"/>
    <w:rsid w:val="00047D52"/>
    <w:rsid w:val="0008024F"/>
    <w:rsid w:val="000A3551"/>
    <w:rsid w:val="000E58DB"/>
    <w:rsid w:val="000F2E04"/>
    <w:rsid w:val="001076D1"/>
    <w:rsid w:val="0011574F"/>
    <w:rsid w:val="00133652"/>
    <w:rsid w:val="00143D8B"/>
    <w:rsid w:val="0015521A"/>
    <w:rsid w:val="001A44F9"/>
    <w:rsid w:val="001B606B"/>
    <w:rsid w:val="001E43F1"/>
    <w:rsid w:val="00217EDB"/>
    <w:rsid w:val="0022426F"/>
    <w:rsid w:val="00245C22"/>
    <w:rsid w:val="0026427F"/>
    <w:rsid w:val="002A0788"/>
    <w:rsid w:val="002B3F8A"/>
    <w:rsid w:val="002C35F5"/>
    <w:rsid w:val="002C70F1"/>
    <w:rsid w:val="002F682A"/>
    <w:rsid w:val="00302227"/>
    <w:rsid w:val="00321B89"/>
    <w:rsid w:val="0034382E"/>
    <w:rsid w:val="00344DA3"/>
    <w:rsid w:val="00354015"/>
    <w:rsid w:val="00360BA7"/>
    <w:rsid w:val="00363A25"/>
    <w:rsid w:val="003A5D52"/>
    <w:rsid w:val="003B211F"/>
    <w:rsid w:val="003B32FE"/>
    <w:rsid w:val="003B3D67"/>
    <w:rsid w:val="003C3A59"/>
    <w:rsid w:val="003D3C59"/>
    <w:rsid w:val="003E3763"/>
    <w:rsid w:val="00410401"/>
    <w:rsid w:val="004139DF"/>
    <w:rsid w:val="0041403F"/>
    <w:rsid w:val="00433BBE"/>
    <w:rsid w:val="00434247"/>
    <w:rsid w:val="00437526"/>
    <w:rsid w:val="00455304"/>
    <w:rsid w:val="0047458D"/>
    <w:rsid w:val="00486C4E"/>
    <w:rsid w:val="00487579"/>
    <w:rsid w:val="004C7DE2"/>
    <w:rsid w:val="004D10F2"/>
    <w:rsid w:val="00503834"/>
    <w:rsid w:val="00575948"/>
    <w:rsid w:val="0057606B"/>
    <w:rsid w:val="00581F79"/>
    <w:rsid w:val="00590B77"/>
    <w:rsid w:val="005B5D6B"/>
    <w:rsid w:val="005B649D"/>
    <w:rsid w:val="006319A9"/>
    <w:rsid w:val="0063619F"/>
    <w:rsid w:val="00642F67"/>
    <w:rsid w:val="006454C0"/>
    <w:rsid w:val="00652A4F"/>
    <w:rsid w:val="00656109"/>
    <w:rsid w:val="00676FBB"/>
    <w:rsid w:val="006860BC"/>
    <w:rsid w:val="0069091D"/>
    <w:rsid w:val="006921F3"/>
    <w:rsid w:val="006945EE"/>
    <w:rsid w:val="006A0D3D"/>
    <w:rsid w:val="006A46AC"/>
    <w:rsid w:val="006A7C41"/>
    <w:rsid w:val="006D6ED7"/>
    <w:rsid w:val="006D7757"/>
    <w:rsid w:val="006E3365"/>
    <w:rsid w:val="006E47BA"/>
    <w:rsid w:val="00712B06"/>
    <w:rsid w:val="007221BD"/>
    <w:rsid w:val="007238CA"/>
    <w:rsid w:val="007661EA"/>
    <w:rsid w:val="00771D1F"/>
    <w:rsid w:val="007869C3"/>
    <w:rsid w:val="0079228B"/>
    <w:rsid w:val="007B401E"/>
    <w:rsid w:val="007B530E"/>
    <w:rsid w:val="007C263B"/>
    <w:rsid w:val="007D7923"/>
    <w:rsid w:val="008426F9"/>
    <w:rsid w:val="00844F67"/>
    <w:rsid w:val="008A3C34"/>
    <w:rsid w:val="008A64A6"/>
    <w:rsid w:val="008E0CE8"/>
    <w:rsid w:val="008F1C1F"/>
    <w:rsid w:val="00901128"/>
    <w:rsid w:val="00912E89"/>
    <w:rsid w:val="00955BEA"/>
    <w:rsid w:val="00961B01"/>
    <w:rsid w:val="00996900"/>
    <w:rsid w:val="009B1910"/>
    <w:rsid w:val="00A030D8"/>
    <w:rsid w:val="00A14C06"/>
    <w:rsid w:val="00A957C6"/>
    <w:rsid w:val="00A962F3"/>
    <w:rsid w:val="00AE276F"/>
    <w:rsid w:val="00AE6CC9"/>
    <w:rsid w:val="00AF176D"/>
    <w:rsid w:val="00AF55E0"/>
    <w:rsid w:val="00B15993"/>
    <w:rsid w:val="00B238F3"/>
    <w:rsid w:val="00B32688"/>
    <w:rsid w:val="00B56B2A"/>
    <w:rsid w:val="00B626F8"/>
    <w:rsid w:val="00B63D7F"/>
    <w:rsid w:val="00B77245"/>
    <w:rsid w:val="00B84498"/>
    <w:rsid w:val="00BA3555"/>
    <w:rsid w:val="00BB06A7"/>
    <w:rsid w:val="00BC340B"/>
    <w:rsid w:val="00BD1230"/>
    <w:rsid w:val="00BD4A93"/>
    <w:rsid w:val="00BF2C6B"/>
    <w:rsid w:val="00C239C6"/>
    <w:rsid w:val="00C73C2A"/>
    <w:rsid w:val="00C9126C"/>
    <w:rsid w:val="00CD52D0"/>
    <w:rsid w:val="00D02C8D"/>
    <w:rsid w:val="00D10520"/>
    <w:rsid w:val="00D1320C"/>
    <w:rsid w:val="00D75209"/>
    <w:rsid w:val="00D824CE"/>
    <w:rsid w:val="00DA4545"/>
    <w:rsid w:val="00DB039A"/>
    <w:rsid w:val="00DB674C"/>
    <w:rsid w:val="00DF4F69"/>
    <w:rsid w:val="00E27E99"/>
    <w:rsid w:val="00E84711"/>
    <w:rsid w:val="00E90602"/>
    <w:rsid w:val="00EB68D5"/>
    <w:rsid w:val="00EF2996"/>
    <w:rsid w:val="00F0600B"/>
    <w:rsid w:val="00F31368"/>
    <w:rsid w:val="00F60D5C"/>
    <w:rsid w:val="00FA7B49"/>
    <w:rsid w:val="00FC6095"/>
    <w:rsid w:val="00FD2FF7"/>
    <w:rsid w:val="00FE5104"/>
    <w:rsid w:val="00FF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577F1"/>
  <w15:chartTrackingRefBased/>
  <w15:docId w15:val="{AF21348F-4C46-440B-914D-E313D5CF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F69"/>
    <w:rPr>
      <w:rFonts w:ascii="Calibri" w:eastAsia="DengXian" w:hAnsi="Calibri" w:cs="Times New Roma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B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BA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360BA7"/>
    <w:rPr>
      <w:rFonts w:asciiTheme="majorHAnsi" w:eastAsiaTheme="majorEastAsia" w:hAnsiTheme="majorHAnsi" w:cstheme="majorBidi"/>
      <w:i/>
      <w:iCs/>
      <w:color w:val="2F5496" w:themeColor="accent1" w:themeShade="BF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60BA7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styleId="Strong">
    <w:name w:val="Strong"/>
    <w:basedOn w:val="DefaultParagraphFont"/>
    <w:uiPriority w:val="22"/>
    <w:qFormat/>
    <w:rsid w:val="002C70F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06B"/>
    <w:rPr>
      <w:rFonts w:ascii="Segoe UI" w:eastAsia="DengXian" w:hAnsi="Segoe UI" w:cs="Segoe UI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0A3551"/>
    <w:rPr>
      <w:color w:val="0000FF"/>
      <w:u w:val="single"/>
    </w:rPr>
  </w:style>
  <w:style w:type="character" w:customStyle="1" w:styleId="t286pc">
    <w:name w:val="t286pc"/>
    <w:basedOn w:val="DefaultParagraphFont"/>
    <w:rsid w:val="000A3551"/>
  </w:style>
  <w:style w:type="character" w:customStyle="1" w:styleId="vkekvd">
    <w:name w:val="vkekvd"/>
    <w:basedOn w:val="DefaultParagraphFont"/>
    <w:rsid w:val="000A3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Magdalena Chiser</dc:creator>
  <cp:keywords/>
  <dc:description/>
  <cp:lastModifiedBy>ANCA-MAGDALENA CHISER</cp:lastModifiedBy>
  <cp:revision>6</cp:revision>
  <cp:lastPrinted>2026-06-30T07:29:00Z</cp:lastPrinted>
  <dcterms:created xsi:type="dcterms:W3CDTF">2026-06-29T14:01:00Z</dcterms:created>
  <dcterms:modified xsi:type="dcterms:W3CDTF">2026-06-30T07:31:00Z</dcterms:modified>
</cp:coreProperties>
</file>