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C146F5" w:rsidRDefault="001422E6" w:rsidP="00C146F5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C146F5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00078520" r:id="rId5"/>
        </w:object>
      </w:r>
    </w:p>
    <w:p w:rsidR="001422E6" w:rsidRPr="00C146F5" w:rsidRDefault="001422E6" w:rsidP="00C146F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C146F5" w:rsidRDefault="001422E6" w:rsidP="00C146F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C146F5" w:rsidRDefault="001422E6" w:rsidP="00C146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C146F5" w:rsidRDefault="001422E6" w:rsidP="00C146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C146F5" w:rsidRDefault="001422E6" w:rsidP="00C146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C146F5" w:rsidRDefault="00054283" w:rsidP="00C146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E044EC">
        <w:rPr>
          <w:rFonts w:ascii="Times New Roman" w:hAnsi="Times New Roman"/>
          <w:b/>
          <w:sz w:val="26"/>
          <w:szCs w:val="26"/>
          <w:lang w:val="ro-RO"/>
        </w:rPr>
        <w:t>03</w:t>
      </w:r>
      <w:r w:rsidR="00B24B63" w:rsidRPr="00C146F5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E044EC">
        <w:rPr>
          <w:rFonts w:ascii="Times New Roman" w:hAnsi="Times New Roman"/>
          <w:b/>
          <w:sz w:val="26"/>
          <w:szCs w:val="26"/>
          <w:lang w:val="ro-RO"/>
        </w:rPr>
        <w:t>octo</w:t>
      </w:r>
      <w:r w:rsidR="00841703" w:rsidRPr="00C146F5">
        <w:rPr>
          <w:rFonts w:ascii="Times New Roman" w:hAnsi="Times New Roman"/>
          <w:b/>
          <w:sz w:val="26"/>
          <w:szCs w:val="26"/>
          <w:lang w:val="ro-RO"/>
        </w:rPr>
        <w:t>mbrie</w:t>
      </w:r>
      <w:r w:rsidR="001422E6" w:rsidRPr="00C146F5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C146F5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C146F5" w:rsidRDefault="00CC3310" w:rsidP="00C146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>Nr. 4c-</w:t>
      </w:r>
      <w:r w:rsidR="00841703" w:rsidRPr="00C146F5">
        <w:rPr>
          <w:rFonts w:ascii="Times New Roman" w:hAnsi="Times New Roman"/>
          <w:b/>
          <w:sz w:val="26"/>
          <w:szCs w:val="26"/>
          <w:lang w:val="ro-RO"/>
        </w:rPr>
        <w:t>11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>/</w:t>
      </w:r>
      <w:r w:rsidR="00841703" w:rsidRPr="00C146F5">
        <w:rPr>
          <w:rFonts w:ascii="Times New Roman" w:hAnsi="Times New Roman"/>
          <w:b/>
          <w:sz w:val="26"/>
          <w:szCs w:val="26"/>
          <w:lang w:val="ro-RO"/>
        </w:rPr>
        <w:t>2</w:t>
      </w:r>
      <w:r w:rsidR="00737281" w:rsidRPr="00C146F5">
        <w:rPr>
          <w:rFonts w:ascii="Times New Roman" w:hAnsi="Times New Roman"/>
          <w:b/>
          <w:sz w:val="26"/>
          <w:szCs w:val="26"/>
          <w:lang w:val="ro-RO"/>
        </w:rPr>
        <w:t>76</w:t>
      </w:r>
    </w:p>
    <w:p w:rsidR="001422E6" w:rsidRPr="00C146F5" w:rsidRDefault="001422E6" w:rsidP="00C146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C146F5" w:rsidRDefault="0012159E" w:rsidP="00C146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C146F5" w:rsidRDefault="001422E6" w:rsidP="00C146F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BB2511" w:rsidRPr="00C146F5" w:rsidRDefault="002C0E3E" w:rsidP="00C146F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>a</w:t>
      </w:r>
      <w:r w:rsidR="001422E6" w:rsidRPr="00C146F5">
        <w:rPr>
          <w:rFonts w:ascii="Times New Roman" w:hAnsi="Times New Roman"/>
          <w:b/>
          <w:sz w:val="26"/>
          <w:szCs w:val="26"/>
          <w:lang w:val="ro-RO"/>
        </w:rPr>
        <w:t>supr</w:t>
      </w:r>
      <w:r w:rsidR="00F43499" w:rsidRPr="00C146F5">
        <w:rPr>
          <w:rFonts w:ascii="Times New Roman" w:hAnsi="Times New Roman"/>
          <w:b/>
          <w:sz w:val="26"/>
          <w:szCs w:val="26"/>
          <w:lang w:val="ro-RO"/>
        </w:rPr>
        <w:t>a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737281" w:rsidRPr="00C146F5">
        <w:rPr>
          <w:rFonts w:ascii="Times New Roman" w:hAnsi="Times New Roman"/>
          <w:b/>
          <w:sz w:val="26"/>
          <w:szCs w:val="26"/>
          <w:lang w:val="ro-RO"/>
        </w:rPr>
        <w:t>proiectului de Lege pentru aprobarea Ordonanţei de urgenţă a Guvernului nr.47/2018 privind stabilirea unor măsuri de urgentare a absorbţiei fondurilor europene</w:t>
      </w:r>
    </w:p>
    <w:p w:rsidR="001422E6" w:rsidRPr="00C146F5" w:rsidRDefault="00767C4E" w:rsidP="00C146F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Pr="00C146F5">
        <w:rPr>
          <w:rFonts w:ascii="Times New Roman" w:hAnsi="Times New Roman"/>
          <w:b/>
          <w:sz w:val="26"/>
          <w:szCs w:val="26"/>
          <w:lang w:val="ro-RO"/>
        </w:rPr>
        <w:t>P</w:t>
      </w:r>
      <w:r w:rsidR="002C0E3E" w:rsidRPr="00C146F5">
        <w:rPr>
          <w:rFonts w:ascii="Times New Roman" w:hAnsi="Times New Roman"/>
          <w:b/>
          <w:sz w:val="26"/>
          <w:szCs w:val="26"/>
          <w:lang w:val="ro-RO"/>
        </w:rPr>
        <w:t>L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2C0E3E" w:rsidRPr="00C146F5">
        <w:rPr>
          <w:rFonts w:ascii="Times New Roman" w:hAnsi="Times New Roman"/>
          <w:b/>
          <w:sz w:val="26"/>
          <w:szCs w:val="26"/>
          <w:lang w:val="ro-RO"/>
        </w:rPr>
        <w:t>4</w:t>
      </w:r>
      <w:r w:rsidR="00BB2511" w:rsidRPr="00C146F5">
        <w:rPr>
          <w:rFonts w:ascii="Times New Roman" w:hAnsi="Times New Roman"/>
          <w:b/>
          <w:sz w:val="26"/>
          <w:szCs w:val="26"/>
          <w:lang w:val="ro-RO"/>
        </w:rPr>
        <w:t>7</w:t>
      </w:r>
      <w:r w:rsidR="00737281" w:rsidRPr="00C146F5">
        <w:rPr>
          <w:rFonts w:ascii="Times New Roman" w:hAnsi="Times New Roman"/>
          <w:b/>
          <w:sz w:val="26"/>
          <w:szCs w:val="26"/>
          <w:lang w:val="ro-RO"/>
        </w:rPr>
        <w:t>3</w:t>
      </w:r>
      <w:r w:rsidR="005A24D0" w:rsidRPr="00C146F5">
        <w:rPr>
          <w:rFonts w:ascii="Times New Roman" w:hAnsi="Times New Roman"/>
          <w:b/>
          <w:sz w:val="26"/>
          <w:szCs w:val="26"/>
          <w:lang w:val="ro-RO"/>
        </w:rPr>
        <w:t>/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>201</w:t>
      </w:r>
      <w:r w:rsidR="002C0E3E" w:rsidRPr="00C146F5">
        <w:rPr>
          <w:rFonts w:ascii="Times New Roman" w:hAnsi="Times New Roman"/>
          <w:b/>
          <w:sz w:val="26"/>
          <w:szCs w:val="26"/>
          <w:lang w:val="ro-RO"/>
        </w:rPr>
        <w:t>8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12159E" w:rsidRPr="00C146F5" w:rsidRDefault="0012159E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C146F5" w:rsidRDefault="001422E6" w:rsidP="00C146F5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C146F5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C146F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812BB1" w:rsidRPr="00C146F5">
        <w:rPr>
          <w:rFonts w:ascii="Times New Roman" w:hAnsi="Times New Roman"/>
          <w:sz w:val="26"/>
          <w:szCs w:val="26"/>
          <w:lang w:val="ro-RO"/>
        </w:rPr>
        <w:t xml:space="preserve">și 115 </w:t>
      </w:r>
      <w:r w:rsidRPr="00C146F5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C146F5">
        <w:rPr>
          <w:rFonts w:ascii="Times New Roman" w:hAnsi="Times New Roman"/>
          <w:bCs/>
          <w:sz w:val="26"/>
          <w:szCs w:val="26"/>
          <w:lang w:val="ro-RO"/>
        </w:rPr>
        <w:t>P</w:t>
      </w:r>
      <w:r w:rsidR="00FF17A1" w:rsidRPr="00C146F5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C146F5">
        <w:rPr>
          <w:rFonts w:ascii="Times New Roman" w:hAnsi="Times New Roman"/>
          <w:bCs/>
          <w:sz w:val="26"/>
          <w:szCs w:val="26"/>
          <w:lang w:val="ro-RO"/>
        </w:rPr>
        <w:t>x</w:t>
      </w:r>
      <w:r w:rsidR="00FF17A1" w:rsidRPr="00C146F5">
        <w:rPr>
          <w:rFonts w:ascii="Times New Roman" w:hAnsi="Times New Roman"/>
          <w:bCs/>
          <w:sz w:val="26"/>
          <w:szCs w:val="26"/>
          <w:lang w:val="ro-RO"/>
        </w:rPr>
        <w:t>.4</w:t>
      </w:r>
      <w:r w:rsidR="00BB2511" w:rsidRPr="00C146F5">
        <w:rPr>
          <w:rFonts w:ascii="Times New Roman" w:hAnsi="Times New Roman"/>
          <w:bCs/>
          <w:sz w:val="26"/>
          <w:szCs w:val="26"/>
          <w:lang w:val="ro-RO"/>
        </w:rPr>
        <w:t>7</w:t>
      </w:r>
      <w:r w:rsidR="00737281" w:rsidRPr="00C146F5">
        <w:rPr>
          <w:rFonts w:ascii="Times New Roman" w:hAnsi="Times New Roman"/>
          <w:bCs/>
          <w:sz w:val="26"/>
          <w:szCs w:val="26"/>
          <w:lang w:val="ro-RO"/>
        </w:rPr>
        <w:t>3</w:t>
      </w:r>
      <w:r w:rsidR="00BC5884" w:rsidRPr="00C146F5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BB2511" w:rsidRPr="00C146F5">
        <w:rPr>
          <w:rFonts w:ascii="Times New Roman" w:hAnsi="Times New Roman"/>
          <w:bCs/>
          <w:sz w:val="26"/>
          <w:szCs w:val="26"/>
          <w:lang w:val="ro-RO"/>
        </w:rPr>
        <w:t>19</w:t>
      </w:r>
      <w:r w:rsidR="009735C7" w:rsidRPr="00C146F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FF17A1" w:rsidRPr="00C146F5">
        <w:rPr>
          <w:rFonts w:ascii="Times New Roman" w:hAnsi="Times New Roman"/>
          <w:bCs/>
          <w:sz w:val="26"/>
          <w:szCs w:val="26"/>
          <w:lang w:val="ro-RO"/>
        </w:rPr>
        <w:t>septembrie</w:t>
      </w:r>
      <w:r w:rsidR="00CC54A5" w:rsidRPr="00C146F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C146F5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FF17A1" w:rsidRPr="00C146F5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C146F5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C146F5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BA022C" w:rsidRPr="00A739F7">
        <w:rPr>
          <w:rFonts w:ascii="Times New Roman" w:hAnsi="Times New Roman"/>
          <w:bCs/>
          <w:i/>
          <w:sz w:val="26"/>
          <w:szCs w:val="26"/>
          <w:lang w:val="ro-RO"/>
        </w:rPr>
        <w:t>în procedură de urgență,</w:t>
      </w:r>
      <w:r w:rsidR="00BA022C">
        <w:rPr>
          <w:rFonts w:ascii="Times New Roman" w:hAnsi="Times New Roman"/>
          <w:bCs/>
          <w:i/>
          <w:sz w:val="26"/>
          <w:szCs w:val="26"/>
          <w:lang w:val="ro-RO"/>
        </w:rPr>
        <w:t xml:space="preserve"> </w:t>
      </w:r>
      <w:r w:rsidR="00AA7CBD" w:rsidRPr="00C146F5">
        <w:rPr>
          <w:rFonts w:ascii="Times New Roman" w:hAnsi="Times New Roman"/>
          <w:bCs/>
          <w:sz w:val="26"/>
          <w:szCs w:val="26"/>
          <w:lang w:val="ro-RO"/>
        </w:rPr>
        <w:t>proiectul</w:t>
      </w:r>
      <w:r w:rsidR="005C1434" w:rsidRPr="00C146F5">
        <w:rPr>
          <w:rFonts w:ascii="Times New Roman" w:hAnsi="Times New Roman"/>
          <w:bCs/>
          <w:sz w:val="26"/>
          <w:szCs w:val="26"/>
          <w:lang w:val="ro-RO"/>
        </w:rPr>
        <w:t xml:space="preserve"> de Lege </w:t>
      </w:r>
      <w:r w:rsidR="00737281" w:rsidRPr="00C146F5">
        <w:rPr>
          <w:rFonts w:ascii="Times New Roman" w:hAnsi="Times New Roman"/>
          <w:bCs/>
          <w:sz w:val="26"/>
          <w:szCs w:val="26"/>
          <w:lang w:val="ro-RO"/>
        </w:rPr>
        <w:t>pentru aprobarea Ordonanţei de urgenţă a Guvernului nr.47/2018 privind stabilirea unor măsuri de urgentare a absorbţiei fondurilor europene.</w:t>
      </w:r>
    </w:p>
    <w:p w:rsidR="001422E6" w:rsidRPr="00C146F5" w:rsidRDefault="005A24D0" w:rsidP="00C146F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C146F5">
        <w:rPr>
          <w:rFonts w:ascii="Times New Roman" w:hAnsi="Times New Roman"/>
          <w:bCs/>
          <w:sz w:val="26"/>
          <w:szCs w:val="26"/>
          <w:lang w:val="ro-RO"/>
        </w:rPr>
        <w:t>Pro</w:t>
      </w:r>
      <w:r w:rsidR="00FF17A1" w:rsidRPr="00C146F5">
        <w:rPr>
          <w:rFonts w:ascii="Times New Roman" w:hAnsi="Times New Roman"/>
          <w:bCs/>
          <w:sz w:val="26"/>
          <w:szCs w:val="26"/>
          <w:lang w:val="ro-RO"/>
        </w:rPr>
        <w:t xml:space="preserve">iectul de lege </w:t>
      </w:r>
      <w:r w:rsidR="001422E6" w:rsidRPr="00C146F5">
        <w:rPr>
          <w:rFonts w:ascii="Times New Roman" w:hAnsi="Times New Roman"/>
          <w:sz w:val="26"/>
          <w:szCs w:val="26"/>
          <w:lang w:val="ro-RO"/>
        </w:rPr>
        <w:t xml:space="preserve">a fost dezbătut în Comisie în şedinţa din </w:t>
      </w:r>
      <w:r w:rsidR="00BD6A11">
        <w:rPr>
          <w:rFonts w:ascii="Times New Roman" w:hAnsi="Times New Roman"/>
          <w:sz w:val="26"/>
          <w:szCs w:val="26"/>
          <w:lang w:val="ro-RO"/>
        </w:rPr>
        <w:t>03 octo</w:t>
      </w:r>
      <w:r w:rsidR="00970399" w:rsidRPr="00C146F5">
        <w:rPr>
          <w:rFonts w:ascii="Times New Roman" w:hAnsi="Times New Roman"/>
          <w:sz w:val="26"/>
          <w:szCs w:val="26"/>
          <w:lang w:val="ro-RO"/>
        </w:rPr>
        <w:t>mbrie</w:t>
      </w:r>
      <w:r w:rsidR="00CC3310" w:rsidRPr="00C146F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C146F5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C146F5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C146F5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C146F5" w:rsidRDefault="001422E6" w:rsidP="00C146F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C146F5">
        <w:rPr>
          <w:rFonts w:ascii="Times New Roman" w:hAnsi="Times New Roman"/>
          <w:sz w:val="26"/>
          <w:szCs w:val="26"/>
          <w:lang w:val="ro-RO"/>
        </w:rPr>
        <w:t>Comisia, cu</w:t>
      </w:r>
      <w:r w:rsidR="00F43499" w:rsidRPr="00C146F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F43D46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="00281DDF" w:rsidRPr="00C146F5">
        <w:rPr>
          <w:rFonts w:ascii="Times New Roman" w:hAnsi="Times New Roman"/>
          <w:sz w:val="26"/>
          <w:szCs w:val="26"/>
          <w:lang w:val="ro-RO"/>
        </w:rPr>
        <w:t>,</w:t>
      </w:r>
      <w:r w:rsidRPr="00C146F5">
        <w:rPr>
          <w:rFonts w:ascii="Times New Roman" w:hAnsi="Times New Roman"/>
          <w:sz w:val="26"/>
          <w:szCs w:val="26"/>
          <w:lang w:val="ro-RO"/>
        </w:rPr>
        <w:t xml:space="preserve"> a  hotărât să emită 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F43D46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C146F5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FF17A1" w:rsidRPr="00C146F5">
        <w:rPr>
          <w:rFonts w:ascii="Times New Roman" w:hAnsi="Times New Roman"/>
          <w:bCs/>
          <w:sz w:val="26"/>
          <w:szCs w:val="26"/>
          <w:lang w:val="ro-RO"/>
        </w:rPr>
        <w:t>proiectului de lege</w:t>
      </w:r>
      <w:r w:rsidR="005A24D0" w:rsidRPr="00C146F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C146F5">
        <w:rPr>
          <w:rFonts w:ascii="Times New Roman" w:hAnsi="Times New Roman"/>
          <w:sz w:val="26"/>
          <w:szCs w:val="26"/>
          <w:lang w:val="ro-RO"/>
        </w:rPr>
        <w:t>menţionat.</w:t>
      </w:r>
    </w:p>
    <w:p w:rsidR="001422E6" w:rsidRPr="00C146F5" w:rsidRDefault="001422E6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C146F5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882BBB" w:rsidRPr="00C146F5">
        <w:rPr>
          <w:rFonts w:ascii="Times New Roman" w:hAnsi="Times New Roman"/>
          <w:bCs/>
          <w:sz w:val="26"/>
          <w:szCs w:val="26"/>
          <w:lang w:val="ro-RO"/>
        </w:rPr>
        <w:t>proiectul</w:t>
      </w:r>
      <w:r w:rsidR="005A24D0" w:rsidRPr="00C146F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882BBB" w:rsidRPr="00C146F5">
        <w:rPr>
          <w:rFonts w:ascii="Times New Roman" w:hAnsi="Times New Roman"/>
          <w:bCs/>
          <w:sz w:val="26"/>
          <w:szCs w:val="26"/>
          <w:lang w:val="ro-RO"/>
        </w:rPr>
        <w:t xml:space="preserve">de lege </w:t>
      </w:r>
      <w:r w:rsidRPr="00C146F5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C146F5">
        <w:rPr>
          <w:rFonts w:ascii="Times New Roman" w:hAnsi="Times New Roman"/>
          <w:b/>
          <w:sz w:val="26"/>
          <w:szCs w:val="26"/>
          <w:lang w:val="ro-RO"/>
        </w:rPr>
        <w:t>or</w:t>
      </w:r>
      <w:r w:rsidR="00AA7CBD" w:rsidRPr="00C146F5">
        <w:rPr>
          <w:rFonts w:ascii="Times New Roman" w:hAnsi="Times New Roman"/>
          <w:b/>
          <w:sz w:val="26"/>
          <w:szCs w:val="26"/>
          <w:lang w:val="ro-RO"/>
        </w:rPr>
        <w:t>dinar</w:t>
      </w:r>
      <w:r w:rsidR="00C146F5">
        <w:rPr>
          <w:rFonts w:ascii="Times New Roman" w:hAnsi="Times New Roman"/>
          <w:b/>
          <w:sz w:val="26"/>
          <w:szCs w:val="26"/>
          <w:lang w:val="ro-RO"/>
        </w:rPr>
        <w:t>e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Default="0012159E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146F5" w:rsidRDefault="00C146F5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32679F" w:rsidRPr="00C146F5" w:rsidRDefault="0032679F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C146F5" w:rsidRDefault="001422E6" w:rsidP="00C146F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C146F5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C146F5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C146F5">
        <w:rPr>
          <w:rFonts w:ascii="Times New Roman" w:hAnsi="Times New Roman"/>
          <w:sz w:val="26"/>
          <w:szCs w:val="26"/>
          <w:lang w:val="ro-RO"/>
        </w:rPr>
        <w:t xml:space="preserve">   </w:t>
      </w:r>
      <w:r w:rsidR="0032679F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C146F5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ab/>
      </w:r>
      <w:r w:rsidRPr="00C146F5">
        <w:rPr>
          <w:rFonts w:ascii="Times New Roman" w:hAnsi="Times New Roman"/>
          <w:b/>
          <w:sz w:val="26"/>
          <w:szCs w:val="26"/>
          <w:lang w:val="ro-RO"/>
        </w:rPr>
        <w:tab/>
      </w:r>
      <w:r w:rsidRPr="00C146F5">
        <w:rPr>
          <w:rFonts w:ascii="Times New Roman" w:hAnsi="Times New Roman"/>
          <w:b/>
          <w:sz w:val="26"/>
          <w:szCs w:val="26"/>
          <w:lang w:val="ro-RO"/>
        </w:rPr>
        <w:tab/>
      </w:r>
      <w:r w:rsidRPr="00C146F5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C146F5" w:rsidRDefault="001422E6" w:rsidP="00C146F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bCs/>
          <w:sz w:val="26"/>
          <w:szCs w:val="26"/>
          <w:lang w:val="ro-RO"/>
        </w:rPr>
        <w:t xml:space="preserve">     </w:t>
      </w:r>
      <w:r w:rsidR="0032679F">
        <w:rPr>
          <w:rFonts w:ascii="Times New Roman" w:hAnsi="Times New Roman"/>
          <w:b/>
          <w:bCs/>
          <w:sz w:val="26"/>
          <w:szCs w:val="26"/>
          <w:lang w:val="ro-RO"/>
        </w:rPr>
        <w:t xml:space="preserve">    </w:t>
      </w:r>
      <w:r w:rsidRPr="00C146F5">
        <w:rPr>
          <w:rFonts w:ascii="Times New Roman" w:hAnsi="Times New Roman"/>
          <w:b/>
          <w:bCs/>
          <w:sz w:val="26"/>
          <w:szCs w:val="26"/>
          <w:lang w:val="ro-RO"/>
        </w:rPr>
        <w:t xml:space="preserve">  </w:t>
      </w:r>
      <w:r w:rsidR="002D750F" w:rsidRPr="00C146F5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C146F5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C146F5">
        <w:rPr>
          <w:rFonts w:ascii="Times New Roman" w:hAnsi="Times New Roman"/>
          <w:b/>
          <w:sz w:val="26"/>
          <w:szCs w:val="26"/>
          <w:lang w:val="ro-RO"/>
        </w:rPr>
        <w:t xml:space="preserve">                 </w:t>
      </w:r>
      <w:r w:rsidR="00C146F5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="00372941" w:rsidRPr="00C146F5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2679F">
        <w:rPr>
          <w:rFonts w:ascii="Times New Roman" w:hAnsi="Times New Roman"/>
          <w:b/>
          <w:sz w:val="26"/>
          <w:szCs w:val="26"/>
          <w:lang w:val="ro-RO"/>
        </w:rPr>
        <w:t xml:space="preserve">               </w:t>
      </w:r>
      <w:r w:rsidR="00372941" w:rsidRPr="00C146F5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="0032679F">
        <w:rPr>
          <w:rFonts w:ascii="Times New Roman" w:hAnsi="Times New Roman"/>
          <w:b/>
          <w:sz w:val="26"/>
          <w:szCs w:val="26"/>
          <w:lang w:val="ro-RO"/>
        </w:rPr>
        <w:t>Viorel STAN</w:t>
      </w:r>
      <w:r w:rsidR="00372941" w:rsidRPr="00C146F5">
        <w:rPr>
          <w:rFonts w:ascii="Times New Roman" w:hAnsi="Times New Roman"/>
          <w:b/>
          <w:sz w:val="26"/>
          <w:szCs w:val="26"/>
          <w:lang w:val="ro-RO"/>
        </w:rPr>
        <w:t xml:space="preserve">                   </w:t>
      </w:r>
    </w:p>
    <w:p w:rsidR="002767D6" w:rsidRPr="00C146F5" w:rsidRDefault="002767D6" w:rsidP="00C146F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C146F5" w:rsidRDefault="002767D6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2767D6" w:rsidRDefault="002767D6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32679F" w:rsidRPr="00C146F5" w:rsidRDefault="0032679F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CC54A5" w:rsidRPr="00C146F5" w:rsidRDefault="00CC54A5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2767D6" w:rsidRPr="00C146F5" w:rsidRDefault="002767D6" w:rsidP="00C146F5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it-IT"/>
        </w:rPr>
      </w:pPr>
      <w:r w:rsidRPr="00C146F5">
        <w:rPr>
          <w:rFonts w:ascii="Times New Roman" w:hAnsi="Times New Roman"/>
          <w:sz w:val="26"/>
          <w:szCs w:val="26"/>
          <w:lang w:val="it-IT"/>
        </w:rPr>
        <w:t xml:space="preserve">      </w:t>
      </w:r>
      <w:r w:rsidR="0032679F">
        <w:rPr>
          <w:rFonts w:ascii="Times New Roman" w:hAnsi="Times New Roman"/>
          <w:sz w:val="26"/>
          <w:szCs w:val="26"/>
          <w:lang w:val="it-IT"/>
        </w:rPr>
        <w:t xml:space="preserve">         </w:t>
      </w:r>
      <w:r w:rsidRPr="00C146F5">
        <w:rPr>
          <w:rFonts w:ascii="Times New Roman" w:hAnsi="Times New Roman"/>
          <w:sz w:val="26"/>
          <w:szCs w:val="26"/>
          <w:lang w:val="it-IT"/>
        </w:rPr>
        <w:t xml:space="preserve"> </w:t>
      </w:r>
      <w:proofErr w:type="spellStart"/>
      <w:r w:rsidR="0032679F">
        <w:rPr>
          <w:rFonts w:ascii="Times New Roman" w:hAnsi="Times New Roman"/>
          <w:sz w:val="26"/>
          <w:szCs w:val="26"/>
          <w:lang w:val="it-IT"/>
        </w:rPr>
        <w:t>Șef</w:t>
      </w:r>
      <w:proofErr w:type="spellEnd"/>
      <w:r w:rsidR="0032679F">
        <w:rPr>
          <w:rFonts w:ascii="Times New Roman" w:hAnsi="Times New Roman"/>
          <w:sz w:val="26"/>
          <w:szCs w:val="26"/>
          <w:lang w:val="it-IT"/>
        </w:rPr>
        <w:t xml:space="preserve"> </w:t>
      </w:r>
      <w:proofErr w:type="spellStart"/>
      <w:r w:rsidR="0032679F">
        <w:rPr>
          <w:rFonts w:ascii="Times New Roman" w:hAnsi="Times New Roman"/>
          <w:sz w:val="26"/>
          <w:szCs w:val="26"/>
          <w:lang w:val="it-IT"/>
        </w:rPr>
        <w:t>birou</w:t>
      </w:r>
      <w:proofErr w:type="spellEnd"/>
    </w:p>
    <w:p w:rsidR="002767D6" w:rsidRPr="00C146F5" w:rsidRDefault="002767D6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  <w:r w:rsidRPr="00C146F5">
        <w:rPr>
          <w:rFonts w:ascii="Times New Roman" w:hAnsi="Times New Roman"/>
          <w:sz w:val="26"/>
          <w:szCs w:val="26"/>
          <w:lang w:val="it-IT"/>
        </w:rPr>
        <w:t xml:space="preserve">                                                                         </w:t>
      </w:r>
      <w:r w:rsidR="0032679F">
        <w:rPr>
          <w:rFonts w:ascii="Times New Roman" w:hAnsi="Times New Roman"/>
          <w:sz w:val="26"/>
          <w:szCs w:val="26"/>
          <w:lang w:val="it-IT"/>
        </w:rPr>
        <w:t xml:space="preserve">                 </w:t>
      </w:r>
      <w:r w:rsidR="007E2E9E">
        <w:rPr>
          <w:rFonts w:ascii="Times New Roman" w:hAnsi="Times New Roman"/>
          <w:sz w:val="26"/>
          <w:szCs w:val="26"/>
          <w:lang w:val="it-IT"/>
        </w:rPr>
        <w:t xml:space="preserve">       </w:t>
      </w:r>
      <w:r w:rsidR="0032679F">
        <w:rPr>
          <w:rFonts w:ascii="Times New Roman" w:hAnsi="Times New Roman"/>
          <w:sz w:val="26"/>
          <w:szCs w:val="26"/>
          <w:lang w:val="it-IT"/>
        </w:rPr>
        <w:t xml:space="preserve">   </w:t>
      </w:r>
      <w:proofErr w:type="spellStart"/>
      <w:r w:rsidRPr="00C146F5">
        <w:rPr>
          <w:rFonts w:ascii="Times New Roman" w:hAnsi="Times New Roman"/>
          <w:sz w:val="26"/>
          <w:szCs w:val="26"/>
          <w:lang w:val="it-IT"/>
        </w:rPr>
        <w:t>Ioana</w:t>
      </w:r>
      <w:proofErr w:type="spellEnd"/>
      <w:r w:rsidRPr="00C146F5">
        <w:rPr>
          <w:rFonts w:ascii="Times New Roman" w:hAnsi="Times New Roman"/>
          <w:sz w:val="26"/>
          <w:szCs w:val="26"/>
          <w:lang w:val="it-IT"/>
        </w:rPr>
        <w:t xml:space="preserve"> </w:t>
      </w:r>
      <w:proofErr w:type="spellStart"/>
      <w:r w:rsidRPr="00C146F5">
        <w:rPr>
          <w:rFonts w:ascii="Times New Roman" w:hAnsi="Times New Roman"/>
          <w:sz w:val="26"/>
          <w:szCs w:val="26"/>
          <w:lang w:val="it-IT"/>
        </w:rPr>
        <w:t>Minzu</w:t>
      </w:r>
      <w:proofErr w:type="spellEnd"/>
    </w:p>
    <w:sectPr w:rsidR="002767D6" w:rsidRPr="00C146F5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2691E"/>
    <w:rsid w:val="00054283"/>
    <w:rsid w:val="00061BF3"/>
    <w:rsid w:val="000B164C"/>
    <w:rsid w:val="0012159E"/>
    <w:rsid w:val="001422E6"/>
    <w:rsid w:val="001470D2"/>
    <w:rsid w:val="00163AB4"/>
    <w:rsid w:val="00196DEF"/>
    <w:rsid w:val="001B2AE1"/>
    <w:rsid w:val="001B6E04"/>
    <w:rsid w:val="001C3928"/>
    <w:rsid w:val="001E06E8"/>
    <w:rsid w:val="00214253"/>
    <w:rsid w:val="00221698"/>
    <w:rsid w:val="00246899"/>
    <w:rsid w:val="00270126"/>
    <w:rsid w:val="002767D6"/>
    <w:rsid w:val="00281DDF"/>
    <w:rsid w:val="002A7299"/>
    <w:rsid w:val="002C0E3E"/>
    <w:rsid w:val="002D750F"/>
    <w:rsid w:val="00315D2D"/>
    <w:rsid w:val="0032219C"/>
    <w:rsid w:val="0032660C"/>
    <w:rsid w:val="0032679F"/>
    <w:rsid w:val="003434BF"/>
    <w:rsid w:val="00372941"/>
    <w:rsid w:val="00380235"/>
    <w:rsid w:val="003A1912"/>
    <w:rsid w:val="003A449F"/>
    <w:rsid w:val="003A7386"/>
    <w:rsid w:val="003C2604"/>
    <w:rsid w:val="003D2CF7"/>
    <w:rsid w:val="003E076B"/>
    <w:rsid w:val="003E1A51"/>
    <w:rsid w:val="00481F8C"/>
    <w:rsid w:val="004A312D"/>
    <w:rsid w:val="004B67A6"/>
    <w:rsid w:val="004D164F"/>
    <w:rsid w:val="004D7B24"/>
    <w:rsid w:val="0053736F"/>
    <w:rsid w:val="005404FF"/>
    <w:rsid w:val="005450C9"/>
    <w:rsid w:val="00574525"/>
    <w:rsid w:val="00591097"/>
    <w:rsid w:val="005A24D0"/>
    <w:rsid w:val="005C022B"/>
    <w:rsid w:val="005C1434"/>
    <w:rsid w:val="005D2005"/>
    <w:rsid w:val="005E0811"/>
    <w:rsid w:val="005F7C3C"/>
    <w:rsid w:val="00602867"/>
    <w:rsid w:val="006064D0"/>
    <w:rsid w:val="00607A21"/>
    <w:rsid w:val="0065190C"/>
    <w:rsid w:val="006D35FE"/>
    <w:rsid w:val="00710BEC"/>
    <w:rsid w:val="0073720A"/>
    <w:rsid w:val="00737281"/>
    <w:rsid w:val="00767C4E"/>
    <w:rsid w:val="007E2E9E"/>
    <w:rsid w:val="007F45E8"/>
    <w:rsid w:val="00812BB1"/>
    <w:rsid w:val="00830054"/>
    <w:rsid w:val="00841703"/>
    <w:rsid w:val="00882BBB"/>
    <w:rsid w:val="008C3AEF"/>
    <w:rsid w:val="008C72A6"/>
    <w:rsid w:val="008D3EE2"/>
    <w:rsid w:val="008F0B74"/>
    <w:rsid w:val="008F559E"/>
    <w:rsid w:val="008F5C2C"/>
    <w:rsid w:val="00952B54"/>
    <w:rsid w:val="00970399"/>
    <w:rsid w:val="009735C7"/>
    <w:rsid w:val="009B1D66"/>
    <w:rsid w:val="009C3E42"/>
    <w:rsid w:val="00A12F4D"/>
    <w:rsid w:val="00A240B1"/>
    <w:rsid w:val="00A25BA1"/>
    <w:rsid w:val="00A4239B"/>
    <w:rsid w:val="00A7777E"/>
    <w:rsid w:val="00AA7CBD"/>
    <w:rsid w:val="00AB3319"/>
    <w:rsid w:val="00B2486F"/>
    <w:rsid w:val="00B24B63"/>
    <w:rsid w:val="00B30EC3"/>
    <w:rsid w:val="00B35293"/>
    <w:rsid w:val="00B56CCC"/>
    <w:rsid w:val="00BA022C"/>
    <w:rsid w:val="00BB2511"/>
    <w:rsid w:val="00BC38BA"/>
    <w:rsid w:val="00BC5884"/>
    <w:rsid w:val="00BC62F3"/>
    <w:rsid w:val="00BD6A11"/>
    <w:rsid w:val="00BE6F36"/>
    <w:rsid w:val="00C05D8F"/>
    <w:rsid w:val="00C146F5"/>
    <w:rsid w:val="00C215C7"/>
    <w:rsid w:val="00C353C1"/>
    <w:rsid w:val="00C35FA9"/>
    <w:rsid w:val="00C93A33"/>
    <w:rsid w:val="00CB617E"/>
    <w:rsid w:val="00CC0728"/>
    <w:rsid w:val="00CC3310"/>
    <w:rsid w:val="00CC54A5"/>
    <w:rsid w:val="00CF0A0F"/>
    <w:rsid w:val="00D331A9"/>
    <w:rsid w:val="00D57D03"/>
    <w:rsid w:val="00D77C3D"/>
    <w:rsid w:val="00D8767D"/>
    <w:rsid w:val="00DB41C6"/>
    <w:rsid w:val="00DC00C1"/>
    <w:rsid w:val="00E011E2"/>
    <w:rsid w:val="00E044EC"/>
    <w:rsid w:val="00E07748"/>
    <w:rsid w:val="00E13BF1"/>
    <w:rsid w:val="00E46FF1"/>
    <w:rsid w:val="00E50C3D"/>
    <w:rsid w:val="00E522DE"/>
    <w:rsid w:val="00E8250F"/>
    <w:rsid w:val="00E82D91"/>
    <w:rsid w:val="00E87AF4"/>
    <w:rsid w:val="00EB16C5"/>
    <w:rsid w:val="00F10F89"/>
    <w:rsid w:val="00F43499"/>
    <w:rsid w:val="00F43D46"/>
    <w:rsid w:val="00F44304"/>
    <w:rsid w:val="00FA4C0E"/>
    <w:rsid w:val="00FA7950"/>
    <w:rsid w:val="00FF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85</cp:revision>
  <cp:lastPrinted>2018-10-03T10:29:00Z</cp:lastPrinted>
  <dcterms:created xsi:type="dcterms:W3CDTF">2015-06-22T11:18:00Z</dcterms:created>
  <dcterms:modified xsi:type="dcterms:W3CDTF">2018-10-03T10:29:00Z</dcterms:modified>
</cp:coreProperties>
</file>