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BAB" w:rsidRPr="00762D05" w:rsidRDefault="000C5BAB" w:rsidP="009D6242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762D05">
        <w:rPr>
          <w:rFonts w:ascii="Times New Roman" w:eastAsia="Calibri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6pt;height:69.25pt" o:ole="">
            <v:imagedata r:id="rId8" o:title=""/>
          </v:shape>
          <o:OLEObject Type="Embed" ProgID="CPaint5" ShapeID="_x0000_i1025" DrawAspect="Content" ObjectID="_1603710953" r:id="rId9"/>
        </w:object>
      </w:r>
    </w:p>
    <w:p w:rsidR="000C5BAB" w:rsidRPr="000572E9" w:rsidRDefault="000C5BAB" w:rsidP="009D62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sz w:val="28"/>
          <w:szCs w:val="28"/>
          <w:lang w:val="ro-RO"/>
        </w:rPr>
        <w:t>PARLAMENTUL ROMÂNIEI</w:t>
      </w:r>
    </w:p>
    <w:p w:rsidR="000C5BAB" w:rsidRPr="000572E9" w:rsidRDefault="000C5BAB" w:rsidP="009D62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sz w:val="28"/>
          <w:szCs w:val="28"/>
          <w:lang w:val="ro-RO"/>
        </w:rPr>
        <w:t>CAMERA DEPUTAŢILOR</w:t>
      </w:r>
    </w:p>
    <w:p w:rsidR="000C5BAB" w:rsidRPr="000572E9" w:rsidRDefault="000C5BAB" w:rsidP="009D624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tbl>
      <w:tblPr>
        <w:tblStyle w:val="TableGrid"/>
        <w:tblW w:w="14278" w:type="dxa"/>
        <w:jc w:val="center"/>
        <w:tblInd w:w="-2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564"/>
        <w:gridCol w:w="4648"/>
        <w:gridCol w:w="5066"/>
      </w:tblGrid>
      <w:tr w:rsidR="00583ADE" w:rsidRPr="000572E9" w:rsidTr="009D6242">
        <w:trPr>
          <w:jc w:val="center"/>
        </w:trPr>
        <w:tc>
          <w:tcPr>
            <w:tcW w:w="4564" w:type="dxa"/>
          </w:tcPr>
          <w:p w:rsidR="00583ADE" w:rsidRPr="000572E9" w:rsidRDefault="00583ADE" w:rsidP="009D62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COMISIA PENTRU ÎNVĂŢĂMÂNT, ŞTIINŢĂ, TINERET ŞI SPORT</w:t>
            </w:r>
          </w:p>
          <w:p w:rsidR="00583ADE" w:rsidRPr="000572E9" w:rsidRDefault="00583ADE" w:rsidP="009D62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 xml:space="preserve">București, </w:t>
            </w:r>
            <w:r w:rsidR="00390B1C" w:rsidRPr="000572E9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14 noie</w:t>
            </w:r>
            <w:r w:rsidRPr="000572E9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mbrie 2018</w:t>
            </w:r>
          </w:p>
          <w:p w:rsidR="00583ADE" w:rsidRPr="000572E9" w:rsidRDefault="00583ADE" w:rsidP="009D62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Nr. 4C-11/308</w:t>
            </w:r>
          </w:p>
        </w:tc>
        <w:tc>
          <w:tcPr>
            <w:tcW w:w="4648" w:type="dxa"/>
          </w:tcPr>
          <w:p w:rsidR="00583ADE" w:rsidRPr="000572E9" w:rsidRDefault="00583ADE" w:rsidP="009D62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COMISIA PENTRU SĂNĂTATE ȘI FAMILIE</w:t>
            </w:r>
          </w:p>
          <w:p w:rsidR="00390B1C" w:rsidRPr="000572E9" w:rsidRDefault="00390B1C" w:rsidP="00390B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București, 14 noiembrie 2018</w:t>
            </w:r>
          </w:p>
          <w:p w:rsidR="00583ADE" w:rsidRPr="000572E9" w:rsidRDefault="00390B1C" w:rsidP="00390B1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Nr. 4C-10/383</w:t>
            </w:r>
          </w:p>
        </w:tc>
        <w:tc>
          <w:tcPr>
            <w:tcW w:w="5066" w:type="dxa"/>
          </w:tcPr>
          <w:p w:rsidR="00583ADE" w:rsidRPr="000572E9" w:rsidRDefault="00583ADE" w:rsidP="009D62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COMISIA PENTRU APĂRARE, ORDINE PUBLICĂ ȘI SIGURANȚĂ NAȚIONALĂ</w:t>
            </w:r>
          </w:p>
          <w:p w:rsidR="00390B1C" w:rsidRPr="000572E9" w:rsidRDefault="00390B1C" w:rsidP="00390B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București, 14 noiembrie 2018</w:t>
            </w:r>
          </w:p>
          <w:p w:rsidR="00583ADE" w:rsidRPr="000572E9" w:rsidRDefault="00390B1C" w:rsidP="00390B1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Nr. 4C-15/681</w:t>
            </w:r>
          </w:p>
        </w:tc>
      </w:tr>
    </w:tbl>
    <w:p w:rsidR="007B4EB6" w:rsidRPr="000572E9" w:rsidRDefault="007B4EB6" w:rsidP="009D624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0C5BAB" w:rsidRPr="000572E9" w:rsidRDefault="000C5BAB" w:rsidP="009D62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sz w:val="28"/>
          <w:szCs w:val="28"/>
          <w:lang w:val="ro-RO"/>
        </w:rPr>
        <w:t>RAPORT</w:t>
      </w:r>
      <w:r w:rsidR="009D6242" w:rsidRPr="000572E9">
        <w:rPr>
          <w:rFonts w:ascii="Times New Roman" w:hAnsi="Times New Roman"/>
          <w:b/>
          <w:sz w:val="28"/>
          <w:szCs w:val="28"/>
          <w:lang w:val="ro-RO"/>
        </w:rPr>
        <w:t xml:space="preserve"> COMUN</w:t>
      </w:r>
    </w:p>
    <w:p w:rsidR="009D6242" w:rsidRPr="000572E9" w:rsidRDefault="00D37C20" w:rsidP="009D62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sz w:val="28"/>
          <w:szCs w:val="28"/>
          <w:lang w:val="ro-RO"/>
        </w:rPr>
        <w:t>a</w:t>
      </w:r>
      <w:r w:rsidR="00115000" w:rsidRPr="000572E9">
        <w:rPr>
          <w:rFonts w:ascii="Times New Roman" w:hAnsi="Times New Roman"/>
          <w:b/>
          <w:sz w:val="28"/>
          <w:szCs w:val="28"/>
          <w:lang w:val="ro-RO"/>
        </w:rPr>
        <w:t xml:space="preserve">supra </w:t>
      </w:r>
      <w:r w:rsidR="00337905" w:rsidRPr="000572E9">
        <w:rPr>
          <w:rFonts w:ascii="Times New Roman" w:hAnsi="Times New Roman"/>
          <w:b/>
          <w:sz w:val="28"/>
          <w:szCs w:val="28"/>
          <w:lang w:val="ro-RO"/>
        </w:rPr>
        <w:t>proiectului de Lege privind aprobarea Ordonanței de urgență a Guvernului nr.67/2018 pentru completarea</w:t>
      </w:r>
    </w:p>
    <w:p w:rsidR="009D6242" w:rsidRPr="000572E9" w:rsidRDefault="00337905" w:rsidP="009D62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sz w:val="28"/>
          <w:szCs w:val="28"/>
          <w:lang w:val="ro-RO"/>
        </w:rPr>
        <w:t xml:space="preserve"> art. 8 din Ordonanța de urgență a Guvernului nr. 66/2017 privind stabilirea unor măsuri în domeniul </w:t>
      </w:r>
      <w:proofErr w:type="spellStart"/>
      <w:r w:rsidRPr="000572E9">
        <w:rPr>
          <w:rFonts w:ascii="Times New Roman" w:hAnsi="Times New Roman"/>
          <w:b/>
          <w:sz w:val="28"/>
          <w:szCs w:val="28"/>
          <w:lang w:val="ro-RO"/>
        </w:rPr>
        <w:t>cercetării-dezvoltării-inovării</w:t>
      </w:r>
      <w:proofErr w:type="spellEnd"/>
      <w:r w:rsidRPr="000572E9">
        <w:rPr>
          <w:rFonts w:ascii="Times New Roman" w:hAnsi="Times New Roman"/>
          <w:b/>
          <w:sz w:val="28"/>
          <w:szCs w:val="28"/>
          <w:lang w:val="ro-RO"/>
        </w:rPr>
        <w:t xml:space="preserve"> și producerii de mijloace </w:t>
      </w:r>
      <w:proofErr w:type="spellStart"/>
      <w:r w:rsidRPr="000572E9">
        <w:rPr>
          <w:rFonts w:ascii="Times New Roman" w:hAnsi="Times New Roman"/>
          <w:b/>
          <w:sz w:val="28"/>
          <w:szCs w:val="28"/>
          <w:lang w:val="ro-RO"/>
        </w:rPr>
        <w:t>imonoprofilactice</w:t>
      </w:r>
      <w:proofErr w:type="spellEnd"/>
      <w:r w:rsidRPr="000572E9">
        <w:rPr>
          <w:rFonts w:ascii="Times New Roman" w:hAnsi="Times New Roman"/>
          <w:b/>
          <w:sz w:val="28"/>
          <w:szCs w:val="28"/>
          <w:lang w:val="ro-RO"/>
        </w:rPr>
        <w:t>, terapeutice și antidoturi, în vederea asigurării protecți</w:t>
      </w:r>
      <w:r w:rsidR="00857F10" w:rsidRPr="000572E9">
        <w:rPr>
          <w:rFonts w:ascii="Times New Roman" w:hAnsi="Times New Roman"/>
          <w:b/>
          <w:sz w:val="28"/>
          <w:szCs w:val="28"/>
          <w:lang w:val="ro-RO"/>
        </w:rPr>
        <w:t xml:space="preserve">ei </w:t>
      </w:r>
    </w:p>
    <w:p w:rsidR="00B015A1" w:rsidRPr="000572E9" w:rsidRDefault="00857F10" w:rsidP="009D62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sz w:val="28"/>
          <w:szCs w:val="28"/>
          <w:lang w:val="ro-RO"/>
        </w:rPr>
        <w:t>intereselor esențiale ale siguranței stării de sănătate a populației</w:t>
      </w:r>
    </w:p>
    <w:p w:rsidR="000C5BAB" w:rsidRPr="000572E9" w:rsidRDefault="0066582C" w:rsidP="009D624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bCs/>
          <w:sz w:val="28"/>
          <w:szCs w:val="28"/>
          <w:lang w:val="ro-RO"/>
        </w:rPr>
        <w:t>(</w:t>
      </w:r>
      <w:proofErr w:type="spellStart"/>
      <w:r w:rsidRPr="000572E9">
        <w:rPr>
          <w:rFonts w:ascii="Times New Roman" w:hAnsi="Times New Roman"/>
          <w:b/>
          <w:bCs/>
          <w:sz w:val="28"/>
          <w:szCs w:val="28"/>
          <w:lang w:val="ro-RO"/>
        </w:rPr>
        <w:t>P</w:t>
      </w:r>
      <w:r w:rsidR="009D6242" w:rsidRPr="000572E9">
        <w:rPr>
          <w:rFonts w:ascii="Times New Roman" w:hAnsi="Times New Roman"/>
          <w:b/>
          <w:bCs/>
          <w:sz w:val="28"/>
          <w:szCs w:val="28"/>
          <w:lang w:val="ro-RO"/>
        </w:rPr>
        <w:t>L</w:t>
      </w:r>
      <w:r w:rsidRPr="000572E9">
        <w:rPr>
          <w:rFonts w:ascii="Times New Roman" w:hAnsi="Times New Roman"/>
          <w:b/>
          <w:bCs/>
          <w:sz w:val="28"/>
          <w:szCs w:val="28"/>
          <w:lang w:val="ro-RO"/>
        </w:rPr>
        <w:t>x</w:t>
      </w:r>
      <w:proofErr w:type="spellEnd"/>
      <w:r w:rsidRPr="000572E9">
        <w:rPr>
          <w:rFonts w:ascii="Times New Roman" w:hAnsi="Times New Roman"/>
          <w:b/>
          <w:bCs/>
          <w:sz w:val="28"/>
          <w:szCs w:val="28"/>
          <w:lang w:val="ro-RO"/>
        </w:rPr>
        <w:t xml:space="preserve">. </w:t>
      </w:r>
      <w:r w:rsidR="00857F10" w:rsidRPr="000572E9">
        <w:rPr>
          <w:rFonts w:ascii="Times New Roman" w:hAnsi="Times New Roman"/>
          <w:b/>
          <w:bCs/>
          <w:sz w:val="28"/>
          <w:szCs w:val="28"/>
          <w:lang w:val="ro-RO"/>
        </w:rPr>
        <w:t>535</w:t>
      </w:r>
      <w:r w:rsidR="00115000" w:rsidRPr="000572E9">
        <w:rPr>
          <w:rFonts w:ascii="Times New Roman" w:hAnsi="Times New Roman"/>
          <w:b/>
          <w:bCs/>
          <w:sz w:val="28"/>
          <w:szCs w:val="28"/>
          <w:lang w:val="ro-RO"/>
        </w:rPr>
        <w:t>/201</w:t>
      </w:r>
      <w:r w:rsidR="00CC21AD" w:rsidRPr="000572E9">
        <w:rPr>
          <w:rFonts w:ascii="Times New Roman" w:hAnsi="Times New Roman"/>
          <w:b/>
          <w:bCs/>
          <w:sz w:val="28"/>
          <w:szCs w:val="28"/>
          <w:lang w:val="ro-RO"/>
        </w:rPr>
        <w:t>8</w:t>
      </w:r>
      <w:r w:rsidRPr="000572E9">
        <w:rPr>
          <w:rFonts w:ascii="Times New Roman" w:hAnsi="Times New Roman"/>
          <w:b/>
          <w:bCs/>
          <w:sz w:val="28"/>
          <w:szCs w:val="28"/>
          <w:lang w:val="ro-RO"/>
        </w:rPr>
        <w:t>)</w:t>
      </w:r>
    </w:p>
    <w:p w:rsidR="000C5BAB" w:rsidRPr="000572E9" w:rsidRDefault="000C5BAB" w:rsidP="009D624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1F7FBB" w:rsidRPr="000572E9" w:rsidRDefault="001F7FBB" w:rsidP="009D624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857F10" w:rsidRPr="000572E9" w:rsidRDefault="00CC21AD" w:rsidP="009D6242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sz w:val="28"/>
          <w:szCs w:val="28"/>
          <w:lang w:val="ro-RO"/>
        </w:rPr>
        <w:t>1.</w:t>
      </w:r>
      <w:r w:rsidR="009D6242" w:rsidRPr="000572E9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0C5BAB" w:rsidRPr="000572E9">
        <w:rPr>
          <w:rFonts w:ascii="Times New Roman" w:hAnsi="Times New Roman"/>
          <w:sz w:val="28"/>
          <w:szCs w:val="28"/>
          <w:lang w:val="ro-RO"/>
        </w:rPr>
        <w:t>În baza prevederilor art. 95</w:t>
      </w:r>
      <w:r w:rsidR="00857F10" w:rsidRPr="000572E9">
        <w:rPr>
          <w:rFonts w:ascii="Times New Roman" w:hAnsi="Times New Roman"/>
          <w:sz w:val="28"/>
          <w:szCs w:val="28"/>
          <w:lang w:val="ro-RO"/>
        </w:rPr>
        <w:t xml:space="preserve"> și art. 115 </w:t>
      </w:r>
      <w:r w:rsidR="002A22C1" w:rsidRPr="000572E9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0C5BAB" w:rsidRPr="000572E9">
        <w:rPr>
          <w:rFonts w:ascii="Times New Roman" w:hAnsi="Times New Roman"/>
          <w:sz w:val="28"/>
          <w:szCs w:val="28"/>
          <w:lang w:val="ro-RO"/>
        </w:rPr>
        <w:t xml:space="preserve">din Regulamentul Camerei Deputaţilor, </w:t>
      </w:r>
      <w:r w:rsidR="0066582C" w:rsidRPr="000572E9">
        <w:rPr>
          <w:rFonts w:ascii="Times New Roman" w:hAnsi="Times New Roman"/>
          <w:sz w:val="28"/>
          <w:szCs w:val="28"/>
          <w:lang w:val="ro-RO"/>
        </w:rPr>
        <w:t xml:space="preserve">republicat, cu adresa nr. </w:t>
      </w:r>
      <w:proofErr w:type="spellStart"/>
      <w:r w:rsidR="0066582C" w:rsidRPr="000572E9">
        <w:rPr>
          <w:rFonts w:ascii="Times New Roman" w:hAnsi="Times New Roman"/>
          <w:sz w:val="28"/>
          <w:szCs w:val="28"/>
          <w:lang w:val="ro-RO"/>
        </w:rPr>
        <w:t>P</w:t>
      </w:r>
      <w:r w:rsidR="00134361" w:rsidRPr="000572E9">
        <w:rPr>
          <w:rFonts w:ascii="Times New Roman" w:hAnsi="Times New Roman"/>
          <w:sz w:val="28"/>
          <w:szCs w:val="28"/>
          <w:lang w:val="ro-RO"/>
        </w:rPr>
        <w:t>L</w:t>
      </w:r>
      <w:r w:rsidR="0066582C" w:rsidRPr="000572E9">
        <w:rPr>
          <w:rFonts w:ascii="Times New Roman" w:hAnsi="Times New Roman"/>
          <w:sz w:val="28"/>
          <w:szCs w:val="28"/>
          <w:lang w:val="ro-RO"/>
        </w:rPr>
        <w:t>x</w:t>
      </w:r>
      <w:proofErr w:type="spellEnd"/>
      <w:r w:rsidR="00115000" w:rsidRPr="000572E9">
        <w:rPr>
          <w:rFonts w:ascii="Times New Roman" w:hAnsi="Times New Roman"/>
          <w:sz w:val="28"/>
          <w:szCs w:val="28"/>
          <w:lang w:val="ro-RO"/>
        </w:rPr>
        <w:t xml:space="preserve">. </w:t>
      </w:r>
      <w:r w:rsidR="00857F10" w:rsidRPr="000572E9">
        <w:rPr>
          <w:rFonts w:ascii="Times New Roman" w:hAnsi="Times New Roman"/>
          <w:sz w:val="28"/>
          <w:szCs w:val="28"/>
          <w:lang w:val="ro-RO"/>
        </w:rPr>
        <w:t xml:space="preserve">535 </w:t>
      </w:r>
      <w:r w:rsidR="000C5BAB" w:rsidRPr="000572E9">
        <w:rPr>
          <w:rFonts w:ascii="Times New Roman" w:hAnsi="Times New Roman"/>
          <w:sz w:val="28"/>
          <w:szCs w:val="28"/>
          <w:lang w:val="ro-RO"/>
        </w:rPr>
        <w:t xml:space="preserve">din </w:t>
      </w:r>
      <w:r w:rsidR="000B386B" w:rsidRPr="000572E9">
        <w:rPr>
          <w:rFonts w:ascii="Times New Roman" w:hAnsi="Times New Roman"/>
          <w:sz w:val="28"/>
          <w:szCs w:val="28"/>
          <w:lang w:val="ro-RO"/>
        </w:rPr>
        <w:t>15</w:t>
      </w:r>
      <w:r w:rsidRPr="000572E9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0B386B" w:rsidRPr="000572E9">
        <w:rPr>
          <w:rFonts w:ascii="Times New Roman" w:hAnsi="Times New Roman"/>
          <w:sz w:val="28"/>
          <w:szCs w:val="28"/>
          <w:lang w:val="ro-RO"/>
        </w:rPr>
        <w:t>octombrie</w:t>
      </w:r>
      <w:r w:rsidRPr="000572E9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48619C" w:rsidRPr="000572E9">
        <w:rPr>
          <w:rFonts w:ascii="Times New Roman" w:hAnsi="Times New Roman"/>
          <w:sz w:val="28"/>
          <w:szCs w:val="28"/>
          <w:lang w:val="ro-RO"/>
        </w:rPr>
        <w:t xml:space="preserve"> 201</w:t>
      </w:r>
      <w:r w:rsidRPr="000572E9">
        <w:rPr>
          <w:rFonts w:ascii="Times New Roman" w:hAnsi="Times New Roman"/>
          <w:sz w:val="28"/>
          <w:szCs w:val="28"/>
          <w:lang w:val="ro-RO"/>
        </w:rPr>
        <w:t>8</w:t>
      </w:r>
      <w:r w:rsidR="000C5BAB" w:rsidRPr="000572E9">
        <w:rPr>
          <w:rFonts w:ascii="Times New Roman" w:hAnsi="Times New Roman"/>
          <w:sz w:val="28"/>
          <w:szCs w:val="28"/>
          <w:lang w:val="ro-RO"/>
        </w:rPr>
        <w:t>, Comisia pentru învăţământ, ştiinţă, tineret şi sport</w:t>
      </w:r>
      <w:r w:rsidR="00134361" w:rsidRPr="000572E9">
        <w:rPr>
          <w:rFonts w:ascii="Times New Roman" w:hAnsi="Times New Roman"/>
          <w:sz w:val="28"/>
          <w:szCs w:val="28"/>
          <w:lang w:val="ro-RO"/>
        </w:rPr>
        <w:t>, Comisia pentru sănătate și familie și Comisia pentru apărare, ordine publică și siguranță națională</w:t>
      </w:r>
      <w:r w:rsidR="000C5BAB" w:rsidRPr="000572E9">
        <w:rPr>
          <w:rFonts w:ascii="Times New Roman" w:hAnsi="Times New Roman"/>
          <w:sz w:val="28"/>
          <w:szCs w:val="28"/>
          <w:lang w:val="ro-RO"/>
        </w:rPr>
        <w:t xml:space="preserve"> a</w:t>
      </w:r>
      <w:r w:rsidR="00134361" w:rsidRPr="000572E9">
        <w:rPr>
          <w:rFonts w:ascii="Times New Roman" w:hAnsi="Times New Roman"/>
          <w:sz w:val="28"/>
          <w:szCs w:val="28"/>
          <w:lang w:val="ro-RO"/>
        </w:rPr>
        <w:t>u</w:t>
      </w:r>
      <w:r w:rsidR="000C5BAB" w:rsidRPr="000572E9">
        <w:rPr>
          <w:rFonts w:ascii="Times New Roman" w:hAnsi="Times New Roman"/>
          <w:sz w:val="28"/>
          <w:szCs w:val="28"/>
          <w:lang w:val="ro-RO"/>
        </w:rPr>
        <w:t xml:space="preserve"> primit spre dezbatere, în fond,</w:t>
      </w:r>
      <w:r w:rsidR="008E11C7" w:rsidRPr="000572E9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134361" w:rsidRPr="000572E9">
        <w:rPr>
          <w:rFonts w:ascii="Times New Roman" w:hAnsi="Times New Roman"/>
          <w:b/>
          <w:i/>
          <w:sz w:val="28"/>
          <w:szCs w:val="28"/>
          <w:lang w:val="ro-RO"/>
        </w:rPr>
        <w:t xml:space="preserve">în procedură de urgență, </w:t>
      </w:r>
      <w:r w:rsidR="00857F10" w:rsidRPr="000572E9">
        <w:rPr>
          <w:rFonts w:ascii="Times New Roman" w:hAnsi="Times New Roman"/>
          <w:b/>
          <w:sz w:val="28"/>
          <w:szCs w:val="28"/>
          <w:lang w:val="ro-RO"/>
        </w:rPr>
        <w:t xml:space="preserve">proiectul de Lege privind aprobarea Ordonanței de urgență a Guvernului nr.67/2018 pentru completarea art. 8 din Ordonanța de urgență a Guvernului nr. 66/2017 privind stabilirea unor măsuri în domeniul </w:t>
      </w:r>
      <w:proofErr w:type="spellStart"/>
      <w:r w:rsidR="00857F10" w:rsidRPr="000572E9">
        <w:rPr>
          <w:rFonts w:ascii="Times New Roman" w:hAnsi="Times New Roman"/>
          <w:b/>
          <w:sz w:val="28"/>
          <w:szCs w:val="28"/>
          <w:lang w:val="ro-RO"/>
        </w:rPr>
        <w:t>cercetării-dezvoltării-inovării</w:t>
      </w:r>
      <w:proofErr w:type="spellEnd"/>
      <w:r w:rsidR="00857F10" w:rsidRPr="000572E9">
        <w:rPr>
          <w:rFonts w:ascii="Times New Roman" w:hAnsi="Times New Roman"/>
          <w:b/>
          <w:sz w:val="28"/>
          <w:szCs w:val="28"/>
          <w:lang w:val="ro-RO"/>
        </w:rPr>
        <w:t xml:space="preserve"> și producerii de mijloace </w:t>
      </w:r>
      <w:proofErr w:type="spellStart"/>
      <w:r w:rsidR="00857F10" w:rsidRPr="000572E9">
        <w:rPr>
          <w:rFonts w:ascii="Times New Roman" w:hAnsi="Times New Roman"/>
          <w:b/>
          <w:sz w:val="28"/>
          <w:szCs w:val="28"/>
          <w:lang w:val="ro-RO"/>
        </w:rPr>
        <w:t>imonoprofilactice</w:t>
      </w:r>
      <w:proofErr w:type="spellEnd"/>
      <w:r w:rsidR="00857F10" w:rsidRPr="000572E9">
        <w:rPr>
          <w:rFonts w:ascii="Times New Roman" w:hAnsi="Times New Roman"/>
          <w:b/>
          <w:sz w:val="28"/>
          <w:szCs w:val="28"/>
          <w:lang w:val="ro-RO"/>
        </w:rPr>
        <w:t>, terapeutice și antidoturi, în vederea asigurării protecției intereselor esențiale ale siguranței stării de sănătate a populației</w:t>
      </w:r>
    </w:p>
    <w:p w:rsidR="009D6242" w:rsidRPr="000572E9" w:rsidRDefault="009D6242" w:rsidP="009D6242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857F10" w:rsidRPr="000572E9" w:rsidRDefault="000C5BAB" w:rsidP="009D624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 w:bidi="ar-EG"/>
        </w:rPr>
      </w:pPr>
      <w:r w:rsidRPr="000572E9">
        <w:rPr>
          <w:rFonts w:ascii="Times New Roman" w:hAnsi="Times New Roman"/>
          <w:sz w:val="28"/>
          <w:szCs w:val="28"/>
          <w:lang w:val="ro-RO" w:bidi="ar-EG"/>
        </w:rPr>
        <w:lastRenderedPageBreak/>
        <w:t>Pentru întocmirea raportului</w:t>
      </w:r>
      <w:r w:rsidR="00134361" w:rsidRPr="000572E9">
        <w:rPr>
          <w:rFonts w:ascii="Times New Roman" w:hAnsi="Times New Roman"/>
          <w:sz w:val="28"/>
          <w:szCs w:val="28"/>
          <w:lang w:val="ro-RO" w:bidi="ar-EG"/>
        </w:rPr>
        <w:t xml:space="preserve"> comun, Comisiile</w:t>
      </w:r>
      <w:r w:rsidRPr="000572E9">
        <w:rPr>
          <w:rFonts w:ascii="Times New Roman" w:hAnsi="Times New Roman"/>
          <w:sz w:val="28"/>
          <w:szCs w:val="28"/>
          <w:lang w:val="ro-RO" w:bidi="ar-EG"/>
        </w:rPr>
        <w:t xml:space="preserve"> a</w:t>
      </w:r>
      <w:r w:rsidR="00134361" w:rsidRPr="000572E9">
        <w:rPr>
          <w:rFonts w:ascii="Times New Roman" w:hAnsi="Times New Roman"/>
          <w:sz w:val="28"/>
          <w:szCs w:val="28"/>
          <w:lang w:val="ro-RO" w:bidi="ar-EG"/>
        </w:rPr>
        <w:t>u</w:t>
      </w:r>
      <w:r w:rsidRPr="000572E9">
        <w:rPr>
          <w:rFonts w:ascii="Times New Roman" w:hAnsi="Times New Roman"/>
          <w:sz w:val="28"/>
          <w:szCs w:val="28"/>
          <w:lang w:val="ro-RO" w:bidi="ar-EG"/>
        </w:rPr>
        <w:t xml:space="preserve"> analizat </w:t>
      </w:r>
      <w:r w:rsidR="001A1B61" w:rsidRPr="000572E9">
        <w:rPr>
          <w:rFonts w:ascii="Times New Roman" w:hAnsi="Times New Roman"/>
          <w:sz w:val="28"/>
          <w:szCs w:val="28"/>
          <w:lang w:val="ro-RO" w:bidi="ar-EG"/>
        </w:rPr>
        <w:t xml:space="preserve">avizul favorabil al Comisiei pentru drepturile omului, culte și problemele minorităților naționale, </w:t>
      </w:r>
      <w:r w:rsidR="00B01CA0" w:rsidRPr="000572E9">
        <w:rPr>
          <w:rFonts w:ascii="Times New Roman" w:hAnsi="Times New Roman"/>
          <w:sz w:val="28"/>
          <w:szCs w:val="28"/>
          <w:lang w:val="ro-RO" w:bidi="ar-EG"/>
        </w:rPr>
        <w:t>avizul</w:t>
      </w:r>
      <w:r w:rsidR="001D46D0" w:rsidRPr="000572E9">
        <w:rPr>
          <w:rFonts w:ascii="Times New Roman" w:hAnsi="Times New Roman"/>
          <w:sz w:val="28"/>
          <w:szCs w:val="28"/>
          <w:lang w:val="ro-RO" w:bidi="ar-EG"/>
        </w:rPr>
        <w:t xml:space="preserve"> </w:t>
      </w:r>
      <w:r w:rsidR="002A22C1" w:rsidRPr="000572E9">
        <w:rPr>
          <w:rFonts w:ascii="Times New Roman" w:hAnsi="Times New Roman"/>
          <w:sz w:val="28"/>
          <w:szCs w:val="28"/>
          <w:lang w:val="ro-RO" w:bidi="ar-EG"/>
        </w:rPr>
        <w:t>favorabil</w:t>
      </w:r>
      <w:r w:rsidR="00115000" w:rsidRPr="000572E9">
        <w:rPr>
          <w:rFonts w:ascii="Times New Roman" w:hAnsi="Times New Roman"/>
          <w:sz w:val="28"/>
          <w:szCs w:val="28"/>
          <w:lang w:val="ro-RO" w:bidi="ar-EG"/>
        </w:rPr>
        <w:t xml:space="preserve"> </w:t>
      </w:r>
      <w:r w:rsidR="001F7FBB" w:rsidRPr="000572E9">
        <w:rPr>
          <w:rFonts w:ascii="Times New Roman" w:hAnsi="Times New Roman"/>
          <w:sz w:val="28"/>
          <w:szCs w:val="28"/>
          <w:lang w:val="ro-RO" w:bidi="ar-EG"/>
        </w:rPr>
        <w:t xml:space="preserve">al </w:t>
      </w:r>
      <w:r w:rsidRPr="000572E9">
        <w:rPr>
          <w:rFonts w:ascii="Times New Roman" w:hAnsi="Times New Roman"/>
          <w:sz w:val="28"/>
          <w:szCs w:val="28"/>
          <w:lang w:val="ro-RO" w:bidi="ar-EG"/>
        </w:rPr>
        <w:t>Consiliului Legislativ</w:t>
      </w:r>
      <w:r w:rsidR="00CC21AD" w:rsidRPr="000572E9">
        <w:rPr>
          <w:rFonts w:ascii="Times New Roman" w:hAnsi="Times New Roman"/>
          <w:sz w:val="28"/>
          <w:szCs w:val="28"/>
          <w:lang w:val="ro-RO" w:bidi="ar-EG"/>
        </w:rPr>
        <w:t xml:space="preserve"> nr.</w:t>
      </w:r>
      <w:r w:rsidR="00857F10" w:rsidRPr="000572E9">
        <w:rPr>
          <w:rFonts w:ascii="Times New Roman" w:hAnsi="Times New Roman"/>
          <w:sz w:val="28"/>
          <w:szCs w:val="28"/>
          <w:lang w:val="ro-RO" w:bidi="ar-EG"/>
        </w:rPr>
        <w:t>696</w:t>
      </w:r>
      <w:r w:rsidR="00134361" w:rsidRPr="000572E9">
        <w:rPr>
          <w:rFonts w:ascii="Times New Roman" w:hAnsi="Times New Roman"/>
          <w:sz w:val="28"/>
          <w:szCs w:val="28"/>
          <w:lang w:val="ro-RO" w:bidi="ar-EG"/>
        </w:rPr>
        <w:t>/</w:t>
      </w:r>
      <w:r w:rsidR="00857F10" w:rsidRPr="000572E9">
        <w:rPr>
          <w:rFonts w:ascii="Times New Roman" w:hAnsi="Times New Roman"/>
          <w:sz w:val="28"/>
          <w:szCs w:val="28"/>
          <w:lang w:val="ro-RO" w:bidi="ar-EG"/>
        </w:rPr>
        <w:t>16</w:t>
      </w:r>
      <w:r w:rsidR="00CC21AD" w:rsidRPr="000572E9">
        <w:rPr>
          <w:rFonts w:ascii="Times New Roman" w:hAnsi="Times New Roman"/>
          <w:sz w:val="28"/>
          <w:szCs w:val="28"/>
          <w:lang w:val="ro-RO" w:bidi="ar-EG"/>
        </w:rPr>
        <w:t>.</w:t>
      </w:r>
      <w:r w:rsidR="00857F10" w:rsidRPr="000572E9">
        <w:rPr>
          <w:rFonts w:ascii="Times New Roman" w:hAnsi="Times New Roman"/>
          <w:sz w:val="28"/>
          <w:szCs w:val="28"/>
          <w:lang w:val="ro-RO" w:bidi="ar-EG"/>
        </w:rPr>
        <w:t>07</w:t>
      </w:r>
      <w:r w:rsidR="00CC21AD" w:rsidRPr="000572E9">
        <w:rPr>
          <w:rFonts w:ascii="Times New Roman" w:hAnsi="Times New Roman"/>
          <w:sz w:val="28"/>
          <w:szCs w:val="28"/>
          <w:lang w:val="ro-RO" w:bidi="ar-EG"/>
        </w:rPr>
        <w:t>.2018</w:t>
      </w:r>
      <w:r w:rsidR="00857F10" w:rsidRPr="000572E9">
        <w:rPr>
          <w:rFonts w:ascii="Times New Roman" w:hAnsi="Times New Roman"/>
          <w:sz w:val="28"/>
          <w:szCs w:val="28"/>
          <w:lang w:val="ro-RO" w:bidi="ar-EG"/>
        </w:rPr>
        <w:t>.</w:t>
      </w:r>
    </w:p>
    <w:p w:rsidR="009D6242" w:rsidRPr="000572E9" w:rsidRDefault="009D6242" w:rsidP="009D624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 w:bidi="ar-EG"/>
        </w:rPr>
      </w:pPr>
    </w:p>
    <w:p w:rsidR="00857F10" w:rsidRPr="000572E9" w:rsidRDefault="00134361" w:rsidP="009D6242">
      <w:pPr>
        <w:spacing w:after="0" w:line="240" w:lineRule="auto"/>
        <w:ind w:firstLine="720"/>
        <w:jc w:val="both"/>
        <w:rPr>
          <w:rFonts w:ascii="Times New Roman" w:hAnsi="Times New Roman"/>
          <w:iCs/>
          <w:color w:val="2A2A2A"/>
          <w:sz w:val="28"/>
          <w:szCs w:val="28"/>
          <w:shd w:val="clear" w:color="auto" w:fill="FFFFFF"/>
          <w:lang w:val="ro-RO"/>
        </w:rPr>
      </w:pPr>
      <w:r w:rsidRPr="000572E9">
        <w:rPr>
          <w:rFonts w:ascii="Times New Roman" w:hAnsi="Times New Roman"/>
          <w:sz w:val="28"/>
          <w:szCs w:val="28"/>
          <w:lang w:val="ro-RO"/>
        </w:rPr>
        <w:t>Proiectul de lege</w:t>
      </w:r>
      <w:r w:rsidR="000C5BAB" w:rsidRPr="000572E9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4B237A" w:rsidRPr="000572E9">
        <w:rPr>
          <w:rFonts w:ascii="Times New Roman" w:hAnsi="Times New Roman"/>
          <w:sz w:val="28"/>
          <w:szCs w:val="28"/>
          <w:lang w:val="ro-RO"/>
        </w:rPr>
        <w:t>are ca obiect de reglementare</w:t>
      </w:r>
      <w:r w:rsidR="00857F10" w:rsidRPr="000572E9">
        <w:rPr>
          <w:rFonts w:ascii="Times New Roman" w:hAnsi="Times New Roman"/>
          <w:i/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r w:rsidRPr="000572E9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  <w:lang w:val="ro-RO"/>
        </w:rPr>
        <w:t xml:space="preserve">completarea articolului </w:t>
      </w:r>
      <w:r w:rsidR="00857F10" w:rsidRPr="000572E9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  <w:lang w:val="ro-RO"/>
        </w:rPr>
        <w:t>8 din Ordonanţa de urgenţă a Guvernului nr.</w:t>
      </w:r>
      <w:r w:rsidRPr="000572E9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r w:rsidR="00857F10" w:rsidRPr="000572E9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  <w:lang w:val="ro-RO"/>
        </w:rPr>
        <w:t xml:space="preserve">66/2017, în sensul considerării Institutului Naţional de </w:t>
      </w:r>
      <w:proofErr w:type="spellStart"/>
      <w:r w:rsidR="00857F10" w:rsidRPr="000572E9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  <w:lang w:val="ro-RO"/>
        </w:rPr>
        <w:t>Cercetare-Dezvoltare</w:t>
      </w:r>
      <w:proofErr w:type="spellEnd"/>
      <w:r w:rsidR="00857F10" w:rsidRPr="000572E9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857F10" w:rsidRPr="000572E9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  <w:lang w:val="ro-RO"/>
        </w:rPr>
        <w:t>Medico-Militară</w:t>
      </w:r>
      <w:proofErr w:type="spellEnd"/>
      <w:r w:rsidR="00857F10" w:rsidRPr="000572E9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  <w:lang w:val="ro-RO"/>
        </w:rPr>
        <w:t xml:space="preserve"> „Cantacuzino” ca titular al acreditărilor, certificărilor, atestatelor şi autorizărilor dobândite anterior de fostul Institut Naţional de Cercetare „Cantacuzino”, în măsura în care acestea sunt în</w:t>
      </w:r>
      <w:r w:rsidRPr="000572E9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  <w:lang w:val="ro-RO"/>
        </w:rPr>
        <w:t>că</w:t>
      </w:r>
      <w:r w:rsidR="00857F10" w:rsidRPr="000572E9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  <w:lang w:val="ro-RO"/>
        </w:rPr>
        <w:t xml:space="preserve"> </w:t>
      </w:r>
      <w:r w:rsidRPr="000572E9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  <w:lang w:val="ro-RO"/>
        </w:rPr>
        <w:t>valabil</w:t>
      </w:r>
      <w:r w:rsidR="00857F10" w:rsidRPr="000572E9">
        <w:rPr>
          <w:rFonts w:ascii="Times New Roman" w:hAnsi="Times New Roman"/>
          <w:iCs/>
          <w:color w:val="2A2A2A"/>
          <w:sz w:val="28"/>
          <w:szCs w:val="28"/>
          <w:shd w:val="clear" w:color="auto" w:fill="FFFFFF"/>
          <w:lang w:val="ro-RO"/>
        </w:rPr>
        <w:t>e.</w:t>
      </w:r>
    </w:p>
    <w:p w:rsidR="009D6242" w:rsidRPr="000572E9" w:rsidRDefault="009D6242" w:rsidP="009D6242">
      <w:pPr>
        <w:spacing w:after="0" w:line="240" w:lineRule="auto"/>
        <w:ind w:firstLine="720"/>
        <w:jc w:val="both"/>
        <w:rPr>
          <w:rFonts w:ascii="Times New Roman" w:hAnsi="Times New Roman"/>
          <w:iCs/>
          <w:color w:val="2A2A2A"/>
          <w:sz w:val="28"/>
          <w:szCs w:val="28"/>
          <w:shd w:val="clear" w:color="auto" w:fill="FFFFFF"/>
          <w:lang w:val="ro-RO"/>
        </w:rPr>
      </w:pPr>
    </w:p>
    <w:p w:rsidR="000C5BAB" w:rsidRPr="000572E9" w:rsidRDefault="00CC21AD" w:rsidP="009D624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sz w:val="28"/>
          <w:szCs w:val="28"/>
          <w:lang w:val="ro-RO"/>
        </w:rPr>
        <w:t xml:space="preserve">2. </w:t>
      </w:r>
      <w:r w:rsidR="000C5BAB" w:rsidRPr="000572E9">
        <w:rPr>
          <w:rFonts w:ascii="Times New Roman" w:hAnsi="Times New Roman"/>
          <w:sz w:val="28"/>
          <w:szCs w:val="28"/>
          <w:lang w:val="ro-RO"/>
        </w:rPr>
        <w:t xml:space="preserve">În funcţie de obiectul şi conţinutul său, </w:t>
      </w:r>
      <w:r w:rsidR="00134361" w:rsidRPr="000572E9">
        <w:rPr>
          <w:rFonts w:ascii="Times New Roman" w:hAnsi="Times New Roman"/>
          <w:sz w:val="28"/>
          <w:szCs w:val="28"/>
          <w:lang w:val="ro-RO"/>
        </w:rPr>
        <w:t>proiectul de lege</w:t>
      </w:r>
      <w:r w:rsidR="003002E3" w:rsidRPr="000572E9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0C5BAB" w:rsidRPr="000572E9">
        <w:rPr>
          <w:rFonts w:ascii="Times New Roman" w:hAnsi="Times New Roman"/>
          <w:sz w:val="28"/>
          <w:szCs w:val="28"/>
          <w:lang w:val="ro-RO"/>
        </w:rPr>
        <w:t xml:space="preserve">face parte din categoria legilor </w:t>
      </w:r>
      <w:r w:rsidR="00857F10" w:rsidRPr="000572E9">
        <w:rPr>
          <w:rFonts w:ascii="Times New Roman" w:hAnsi="Times New Roman"/>
          <w:b/>
          <w:sz w:val="28"/>
          <w:szCs w:val="28"/>
          <w:lang w:val="ro-RO"/>
        </w:rPr>
        <w:t>ordinare</w:t>
      </w:r>
      <w:r w:rsidR="000C5BAB" w:rsidRPr="000572E9">
        <w:rPr>
          <w:rFonts w:ascii="Times New Roman" w:hAnsi="Times New Roman"/>
          <w:b/>
          <w:sz w:val="28"/>
          <w:szCs w:val="28"/>
          <w:lang w:val="ro-RO"/>
        </w:rPr>
        <w:t>,</w:t>
      </w:r>
      <w:r w:rsidR="000C5BAB" w:rsidRPr="000572E9">
        <w:rPr>
          <w:rFonts w:ascii="Times New Roman" w:hAnsi="Times New Roman"/>
          <w:sz w:val="28"/>
          <w:szCs w:val="28"/>
          <w:lang w:val="ro-RO"/>
        </w:rPr>
        <w:t xml:space="preserve"> potrivit prevederilor art. 73 din Constituţia României, republicată.</w:t>
      </w:r>
    </w:p>
    <w:p w:rsidR="00E02D5F" w:rsidRPr="000572E9" w:rsidRDefault="00E02D5F" w:rsidP="009D624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CC21AD" w:rsidRPr="000572E9" w:rsidRDefault="004F370E" w:rsidP="009D6242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sz w:val="28"/>
          <w:szCs w:val="28"/>
          <w:lang w:val="ro-RO"/>
        </w:rPr>
        <w:t>3.</w:t>
      </w:r>
      <w:r w:rsidRPr="000572E9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0C5BAB" w:rsidRPr="000572E9">
        <w:rPr>
          <w:rFonts w:ascii="Times New Roman" w:hAnsi="Times New Roman"/>
          <w:sz w:val="28"/>
          <w:szCs w:val="28"/>
          <w:lang w:val="ro-RO"/>
        </w:rPr>
        <w:t>Potrivit prevederilor art. 75 alin. (1) din Constituţia României, republicată, şi ale art.92 alin.(</w:t>
      </w:r>
      <w:r w:rsidR="00134361" w:rsidRPr="000572E9">
        <w:rPr>
          <w:rFonts w:ascii="Times New Roman" w:hAnsi="Times New Roman"/>
          <w:sz w:val="28"/>
          <w:szCs w:val="28"/>
          <w:lang w:val="ro-RO"/>
        </w:rPr>
        <w:t>9</w:t>
      </w:r>
      <w:r w:rsidR="000C5BAB" w:rsidRPr="000572E9">
        <w:rPr>
          <w:rFonts w:ascii="Times New Roman" w:hAnsi="Times New Roman"/>
          <w:sz w:val="28"/>
          <w:szCs w:val="28"/>
          <w:lang w:val="ro-RO"/>
        </w:rPr>
        <w:t xml:space="preserve">) din Regulamentul Camerei Deputaţilor, republicat, Camera Deputaţilor este </w:t>
      </w:r>
      <w:r w:rsidR="000C5BAB" w:rsidRPr="000572E9">
        <w:rPr>
          <w:rFonts w:ascii="Times New Roman" w:hAnsi="Times New Roman"/>
          <w:b/>
          <w:bCs/>
          <w:sz w:val="28"/>
          <w:szCs w:val="28"/>
          <w:lang w:val="ro-RO"/>
        </w:rPr>
        <w:t xml:space="preserve">Cameră </w:t>
      </w:r>
      <w:r w:rsidR="00134361" w:rsidRPr="000572E9">
        <w:rPr>
          <w:rFonts w:ascii="Times New Roman" w:hAnsi="Times New Roman"/>
          <w:b/>
          <w:bCs/>
          <w:sz w:val="28"/>
          <w:szCs w:val="28"/>
          <w:lang w:val="ro-RO"/>
        </w:rPr>
        <w:t>decizională</w:t>
      </w:r>
      <w:r w:rsidR="00CC21AD" w:rsidRPr="000572E9">
        <w:rPr>
          <w:rFonts w:ascii="Times New Roman" w:hAnsi="Times New Roman"/>
          <w:b/>
          <w:bCs/>
          <w:sz w:val="28"/>
          <w:szCs w:val="28"/>
          <w:lang w:val="ro-RO"/>
        </w:rPr>
        <w:t>.</w:t>
      </w:r>
    </w:p>
    <w:p w:rsidR="004C5F4C" w:rsidRPr="000572E9" w:rsidRDefault="004C5F4C" w:rsidP="009D624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9D6242" w:rsidRPr="000572E9" w:rsidRDefault="009D6242" w:rsidP="009D6242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bCs/>
          <w:sz w:val="28"/>
          <w:szCs w:val="28"/>
          <w:lang w:val="ro-RO"/>
        </w:rPr>
        <w:t xml:space="preserve">4. </w:t>
      </w:r>
      <w:r w:rsidRPr="000572E9">
        <w:rPr>
          <w:rFonts w:ascii="Times New Roman" w:hAnsi="Times New Roman"/>
          <w:bCs/>
          <w:sz w:val="28"/>
          <w:szCs w:val="28"/>
          <w:lang w:val="ro-RO"/>
        </w:rPr>
        <w:t xml:space="preserve">În conformitate cu prevederile art. 61 şi 63 din Regulamentul Camerei Deputaţilor, republicat, Comisiile au dezbătut </w:t>
      </w:r>
      <w:r w:rsidR="00134361" w:rsidRPr="000572E9">
        <w:rPr>
          <w:rFonts w:ascii="Times New Roman" w:hAnsi="Times New Roman"/>
          <w:bCs/>
          <w:sz w:val="28"/>
          <w:szCs w:val="28"/>
          <w:lang w:val="ro-RO"/>
        </w:rPr>
        <w:t>proiectul de lege</w:t>
      </w:r>
      <w:r w:rsidRPr="000572E9">
        <w:rPr>
          <w:rFonts w:ascii="Times New Roman" w:hAnsi="Times New Roman"/>
          <w:bCs/>
          <w:sz w:val="28"/>
          <w:szCs w:val="28"/>
          <w:lang w:val="ro-RO"/>
        </w:rPr>
        <w:t xml:space="preserve"> în şedinţe separate.</w:t>
      </w:r>
    </w:p>
    <w:p w:rsidR="00324A52" w:rsidRPr="000572E9" w:rsidRDefault="00324A52" w:rsidP="00324A5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sz w:val="28"/>
          <w:szCs w:val="28"/>
          <w:lang w:val="ro-RO"/>
        </w:rPr>
        <w:t>Comisia pentru sănătate și familie</w:t>
      </w:r>
      <w:r w:rsidRPr="000572E9">
        <w:rPr>
          <w:rFonts w:ascii="Times New Roman" w:hAnsi="Times New Roman"/>
          <w:sz w:val="28"/>
          <w:szCs w:val="28"/>
          <w:lang w:val="ro-RO"/>
        </w:rPr>
        <w:t xml:space="preserve"> a dezbătut proiectul de lege în şedinţa din data de 06 noiembrie 2018.</w:t>
      </w:r>
    </w:p>
    <w:p w:rsidR="00324A52" w:rsidRPr="000572E9" w:rsidRDefault="00324A52" w:rsidP="00324A5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0572E9">
        <w:rPr>
          <w:rFonts w:ascii="Times New Roman" w:hAnsi="Times New Roman"/>
          <w:sz w:val="28"/>
          <w:szCs w:val="28"/>
          <w:lang w:val="ro-RO"/>
        </w:rPr>
        <w:t xml:space="preserve">La lucrările Comisiei au fost prezenţi 16 deputaţi, din totalul de18 membri ai Comisiei. </w:t>
      </w:r>
    </w:p>
    <w:p w:rsidR="00324A52" w:rsidRPr="000572E9" w:rsidRDefault="00324A52" w:rsidP="00324A5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0572E9">
        <w:rPr>
          <w:rFonts w:ascii="Times New Roman" w:hAnsi="Times New Roman"/>
          <w:sz w:val="28"/>
          <w:szCs w:val="28"/>
          <w:lang w:val="ro-RO"/>
        </w:rPr>
        <w:t xml:space="preserve">În baza prevederilor art. 54 şi 55 din Regulamentul Camerei Deputaţilor, republicat, la dezbaterea proiectului de lege a participat ca invitat: domnul Florin Bucur - șef birou, Departamentul pentru relația cu parlamentul, Ministerul Apărării Naționale. </w:t>
      </w:r>
    </w:p>
    <w:p w:rsidR="00324A52" w:rsidRPr="000572E9" w:rsidRDefault="00324A52" w:rsidP="00324A52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0572E9">
        <w:rPr>
          <w:rFonts w:ascii="Times New Roman" w:hAnsi="Times New Roman"/>
          <w:sz w:val="28"/>
          <w:szCs w:val="28"/>
          <w:lang w:val="ro-RO"/>
        </w:rPr>
        <w:t xml:space="preserve">În urma dezbaterilor, Comisia pentru sănătate și familie a propus, </w:t>
      </w:r>
      <w:r w:rsidR="004A711C" w:rsidRPr="000572E9">
        <w:rPr>
          <w:rFonts w:ascii="Times New Roman" w:hAnsi="Times New Roman"/>
          <w:sz w:val="28"/>
          <w:szCs w:val="28"/>
          <w:lang w:val="ro-RO"/>
        </w:rPr>
        <w:t xml:space="preserve">cu unanimitate de voturi, </w:t>
      </w:r>
      <w:r w:rsidR="004A711C" w:rsidRPr="000572E9">
        <w:rPr>
          <w:rFonts w:ascii="Times New Roman" w:hAnsi="Times New Roman"/>
          <w:b/>
          <w:sz w:val="28"/>
          <w:szCs w:val="28"/>
          <w:lang w:val="ro-RO"/>
        </w:rPr>
        <w:t>adoptarea</w:t>
      </w:r>
      <w:r w:rsidR="004A711C" w:rsidRPr="000572E9">
        <w:rPr>
          <w:rFonts w:ascii="Times New Roman" w:hAnsi="Times New Roman"/>
          <w:sz w:val="28"/>
          <w:szCs w:val="28"/>
          <w:lang w:val="ro-RO"/>
        </w:rPr>
        <w:t xml:space="preserve"> proiectului de lege în</w:t>
      </w:r>
      <w:r w:rsidR="004A711C" w:rsidRPr="000572E9">
        <w:rPr>
          <w:rFonts w:ascii="Times New Roman" w:hAnsi="Times New Roman"/>
          <w:b/>
          <w:sz w:val="28"/>
          <w:szCs w:val="28"/>
          <w:lang w:val="ro-RO"/>
        </w:rPr>
        <w:t xml:space="preserve"> forma adoptată de Senat. </w:t>
      </w:r>
    </w:p>
    <w:p w:rsidR="00324A52" w:rsidRPr="000572E9" w:rsidRDefault="00324A52" w:rsidP="00324A5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390B1C" w:rsidRPr="000572E9" w:rsidRDefault="00390B1C" w:rsidP="00390B1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sz w:val="28"/>
          <w:szCs w:val="28"/>
          <w:lang w:val="ro-RO"/>
        </w:rPr>
        <w:t>Comisia pentru apărare, ordine publică și siguranță națională</w:t>
      </w:r>
      <w:r w:rsidRPr="000572E9">
        <w:rPr>
          <w:rFonts w:ascii="Times New Roman" w:hAnsi="Times New Roman"/>
          <w:sz w:val="28"/>
          <w:szCs w:val="28"/>
          <w:lang w:val="ro-RO"/>
        </w:rPr>
        <w:t xml:space="preserve"> a dezbătut proiectul de lege în şedinţa din data de 07 octombrie 2018. </w:t>
      </w:r>
    </w:p>
    <w:p w:rsidR="00390B1C" w:rsidRPr="000572E9" w:rsidRDefault="00390B1C" w:rsidP="00390B1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0572E9">
        <w:rPr>
          <w:rFonts w:ascii="Times New Roman" w:hAnsi="Times New Roman"/>
          <w:sz w:val="28"/>
          <w:szCs w:val="28"/>
          <w:lang w:val="ro-RO"/>
        </w:rPr>
        <w:t xml:space="preserve">La lucrările Comisiei au fost prezenţi deputaţi conform listei de prezență, din totalul de 20 membri ai Comisiei. </w:t>
      </w:r>
    </w:p>
    <w:p w:rsidR="00390B1C" w:rsidRPr="000572E9" w:rsidRDefault="00390B1C" w:rsidP="00390B1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0572E9">
        <w:rPr>
          <w:rFonts w:ascii="Times New Roman" w:hAnsi="Times New Roman"/>
          <w:sz w:val="28"/>
          <w:szCs w:val="28"/>
          <w:lang w:val="ro-RO"/>
        </w:rPr>
        <w:t>În baza prevederilor art. 54 şi 55 din Regulamentul Camerei Deputaţilor, republicat, la dezbaterea proiectului de lege a participat ca invitat: domnul Florin Bucur - șef birou, Departamentul pentru relația cu parlamentul, Ministerul Apărării Naționale.</w:t>
      </w:r>
    </w:p>
    <w:p w:rsidR="00390B1C" w:rsidRPr="000572E9" w:rsidRDefault="00390B1C" w:rsidP="00390B1C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0572E9">
        <w:rPr>
          <w:rFonts w:ascii="Times New Roman" w:hAnsi="Times New Roman"/>
          <w:sz w:val="28"/>
          <w:szCs w:val="28"/>
          <w:lang w:val="ro-RO"/>
        </w:rPr>
        <w:t xml:space="preserve">În urma dezbaterilor, Comisia pentru apărare, ordine publică și siguranță națională a propus, cu unanimitate de voturi, </w:t>
      </w:r>
      <w:r w:rsidRPr="000572E9">
        <w:rPr>
          <w:rFonts w:ascii="Times New Roman" w:hAnsi="Times New Roman"/>
          <w:b/>
          <w:sz w:val="28"/>
          <w:szCs w:val="28"/>
          <w:lang w:val="ro-RO"/>
        </w:rPr>
        <w:t>adoptarea</w:t>
      </w:r>
      <w:r w:rsidRPr="000572E9">
        <w:rPr>
          <w:rFonts w:ascii="Times New Roman" w:hAnsi="Times New Roman"/>
          <w:sz w:val="28"/>
          <w:szCs w:val="28"/>
          <w:lang w:val="ro-RO"/>
        </w:rPr>
        <w:t xml:space="preserve"> proiectului de lege în</w:t>
      </w:r>
      <w:r w:rsidRPr="000572E9">
        <w:rPr>
          <w:rFonts w:ascii="Times New Roman" w:hAnsi="Times New Roman"/>
          <w:b/>
          <w:sz w:val="28"/>
          <w:szCs w:val="28"/>
          <w:lang w:val="ro-RO"/>
        </w:rPr>
        <w:t xml:space="preserve"> forma adoptată de Senat. </w:t>
      </w:r>
    </w:p>
    <w:p w:rsidR="009D6242" w:rsidRPr="000572E9" w:rsidRDefault="009D6242" w:rsidP="009D624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bCs/>
          <w:sz w:val="28"/>
          <w:szCs w:val="28"/>
          <w:lang w:val="ro-RO"/>
        </w:rPr>
        <w:lastRenderedPageBreak/>
        <w:t>Comisia pentru învăţământ, ştiinţă, tineret şi sport</w:t>
      </w:r>
      <w:r w:rsidRPr="000572E9">
        <w:rPr>
          <w:rFonts w:ascii="Times New Roman" w:hAnsi="Times New Roman"/>
          <w:sz w:val="28"/>
          <w:szCs w:val="28"/>
          <w:lang w:val="ro-RO"/>
        </w:rPr>
        <w:t xml:space="preserve"> a dezbătut proiectul de lege în şedinţa din data de </w:t>
      </w:r>
      <w:r w:rsidR="00390B1C" w:rsidRPr="000572E9">
        <w:rPr>
          <w:rFonts w:ascii="Times New Roman" w:hAnsi="Times New Roman"/>
          <w:sz w:val="28"/>
          <w:szCs w:val="28"/>
          <w:lang w:val="ro-RO"/>
        </w:rPr>
        <w:t>13</w:t>
      </w:r>
      <w:r w:rsidRPr="000572E9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324A52" w:rsidRPr="000572E9">
        <w:rPr>
          <w:rFonts w:ascii="Times New Roman" w:hAnsi="Times New Roman"/>
          <w:sz w:val="28"/>
          <w:szCs w:val="28"/>
          <w:lang w:val="ro-RO"/>
        </w:rPr>
        <w:t>noie</w:t>
      </w:r>
      <w:r w:rsidRPr="000572E9">
        <w:rPr>
          <w:rFonts w:ascii="Times New Roman" w:hAnsi="Times New Roman"/>
          <w:sz w:val="28"/>
          <w:szCs w:val="28"/>
          <w:lang w:val="ro-RO"/>
        </w:rPr>
        <w:t xml:space="preserve">mbrie 2018. </w:t>
      </w:r>
      <w:r w:rsidRPr="000572E9">
        <w:rPr>
          <w:rFonts w:ascii="Times New Roman" w:hAnsi="Times New Roman"/>
          <w:sz w:val="28"/>
          <w:szCs w:val="28"/>
          <w:lang w:val="ro-RO"/>
        </w:rPr>
        <w:tab/>
      </w:r>
    </w:p>
    <w:p w:rsidR="009D6242" w:rsidRPr="000572E9" w:rsidRDefault="009D6242" w:rsidP="009D624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0572E9">
        <w:rPr>
          <w:rFonts w:ascii="Times New Roman" w:hAnsi="Times New Roman"/>
          <w:sz w:val="28"/>
          <w:szCs w:val="28"/>
          <w:lang w:val="ro-RO"/>
        </w:rPr>
        <w:t xml:space="preserve">La lucrările Comisiei au fost prezenţi </w:t>
      </w:r>
      <w:r w:rsidR="000572E9" w:rsidRPr="000572E9">
        <w:rPr>
          <w:rFonts w:ascii="Times New Roman" w:hAnsi="Times New Roman"/>
          <w:sz w:val="28"/>
          <w:szCs w:val="28"/>
          <w:lang w:val="ro-RO"/>
        </w:rPr>
        <w:t>20</w:t>
      </w:r>
      <w:r w:rsidRPr="000572E9">
        <w:rPr>
          <w:rFonts w:ascii="Times New Roman" w:hAnsi="Times New Roman"/>
          <w:sz w:val="28"/>
          <w:szCs w:val="28"/>
          <w:lang w:val="ro-RO"/>
        </w:rPr>
        <w:t xml:space="preserve"> deputaţi, din totalul de 25 membri ai Comisiei. </w:t>
      </w:r>
    </w:p>
    <w:p w:rsidR="009D6242" w:rsidRPr="000572E9" w:rsidRDefault="009D6242" w:rsidP="009D624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0572E9">
        <w:rPr>
          <w:rFonts w:ascii="Times New Roman" w:hAnsi="Times New Roman"/>
          <w:sz w:val="28"/>
          <w:szCs w:val="28"/>
          <w:lang w:val="ro-RO"/>
        </w:rPr>
        <w:t xml:space="preserve">În baza prevederilor art. 54 şi 55 din Regulamentul Camerei Deputaţilor, republicat, la dezbaterea proiectului de lege a participat ca invitat: </w:t>
      </w:r>
      <w:r w:rsidR="00390B1C" w:rsidRPr="000572E9">
        <w:rPr>
          <w:rFonts w:ascii="Times New Roman" w:hAnsi="Times New Roman"/>
          <w:sz w:val="28"/>
          <w:szCs w:val="28"/>
          <w:lang w:val="ro-RO"/>
        </w:rPr>
        <w:t>domnul Florin Bucur - Departamentul pentru relația cu parlamentul, Ministerul Apărării Naționale.</w:t>
      </w:r>
    </w:p>
    <w:p w:rsidR="00390B1C" w:rsidRPr="000572E9" w:rsidRDefault="009D6242" w:rsidP="00390B1C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0572E9">
        <w:rPr>
          <w:rFonts w:ascii="Times New Roman" w:hAnsi="Times New Roman"/>
          <w:sz w:val="28"/>
          <w:szCs w:val="28"/>
          <w:lang w:val="ro-RO"/>
        </w:rPr>
        <w:t xml:space="preserve">În urma dezbaterilor, Comisia pentru învăţământ, ştiinţă, tineret şi sport a propus, </w:t>
      </w:r>
      <w:r w:rsidR="00390B1C" w:rsidRPr="000572E9">
        <w:rPr>
          <w:rFonts w:ascii="Times New Roman" w:hAnsi="Times New Roman"/>
          <w:sz w:val="28"/>
          <w:szCs w:val="28"/>
          <w:lang w:val="ro-RO"/>
        </w:rPr>
        <w:t xml:space="preserve">cu unanimitate de voturi, </w:t>
      </w:r>
      <w:r w:rsidR="00390B1C" w:rsidRPr="000572E9">
        <w:rPr>
          <w:rFonts w:ascii="Times New Roman" w:hAnsi="Times New Roman"/>
          <w:b/>
          <w:sz w:val="28"/>
          <w:szCs w:val="28"/>
          <w:lang w:val="ro-RO"/>
        </w:rPr>
        <w:t>adoptarea</w:t>
      </w:r>
      <w:r w:rsidR="00390B1C" w:rsidRPr="000572E9">
        <w:rPr>
          <w:rFonts w:ascii="Times New Roman" w:hAnsi="Times New Roman"/>
          <w:sz w:val="28"/>
          <w:szCs w:val="28"/>
          <w:lang w:val="ro-RO"/>
        </w:rPr>
        <w:t xml:space="preserve"> proiectului de lege în</w:t>
      </w:r>
      <w:r w:rsidR="00390B1C" w:rsidRPr="000572E9">
        <w:rPr>
          <w:rFonts w:ascii="Times New Roman" w:hAnsi="Times New Roman"/>
          <w:b/>
          <w:sz w:val="28"/>
          <w:szCs w:val="28"/>
          <w:lang w:val="ro-RO"/>
        </w:rPr>
        <w:t xml:space="preserve"> forma adoptată de Senat. </w:t>
      </w:r>
    </w:p>
    <w:p w:rsidR="009D6242" w:rsidRPr="000572E9" w:rsidRDefault="009D6242" w:rsidP="009D624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390B1C" w:rsidRPr="000572E9" w:rsidRDefault="00134361" w:rsidP="00390B1C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0572E9">
        <w:rPr>
          <w:rFonts w:ascii="Times New Roman" w:hAnsi="Times New Roman"/>
          <w:b/>
          <w:sz w:val="28"/>
          <w:szCs w:val="28"/>
          <w:lang w:val="ro-RO"/>
        </w:rPr>
        <w:t>5.</w:t>
      </w:r>
      <w:r w:rsidRPr="000572E9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0572E9">
        <w:rPr>
          <w:rFonts w:ascii="Times New Roman" w:hAnsi="Times New Roman"/>
          <w:bCs/>
          <w:sz w:val="28"/>
          <w:szCs w:val="28"/>
          <w:lang w:val="ro-RO"/>
        </w:rPr>
        <w:t xml:space="preserve">În urma finalizării dezbaterilor, membrii celor trei Comisii au hotărât să propună Plenului Camerei Deputaţilor </w:t>
      </w:r>
      <w:r w:rsidR="00390B1C" w:rsidRPr="000572E9">
        <w:rPr>
          <w:rFonts w:ascii="Times New Roman" w:hAnsi="Times New Roman"/>
          <w:b/>
          <w:sz w:val="28"/>
          <w:szCs w:val="28"/>
          <w:lang w:val="ro-RO"/>
        </w:rPr>
        <w:t>adoptarea</w:t>
      </w:r>
      <w:r w:rsidR="00390B1C" w:rsidRPr="000572E9">
        <w:rPr>
          <w:rFonts w:ascii="Times New Roman" w:hAnsi="Times New Roman"/>
          <w:sz w:val="28"/>
          <w:szCs w:val="28"/>
          <w:lang w:val="ro-RO"/>
        </w:rPr>
        <w:t xml:space="preserve"> proiectului de lege în</w:t>
      </w:r>
      <w:r w:rsidR="00390B1C" w:rsidRPr="000572E9">
        <w:rPr>
          <w:rFonts w:ascii="Times New Roman" w:hAnsi="Times New Roman"/>
          <w:b/>
          <w:sz w:val="28"/>
          <w:szCs w:val="28"/>
          <w:lang w:val="ro-RO"/>
        </w:rPr>
        <w:t xml:space="preserve"> forma adoptată de Senat. </w:t>
      </w:r>
    </w:p>
    <w:p w:rsidR="00134361" w:rsidRPr="000572E9" w:rsidRDefault="00134361" w:rsidP="0013436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o-RO"/>
        </w:rPr>
      </w:pPr>
      <w:r w:rsidRPr="000572E9">
        <w:rPr>
          <w:rFonts w:ascii="Times New Roman" w:hAnsi="Times New Roman"/>
          <w:bCs/>
          <w:sz w:val="28"/>
          <w:szCs w:val="28"/>
          <w:lang w:val="ro-RO"/>
        </w:rPr>
        <w:tab/>
        <w:t xml:space="preserve"> </w:t>
      </w:r>
    </w:p>
    <w:p w:rsidR="00134361" w:rsidRPr="000572E9" w:rsidRDefault="00134361" w:rsidP="0013436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o-RO"/>
        </w:rPr>
      </w:pPr>
    </w:p>
    <w:p w:rsidR="00134361" w:rsidRPr="000572E9" w:rsidRDefault="00134361" w:rsidP="0013436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tbl>
      <w:tblPr>
        <w:tblW w:w="0" w:type="auto"/>
        <w:jc w:val="center"/>
        <w:tblLook w:val="01E0"/>
      </w:tblPr>
      <w:tblGrid>
        <w:gridCol w:w="4888"/>
        <w:gridCol w:w="5143"/>
        <w:gridCol w:w="4111"/>
      </w:tblGrid>
      <w:tr w:rsidR="00134361" w:rsidRPr="000572E9" w:rsidTr="002006C7">
        <w:trPr>
          <w:jc w:val="center"/>
        </w:trPr>
        <w:tc>
          <w:tcPr>
            <w:tcW w:w="4888" w:type="dxa"/>
          </w:tcPr>
          <w:p w:rsidR="00134361" w:rsidRPr="000572E9" w:rsidRDefault="00134361" w:rsidP="002006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PREŞEDINTE</w:t>
            </w:r>
          </w:p>
          <w:p w:rsidR="00134361" w:rsidRPr="000572E9" w:rsidRDefault="00134361" w:rsidP="002006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Prof. dr. Camelia GAVRILĂ</w:t>
            </w:r>
          </w:p>
          <w:p w:rsidR="00134361" w:rsidRPr="000572E9" w:rsidRDefault="00134361" w:rsidP="002006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  <w:p w:rsidR="00134361" w:rsidRPr="000572E9" w:rsidRDefault="00134361" w:rsidP="002006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  <w:p w:rsidR="00134361" w:rsidRPr="000572E9" w:rsidRDefault="00134361" w:rsidP="002006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143" w:type="dxa"/>
          </w:tcPr>
          <w:p w:rsidR="00134361" w:rsidRPr="000572E9" w:rsidRDefault="00134361" w:rsidP="002006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PREŞEDINTE</w:t>
            </w:r>
          </w:p>
          <w:p w:rsidR="00134361" w:rsidRPr="000572E9" w:rsidRDefault="004A711C" w:rsidP="002006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Conf. Dr. Florin BUICU</w:t>
            </w:r>
          </w:p>
        </w:tc>
        <w:tc>
          <w:tcPr>
            <w:tcW w:w="4111" w:type="dxa"/>
          </w:tcPr>
          <w:p w:rsidR="00134361" w:rsidRPr="000572E9" w:rsidRDefault="00134361" w:rsidP="002006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PREŞEDINTE</w:t>
            </w:r>
          </w:p>
          <w:p w:rsidR="00134361" w:rsidRPr="000572E9" w:rsidRDefault="009C17B6" w:rsidP="00134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Dorel-Gheorghe CĂPRAR</w:t>
            </w:r>
          </w:p>
        </w:tc>
      </w:tr>
      <w:tr w:rsidR="00134361" w:rsidRPr="000572E9" w:rsidTr="002006C7">
        <w:trPr>
          <w:jc w:val="center"/>
        </w:trPr>
        <w:tc>
          <w:tcPr>
            <w:tcW w:w="4888" w:type="dxa"/>
          </w:tcPr>
          <w:p w:rsidR="00134361" w:rsidRPr="000572E9" w:rsidRDefault="00134361" w:rsidP="00057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SECRETAR</w:t>
            </w:r>
          </w:p>
          <w:p w:rsidR="00134361" w:rsidRDefault="000572E9" w:rsidP="00057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Viorel STAN</w:t>
            </w:r>
          </w:p>
          <w:p w:rsidR="000572E9" w:rsidRDefault="000572E9" w:rsidP="00057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  <w:p w:rsidR="000572E9" w:rsidRPr="000572E9" w:rsidRDefault="000572E9" w:rsidP="00057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143" w:type="dxa"/>
          </w:tcPr>
          <w:p w:rsidR="00134361" w:rsidRPr="000572E9" w:rsidRDefault="00134361" w:rsidP="00057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SECRETAR</w:t>
            </w:r>
          </w:p>
          <w:p w:rsidR="00134361" w:rsidRPr="000572E9" w:rsidRDefault="00D15EA1" w:rsidP="00057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Dr. VASS Levente</w:t>
            </w:r>
          </w:p>
        </w:tc>
        <w:tc>
          <w:tcPr>
            <w:tcW w:w="4111" w:type="dxa"/>
          </w:tcPr>
          <w:p w:rsidR="00134361" w:rsidRPr="000572E9" w:rsidRDefault="00134361" w:rsidP="00057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0572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SECRETAR</w:t>
            </w:r>
          </w:p>
          <w:p w:rsidR="00134361" w:rsidRPr="000572E9" w:rsidRDefault="00D15EA1" w:rsidP="000572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Dumitru LUPESCU</w:t>
            </w:r>
          </w:p>
        </w:tc>
      </w:tr>
      <w:tr w:rsidR="00134361" w:rsidRPr="00762D05" w:rsidTr="002006C7">
        <w:trPr>
          <w:jc w:val="center"/>
        </w:trPr>
        <w:tc>
          <w:tcPr>
            <w:tcW w:w="4888" w:type="dxa"/>
          </w:tcPr>
          <w:p w:rsidR="00134361" w:rsidRPr="00762D05" w:rsidRDefault="00134361" w:rsidP="002006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62D0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Șef birou </w:t>
            </w:r>
          </w:p>
          <w:p w:rsidR="00134361" w:rsidRPr="00762D05" w:rsidRDefault="00134361" w:rsidP="002006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62D05">
              <w:rPr>
                <w:rFonts w:ascii="Times New Roman" w:hAnsi="Times New Roman"/>
                <w:sz w:val="24"/>
                <w:szCs w:val="24"/>
                <w:lang w:val="ro-RO"/>
              </w:rPr>
              <w:t>Ioana Florina Mînzu</w:t>
            </w:r>
          </w:p>
        </w:tc>
        <w:tc>
          <w:tcPr>
            <w:tcW w:w="5143" w:type="dxa"/>
          </w:tcPr>
          <w:p w:rsidR="00134361" w:rsidRPr="00762D05" w:rsidRDefault="004A711C" w:rsidP="002006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62D0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Consilier parlamentar </w:t>
            </w:r>
          </w:p>
          <w:p w:rsidR="004A711C" w:rsidRPr="00762D05" w:rsidRDefault="004A711C" w:rsidP="002006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62D05">
              <w:rPr>
                <w:rFonts w:ascii="Times New Roman" w:hAnsi="Times New Roman"/>
                <w:sz w:val="24"/>
                <w:szCs w:val="24"/>
                <w:lang w:val="ro-RO"/>
              </w:rPr>
              <w:t>Dr. Florin Danciu</w:t>
            </w:r>
          </w:p>
        </w:tc>
        <w:tc>
          <w:tcPr>
            <w:tcW w:w="4111" w:type="dxa"/>
          </w:tcPr>
          <w:p w:rsidR="00D15EA1" w:rsidRPr="00762D05" w:rsidRDefault="00D15EA1" w:rsidP="00D15E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62D0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Consilier parlamentar </w:t>
            </w:r>
          </w:p>
          <w:p w:rsidR="00134361" w:rsidRPr="00762D05" w:rsidRDefault="00D15EA1" w:rsidP="002006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Daria Cotoc</w:t>
            </w:r>
          </w:p>
        </w:tc>
      </w:tr>
    </w:tbl>
    <w:p w:rsidR="00134361" w:rsidRPr="00762D05" w:rsidRDefault="00134361" w:rsidP="00134361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34361" w:rsidRPr="00762D05" w:rsidRDefault="00134361" w:rsidP="00134361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34361" w:rsidRPr="00762D05" w:rsidRDefault="00134361" w:rsidP="0013436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762D05">
        <w:rPr>
          <w:rFonts w:ascii="Times New Roman" w:hAnsi="Times New Roman"/>
          <w:b/>
          <w:sz w:val="26"/>
          <w:szCs w:val="26"/>
          <w:lang w:val="ro-RO"/>
        </w:rPr>
        <w:tab/>
        <w:t xml:space="preserve">       </w:t>
      </w:r>
    </w:p>
    <w:p w:rsidR="001F7FBB" w:rsidRPr="00762D05" w:rsidRDefault="001F7FBB" w:rsidP="009D624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EB3791" w:rsidRPr="00762D05" w:rsidRDefault="001F7FBB" w:rsidP="0013436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762D05">
        <w:rPr>
          <w:rFonts w:ascii="Times New Roman" w:hAnsi="Times New Roman"/>
          <w:b/>
          <w:sz w:val="26"/>
          <w:szCs w:val="26"/>
          <w:lang w:val="ro-RO"/>
        </w:rPr>
        <w:tab/>
      </w:r>
      <w:r w:rsidRPr="00762D05">
        <w:rPr>
          <w:rFonts w:ascii="Times New Roman" w:hAnsi="Times New Roman"/>
          <w:b/>
          <w:sz w:val="26"/>
          <w:szCs w:val="26"/>
          <w:lang w:val="ro-RO"/>
        </w:rPr>
        <w:tab/>
      </w:r>
      <w:r w:rsidRPr="00762D05">
        <w:rPr>
          <w:rFonts w:ascii="Times New Roman" w:hAnsi="Times New Roman"/>
          <w:b/>
          <w:sz w:val="26"/>
          <w:szCs w:val="26"/>
          <w:lang w:val="ro-RO"/>
        </w:rPr>
        <w:tab/>
        <w:t xml:space="preserve">  </w:t>
      </w:r>
      <w:r w:rsidRPr="00762D05">
        <w:rPr>
          <w:rFonts w:ascii="Times New Roman" w:hAnsi="Times New Roman"/>
          <w:sz w:val="26"/>
          <w:szCs w:val="26"/>
          <w:lang w:val="ro-RO"/>
        </w:rPr>
        <w:t xml:space="preserve">  </w:t>
      </w:r>
    </w:p>
    <w:p w:rsidR="00EB3791" w:rsidRPr="00762D05" w:rsidRDefault="00EB3791" w:rsidP="009D6242">
      <w:pPr>
        <w:spacing w:after="0" w:line="240" w:lineRule="auto"/>
        <w:ind w:left="9360" w:firstLine="720"/>
        <w:jc w:val="both"/>
        <w:rPr>
          <w:rFonts w:ascii="Times New Roman" w:hAnsi="Times New Roman"/>
          <w:bCs/>
          <w:sz w:val="26"/>
          <w:szCs w:val="26"/>
          <w:lang w:val="ro-RO"/>
        </w:rPr>
      </w:pPr>
    </w:p>
    <w:p w:rsidR="00BB7F9E" w:rsidRPr="00D15EA1" w:rsidRDefault="00BB7F9E" w:rsidP="009D6242">
      <w:pPr>
        <w:spacing w:after="0" w:line="240" w:lineRule="auto"/>
        <w:jc w:val="both"/>
        <w:rPr>
          <w:rFonts w:ascii="Times New Roman" w:hAnsi="Times New Roman"/>
          <w:color w:val="FF0000"/>
          <w:sz w:val="16"/>
          <w:szCs w:val="16"/>
          <w:lang w:val="ro-RO"/>
        </w:rPr>
      </w:pPr>
    </w:p>
    <w:sectPr w:rsidR="00BB7F9E" w:rsidRPr="00D15EA1" w:rsidSect="00134361">
      <w:footerReference w:type="default" r:id="rId10"/>
      <w:pgSz w:w="16834" w:h="11909" w:orient="landscape" w:code="9"/>
      <w:pgMar w:top="1021" w:right="1134" w:bottom="1021" w:left="1134" w:header="720" w:footer="31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943" w:rsidRDefault="00E50943">
      <w:r>
        <w:separator/>
      </w:r>
    </w:p>
  </w:endnote>
  <w:endnote w:type="continuationSeparator" w:id="0">
    <w:p w:rsidR="00E50943" w:rsidRDefault="00E509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EA" w:rsidRDefault="0051324E">
    <w:pPr>
      <w:pStyle w:val="Footer"/>
      <w:jc w:val="center"/>
    </w:pPr>
    <w:fldSimple w:instr=" PAGE   \* MERGEFORMAT ">
      <w:r w:rsidR="00DD7104">
        <w:rPr>
          <w:noProof/>
        </w:rPr>
        <w:t>2</w:t>
      </w:r>
    </w:fldSimple>
  </w:p>
  <w:p w:rsidR="004F10EA" w:rsidRDefault="004F1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943" w:rsidRDefault="00E50943">
      <w:r>
        <w:separator/>
      </w:r>
    </w:p>
  </w:footnote>
  <w:footnote w:type="continuationSeparator" w:id="0">
    <w:p w:rsidR="00E50943" w:rsidRDefault="00E509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54D05"/>
    <w:multiLevelType w:val="hybridMultilevel"/>
    <w:tmpl w:val="8880FC9A"/>
    <w:lvl w:ilvl="0" w:tplc="92DEB606">
      <w:start w:val="1"/>
      <w:numFmt w:val="lowerLetter"/>
      <w:lvlText w:val="%1)"/>
      <w:lvlJc w:val="left"/>
      <w:pPr>
        <w:ind w:left="1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">
    <w:nsid w:val="1697421D"/>
    <w:multiLevelType w:val="hybridMultilevel"/>
    <w:tmpl w:val="02D041F8"/>
    <w:lvl w:ilvl="0" w:tplc="C908D91E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>
    <w:nsid w:val="1B303738"/>
    <w:multiLevelType w:val="hybridMultilevel"/>
    <w:tmpl w:val="C5F605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6E2665"/>
    <w:multiLevelType w:val="hybridMultilevel"/>
    <w:tmpl w:val="96A240EA"/>
    <w:lvl w:ilvl="0" w:tplc="D51C4F90">
      <w:start w:val="1"/>
      <w:numFmt w:val="lowerLetter"/>
      <w:lvlText w:val="%1)"/>
      <w:lvlJc w:val="left"/>
      <w:pPr>
        <w:ind w:left="219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>
    <w:nsid w:val="4506456F"/>
    <w:multiLevelType w:val="hybridMultilevel"/>
    <w:tmpl w:val="4EC68AB2"/>
    <w:lvl w:ilvl="0" w:tplc="10DE8F0C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>
    <w:nsid w:val="46671CD5"/>
    <w:multiLevelType w:val="hybridMultilevel"/>
    <w:tmpl w:val="28BE79BC"/>
    <w:lvl w:ilvl="0" w:tplc="B986CA1C">
      <w:start w:val="1"/>
      <w:numFmt w:val="lowerLetter"/>
      <w:lvlText w:val="%1)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6">
    <w:nsid w:val="49B442AD"/>
    <w:multiLevelType w:val="hybridMultilevel"/>
    <w:tmpl w:val="FBB87E1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BB674A"/>
    <w:multiLevelType w:val="hybridMultilevel"/>
    <w:tmpl w:val="5A5AC8DA"/>
    <w:lvl w:ilvl="0" w:tplc="6E4489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A797588"/>
    <w:multiLevelType w:val="hybridMultilevel"/>
    <w:tmpl w:val="34A88FB8"/>
    <w:lvl w:ilvl="0" w:tplc="A29E0D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6CC45738"/>
    <w:multiLevelType w:val="hybridMultilevel"/>
    <w:tmpl w:val="C504A968"/>
    <w:lvl w:ilvl="0" w:tplc="A52E5B4C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3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5BAB"/>
    <w:rsid w:val="00001139"/>
    <w:rsid w:val="0001372D"/>
    <w:rsid w:val="00013DEC"/>
    <w:rsid w:val="00017BC8"/>
    <w:rsid w:val="000319C0"/>
    <w:rsid w:val="00031C00"/>
    <w:rsid w:val="000338FF"/>
    <w:rsid w:val="00045FB4"/>
    <w:rsid w:val="00055EED"/>
    <w:rsid w:val="000572E9"/>
    <w:rsid w:val="0005745F"/>
    <w:rsid w:val="00066868"/>
    <w:rsid w:val="000679C4"/>
    <w:rsid w:val="0007055F"/>
    <w:rsid w:val="000718CD"/>
    <w:rsid w:val="00072530"/>
    <w:rsid w:val="00081045"/>
    <w:rsid w:val="0008261D"/>
    <w:rsid w:val="0009428F"/>
    <w:rsid w:val="00095BAB"/>
    <w:rsid w:val="00096F2E"/>
    <w:rsid w:val="00097DA6"/>
    <w:rsid w:val="000B2145"/>
    <w:rsid w:val="000B386B"/>
    <w:rsid w:val="000B4FAA"/>
    <w:rsid w:val="000B7710"/>
    <w:rsid w:val="000C52E6"/>
    <w:rsid w:val="000C5BAB"/>
    <w:rsid w:val="000D653F"/>
    <w:rsid w:val="000D6FC9"/>
    <w:rsid w:val="000E522A"/>
    <w:rsid w:val="000E715E"/>
    <w:rsid w:val="00101D38"/>
    <w:rsid w:val="00115000"/>
    <w:rsid w:val="00124227"/>
    <w:rsid w:val="00127017"/>
    <w:rsid w:val="00134361"/>
    <w:rsid w:val="001559D0"/>
    <w:rsid w:val="001742EB"/>
    <w:rsid w:val="00174AB7"/>
    <w:rsid w:val="00177959"/>
    <w:rsid w:val="00181C9D"/>
    <w:rsid w:val="001A1B61"/>
    <w:rsid w:val="001A4DF9"/>
    <w:rsid w:val="001A7586"/>
    <w:rsid w:val="001C06ED"/>
    <w:rsid w:val="001C1559"/>
    <w:rsid w:val="001C17B9"/>
    <w:rsid w:val="001C5FC8"/>
    <w:rsid w:val="001C66FF"/>
    <w:rsid w:val="001D0A78"/>
    <w:rsid w:val="001D4131"/>
    <w:rsid w:val="001D46D0"/>
    <w:rsid w:val="001D6383"/>
    <w:rsid w:val="001E04F6"/>
    <w:rsid w:val="001E10E1"/>
    <w:rsid w:val="001E347C"/>
    <w:rsid w:val="001E3758"/>
    <w:rsid w:val="001E6E0E"/>
    <w:rsid w:val="001F13E4"/>
    <w:rsid w:val="001F1A78"/>
    <w:rsid w:val="001F426F"/>
    <w:rsid w:val="001F76A5"/>
    <w:rsid w:val="001F7FBB"/>
    <w:rsid w:val="0020797E"/>
    <w:rsid w:val="002141A4"/>
    <w:rsid w:val="0022042E"/>
    <w:rsid w:val="002228D9"/>
    <w:rsid w:val="00222A64"/>
    <w:rsid w:val="00223D7F"/>
    <w:rsid w:val="00230288"/>
    <w:rsid w:val="00231910"/>
    <w:rsid w:val="002429BD"/>
    <w:rsid w:val="00245A79"/>
    <w:rsid w:val="00257BEA"/>
    <w:rsid w:val="00274F95"/>
    <w:rsid w:val="002766D9"/>
    <w:rsid w:val="00281055"/>
    <w:rsid w:val="002A22C1"/>
    <w:rsid w:val="002A7FBF"/>
    <w:rsid w:val="002B7F64"/>
    <w:rsid w:val="002C6FC7"/>
    <w:rsid w:val="002F4247"/>
    <w:rsid w:val="003002E3"/>
    <w:rsid w:val="00300A24"/>
    <w:rsid w:val="0030239A"/>
    <w:rsid w:val="0030296C"/>
    <w:rsid w:val="00302C77"/>
    <w:rsid w:val="00303F5A"/>
    <w:rsid w:val="00311F73"/>
    <w:rsid w:val="00314464"/>
    <w:rsid w:val="00314ADD"/>
    <w:rsid w:val="00315A95"/>
    <w:rsid w:val="00321719"/>
    <w:rsid w:val="00322047"/>
    <w:rsid w:val="00324A52"/>
    <w:rsid w:val="00331856"/>
    <w:rsid w:val="00337905"/>
    <w:rsid w:val="00346A9B"/>
    <w:rsid w:val="003601F8"/>
    <w:rsid w:val="0036516F"/>
    <w:rsid w:val="0037356C"/>
    <w:rsid w:val="00390B1C"/>
    <w:rsid w:val="003955DD"/>
    <w:rsid w:val="00396DE2"/>
    <w:rsid w:val="003B2B84"/>
    <w:rsid w:val="003B4C02"/>
    <w:rsid w:val="003C1175"/>
    <w:rsid w:val="003C7337"/>
    <w:rsid w:val="003D332F"/>
    <w:rsid w:val="003D5C11"/>
    <w:rsid w:val="003E0EDB"/>
    <w:rsid w:val="003E1C1F"/>
    <w:rsid w:val="003F162A"/>
    <w:rsid w:val="004047BF"/>
    <w:rsid w:val="00404CE0"/>
    <w:rsid w:val="00426F47"/>
    <w:rsid w:val="004278C5"/>
    <w:rsid w:val="004304ED"/>
    <w:rsid w:val="0043117F"/>
    <w:rsid w:val="00441C0C"/>
    <w:rsid w:val="004504A4"/>
    <w:rsid w:val="00453490"/>
    <w:rsid w:val="00455DFD"/>
    <w:rsid w:val="00475520"/>
    <w:rsid w:val="00480A9D"/>
    <w:rsid w:val="00481009"/>
    <w:rsid w:val="0048619C"/>
    <w:rsid w:val="004917CA"/>
    <w:rsid w:val="004A12D8"/>
    <w:rsid w:val="004A711C"/>
    <w:rsid w:val="004B07BA"/>
    <w:rsid w:val="004B237A"/>
    <w:rsid w:val="004B25DE"/>
    <w:rsid w:val="004B32C8"/>
    <w:rsid w:val="004C2EFC"/>
    <w:rsid w:val="004C5F4C"/>
    <w:rsid w:val="004D45D1"/>
    <w:rsid w:val="004E13C7"/>
    <w:rsid w:val="004E335A"/>
    <w:rsid w:val="004E5C1A"/>
    <w:rsid w:val="004E72C1"/>
    <w:rsid w:val="004F10EA"/>
    <w:rsid w:val="004F370E"/>
    <w:rsid w:val="004F491C"/>
    <w:rsid w:val="00502B00"/>
    <w:rsid w:val="005064AB"/>
    <w:rsid w:val="005110FB"/>
    <w:rsid w:val="0051324E"/>
    <w:rsid w:val="00513FE3"/>
    <w:rsid w:val="00531067"/>
    <w:rsid w:val="00531D49"/>
    <w:rsid w:val="005320EE"/>
    <w:rsid w:val="00534A7F"/>
    <w:rsid w:val="00543B62"/>
    <w:rsid w:val="00551DFC"/>
    <w:rsid w:val="00567CC1"/>
    <w:rsid w:val="00570BAF"/>
    <w:rsid w:val="00580618"/>
    <w:rsid w:val="00583ADE"/>
    <w:rsid w:val="005A07C0"/>
    <w:rsid w:val="005A4746"/>
    <w:rsid w:val="005C3860"/>
    <w:rsid w:val="005D744D"/>
    <w:rsid w:val="005E175F"/>
    <w:rsid w:val="005F3F18"/>
    <w:rsid w:val="005F4A92"/>
    <w:rsid w:val="00604272"/>
    <w:rsid w:val="00617834"/>
    <w:rsid w:val="0062190E"/>
    <w:rsid w:val="00623433"/>
    <w:rsid w:val="00630599"/>
    <w:rsid w:val="0063229C"/>
    <w:rsid w:val="00633782"/>
    <w:rsid w:val="006474DB"/>
    <w:rsid w:val="006605EB"/>
    <w:rsid w:val="00661EFD"/>
    <w:rsid w:val="0066582C"/>
    <w:rsid w:val="00681DF4"/>
    <w:rsid w:val="00681F90"/>
    <w:rsid w:val="00693DB9"/>
    <w:rsid w:val="00694F4B"/>
    <w:rsid w:val="0069614B"/>
    <w:rsid w:val="006A155A"/>
    <w:rsid w:val="006A4AFF"/>
    <w:rsid w:val="006A4FE2"/>
    <w:rsid w:val="006A5797"/>
    <w:rsid w:val="006B17D1"/>
    <w:rsid w:val="006B1978"/>
    <w:rsid w:val="006B21CF"/>
    <w:rsid w:val="006B5609"/>
    <w:rsid w:val="006D044C"/>
    <w:rsid w:val="006E102B"/>
    <w:rsid w:val="006E6617"/>
    <w:rsid w:val="006F6910"/>
    <w:rsid w:val="006F6BF1"/>
    <w:rsid w:val="00702530"/>
    <w:rsid w:val="007127A7"/>
    <w:rsid w:val="007139E5"/>
    <w:rsid w:val="00713AE9"/>
    <w:rsid w:val="00715963"/>
    <w:rsid w:val="00722E23"/>
    <w:rsid w:val="00727CD8"/>
    <w:rsid w:val="007305EB"/>
    <w:rsid w:val="007426E9"/>
    <w:rsid w:val="007473B1"/>
    <w:rsid w:val="007619A9"/>
    <w:rsid w:val="00761AAC"/>
    <w:rsid w:val="00762D05"/>
    <w:rsid w:val="00766B73"/>
    <w:rsid w:val="00766F35"/>
    <w:rsid w:val="00770C94"/>
    <w:rsid w:val="00772D5B"/>
    <w:rsid w:val="007732C2"/>
    <w:rsid w:val="007B321F"/>
    <w:rsid w:val="007B4EB6"/>
    <w:rsid w:val="007C1879"/>
    <w:rsid w:val="007C2657"/>
    <w:rsid w:val="007C7D05"/>
    <w:rsid w:val="007D60EF"/>
    <w:rsid w:val="007E30B3"/>
    <w:rsid w:val="007F1DF6"/>
    <w:rsid w:val="007F4B46"/>
    <w:rsid w:val="007F7D71"/>
    <w:rsid w:val="00803586"/>
    <w:rsid w:val="00812B2A"/>
    <w:rsid w:val="00813799"/>
    <w:rsid w:val="00816259"/>
    <w:rsid w:val="00816DED"/>
    <w:rsid w:val="008305EC"/>
    <w:rsid w:val="00836D4A"/>
    <w:rsid w:val="00840C98"/>
    <w:rsid w:val="00842EAC"/>
    <w:rsid w:val="00854C38"/>
    <w:rsid w:val="00857F10"/>
    <w:rsid w:val="00873D41"/>
    <w:rsid w:val="00876259"/>
    <w:rsid w:val="00877E58"/>
    <w:rsid w:val="00892729"/>
    <w:rsid w:val="00893856"/>
    <w:rsid w:val="008B2924"/>
    <w:rsid w:val="008B30A5"/>
    <w:rsid w:val="008C4B31"/>
    <w:rsid w:val="008C699C"/>
    <w:rsid w:val="008C6C0C"/>
    <w:rsid w:val="008D08FA"/>
    <w:rsid w:val="008D4FEA"/>
    <w:rsid w:val="008D7595"/>
    <w:rsid w:val="008E11C7"/>
    <w:rsid w:val="008E5FD6"/>
    <w:rsid w:val="008F4945"/>
    <w:rsid w:val="008F4CC9"/>
    <w:rsid w:val="0091006D"/>
    <w:rsid w:val="0091208F"/>
    <w:rsid w:val="00912EDC"/>
    <w:rsid w:val="00916257"/>
    <w:rsid w:val="00924CFC"/>
    <w:rsid w:val="00930753"/>
    <w:rsid w:val="00931D39"/>
    <w:rsid w:val="009324FC"/>
    <w:rsid w:val="00936576"/>
    <w:rsid w:val="009459BD"/>
    <w:rsid w:val="00946A91"/>
    <w:rsid w:val="0096473A"/>
    <w:rsid w:val="0096660A"/>
    <w:rsid w:val="00970368"/>
    <w:rsid w:val="00974FF6"/>
    <w:rsid w:val="0097692D"/>
    <w:rsid w:val="00976E64"/>
    <w:rsid w:val="00983133"/>
    <w:rsid w:val="00997D84"/>
    <w:rsid w:val="009A03B8"/>
    <w:rsid w:val="009A4F64"/>
    <w:rsid w:val="009B2403"/>
    <w:rsid w:val="009B2CDD"/>
    <w:rsid w:val="009C17B6"/>
    <w:rsid w:val="009C619D"/>
    <w:rsid w:val="009C7676"/>
    <w:rsid w:val="009D014C"/>
    <w:rsid w:val="009D6242"/>
    <w:rsid w:val="009F20A8"/>
    <w:rsid w:val="009F2777"/>
    <w:rsid w:val="009F4775"/>
    <w:rsid w:val="009F6B7A"/>
    <w:rsid w:val="00A0077F"/>
    <w:rsid w:val="00A1264C"/>
    <w:rsid w:val="00A12D51"/>
    <w:rsid w:val="00A23615"/>
    <w:rsid w:val="00A307DB"/>
    <w:rsid w:val="00A426F8"/>
    <w:rsid w:val="00A50086"/>
    <w:rsid w:val="00A71360"/>
    <w:rsid w:val="00A86507"/>
    <w:rsid w:val="00A86D20"/>
    <w:rsid w:val="00A937E2"/>
    <w:rsid w:val="00A9491C"/>
    <w:rsid w:val="00A95B6E"/>
    <w:rsid w:val="00AA31D3"/>
    <w:rsid w:val="00AA4B11"/>
    <w:rsid w:val="00AD27F9"/>
    <w:rsid w:val="00AD5A54"/>
    <w:rsid w:val="00AE29DD"/>
    <w:rsid w:val="00AE3745"/>
    <w:rsid w:val="00AE45F7"/>
    <w:rsid w:val="00AF0E7D"/>
    <w:rsid w:val="00AF2D67"/>
    <w:rsid w:val="00AF3135"/>
    <w:rsid w:val="00B015A1"/>
    <w:rsid w:val="00B01CA0"/>
    <w:rsid w:val="00B136C1"/>
    <w:rsid w:val="00B246A0"/>
    <w:rsid w:val="00B372FE"/>
    <w:rsid w:val="00B37C70"/>
    <w:rsid w:val="00B4242B"/>
    <w:rsid w:val="00B42F59"/>
    <w:rsid w:val="00B4319D"/>
    <w:rsid w:val="00B61435"/>
    <w:rsid w:val="00B76260"/>
    <w:rsid w:val="00B940C6"/>
    <w:rsid w:val="00B95858"/>
    <w:rsid w:val="00B96DA9"/>
    <w:rsid w:val="00BB0448"/>
    <w:rsid w:val="00BB2C23"/>
    <w:rsid w:val="00BB5597"/>
    <w:rsid w:val="00BB7F9E"/>
    <w:rsid w:val="00BC077C"/>
    <w:rsid w:val="00BC6540"/>
    <w:rsid w:val="00BC7B89"/>
    <w:rsid w:val="00BD332B"/>
    <w:rsid w:val="00BD3521"/>
    <w:rsid w:val="00BD4C48"/>
    <w:rsid w:val="00BD724D"/>
    <w:rsid w:val="00BE4DC2"/>
    <w:rsid w:val="00BE5874"/>
    <w:rsid w:val="00BE6161"/>
    <w:rsid w:val="00BF27EE"/>
    <w:rsid w:val="00BF4451"/>
    <w:rsid w:val="00BF4633"/>
    <w:rsid w:val="00BF5AE2"/>
    <w:rsid w:val="00C01F1A"/>
    <w:rsid w:val="00C27657"/>
    <w:rsid w:val="00C303E7"/>
    <w:rsid w:val="00C6039E"/>
    <w:rsid w:val="00C74ECC"/>
    <w:rsid w:val="00C80FE6"/>
    <w:rsid w:val="00C82AF4"/>
    <w:rsid w:val="00C864D7"/>
    <w:rsid w:val="00C86AB4"/>
    <w:rsid w:val="00C91C88"/>
    <w:rsid w:val="00C93459"/>
    <w:rsid w:val="00C95A7C"/>
    <w:rsid w:val="00CB6753"/>
    <w:rsid w:val="00CB7B0A"/>
    <w:rsid w:val="00CC21AD"/>
    <w:rsid w:val="00CC6F81"/>
    <w:rsid w:val="00CD5A6A"/>
    <w:rsid w:val="00CE47DE"/>
    <w:rsid w:val="00CF178A"/>
    <w:rsid w:val="00D07397"/>
    <w:rsid w:val="00D13506"/>
    <w:rsid w:val="00D15EA1"/>
    <w:rsid w:val="00D16959"/>
    <w:rsid w:val="00D17ED4"/>
    <w:rsid w:val="00D219B1"/>
    <w:rsid w:val="00D22D66"/>
    <w:rsid w:val="00D32C3C"/>
    <w:rsid w:val="00D3566F"/>
    <w:rsid w:val="00D35A7C"/>
    <w:rsid w:val="00D37C20"/>
    <w:rsid w:val="00D43547"/>
    <w:rsid w:val="00D44610"/>
    <w:rsid w:val="00D44E3E"/>
    <w:rsid w:val="00D47E37"/>
    <w:rsid w:val="00D547F1"/>
    <w:rsid w:val="00D57DFC"/>
    <w:rsid w:val="00D614A1"/>
    <w:rsid w:val="00D617AE"/>
    <w:rsid w:val="00D63589"/>
    <w:rsid w:val="00D64453"/>
    <w:rsid w:val="00D81351"/>
    <w:rsid w:val="00D877EB"/>
    <w:rsid w:val="00D933E9"/>
    <w:rsid w:val="00DB3834"/>
    <w:rsid w:val="00DB7A59"/>
    <w:rsid w:val="00DC0812"/>
    <w:rsid w:val="00DC5DCB"/>
    <w:rsid w:val="00DC60A2"/>
    <w:rsid w:val="00DD0355"/>
    <w:rsid w:val="00DD7104"/>
    <w:rsid w:val="00DD79B6"/>
    <w:rsid w:val="00DE1B95"/>
    <w:rsid w:val="00DF21AB"/>
    <w:rsid w:val="00DF392C"/>
    <w:rsid w:val="00DF398E"/>
    <w:rsid w:val="00E00301"/>
    <w:rsid w:val="00E02D5F"/>
    <w:rsid w:val="00E03237"/>
    <w:rsid w:val="00E166CD"/>
    <w:rsid w:val="00E22FBD"/>
    <w:rsid w:val="00E23F9E"/>
    <w:rsid w:val="00E358B7"/>
    <w:rsid w:val="00E35C1B"/>
    <w:rsid w:val="00E361A6"/>
    <w:rsid w:val="00E425EB"/>
    <w:rsid w:val="00E50943"/>
    <w:rsid w:val="00E64A7B"/>
    <w:rsid w:val="00E70A81"/>
    <w:rsid w:val="00E73BDD"/>
    <w:rsid w:val="00E73C43"/>
    <w:rsid w:val="00E83223"/>
    <w:rsid w:val="00E90CAE"/>
    <w:rsid w:val="00E94616"/>
    <w:rsid w:val="00EA4F8A"/>
    <w:rsid w:val="00EA5E54"/>
    <w:rsid w:val="00EA5F8C"/>
    <w:rsid w:val="00EB26C2"/>
    <w:rsid w:val="00EB3791"/>
    <w:rsid w:val="00EB5ED6"/>
    <w:rsid w:val="00EC69FD"/>
    <w:rsid w:val="00ED2F13"/>
    <w:rsid w:val="00ED4D4A"/>
    <w:rsid w:val="00EF3758"/>
    <w:rsid w:val="00EF569A"/>
    <w:rsid w:val="00EF5C37"/>
    <w:rsid w:val="00EF65DA"/>
    <w:rsid w:val="00F044E2"/>
    <w:rsid w:val="00F15036"/>
    <w:rsid w:val="00F25D02"/>
    <w:rsid w:val="00F36A34"/>
    <w:rsid w:val="00F3713C"/>
    <w:rsid w:val="00F46836"/>
    <w:rsid w:val="00F62EC5"/>
    <w:rsid w:val="00F70E4A"/>
    <w:rsid w:val="00F743D1"/>
    <w:rsid w:val="00F75AD1"/>
    <w:rsid w:val="00F83A15"/>
    <w:rsid w:val="00F83E0F"/>
    <w:rsid w:val="00F87A82"/>
    <w:rsid w:val="00FA7C7C"/>
    <w:rsid w:val="00FC398D"/>
    <w:rsid w:val="00FD4946"/>
    <w:rsid w:val="00FE0BD5"/>
    <w:rsid w:val="00FE4058"/>
    <w:rsid w:val="00FF1591"/>
    <w:rsid w:val="00FF263A"/>
    <w:rsid w:val="00FF6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C5BA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C5B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locked/>
    <w:rsid w:val="000C5BAB"/>
    <w:rPr>
      <w:rFonts w:ascii="Calibri" w:hAnsi="Calibri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07055F"/>
    <w:pPr>
      <w:ind w:left="720"/>
    </w:pPr>
  </w:style>
  <w:style w:type="character" w:customStyle="1" w:styleId="ar">
    <w:name w:val="ar"/>
    <w:basedOn w:val="DefaultParagraphFont"/>
    <w:rsid w:val="0036516F"/>
  </w:style>
  <w:style w:type="character" w:customStyle="1" w:styleId="tpaa">
    <w:name w:val="tpa_a"/>
    <w:basedOn w:val="DefaultParagraphFont"/>
    <w:rsid w:val="0036516F"/>
  </w:style>
  <w:style w:type="character" w:customStyle="1" w:styleId="lia">
    <w:name w:val="li_a"/>
    <w:basedOn w:val="DefaultParagraphFont"/>
    <w:rsid w:val="0036516F"/>
  </w:style>
  <w:style w:type="character" w:customStyle="1" w:styleId="tlia">
    <w:name w:val="tli_a"/>
    <w:basedOn w:val="DefaultParagraphFont"/>
    <w:rsid w:val="0036516F"/>
  </w:style>
  <w:style w:type="character" w:customStyle="1" w:styleId="al">
    <w:name w:val="al"/>
    <w:basedOn w:val="DefaultParagraphFont"/>
    <w:rsid w:val="0036516F"/>
  </w:style>
  <w:style w:type="character" w:customStyle="1" w:styleId="tal">
    <w:name w:val="tal"/>
    <w:basedOn w:val="DefaultParagraphFont"/>
    <w:rsid w:val="0036516F"/>
  </w:style>
  <w:style w:type="character" w:customStyle="1" w:styleId="li">
    <w:name w:val="li"/>
    <w:basedOn w:val="DefaultParagraphFont"/>
    <w:rsid w:val="0036516F"/>
  </w:style>
  <w:style w:type="character" w:customStyle="1" w:styleId="tli">
    <w:name w:val="tli"/>
    <w:basedOn w:val="DefaultParagraphFont"/>
    <w:rsid w:val="0036516F"/>
  </w:style>
  <w:style w:type="paragraph" w:customStyle="1" w:styleId="sartttl">
    <w:name w:val="s_art_ttl"/>
    <w:basedOn w:val="Normal"/>
    <w:rsid w:val="0062190E"/>
    <w:pPr>
      <w:spacing w:after="0" w:line="240" w:lineRule="auto"/>
    </w:pPr>
    <w:rPr>
      <w:rFonts w:ascii="Verdana" w:hAnsi="Verdana"/>
      <w:b/>
      <w:bCs/>
      <w:color w:val="24689B"/>
      <w:sz w:val="18"/>
      <w:szCs w:val="18"/>
    </w:rPr>
  </w:style>
  <w:style w:type="character" w:customStyle="1" w:styleId="salnttl1">
    <w:name w:val="s_aln_ttl1"/>
    <w:basedOn w:val="DefaultParagraphFont"/>
    <w:rsid w:val="0062190E"/>
    <w:rPr>
      <w:rFonts w:ascii="Verdana" w:hAnsi="Verdana" w:hint="default"/>
      <w:b/>
      <w:bCs/>
      <w:vanish w:val="0"/>
      <w:webHidden w:val="0"/>
      <w:color w:val="8B0000"/>
      <w:sz w:val="18"/>
      <w:szCs w:val="18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62190E"/>
    <w:rPr>
      <w:rFonts w:ascii="Verdana" w:hAnsi="Verdana" w:hint="default"/>
      <w:b w:val="0"/>
      <w:bCs w:val="0"/>
      <w:color w:val="000000"/>
      <w:sz w:val="18"/>
      <w:szCs w:val="18"/>
      <w:shd w:val="clear" w:color="auto" w:fill="FFFFFF"/>
    </w:rPr>
  </w:style>
  <w:style w:type="table" w:styleId="TableGrid">
    <w:name w:val="Table Grid"/>
    <w:basedOn w:val="TableNormal"/>
    <w:uiPriority w:val="59"/>
    <w:rsid w:val="00583ADE"/>
    <w:pPr>
      <w:jc w:val="center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134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34361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02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9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68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60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19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82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1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4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7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80F513-3A60-4F1F-8C1B-10DB0F4A9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monica.tudor</dc:creator>
  <cp:lastModifiedBy>dorina.stan</cp:lastModifiedBy>
  <cp:revision>19</cp:revision>
  <cp:lastPrinted>2017-03-08T09:01:00Z</cp:lastPrinted>
  <dcterms:created xsi:type="dcterms:W3CDTF">2018-10-16T12:40:00Z</dcterms:created>
  <dcterms:modified xsi:type="dcterms:W3CDTF">2018-11-14T12:29:00Z</dcterms:modified>
</cp:coreProperties>
</file>