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44142414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,</w:t>
      </w:r>
      <w:r w:rsidR="008378F5">
        <w:rPr>
          <w:rFonts w:ascii="Times New Roman" w:hAnsi="Times New Roman"/>
          <w:b/>
          <w:sz w:val="26"/>
          <w:szCs w:val="26"/>
          <w:lang w:val="ro-RO"/>
        </w:rPr>
        <w:t xml:space="preserve"> 25</w:t>
      </w:r>
      <w:r w:rsidR="0017118D" w:rsidRPr="00D46EDE">
        <w:rPr>
          <w:rFonts w:ascii="Times New Roman" w:hAnsi="Times New Roman"/>
          <w:b/>
          <w:color w:val="FF0000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februa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rie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320C0D">
        <w:rPr>
          <w:rFonts w:ascii="Times New Roman" w:hAnsi="Times New Roman"/>
          <w:b/>
          <w:sz w:val="26"/>
          <w:szCs w:val="26"/>
          <w:lang w:val="ro-RO"/>
        </w:rPr>
        <w:t>58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20C0D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33014824"/>
      <w:r w:rsidR="00316247">
        <w:rPr>
          <w:rFonts w:ascii="Times New Roman" w:hAnsi="Times New Roman"/>
          <w:b/>
          <w:sz w:val="26"/>
          <w:szCs w:val="26"/>
          <w:lang w:val="ro-RO"/>
        </w:rPr>
        <w:t>p</w:t>
      </w:r>
      <w:r w:rsidR="00316247" w:rsidRPr="00316247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316247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316247" w:rsidRPr="00316247">
        <w:rPr>
          <w:rFonts w:ascii="Times New Roman" w:hAnsi="Times New Roman"/>
          <w:b/>
          <w:sz w:val="26"/>
          <w:szCs w:val="26"/>
          <w:lang w:val="ro-RO"/>
        </w:rPr>
        <w:t xml:space="preserve"> de Lege pentru completarea Legii nr.153/2017 privind salarizarea personalului plătit din fonduri publice</w:t>
      </w:r>
    </w:p>
    <w:bookmarkEnd w:id="0"/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316247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32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8D3B7D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D3B7D">
        <w:rPr>
          <w:rFonts w:ascii="Times New Roman" w:hAnsi="Times New Roman"/>
          <w:sz w:val="26"/>
          <w:szCs w:val="26"/>
          <w:lang w:val="ro-RO"/>
        </w:rPr>
        <w:t>d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 Regulamentul Camerei </w:t>
      </w:r>
      <w:r w:rsidR="00282A65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6A48BD">
        <w:rPr>
          <w:rFonts w:ascii="Times New Roman" w:hAnsi="Times New Roman"/>
          <w:bCs/>
          <w:sz w:val="26"/>
          <w:szCs w:val="26"/>
          <w:lang w:val="ro-RO"/>
        </w:rPr>
        <w:t>32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1</w:t>
      </w:r>
      <w:r w:rsidR="006A48BD">
        <w:rPr>
          <w:rFonts w:ascii="Times New Roman" w:hAnsi="Times New Roman"/>
          <w:bCs/>
          <w:sz w:val="26"/>
          <w:szCs w:val="26"/>
          <w:lang w:val="ro-RO"/>
        </w:rPr>
        <w:t>7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 xml:space="preserve">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sport a primit, spre avizare</w:t>
      </w:r>
      <w:r w:rsidR="00D46EDE">
        <w:rPr>
          <w:rFonts w:ascii="Times New Roman" w:hAnsi="Times New Roman"/>
          <w:sz w:val="26"/>
          <w:szCs w:val="26"/>
          <w:lang w:val="ro-RO"/>
        </w:rPr>
        <w:t>,</w:t>
      </w:r>
      <w:r w:rsidR="006A48B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6A48BD" w:rsidRPr="006A48BD">
        <w:rPr>
          <w:rFonts w:ascii="Times New Roman" w:hAnsi="Times New Roman"/>
          <w:sz w:val="26"/>
          <w:szCs w:val="26"/>
          <w:lang w:val="ro-RO"/>
        </w:rPr>
        <w:t>proiectul de Lege pentru completarea Legii nr.153/2017 privind salarizarea personalului plătit din fonduri publice</w:t>
      </w:r>
      <w:r w:rsidR="006A48BD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378F5" w:rsidRPr="008378F5">
        <w:rPr>
          <w:rFonts w:ascii="Times New Roman" w:hAnsi="Times New Roman"/>
          <w:sz w:val="26"/>
          <w:szCs w:val="26"/>
          <w:lang w:val="ro-RO"/>
        </w:rPr>
        <w:t>25</w:t>
      </w:r>
      <w:r w:rsidR="00C1651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februa</w:t>
      </w:r>
      <w:r w:rsidRPr="00ED69A3">
        <w:rPr>
          <w:rFonts w:ascii="Times New Roman" w:hAnsi="Times New Roman"/>
          <w:sz w:val="26"/>
          <w:szCs w:val="26"/>
          <w:lang w:val="ro-RO"/>
        </w:rPr>
        <w:t>rie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8378F5" w:rsidRPr="0050245A">
        <w:rPr>
          <w:rFonts w:ascii="Times New Roman" w:hAnsi="Times New Roman"/>
          <w:b/>
          <w:sz w:val="26"/>
          <w:szCs w:val="26"/>
          <w:lang w:val="ro-RO"/>
        </w:rPr>
        <w:t>15 voturi pentru și 4 abțineri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8378F5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legilor 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1" w:name="_GoBack"/>
      <w:bookmarkEnd w:id="1"/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D46EDE" w:rsidRDefault="00ED69A3" w:rsidP="00C16512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D46EDE" w:rsidRPr="00D46EDE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D46EDE" w:rsidRPr="00D46EDE" w:rsidRDefault="00D46EDE" w:rsidP="00C16512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D46EDE">
        <w:rPr>
          <w:rFonts w:ascii="Times New Roman" w:hAnsi="Times New Roman"/>
          <w:sz w:val="24"/>
          <w:szCs w:val="24"/>
          <w:lang w:val="ro-RO"/>
        </w:rPr>
        <w:t xml:space="preserve">           Monica Tudor</w:t>
      </w:r>
    </w:p>
    <w:p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82A65"/>
    <w:rsid w:val="002D750F"/>
    <w:rsid w:val="0031437E"/>
    <w:rsid w:val="00315D2D"/>
    <w:rsid w:val="00316247"/>
    <w:rsid w:val="00320C0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3F6773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0245A"/>
    <w:rsid w:val="005108B7"/>
    <w:rsid w:val="005128C7"/>
    <w:rsid w:val="00521CC8"/>
    <w:rsid w:val="005404FF"/>
    <w:rsid w:val="005450C9"/>
    <w:rsid w:val="005613C3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A48BD"/>
    <w:rsid w:val="006B6CA1"/>
    <w:rsid w:val="006D35FE"/>
    <w:rsid w:val="006E590F"/>
    <w:rsid w:val="007256EC"/>
    <w:rsid w:val="0073720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2004"/>
    <w:rsid w:val="00834280"/>
    <w:rsid w:val="00835B64"/>
    <w:rsid w:val="008378F5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D3B7D"/>
    <w:rsid w:val="008F0B74"/>
    <w:rsid w:val="008F559E"/>
    <w:rsid w:val="008F5C2C"/>
    <w:rsid w:val="009131A6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92C3B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37391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16512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46EDE"/>
    <w:rsid w:val="00D57D03"/>
    <w:rsid w:val="00D656D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8BB7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170</cp:revision>
  <cp:lastPrinted>2019-11-12T09:58:00Z</cp:lastPrinted>
  <dcterms:created xsi:type="dcterms:W3CDTF">2015-06-22T11:18:00Z</dcterms:created>
  <dcterms:modified xsi:type="dcterms:W3CDTF">2020-02-25T11:27:00Z</dcterms:modified>
</cp:coreProperties>
</file>