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54952898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461A21">
        <w:rPr>
          <w:rFonts w:ascii="Times New Roman" w:hAnsi="Times New Roman"/>
          <w:b/>
          <w:sz w:val="26"/>
          <w:szCs w:val="26"/>
          <w:lang w:val="ro-RO"/>
        </w:rPr>
        <w:t xml:space="preserve">29 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iunie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28</w:t>
      </w:r>
      <w:r w:rsidR="00A63654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F4679C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A63654" w:rsidRPr="00A63654">
        <w:rPr>
          <w:rFonts w:ascii="Times New Roman" w:hAnsi="Times New Roman"/>
          <w:b/>
          <w:bCs/>
          <w:sz w:val="26"/>
          <w:szCs w:val="26"/>
          <w:lang w:val="ro-RO"/>
        </w:rPr>
        <w:t>pentru aprobarea Ordonanței de urgență a Guvernului nr.88/2020 privind instituirea unor măsuri, precum și a unui sprijin financiar pentru pregătirea portofoliului de proiecte în domenii strategice considerate prioritare pentru perioada de programare 2021-2027, destinat finanțării prin Programul Operațional Asistență tehnică 2014-2020 ( POAT 2014-2020) și Programul operațional Infrastructură Mare 2014-2020 (POIM)</w:t>
      </w:r>
    </w:p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B72D1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38</w:t>
      </w:r>
      <w:r w:rsidR="00A63654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4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3D4D0B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și 115</w:t>
      </w:r>
      <w:r w:rsidR="00B72D16">
        <w:rPr>
          <w:rFonts w:ascii="Times New Roman" w:hAnsi="Times New Roman"/>
          <w:sz w:val="26"/>
          <w:szCs w:val="26"/>
          <w:lang w:val="ro-RO"/>
        </w:rPr>
        <w:t xml:space="preserve"> alin. (3)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B72D16">
        <w:rPr>
          <w:rFonts w:ascii="Times New Roman" w:hAnsi="Times New Roman"/>
          <w:bCs/>
          <w:sz w:val="26"/>
          <w:szCs w:val="26"/>
          <w:lang w:val="ro-RO"/>
        </w:rPr>
        <w:t>38</w:t>
      </w:r>
      <w:r w:rsidR="00A63654">
        <w:rPr>
          <w:rFonts w:ascii="Times New Roman" w:hAnsi="Times New Roman"/>
          <w:bCs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72D16">
        <w:rPr>
          <w:rFonts w:ascii="Times New Roman" w:hAnsi="Times New Roman"/>
          <w:bCs/>
          <w:sz w:val="26"/>
          <w:szCs w:val="26"/>
          <w:lang w:val="ro-RO"/>
        </w:rPr>
        <w:t>24 iunie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3D4D0B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ED69A3" w:rsidRPr="00ED69A3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r w:rsidR="00A63654" w:rsidRPr="00B1187B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pentru aprobarea Ordonanței de urgență a Guvernului nr.88/2020 privind instituirea unor măsuri, precum </w:t>
      </w:r>
      <w:r w:rsidR="00A63654">
        <w:rPr>
          <w:rFonts w:ascii="Times New Roman" w:eastAsia="Times New Roman" w:hAnsi="Times New Roman"/>
          <w:bCs/>
          <w:sz w:val="26"/>
          <w:szCs w:val="26"/>
          <w:lang w:val="ro-RO"/>
        </w:rPr>
        <w:t>ș</w:t>
      </w:r>
      <w:r w:rsidR="00A63654" w:rsidRPr="00B1187B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i a unui sprijin financiar pentru pregătirea portofoliului de proiecte în domenii strategice considerate prioritare pentru perioada de programare 2021-2027, destinat finanțării prin Programul Operațional Asistență tehnică 2014-2020 ( POAT 2014-2020) </w:t>
      </w:r>
      <w:r w:rsidR="00A63654">
        <w:rPr>
          <w:rFonts w:ascii="Times New Roman" w:eastAsia="Times New Roman" w:hAnsi="Times New Roman"/>
          <w:bCs/>
          <w:sz w:val="26"/>
          <w:szCs w:val="26"/>
          <w:lang w:val="ro-RO"/>
        </w:rPr>
        <w:t>ș</w:t>
      </w:r>
      <w:r w:rsidR="00A63654" w:rsidRPr="00B1187B">
        <w:rPr>
          <w:rFonts w:ascii="Times New Roman" w:eastAsia="Times New Roman" w:hAnsi="Times New Roman"/>
          <w:bCs/>
          <w:sz w:val="26"/>
          <w:szCs w:val="26"/>
          <w:lang w:val="ro-RO"/>
        </w:rPr>
        <w:t>i Programul operațional Infrastructură Mare 2014-2020</w:t>
      </w:r>
      <w:r w:rsidR="00A63654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</w:t>
      </w:r>
      <w:r w:rsidR="00A63654" w:rsidRPr="00B1187B">
        <w:rPr>
          <w:rFonts w:ascii="Times New Roman" w:eastAsia="Times New Roman" w:hAnsi="Times New Roman"/>
          <w:bCs/>
          <w:sz w:val="26"/>
          <w:szCs w:val="26"/>
          <w:lang w:val="ro-RO"/>
        </w:rPr>
        <w:t>(POIM)</w:t>
      </w:r>
      <w:r w:rsidR="00A63654">
        <w:rPr>
          <w:rFonts w:ascii="Times New Roman" w:eastAsia="Times New Roman" w:hAnsi="Times New Roman"/>
          <w:bCs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61A21">
        <w:rPr>
          <w:rFonts w:ascii="Times New Roman" w:hAnsi="Times New Roman"/>
          <w:sz w:val="26"/>
          <w:szCs w:val="26"/>
          <w:lang w:val="ro-RO"/>
        </w:rPr>
        <w:t>29</w:t>
      </w:r>
      <w:r w:rsidR="003D4D0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72D16">
        <w:rPr>
          <w:rFonts w:ascii="Times New Roman" w:hAnsi="Times New Roman"/>
          <w:sz w:val="26"/>
          <w:szCs w:val="26"/>
          <w:lang w:val="ro-RO"/>
        </w:rPr>
        <w:t>iunie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461A21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461A21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 </w:t>
      </w:r>
      <w:r w:rsidR="007B2571">
        <w:rPr>
          <w:rFonts w:ascii="Times New Roman" w:hAnsi="Times New Roman"/>
          <w:b/>
          <w:sz w:val="26"/>
          <w:szCs w:val="26"/>
          <w:lang w:val="ro-RO"/>
        </w:rPr>
        <w:t>cu amendamente</w:t>
      </w:r>
      <w:r w:rsidR="007B2571">
        <w:rPr>
          <w:rFonts w:ascii="Times New Roman" w:hAnsi="Times New Roman"/>
          <w:b/>
          <w:sz w:val="26"/>
          <w:szCs w:val="26"/>
          <w:lang w:val="ro-RO"/>
        </w:rPr>
        <w:t>le</w:t>
      </w:r>
      <w:r w:rsidR="007B2571">
        <w:rPr>
          <w:rFonts w:ascii="Times New Roman" w:hAnsi="Times New Roman"/>
          <w:b/>
          <w:sz w:val="26"/>
          <w:szCs w:val="26"/>
          <w:lang w:val="ro-RO"/>
        </w:rPr>
        <w:t xml:space="preserve"> admise</w:t>
      </w:r>
      <w:r w:rsidR="007B2571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7B2571" w:rsidRPr="007B2571">
        <w:rPr>
          <w:rFonts w:ascii="Times New Roman" w:hAnsi="Times New Roman"/>
          <w:sz w:val="26"/>
          <w:szCs w:val="26"/>
          <w:lang w:val="ro-RO"/>
        </w:rPr>
        <w:t xml:space="preserve">din Anexa. 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A63654" w:rsidRDefault="00A63654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ED69A3" w:rsidRDefault="00ED69A3" w:rsidP="00F71C19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F71C19">
        <w:rPr>
          <w:rFonts w:ascii="Times New Roman" w:hAnsi="Times New Roman"/>
          <w:sz w:val="24"/>
          <w:szCs w:val="24"/>
          <w:lang w:val="ro-RO"/>
        </w:rPr>
        <w:t>Șef birou Ioana Mînzu</w:t>
      </w:r>
    </w:p>
    <w:p w:rsidR="00BC62F3" w:rsidRDefault="00BC62F3" w:rsidP="0017118D">
      <w:pPr>
        <w:rPr>
          <w:sz w:val="26"/>
          <w:szCs w:val="26"/>
          <w:lang w:val="fr-FR"/>
        </w:rPr>
      </w:pPr>
    </w:p>
    <w:p w:rsidR="005C27E7" w:rsidRPr="00236265" w:rsidRDefault="005C27E7" w:rsidP="005C27E7">
      <w:pPr>
        <w:spacing w:after="0" w:line="240" w:lineRule="auto"/>
        <w:rPr>
          <w:rFonts w:ascii="Times New Roman" w:hAnsi="Times New Roman"/>
          <w:i/>
          <w:sz w:val="26"/>
          <w:szCs w:val="26"/>
          <w:lang w:val="ro-RO"/>
        </w:rPr>
      </w:pPr>
      <w:r w:rsidRPr="00236265">
        <w:rPr>
          <w:rFonts w:ascii="Times New Roman" w:hAnsi="Times New Roman"/>
          <w:sz w:val="26"/>
          <w:szCs w:val="26"/>
          <w:lang w:val="ro-RO"/>
        </w:rPr>
        <w:lastRenderedPageBreak/>
        <w:tab/>
      </w:r>
      <w:r w:rsidRPr="00236265">
        <w:rPr>
          <w:rFonts w:ascii="Times New Roman" w:hAnsi="Times New Roman"/>
          <w:sz w:val="26"/>
          <w:szCs w:val="26"/>
          <w:lang w:val="ro-RO"/>
        </w:rPr>
        <w:tab/>
      </w:r>
      <w:r w:rsidRPr="00236265"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 w:rsidRPr="00236265">
        <w:rPr>
          <w:rFonts w:ascii="Times New Roman" w:hAnsi="Times New Roman"/>
          <w:i/>
          <w:sz w:val="26"/>
          <w:szCs w:val="26"/>
          <w:lang w:val="ro-RO"/>
        </w:rPr>
        <w:t>Anexa</w:t>
      </w:r>
    </w:p>
    <w:p w:rsidR="009C245A" w:rsidRDefault="009C245A" w:rsidP="005C27E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  <w:lang w:val="ro-RO"/>
        </w:rPr>
      </w:pPr>
    </w:p>
    <w:p w:rsidR="009C245A" w:rsidRDefault="009C245A" w:rsidP="005C27E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  <w:lang w:val="ro-RO"/>
        </w:rPr>
      </w:pPr>
    </w:p>
    <w:p w:rsidR="005C27E7" w:rsidRPr="00236265" w:rsidRDefault="005C27E7" w:rsidP="005C27E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  <w:lang w:val="ro-RO"/>
        </w:rPr>
      </w:pPr>
      <w:bookmarkStart w:id="0" w:name="_GoBack"/>
      <w:bookmarkEnd w:id="0"/>
      <w:r w:rsidRPr="00236265">
        <w:rPr>
          <w:rFonts w:ascii="Times New Roman" w:hAnsi="Times New Roman"/>
          <w:b/>
          <w:sz w:val="26"/>
          <w:szCs w:val="26"/>
          <w:u w:val="single"/>
          <w:lang w:val="ro-RO"/>
        </w:rPr>
        <w:t>AMENDAMENTE ADMISE</w:t>
      </w:r>
    </w:p>
    <w:p w:rsidR="005C27E7" w:rsidRDefault="005C27E7" w:rsidP="005C27E7">
      <w:pPr>
        <w:spacing w:after="0" w:line="240" w:lineRule="auto"/>
        <w:rPr>
          <w:rFonts w:ascii="Times New Roman" w:hAnsi="Times New Roman"/>
          <w:sz w:val="26"/>
          <w:szCs w:val="26"/>
          <w:lang w:val="ro-RO"/>
        </w:rPr>
      </w:pPr>
    </w:p>
    <w:p w:rsidR="009C245A" w:rsidRDefault="009C245A" w:rsidP="005C27E7">
      <w:pPr>
        <w:spacing w:after="0" w:line="240" w:lineRule="auto"/>
        <w:rPr>
          <w:rFonts w:ascii="Times New Roman" w:hAnsi="Times New Roman"/>
          <w:sz w:val="26"/>
          <w:szCs w:val="26"/>
          <w:lang w:val="ro-RO"/>
        </w:rPr>
      </w:pPr>
    </w:p>
    <w:p w:rsidR="009C245A" w:rsidRPr="00236265" w:rsidRDefault="009C245A" w:rsidP="005C27E7">
      <w:pPr>
        <w:spacing w:after="0" w:line="240" w:lineRule="auto"/>
        <w:rPr>
          <w:rFonts w:ascii="Times New Roman" w:hAnsi="Times New Roman"/>
          <w:sz w:val="26"/>
          <w:szCs w:val="26"/>
          <w:lang w:val="ro-RO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960"/>
        <w:gridCol w:w="3783"/>
        <w:gridCol w:w="1701"/>
      </w:tblGrid>
      <w:tr w:rsidR="005C27E7" w:rsidRPr="001E2EB1" w:rsidTr="00AB2C60">
        <w:trPr>
          <w:trHeight w:val="488"/>
          <w:jc w:val="center"/>
        </w:trPr>
        <w:tc>
          <w:tcPr>
            <w:tcW w:w="676" w:type="dxa"/>
          </w:tcPr>
          <w:p w:rsidR="005C27E7" w:rsidRPr="001E2EB1" w:rsidRDefault="005C27E7" w:rsidP="00C233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:rsidR="005C27E7" w:rsidRPr="001E2EB1" w:rsidRDefault="005C27E7" w:rsidP="00C233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3960" w:type="dxa"/>
          </w:tcPr>
          <w:p w:rsidR="005C27E7" w:rsidRPr="001E2EB1" w:rsidRDefault="005C27E7" w:rsidP="00C233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</w:t>
            </w:r>
          </w:p>
          <w:p w:rsidR="005C27E7" w:rsidRPr="001E2EB1" w:rsidRDefault="005C27E7" w:rsidP="00C233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adoptat de Senat</w:t>
            </w:r>
          </w:p>
        </w:tc>
        <w:tc>
          <w:tcPr>
            <w:tcW w:w="3783" w:type="dxa"/>
          </w:tcPr>
          <w:p w:rsidR="005C27E7" w:rsidRPr="001E2EB1" w:rsidRDefault="005C27E7" w:rsidP="00C233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propus de Comisie</w:t>
            </w:r>
          </w:p>
          <w:p w:rsidR="005C27E7" w:rsidRPr="001E2EB1" w:rsidRDefault="005C27E7" w:rsidP="00C233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(autor amendamente)</w:t>
            </w:r>
          </w:p>
        </w:tc>
        <w:tc>
          <w:tcPr>
            <w:tcW w:w="1701" w:type="dxa"/>
          </w:tcPr>
          <w:p w:rsidR="005C27E7" w:rsidRPr="001E2EB1" w:rsidRDefault="005C27E7" w:rsidP="00C233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5C27E7" w:rsidRPr="001E2EB1" w:rsidTr="00AB2C60">
        <w:trPr>
          <w:trHeight w:val="488"/>
          <w:jc w:val="center"/>
        </w:trPr>
        <w:tc>
          <w:tcPr>
            <w:tcW w:w="676" w:type="dxa"/>
          </w:tcPr>
          <w:p w:rsidR="005C27E7" w:rsidRPr="001E2EB1" w:rsidRDefault="001F7E42" w:rsidP="00C233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  <w:r w:rsidR="00AB2C6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3960" w:type="dxa"/>
          </w:tcPr>
          <w:p w:rsidR="005C27E7" w:rsidRDefault="005C27E7" w:rsidP="00444F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  <w:r w:rsidRPr="001E2EB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3 -</w:t>
            </w:r>
            <w:r w:rsidRPr="001E2EB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Asigurarea </w:t>
            </w:r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>finanțării</w:t>
            </w:r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din fonduri europene pentru elaborarea </w:t>
            </w:r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>documentațiilor</w:t>
            </w:r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>tehnico</w:t>
            </w:r>
            <w:proofErr w:type="spellEnd"/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-economice necesare proiectelor de infrastructură destinate domeniilor prevăzute la art. 2 lit. d)-i) se </w:t>
            </w:r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>desfășoară</w:t>
            </w:r>
            <w:r w:rsidR="00444FF2" w:rsidRPr="00444FF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prin parcurgerea următoarelor etape:</w:t>
            </w:r>
            <w:r w:rsidR="00444FF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:rsidR="00444FF2" w:rsidRPr="001E2EB1" w:rsidRDefault="00444FF2" w:rsidP="00444F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..............</w:t>
            </w:r>
          </w:p>
        </w:tc>
        <w:tc>
          <w:tcPr>
            <w:tcW w:w="3783" w:type="dxa"/>
          </w:tcPr>
          <w:p w:rsidR="005C27E7" w:rsidRDefault="00444FF2" w:rsidP="00444F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44FF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13 - </w:t>
            </w:r>
            <w:r w:rsidRPr="00444FF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Asigurarea finanțării din fonduri europene pentru elaborarea documentațiilor </w:t>
            </w:r>
            <w:proofErr w:type="spellStart"/>
            <w:r w:rsidRPr="00444FF2">
              <w:rPr>
                <w:rFonts w:ascii="Times New Roman" w:hAnsi="Times New Roman"/>
                <w:sz w:val="24"/>
                <w:szCs w:val="24"/>
                <w:lang w:val="ro-RO"/>
              </w:rPr>
              <w:t>tehnico</w:t>
            </w:r>
            <w:proofErr w:type="spellEnd"/>
            <w:r w:rsidRPr="00444FF2">
              <w:rPr>
                <w:rFonts w:ascii="Times New Roman" w:hAnsi="Times New Roman"/>
                <w:sz w:val="24"/>
                <w:szCs w:val="24"/>
                <w:lang w:val="ro-RO"/>
              </w:rPr>
              <w:t>-economice necesare proiectelor de infrastructură destinate domeniilor prevăzute la art. 2 lit. d)-i)</w:t>
            </w:r>
            <w:r w:rsidR="00B90CC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B90CC0" w:rsidRPr="00B90CC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și k)</w:t>
            </w:r>
            <w:r w:rsidRPr="00444FF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se desfășoară prin parcurgerea următoarelor etape:</w:t>
            </w:r>
          </w:p>
          <w:p w:rsidR="00AB2C60" w:rsidRPr="00AB2C60" w:rsidRDefault="00AB2C60" w:rsidP="00444F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B2C60">
              <w:rPr>
                <w:rFonts w:ascii="Times New Roman" w:hAnsi="Times New Roman"/>
                <w:sz w:val="24"/>
                <w:szCs w:val="24"/>
                <w:lang w:val="ro-RO"/>
              </w:rPr>
              <w:t>.....................</w:t>
            </w:r>
          </w:p>
          <w:p w:rsidR="005C27E7" w:rsidRPr="001E2EB1" w:rsidRDefault="005C27E7" w:rsidP="00C233E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1E2EB1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Autor: Comisia </w:t>
            </w:r>
          </w:p>
        </w:tc>
        <w:tc>
          <w:tcPr>
            <w:tcW w:w="1701" w:type="dxa"/>
          </w:tcPr>
          <w:p w:rsidR="005C27E7" w:rsidRPr="001E2EB1" w:rsidRDefault="00D922AB" w:rsidP="00D922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a se putea pune în aplicare prevederile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o-RO"/>
              </w:rPr>
              <w:t>lit.k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o-RO"/>
              </w:rPr>
              <w:t>).</w:t>
            </w:r>
          </w:p>
        </w:tc>
      </w:tr>
    </w:tbl>
    <w:p w:rsidR="003E2257" w:rsidRDefault="003E2257" w:rsidP="0017118D">
      <w:pPr>
        <w:rPr>
          <w:sz w:val="26"/>
          <w:szCs w:val="26"/>
          <w:lang w:val="fr-FR"/>
        </w:rPr>
      </w:pPr>
    </w:p>
    <w:p w:rsidR="003E2257" w:rsidRPr="00ED69A3" w:rsidRDefault="003E2257" w:rsidP="0017118D">
      <w:pPr>
        <w:rPr>
          <w:sz w:val="26"/>
          <w:szCs w:val="26"/>
          <w:lang w:val="fr-FR"/>
        </w:rPr>
      </w:pPr>
    </w:p>
    <w:sectPr w:rsidR="003E2257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1F7E42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4D0B"/>
    <w:rsid w:val="003E076B"/>
    <w:rsid w:val="003E1A51"/>
    <w:rsid w:val="003E2257"/>
    <w:rsid w:val="003E2A3D"/>
    <w:rsid w:val="003F104E"/>
    <w:rsid w:val="00415AFD"/>
    <w:rsid w:val="004238BB"/>
    <w:rsid w:val="00425E07"/>
    <w:rsid w:val="00444FF2"/>
    <w:rsid w:val="004470A9"/>
    <w:rsid w:val="00453105"/>
    <w:rsid w:val="00461A21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4525"/>
    <w:rsid w:val="00591097"/>
    <w:rsid w:val="005C022B"/>
    <w:rsid w:val="005C27E7"/>
    <w:rsid w:val="005E0723"/>
    <w:rsid w:val="005E221F"/>
    <w:rsid w:val="005F28CB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A6638"/>
    <w:rsid w:val="007B2571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245A"/>
    <w:rsid w:val="009C3E42"/>
    <w:rsid w:val="009E61CC"/>
    <w:rsid w:val="00A12F4D"/>
    <w:rsid w:val="00A2039B"/>
    <w:rsid w:val="00A21983"/>
    <w:rsid w:val="00A25BA1"/>
    <w:rsid w:val="00A41068"/>
    <w:rsid w:val="00A4239B"/>
    <w:rsid w:val="00A42C30"/>
    <w:rsid w:val="00A55FD4"/>
    <w:rsid w:val="00A63654"/>
    <w:rsid w:val="00A7777E"/>
    <w:rsid w:val="00AA0A94"/>
    <w:rsid w:val="00AB2C60"/>
    <w:rsid w:val="00AB3319"/>
    <w:rsid w:val="00B21ADB"/>
    <w:rsid w:val="00B2486F"/>
    <w:rsid w:val="00B24B63"/>
    <w:rsid w:val="00B30EC3"/>
    <w:rsid w:val="00B31D63"/>
    <w:rsid w:val="00B35293"/>
    <w:rsid w:val="00B5581A"/>
    <w:rsid w:val="00B56CCC"/>
    <w:rsid w:val="00B6551B"/>
    <w:rsid w:val="00B72D16"/>
    <w:rsid w:val="00B83E39"/>
    <w:rsid w:val="00B90CC0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7972"/>
    <w:rsid w:val="00D75F46"/>
    <w:rsid w:val="00D77C3D"/>
    <w:rsid w:val="00D81432"/>
    <w:rsid w:val="00D8767D"/>
    <w:rsid w:val="00D922AB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79C"/>
    <w:rsid w:val="00F46CD4"/>
    <w:rsid w:val="00F6031A"/>
    <w:rsid w:val="00F61167"/>
    <w:rsid w:val="00F71C19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F56C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173</cp:revision>
  <cp:lastPrinted>2019-11-12T09:58:00Z</cp:lastPrinted>
  <dcterms:created xsi:type="dcterms:W3CDTF">2015-06-22T11:18:00Z</dcterms:created>
  <dcterms:modified xsi:type="dcterms:W3CDTF">2020-06-29T13:22:00Z</dcterms:modified>
</cp:coreProperties>
</file>