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DAC60" w14:textId="77777777"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 w14:anchorId="129D0C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74379705" r:id="rId5"/>
        </w:object>
      </w:r>
    </w:p>
    <w:p w14:paraId="76FAC4D9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14:paraId="0D5EC134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14:paraId="0726B1D9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72819005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14:paraId="6F7F06E0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14:paraId="7737B157" w14:textId="0A6353C5"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BA19A6">
        <w:rPr>
          <w:rFonts w:ascii="Times New Roman" w:hAnsi="Times New Roman"/>
          <w:b/>
          <w:sz w:val="26"/>
          <w:szCs w:val="26"/>
          <w:lang w:val="ro-RO"/>
        </w:rPr>
        <w:t>09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 xml:space="preserve"> februarie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2E9B3B16" w14:textId="7FC2FFA4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3D3BB0">
        <w:rPr>
          <w:rFonts w:ascii="Times New Roman" w:hAnsi="Times New Roman"/>
          <w:b/>
          <w:sz w:val="26"/>
          <w:szCs w:val="26"/>
          <w:lang w:val="ro-RO"/>
        </w:rPr>
        <w:t>35</w:t>
      </w:r>
    </w:p>
    <w:p w14:paraId="143684CD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A915CBB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59F2484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14:paraId="4548805E" w14:textId="3D1327AA" w:rsidR="00E22396" w:rsidRPr="00ED69A3" w:rsidRDefault="0017118D" w:rsidP="00E2239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bookmarkStart w:id="0" w:name="_Hlk54182089"/>
      <w:r w:rsidR="003D3BB0" w:rsidRPr="003D3BB0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privind aprobarea </w:t>
      </w:r>
      <w:proofErr w:type="spellStart"/>
      <w:r w:rsidR="003D3BB0" w:rsidRPr="003D3BB0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Ordonanţei</w:t>
      </w:r>
      <w:proofErr w:type="spellEnd"/>
      <w:r w:rsidR="003D3BB0" w:rsidRPr="003D3BB0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de </w:t>
      </w:r>
      <w:proofErr w:type="spellStart"/>
      <w:r w:rsidR="003D3BB0" w:rsidRPr="003D3BB0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urgenţã</w:t>
      </w:r>
      <w:proofErr w:type="spellEnd"/>
      <w:r w:rsidR="003D3BB0" w:rsidRPr="003D3BB0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a Guvernului nr.174/2020 pentru modificarea </w:t>
      </w:r>
      <w:proofErr w:type="spellStart"/>
      <w:r w:rsidR="003D3BB0" w:rsidRPr="003D3BB0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şi</w:t>
      </w:r>
      <w:proofErr w:type="spellEnd"/>
      <w:r w:rsidR="003D3BB0" w:rsidRPr="003D3BB0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completarea unor acte normative care reglementează activitatea de sprijin financiar din fonduri externe nerambursabile, în contextul crizei provocate de COVID-19</w:t>
      </w:r>
    </w:p>
    <w:bookmarkEnd w:id="0"/>
    <w:p w14:paraId="09717AA2" w14:textId="76D62DC9"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BA19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="003D3BB0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4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 w:rsidR="00BA19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14:paraId="617A3C37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2964FFFF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22BD9056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9C9CFE8" w14:textId="4FD55709" w:rsidR="00BA19A6" w:rsidRDefault="0017118D" w:rsidP="00BA19A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C85088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="00C85088">
        <w:rPr>
          <w:rFonts w:ascii="Times New Roman" w:hAnsi="Times New Roman"/>
          <w:sz w:val="26"/>
          <w:szCs w:val="26"/>
          <w:lang w:val="ro-RO"/>
        </w:rPr>
        <w:t xml:space="preserve">alin.(3)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1</w:t>
      </w:r>
      <w:r w:rsidR="003D3BB0">
        <w:rPr>
          <w:rFonts w:ascii="Times New Roman" w:hAnsi="Times New Roman"/>
          <w:bCs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01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>
        <w:rPr>
          <w:rFonts w:ascii="Times New Roman" w:hAnsi="Times New Roman"/>
          <w:i/>
          <w:sz w:val="26"/>
          <w:szCs w:val="26"/>
          <w:lang w:val="ro-RO"/>
        </w:rPr>
        <w:t xml:space="preserve">în procedură de urgență,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</w:t>
      </w:r>
      <w:r w:rsidR="00BA19A6">
        <w:rPr>
          <w:rFonts w:ascii="Times New Roman" w:hAnsi="Times New Roman"/>
          <w:sz w:val="26"/>
          <w:szCs w:val="26"/>
          <w:lang w:val="ro-RO"/>
        </w:rPr>
        <w:t xml:space="preserve">lege </w:t>
      </w:r>
      <w:r w:rsidR="003D3BB0" w:rsidRPr="00F063A5">
        <w:rPr>
          <w:rFonts w:ascii="Times New Roman" w:eastAsia="Times New Roman" w:hAnsi="Times New Roman"/>
          <w:sz w:val="26"/>
          <w:szCs w:val="26"/>
          <w:lang w:val="ro-RO"/>
        </w:rPr>
        <w:t xml:space="preserve">privind aprobarea </w:t>
      </w:r>
      <w:proofErr w:type="spellStart"/>
      <w:r w:rsidR="003D3BB0" w:rsidRPr="00F063A5">
        <w:rPr>
          <w:rFonts w:ascii="Times New Roman" w:eastAsia="Times New Roman" w:hAnsi="Times New Roman"/>
          <w:sz w:val="26"/>
          <w:szCs w:val="26"/>
          <w:lang w:val="ro-RO"/>
        </w:rPr>
        <w:t>Ordonanţei</w:t>
      </w:r>
      <w:proofErr w:type="spellEnd"/>
      <w:r w:rsidR="003D3BB0" w:rsidRPr="00F063A5">
        <w:rPr>
          <w:rFonts w:ascii="Times New Roman" w:eastAsia="Times New Roman" w:hAnsi="Times New Roman"/>
          <w:sz w:val="26"/>
          <w:szCs w:val="26"/>
          <w:lang w:val="ro-RO"/>
        </w:rPr>
        <w:t xml:space="preserve"> de </w:t>
      </w:r>
      <w:proofErr w:type="spellStart"/>
      <w:r w:rsidR="003D3BB0" w:rsidRPr="00F063A5">
        <w:rPr>
          <w:rFonts w:ascii="Times New Roman" w:eastAsia="Times New Roman" w:hAnsi="Times New Roman"/>
          <w:sz w:val="26"/>
          <w:szCs w:val="26"/>
          <w:lang w:val="ro-RO"/>
        </w:rPr>
        <w:t>urgenţã</w:t>
      </w:r>
      <w:proofErr w:type="spellEnd"/>
      <w:r w:rsidR="003D3BB0" w:rsidRPr="00F063A5">
        <w:rPr>
          <w:rFonts w:ascii="Times New Roman" w:eastAsia="Times New Roman" w:hAnsi="Times New Roman"/>
          <w:sz w:val="26"/>
          <w:szCs w:val="26"/>
          <w:lang w:val="ro-RO"/>
        </w:rPr>
        <w:t xml:space="preserve"> a Guvernului nr.174/2020 pentru modificarea </w:t>
      </w:r>
      <w:proofErr w:type="spellStart"/>
      <w:r w:rsidR="003D3BB0" w:rsidRPr="00F063A5">
        <w:rPr>
          <w:rFonts w:ascii="Times New Roman" w:eastAsia="Times New Roman" w:hAnsi="Times New Roman"/>
          <w:sz w:val="26"/>
          <w:szCs w:val="26"/>
          <w:lang w:val="ro-RO"/>
        </w:rPr>
        <w:t>şi</w:t>
      </w:r>
      <w:proofErr w:type="spellEnd"/>
      <w:r w:rsidR="003D3BB0" w:rsidRPr="00F063A5">
        <w:rPr>
          <w:rFonts w:ascii="Times New Roman" w:eastAsia="Times New Roman" w:hAnsi="Times New Roman"/>
          <w:sz w:val="26"/>
          <w:szCs w:val="26"/>
          <w:lang w:val="ro-RO"/>
        </w:rPr>
        <w:t xml:space="preserve"> completarea unor acte normative care reglementează activitatea de sprijin financiar din fonduri externe nerambursabile, în contextul crizei provocate de COVID-19</w:t>
      </w:r>
      <w:r w:rsidR="003D3BB0">
        <w:rPr>
          <w:rFonts w:ascii="Times New Roman" w:eastAsia="Times New Roman" w:hAnsi="Times New Roman"/>
          <w:sz w:val="26"/>
          <w:szCs w:val="26"/>
          <w:lang w:val="ro-RO"/>
        </w:rPr>
        <w:t>.</w:t>
      </w:r>
    </w:p>
    <w:p w14:paraId="6D4D8AF0" w14:textId="52D829D6" w:rsidR="0017118D" w:rsidRPr="00ED69A3" w:rsidRDefault="0017118D" w:rsidP="00BA19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72801">
        <w:rPr>
          <w:rFonts w:ascii="Times New Roman" w:hAnsi="Times New Roman"/>
          <w:sz w:val="26"/>
          <w:szCs w:val="26"/>
          <w:lang w:val="ro-RO"/>
        </w:rPr>
        <w:t>0</w:t>
      </w:r>
      <w:r w:rsidR="00BA19A6">
        <w:rPr>
          <w:rFonts w:ascii="Times New Roman" w:hAnsi="Times New Roman"/>
          <w:sz w:val="26"/>
          <w:szCs w:val="26"/>
          <w:lang w:val="ro-RO"/>
        </w:rPr>
        <w:t>9</w:t>
      </w:r>
      <w:r w:rsidR="00572801">
        <w:rPr>
          <w:rFonts w:ascii="Times New Roman" w:hAnsi="Times New Roman"/>
          <w:sz w:val="26"/>
          <w:szCs w:val="26"/>
          <w:lang w:val="ro-RO"/>
        </w:rPr>
        <w:t xml:space="preserve"> februarie</w:t>
      </w:r>
      <w:r w:rsidR="00D3421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14:paraId="52D81DE2" w14:textId="5234824E"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2B142D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2B142D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14:paraId="47FF5B51" w14:textId="172761A6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conținutul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BD147E">
        <w:rPr>
          <w:rFonts w:ascii="Times New Roman" w:hAnsi="Times New Roman"/>
          <w:b/>
          <w:sz w:val="26"/>
          <w:szCs w:val="26"/>
          <w:lang w:val="ro-RO"/>
        </w:rPr>
        <w:t>organice.</w:t>
      </w:r>
    </w:p>
    <w:p w14:paraId="2A5F01B4" w14:textId="77777777"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19D1109D" w14:textId="77777777"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bookmarkStart w:id="1" w:name="_GoBack"/>
      <w:bookmarkEnd w:id="1"/>
    </w:p>
    <w:p w14:paraId="04770FAF" w14:textId="77777777"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6A16C56" w14:textId="77777777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14:paraId="59C60F2F" w14:textId="751AFF65" w:rsidR="0017118D" w:rsidRPr="00ED69A3" w:rsidRDefault="00572801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   </w:t>
      </w:r>
      <w:r w:rsidR="0017118D"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Natalia-Elena INTOTERO                                 </w:t>
      </w:r>
      <w:proofErr w:type="spellStart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Laurenţiu</w:t>
      </w:r>
      <w:proofErr w:type="spellEnd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-Cristinel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 xml:space="preserve">ŢEPELUŞ </w:t>
      </w:r>
    </w:p>
    <w:p w14:paraId="1E416627" w14:textId="77777777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14:paraId="4DF8A51B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6E2ECD3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AA449B2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BAC12D8" w14:textId="77777777"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435BD8DC" w14:textId="77777777" w:rsidR="00D3512A" w:rsidRPr="00ED69A3" w:rsidRDefault="00ED69A3" w:rsidP="00D3512A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D3512A" w:rsidRPr="00ED69A3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14:paraId="359B5B72" w14:textId="42091857" w:rsidR="00D3512A" w:rsidRPr="00ED69A3" w:rsidRDefault="00D3512A" w:rsidP="00D35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ED69A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</w:t>
      </w:r>
      <w:r w:rsidR="00ED69A3">
        <w:rPr>
          <w:rFonts w:ascii="Times New Roman" w:hAnsi="Times New Roman"/>
          <w:sz w:val="24"/>
          <w:szCs w:val="24"/>
          <w:lang w:val="ro-RO"/>
        </w:rPr>
        <w:t xml:space="preserve"> 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3D3BB0">
        <w:rPr>
          <w:rFonts w:ascii="Times New Roman" w:hAnsi="Times New Roman"/>
          <w:sz w:val="24"/>
          <w:szCs w:val="24"/>
          <w:lang w:val="ro-RO"/>
        </w:rPr>
        <w:t>Monica Tudor</w:t>
      </w:r>
    </w:p>
    <w:p w14:paraId="240FF0FE" w14:textId="77777777" w:rsidR="00BC62F3" w:rsidRPr="00ED69A3" w:rsidRDefault="00BC62F3" w:rsidP="0017118D">
      <w:pPr>
        <w:rPr>
          <w:sz w:val="26"/>
          <w:szCs w:val="26"/>
          <w:lang w:val="fr-FR"/>
        </w:rPr>
      </w:pP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A6868"/>
    <w:rsid w:val="002B142D"/>
    <w:rsid w:val="002C7372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D3BB0"/>
    <w:rsid w:val="003E076B"/>
    <w:rsid w:val="003E1A51"/>
    <w:rsid w:val="003E2A3D"/>
    <w:rsid w:val="003F104E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2801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256EC"/>
    <w:rsid w:val="0073720A"/>
    <w:rsid w:val="00767C4E"/>
    <w:rsid w:val="0078747D"/>
    <w:rsid w:val="00793B59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19A6"/>
    <w:rsid w:val="00BA680A"/>
    <w:rsid w:val="00BB4F7B"/>
    <w:rsid w:val="00BC5884"/>
    <w:rsid w:val="00BC62F3"/>
    <w:rsid w:val="00BD147E"/>
    <w:rsid w:val="00BD622E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85088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3D62"/>
    <w:rsid w:val="00D34218"/>
    <w:rsid w:val="00D3512A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030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86FB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167</cp:revision>
  <cp:lastPrinted>2021-02-02T11:32:00Z</cp:lastPrinted>
  <dcterms:created xsi:type="dcterms:W3CDTF">2015-06-22T11:18:00Z</dcterms:created>
  <dcterms:modified xsi:type="dcterms:W3CDTF">2021-02-09T10:42:00Z</dcterms:modified>
</cp:coreProperties>
</file>