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DAC60" w14:textId="59E505E5" w:rsidR="0017118D" w:rsidRPr="00A21983" w:rsidRDefault="00F07C4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 w14:anchorId="129D0C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8.2pt" o:ole="">
            <v:imagedata r:id="rId4" o:title=""/>
          </v:shape>
          <o:OLEObject Type="Embed" ProgID="CPaint5" ShapeID="_x0000_i1025" DrawAspect="Content" ObjectID="_1674380026" r:id="rId5"/>
        </w:object>
      </w:r>
    </w:p>
    <w:p w14:paraId="76FAC4D9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14:paraId="0D5EC134" w14:textId="77777777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14:paraId="0726B1D9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72819005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14:paraId="6F7F06E0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14:paraId="7737B157" w14:textId="0A6353C5"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BA19A6">
        <w:rPr>
          <w:rFonts w:ascii="Times New Roman" w:hAnsi="Times New Roman"/>
          <w:b/>
          <w:sz w:val="26"/>
          <w:szCs w:val="26"/>
          <w:lang w:val="ro-RO"/>
        </w:rPr>
        <w:t>09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februarie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2E9B3B16" w14:textId="5FF0E682" w:rsidR="0017118D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4F4D93">
        <w:rPr>
          <w:rFonts w:ascii="Times New Roman" w:hAnsi="Times New Roman"/>
          <w:b/>
          <w:sz w:val="26"/>
          <w:szCs w:val="26"/>
          <w:lang w:val="ro-RO"/>
        </w:rPr>
        <w:t>33</w:t>
      </w:r>
    </w:p>
    <w:p w14:paraId="37C805AF" w14:textId="77777777" w:rsidR="004F4D93" w:rsidRPr="00ED69A3" w:rsidRDefault="004F4D93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143684CD" w14:textId="77777777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059F2484" w14:textId="7D59C054"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14:paraId="4548805E" w14:textId="68A5B6F4" w:rsidR="00E22396" w:rsidRPr="00ED69A3" w:rsidRDefault="0017118D" w:rsidP="00E2239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bookmarkStart w:id="0" w:name="_Hlk54182089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privind aprobarea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Ordonanţei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de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urgenţă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a Guvernului nr.187/2020 pentru modificarea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Ordonanţei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de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urgenţă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a Guvernului nr.144/2020 privind unele măsuri pentru alocarea de fonduri externe nerambursabile necesare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desfăşurării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în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condiţiile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de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prevenţie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a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activităţilor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didactice aferente anului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şcolar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/universitar 2020/2021 în contextul riscului de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infecţie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cu </w:t>
      </w:r>
      <w:proofErr w:type="spellStart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coronavirus</w:t>
      </w:r>
      <w:proofErr w:type="spellEnd"/>
      <w:r w:rsidR="005D25D5" w:rsidRPr="005D25D5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 SARS-CoV-2</w:t>
      </w:r>
    </w:p>
    <w:bookmarkEnd w:id="0"/>
    <w:p w14:paraId="09717AA2" w14:textId="10762AC5"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F07C4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2</w:t>
      </w:r>
      <w:r w:rsidR="004F4D9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6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</w:t>
      </w:r>
      <w:r w:rsidR="00BA19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1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14:paraId="617A3C37" w14:textId="2FAB3C02" w:rsidR="0017118D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5729D617" w14:textId="77777777" w:rsidR="00E075B7" w:rsidRDefault="00E075B7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F0723B0" w14:textId="77777777" w:rsidR="004F4D93" w:rsidRPr="00ED69A3" w:rsidRDefault="004F4D93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14:paraId="49C9CFE8" w14:textId="216798E5" w:rsidR="00BA19A6" w:rsidRDefault="0017118D" w:rsidP="00BA19A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C85088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="00C85088">
        <w:rPr>
          <w:rFonts w:ascii="Times New Roman" w:hAnsi="Times New Roman"/>
          <w:sz w:val="26"/>
          <w:szCs w:val="26"/>
          <w:lang w:val="ro-RO"/>
        </w:rPr>
        <w:t xml:space="preserve">alin.(3)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4F4D93">
        <w:rPr>
          <w:rFonts w:ascii="Times New Roman" w:hAnsi="Times New Roman"/>
          <w:bCs/>
          <w:sz w:val="26"/>
          <w:szCs w:val="26"/>
          <w:lang w:val="ro-RO"/>
        </w:rPr>
        <w:t>26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01 februarie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</w:t>
      </w:r>
      <w:r w:rsidR="00BA19A6">
        <w:rPr>
          <w:rFonts w:ascii="Times New Roman" w:hAnsi="Times New Roman"/>
          <w:bCs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2A6868">
        <w:rPr>
          <w:rFonts w:ascii="Times New Roman" w:hAnsi="Times New Roman"/>
          <w:i/>
          <w:sz w:val="26"/>
          <w:szCs w:val="26"/>
          <w:lang w:val="ro-RO"/>
        </w:rPr>
        <w:t xml:space="preserve">în procedură de urgență,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</w:t>
      </w:r>
      <w:r w:rsidR="00BA19A6">
        <w:rPr>
          <w:rFonts w:ascii="Times New Roman" w:hAnsi="Times New Roman"/>
          <w:sz w:val="26"/>
          <w:szCs w:val="26"/>
          <w:lang w:val="ro-RO"/>
        </w:rPr>
        <w:t xml:space="preserve">lege </w:t>
      </w:r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privind aprobarea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Ordonanţei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de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urgenţă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a Guvernului nr.187/2020 pentru modificarea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Ordonanţei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de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urgenţă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a Guvernului nr.144/2020 privind unele măsuri pentru alocarea de fonduri externe nerambursabile necesare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desfăşurării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în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condiţiile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de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prevenţie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a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activităţilor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didactice aferente anului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şcolar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/universitar 2020/2021 în contextul riscului de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infecţie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cu </w:t>
      </w:r>
      <w:proofErr w:type="spellStart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>coronavirus</w:t>
      </w:r>
      <w:proofErr w:type="spellEnd"/>
      <w:r w:rsidR="005D25D5" w:rsidRPr="00B75FE1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SARS-CoV-2.</w:t>
      </w:r>
    </w:p>
    <w:p w14:paraId="6D4D8AF0" w14:textId="52D829D6" w:rsidR="0017118D" w:rsidRPr="00ED69A3" w:rsidRDefault="0017118D" w:rsidP="00BA19A6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DD5152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572801">
        <w:rPr>
          <w:rFonts w:ascii="Times New Roman" w:hAnsi="Times New Roman"/>
          <w:sz w:val="26"/>
          <w:szCs w:val="26"/>
          <w:lang w:val="ro-RO"/>
        </w:rPr>
        <w:t>0</w:t>
      </w:r>
      <w:r w:rsidR="00BA19A6">
        <w:rPr>
          <w:rFonts w:ascii="Times New Roman" w:hAnsi="Times New Roman"/>
          <w:sz w:val="26"/>
          <w:szCs w:val="26"/>
          <w:lang w:val="ro-RO"/>
        </w:rPr>
        <w:t>9</w:t>
      </w:r>
      <w:r w:rsidR="00572801">
        <w:rPr>
          <w:rFonts w:ascii="Times New Roman" w:hAnsi="Times New Roman"/>
          <w:sz w:val="26"/>
          <w:szCs w:val="26"/>
          <w:lang w:val="ro-RO"/>
        </w:rPr>
        <w:t xml:space="preserve"> februarie</w:t>
      </w:r>
      <w:r w:rsidR="00D34218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>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</w:t>
      </w:r>
      <w:r w:rsidR="00572801">
        <w:rPr>
          <w:rFonts w:ascii="Times New Roman" w:hAnsi="Times New Roman"/>
          <w:sz w:val="26"/>
          <w:szCs w:val="26"/>
          <w:lang w:val="ro-RO"/>
        </w:rPr>
        <w:t>1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14:paraId="52D81DE2" w14:textId="12F4A0CF"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C6736C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6736C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572801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14:paraId="47FF5B51" w14:textId="0073662C"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</w:t>
      </w:r>
      <w:r w:rsidR="00793B59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i </w:t>
      </w:r>
      <w:r w:rsidR="002A6868" w:rsidRPr="00ED69A3">
        <w:rPr>
          <w:rFonts w:ascii="Times New Roman" w:hAnsi="Times New Roman"/>
          <w:sz w:val="26"/>
          <w:szCs w:val="26"/>
          <w:lang w:val="ro-RO"/>
        </w:rPr>
        <w:t>conținutul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E4549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14:paraId="728E13AC" w14:textId="49112992" w:rsidR="00BE4549" w:rsidRDefault="00BE4549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2749FA8" w14:textId="77777777" w:rsidR="004F4D93" w:rsidRPr="00ED69A3" w:rsidRDefault="004F4D93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6A16C56" w14:textId="00A8AC59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SECRETAR</w:t>
      </w:r>
    </w:p>
    <w:p w14:paraId="59C60F2F" w14:textId="1F1F8FA7" w:rsidR="0017118D" w:rsidRPr="00ED69A3" w:rsidRDefault="00572801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</w:t>
      </w:r>
      <w:r w:rsidR="0017118D"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Natalia-Elena INTOTERO                       </w:t>
      </w:r>
      <w:proofErr w:type="spellStart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Laurenţiu</w:t>
      </w:r>
      <w:proofErr w:type="spellEnd"/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>-Cristinel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</w:t>
      </w:r>
      <w:r w:rsidRPr="00572801">
        <w:rPr>
          <w:rFonts w:ascii="Times New Roman" w:hAnsi="Times New Roman"/>
          <w:b/>
          <w:bCs/>
          <w:sz w:val="26"/>
          <w:szCs w:val="26"/>
          <w:lang w:val="ro-RO"/>
        </w:rPr>
        <w:t xml:space="preserve">ŢEPELUŞ </w:t>
      </w:r>
    </w:p>
    <w:p w14:paraId="1E416627" w14:textId="77777777"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14:paraId="4DF8A51B" w14:textId="7B07277D" w:rsidR="0017118D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C82DF45" w14:textId="77777777" w:rsidR="00E075B7" w:rsidRDefault="00E075B7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FC53335" w14:textId="1B4A2656" w:rsidR="004F4D93" w:rsidRDefault="004F4D93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bookmarkStart w:id="1" w:name="_GoBack"/>
      <w:bookmarkEnd w:id="1"/>
    </w:p>
    <w:p w14:paraId="435BD8DC" w14:textId="1C0154E5" w:rsidR="00D3512A" w:rsidRPr="00ED69A3" w:rsidRDefault="00ED69A3" w:rsidP="00D3512A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E3EEB">
        <w:rPr>
          <w:rFonts w:ascii="Times New Roman" w:hAnsi="Times New Roman"/>
          <w:sz w:val="26"/>
          <w:szCs w:val="26"/>
          <w:lang w:val="ro-RO"/>
        </w:rPr>
        <w:t xml:space="preserve">              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D3512A" w:rsidRPr="00ED69A3">
        <w:rPr>
          <w:rFonts w:ascii="Times New Roman" w:hAnsi="Times New Roman"/>
          <w:sz w:val="24"/>
          <w:szCs w:val="24"/>
          <w:lang w:val="ro-RO"/>
        </w:rPr>
        <w:t xml:space="preserve">Consilier parlamentar </w:t>
      </w:r>
    </w:p>
    <w:p w14:paraId="240FF0FE" w14:textId="7D2D7BDB" w:rsidR="00BC62F3" w:rsidRPr="00ED69A3" w:rsidRDefault="00D3512A" w:rsidP="00BD68F7">
      <w:pPr>
        <w:spacing w:after="0" w:line="240" w:lineRule="auto"/>
        <w:jc w:val="both"/>
        <w:rPr>
          <w:sz w:val="26"/>
          <w:szCs w:val="26"/>
          <w:lang w:val="fr-FR"/>
        </w:rPr>
      </w:pPr>
      <w:r w:rsidRPr="00ED69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</w:t>
      </w:r>
      <w:r w:rsidR="00ED69A3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CE3EEB">
        <w:rPr>
          <w:rFonts w:ascii="Times New Roman" w:hAnsi="Times New Roman"/>
          <w:sz w:val="24"/>
          <w:szCs w:val="24"/>
          <w:lang w:val="ro-RO"/>
        </w:rPr>
        <w:t xml:space="preserve">                   </w:t>
      </w:r>
      <w:r w:rsidRPr="00ED69A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4F4D93">
        <w:rPr>
          <w:rFonts w:ascii="Times New Roman" w:hAnsi="Times New Roman"/>
          <w:sz w:val="24"/>
          <w:szCs w:val="24"/>
          <w:lang w:val="ro-RO"/>
        </w:rPr>
        <w:t>Monica Tudor</w:t>
      </w:r>
      <w:r w:rsidR="00F07C43">
        <w:rPr>
          <w:rFonts w:ascii="Times New Roman" w:hAnsi="Times New Roman"/>
          <w:sz w:val="24"/>
          <w:szCs w:val="24"/>
          <w:lang w:val="ro-RO"/>
        </w:rPr>
        <w:t xml:space="preserve"> </w:t>
      </w: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90A98"/>
    <w:rsid w:val="000B164C"/>
    <w:rsid w:val="000C09E3"/>
    <w:rsid w:val="000E1F41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A6868"/>
    <w:rsid w:val="002C7372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3BB0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4F4D93"/>
    <w:rsid w:val="005108B7"/>
    <w:rsid w:val="005128C7"/>
    <w:rsid w:val="00521CC8"/>
    <w:rsid w:val="005404FF"/>
    <w:rsid w:val="005450C9"/>
    <w:rsid w:val="005613C3"/>
    <w:rsid w:val="00572801"/>
    <w:rsid w:val="00574525"/>
    <w:rsid w:val="00591097"/>
    <w:rsid w:val="005C022B"/>
    <w:rsid w:val="005D25D5"/>
    <w:rsid w:val="005E0723"/>
    <w:rsid w:val="005E221F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93B59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61CC"/>
    <w:rsid w:val="00A12F4D"/>
    <w:rsid w:val="00A2039B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6551B"/>
    <w:rsid w:val="00B83E39"/>
    <w:rsid w:val="00B91764"/>
    <w:rsid w:val="00BA19A6"/>
    <w:rsid w:val="00BA680A"/>
    <w:rsid w:val="00BB4F7B"/>
    <w:rsid w:val="00BC5884"/>
    <w:rsid w:val="00BC62F3"/>
    <w:rsid w:val="00BD147E"/>
    <w:rsid w:val="00BD622E"/>
    <w:rsid w:val="00BD68F7"/>
    <w:rsid w:val="00BE4549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6736C"/>
    <w:rsid w:val="00C76157"/>
    <w:rsid w:val="00C82D87"/>
    <w:rsid w:val="00C85088"/>
    <w:rsid w:val="00C8586C"/>
    <w:rsid w:val="00C93A33"/>
    <w:rsid w:val="00CB617E"/>
    <w:rsid w:val="00CC0728"/>
    <w:rsid w:val="00CC3310"/>
    <w:rsid w:val="00CC54A5"/>
    <w:rsid w:val="00CD71CD"/>
    <w:rsid w:val="00CE195C"/>
    <w:rsid w:val="00CE1991"/>
    <w:rsid w:val="00CE3EEB"/>
    <w:rsid w:val="00CF0A0F"/>
    <w:rsid w:val="00D0600C"/>
    <w:rsid w:val="00D06CD9"/>
    <w:rsid w:val="00D2243B"/>
    <w:rsid w:val="00D331A9"/>
    <w:rsid w:val="00D33D62"/>
    <w:rsid w:val="00D34218"/>
    <w:rsid w:val="00D3512A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5B7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07C43"/>
    <w:rsid w:val="00F10F89"/>
    <w:rsid w:val="00F24509"/>
    <w:rsid w:val="00F43499"/>
    <w:rsid w:val="00F44304"/>
    <w:rsid w:val="00F463DD"/>
    <w:rsid w:val="00F46CD4"/>
    <w:rsid w:val="00F6031A"/>
    <w:rsid w:val="00F61167"/>
    <w:rsid w:val="00F75013"/>
    <w:rsid w:val="00F80030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86FB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175</cp:revision>
  <cp:lastPrinted>2021-02-02T11:32:00Z</cp:lastPrinted>
  <dcterms:created xsi:type="dcterms:W3CDTF">2015-06-22T11:18:00Z</dcterms:created>
  <dcterms:modified xsi:type="dcterms:W3CDTF">2021-02-09T10:47:00Z</dcterms:modified>
</cp:coreProperties>
</file>