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52B" w:rsidRDefault="00792C66" w:rsidP="0068352B">
      <w:pPr>
        <w:ind w:firstLine="900"/>
        <w:jc w:val="center"/>
      </w:pPr>
      <w:r w:rsidRPr="00D837C8">
        <w:rPr>
          <w:noProof/>
        </w:rPr>
        <w:object w:dxaOrig="1262" w:dyaOrig="1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65pt;height:71.05pt" o:ole="">
            <v:imagedata r:id="rId7" o:title=""/>
          </v:shape>
          <o:OLEObject Type="Embed" ProgID="CPaint5" ShapeID="_x0000_i1025" DrawAspect="Content" ObjectID="_1684917303" r:id="rId8"/>
        </w:object>
      </w:r>
    </w:p>
    <w:p w:rsidR="0068352B" w:rsidRPr="00431E42" w:rsidRDefault="0068352B" w:rsidP="0068352B">
      <w:pPr>
        <w:ind w:firstLine="900"/>
        <w:jc w:val="center"/>
        <w:rPr>
          <w:b/>
          <w:sz w:val="40"/>
        </w:rPr>
      </w:pPr>
    </w:p>
    <w:p w:rsidR="0068352B" w:rsidRDefault="0068352B" w:rsidP="0068352B">
      <w:pPr>
        <w:ind w:firstLine="1080"/>
        <w:jc w:val="center"/>
      </w:pPr>
    </w:p>
    <w:p w:rsidR="0068352B" w:rsidRPr="00331927" w:rsidRDefault="0068352B" w:rsidP="0068352B">
      <w:pPr>
        <w:ind w:firstLine="1080"/>
        <w:jc w:val="center"/>
        <w:rPr>
          <w:b/>
          <w:sz w:val="28"/>
          <w:szCs w:val="28"/>
        </w:rPr>
      </w:pPr>
      <w:r w:rsidRPr="00331927">
        <w:rPr>
          <w:b/>
          <w:sz w:val="28"/>
          <w:szCs w:val="28"/>
        </w:rPr>
        <w:t>PARLAMENTUL  ROMÂNIEI</w:t>
      </w:r>
    </w:p>
    <w:p w:rsidR="0068352B" w:rsidRDefault="0068352B" w:rsidP="0068352B">
      <w:pPr>
        <w:ind w:firstLine="1080"/>
        <w:jc w:val="center"/>
        <w:rPr>
          <w:b/>
          <w:sz w:val="28"/>
          <w:szCs w:val="28"/>
        </w:rPr>
      </w:pPr>
      <w:r w:rsidRPr="00331927">
        <w:rPr>
          <w:b/>
          <w:sz w:val="28"/>
          <w:szCs w:val="28"/>
        </w:rPr>
        <w:t>CAMERA DEPUTAŢILOR</w:t>
      </w:r>
    </w:p>
    <w:p w:rsidR="0068352B" w:rsidRDefault="0068352B" w:rsidP="0068352B">
      <w:pPr>
        <w:ind w:firstLine="1080"/>
        <w:jc w:val="center"/>
        <w:rPr>
          <w:b/>
          <w:sz w:val="28"/>
          <w:szCs w:val="28"/>
        </w:rPr>
      </w:pPr>
    </w:p>
    <w:p w:rsidR="0068352B" w:rsidRPr="00331927" w:rsidRDefault="0068352B" w:rsidP="0068352B">
      <w:pPr>
        <w:ind w:firstLine="1080"/>
        <w:jc w:val="center"/>
        <w:rPr>
          <w:b/>
          <w:sz w:val="28"/>
          <w:szCs w:val="28"/>
        </w:rPr>
      </w:pPr>
    </w:p>
    <w:tbl>
      <w:tblPr>
        <w:tblW w:w="0" w:type="auto"/>
        <w:tblLook w:val="01E0"/>
      </w:tblPr>
      <w:tblGrid>
        <w:gridCol w:w="4798"/>
        <w:gridCol w:w="5056"/>
      </w:tblGrid>
      <w:tr w:rsidR="0068352B" w:rsidRPr="00DF01E2" w:rsidTr="00C33177">
        <w:trPr>
          <w:trHeight w:val="70"/>
        </w:trPr>
        <w:tc>
          <w:tcPr>
            <w:tcW w:w="6588" w:type="dxa"/>
          </w:tcPr>
          <w:p w:rsidR="0068352B" w:rsidRPr="006E00DD" w:rsidRDefault="00C33177" w:rsidP="004F7142">
            <w:pPr>
              <w:rPr>
                <w:b/>
                <w:i/>
              </w:rPr>
            </w:pPr>
            <w:r>
              <w:rPr>
                <w:b/>
                <w:i/>
              </w:rPr>
              <w:t>Comisia j</w:t>
            </w:r>
            <w:r w:rsidR="0068352B" w:rsidRPr="006E00DD">
              <w:rPr>
                <w:b/>
                <w:i/>
              </w:rPr>
              <w:t xml:space="preserve">uridică, de  </w:t>
            </w:r>
          </w:p>
          <w:p w:rsidR="0068352B" w:rsidRDefault="00C33177" w:rsidP="004F7142">
            <w:pPr>
              <w:rPr>
                <w:b/>
                <w:i/>
              </w:rPr>
            </w:pPr>
            <w:r>
              <w:rPr>
                <w:b/>
                <w:i/>
              </w:rPr>
              <w:t>disciplină  şii</w:t>
            </w:r>
            <w:r w:rsidR="0068352B" w:rsidRPr="006E00DD">
              <w:rPr>
                <w:b/>
                <w:i/>
              </w:rPr>
              <w:t>munităţi</w:t>
            </w:r>
          </w:p>
          <w:p w:rsidR="00C33177" w:rsidRPr="006E00DD" w:rsidRDefault="00C33177" w:rsidP="004F7142">
            <w:pPr>
              <w:rPr>
                <w:b/>
                <w:i/>
              </w:rPr>
            </w:pPr>
          </w:p>
          <w:p w:rsidR="0068352B" w:rsidRPr="00CB703D" w:rsidRDefault="0068352B" w:rsidP="004F7142">
            <w:pPr>
              <w:rPr>
                <w:b/>
                <w:i/>
              </w:rPr>
            </w:pPr>
            <w:r w:rsidRPr="006E00DD">
              <w:rPr>
                <w:b/>
                <w:i/>
              </w:rPr>
              <w:t xml:space="preserve">Nr. </w:t>
            </w:r>
            <w:r>
              <w:rPr>
                <w:b/>
                <w:i/>
              </w:rPr>
              <w:t>4c-13/1001/2021</w:t>
            </w:r>
          </w:p>
          <w:p w:rsidR="0068352B" w:rsidRPr="006E00DD" w:rsidRDefault="0068352B" w:rsidP="004F7142">
            <w:pPr>
              <w:rPr>
                <w:b/>
                <w:i/>
                <w:sz w:val="20"/>
                <w:szCs w:val="20"/>
              </w:rPr>
            </w:pPr>
          </w:p>
        </w:tc>
        <w:tc>
          <w:tcPr>
            <w:tcW w:w="6588" w:type="dxa"/>
          </w:tcPr>
          <w:p w:rsidR="0068352B" w:rsidRPr="00CD1EEF" w:rsidRDefault="0068352B" w:rsidP="006D7A11">
            <w:pPr>
              <w:jc w:val="center"/>
              <w:rPr>
                <w:b/>
                <w:i/>
                <w:color w:val="000000" w:themeColor="text1"/>
              </w:rPr>
            </w:pPr>
            <w:r w:rsidRPr="00CD1EEF">
              <w:rPr>
                <w:b/>
                <w:i/>
                <w:color w:val="000000" w:themeColor="text1"/>
              </w:rPr>
              <w:t>Comisia pentru agricultură</w:t>
            </w:r>
          </w:p>
          <w:p w:rsidR="0068352B" w:rsidRPr="00CD1EEF" w:rsidRDefault="0068352B" w:rsidP="006D7A11">
            <w:pPr>
              <w:jc w:val="center"/>
              <w:rPr>
                <w:b/>
                <w:i/>
                <w:color w:val="000000" w:themeColor="text1"/>
              </w:rPr>
            </w:pPr>
            <w:r w:rsidRPr="00CD1EEF">
              <w:rPr>
                <w:b/>
                <w:i/>
                <w:color w:val="000000" w:themeColor="text1"/>
              </w:rPr>
              <w:t>silvicultură,industrie alimentară</w:t>
            </w:r>
            <w:r w:rsidR="006D7A11" w:rsidRPr="00CD1EEF">
              <w:rPr>
                <w:b/>
                <w:i/>
                <w:color w:val="000000" w:themeColor="text1"/>
              </w:rPr>
              <w:t xml:space="preserve"> și servicii specifice</w:t>
            </w:r>
          </w:p>
          <w:p w:rsidR="0068352B" w:rsidRPr="00CD1EEF" w:rsidRDefault="0068352B" w:rsidP="004F7142">
            <w:pPr>
              <w:rPr>
                <w:b/>
                <w:i/>
                <w:color w:val="000000" w:themeColor="text1"/>
              </w:rPr>
            </w:pPr>
            <w:r w:rsidRPr="00CD1EEF">
              <w:rPr>
                <w:b/>
                <w:i/>
                <w:color w:val="000000" w:themeColor="text1"/>
              </w:rPr>
              <w:t xml:space="preserve">                            Nr. 4c-5/</w:t>
            </w:r>
            <w:r w:rsidR="00C33177" w:rsidRPr="00CD1EEF">
              <w:rPr>
                <w:b/>
                <w:i/>
                <w:color w:val="000000" w:themeColor="text1"/>
              </w:rPr>
              <w:t>482/24.05.2021</w:t>
            </w:r>
          </w:p>
          <w:p w:rsidR="0068352B" w:rsidRPr="00CB703D" w:rsidRDefault="0068352B" w:rsidP="004F7142">
            <w:pPr>
              <w:rPr>
                <w:b/>
                <w:i/>
              </w:rPr>
            </w:pPr>
          </w:p>
        </w:tc>
      </w:tr>
      <w:tr w:rsidR="0068352B" w:rsidRPr="00DF01E2" w:rsidTr="00C33177">
        <w:trPr>
          <w:trHeight w:val="70"/>
        </w:trPr>
        <w:tc>
          <w:tcPr>
            <w:tcW w:w="6588" w:type="dxa"/>
          </w:tcPr>
          <w:p w:rsidR="0068352B" w:rsidRPr="006E00DD" w:rsidRDefault="0068352B" w:rsidP="004F7142">
            <w:pPr>
              <w:rPr>
                <w:b/>
                <w:i/>
              </w:rPr>
            </w:pPr>
          </w:p>
        </w:tc>
        <w:tc>
          <w:tcPr>
            <w:tcW w:w="6588" w:type="dxa"/>
          </w:tcPr>
          <w:p w:rsidR="0068352B" w:rsidRPr="006E00DD" w:rsidRDefault="0068352B" w:rsidP="004F7142">
            <w:pPr>
              <w:jc w:val="right"/>
              <w:rPr>
                <w:b/>
                <w:i/>
              </w:rPr>
            </w:pPr>
            <w:r>
              <w:rPr>
                <w:b/>
                <w:i/>
              </w:rPr>
              <w:t>PL X 651/2020</w:t>
            </w:r>
          </w:p>
        </w:tc>
      </w:tr>
      <w:tr w:rsidR="0068352B" w:rsidRPr="00DF01E2" w:rsidTr="004F7142">
        <w:trPr>
          <w:trHeight w:val="70"/>
        </w:trPr>
        <w:tc>
          <w:tcPr>
            <w:tcW w:w="6588" w:type="dxa"/>
          </w:tcPr>
          <w:p w:rsidR="0068352B" w:rsidRPr="006E00DD" w:rsidRDefault="0068352B" w:rsidP="004F7142">
            <w:pPr>
              <w:rPr>
                <w:b/>
                <w:i/>
              </w:rPr>
            </w:pPr>
          </w:p>
        </w:tc>
        <w:tc>
          <w:tcPr>
            <w:tcW w:w="6588" w:type="dxa"/>
          </w:tcPr>
          <w:p w:rsidR="0068352B" w:rsidRDefault="0068352B" w:rsidP="004F7142">
            <w:pPr>
              <w:jc w:val="right"/>
              <w:rPr>
                <w:b/>
                <w:i/>
              </w:rPr>
            </w:pPr>
          </w:p>
        </w:tc>
      </w:tr>
    </w:tbl>
    <w:p w:rsidR="0068352B" w:rsidRPr="00D837C8" w:rsidRDefault="0068352B" w:rsidP="0068352B">
      <w:pPr>
        <w:rPr>
          <w:sz w:val="20"/>
          <w:szCs w:val="20"/>
        </w:rPr>
      </w:pPr>
    </w:p>
    <w:p w:rsidR="0068352B" w:rsidRDefault="0068352B" w:rsidP="0068352B">
      <w:pPr>
        <w:rPr>
          <w:b/>
          <w:sz w:val="22"/>
          <w:szCs w:val="22"/>
        </w:rPr>
      </w:pPr>
      <w:r>
        <w:rPr>
          <w:b/>
          <w:sz w:val="22"/>
          <w:szCs w:val="22"/>
        </w:rPr>
        <w:t xml:space="preserve">                                                                BIROULUI  PERMANENT</w:t>
      </w:r>
    </w:p>
    <w:p w:rsidR="0068352B" w:rsidRDefault="0068352B" w:rsidP="0068352B">
      <w:pPr>
        <w:rPr>
          <w:b/>
          <w:sz w:val="22"/>
          <w:szCs w:val="22"/>
        </w:rPr>
      </w:pPr>
      <w:r>
        <w:rPr>
          <w:b/>
          <w:sz w:val="22"/>
          <w:szCs w:val="22"/>
        </w:rPr>
        <w:t xml:space="preserve">                                                                                   AL </w:t>
      </w:r>
    </w:p>
    <w:p w:rsidR="0068352B" w:rsidRDefault="0068352B" w:rsidP="0068352B">
      <w:pPr>
        <w:rPr>
          <w:b/>
          <w:sz w:val="22"/>
          <w:szCs w:val="22"/>
        </w:rPr>
      </w:pPr>
      <w:r>
        <w:rPr>
          <w:b/>
          <w:sz w:val="22"/>
          <w:szCs w:val="22"/>
        </w:rPr>
        <w:t xml:space="preserve">                                                                CAMEREI DEPUTAȚILOR</w:t>
      </w:r>
    </w:p>
    <w:p w:rsidR="0068352B" w:rsidRDefault="0068352B" w:rsidP="0068352B">
      <w:pPr>
        <w:rPr>
          <w:b/>
          <w:sz w:val="22"/>
          <w:szCs w:val="22"/>
        </w:rPr>
      </w:pPr>
    </w:p>
    <w:p w:rsidR="0068352B" w:rsidRDefault="0068352B" w:rsidP="0068352B">
      <w:pPr>
        <w:rPr>
          <w:b/>
          <w:sz w:val="22"/>
          <w:szCs w:val="22"/>
        </w:rPr>
      </w:pPr>
    </w:p>
    <w:p w:rsidR="0068352B" w:rsidRPr="000836E6" w:rsidRDefault="0068352B" w:rsidP="0068352B">
      <w:pPr>
        <w:ind w:left="2520" w:firstLine="1080"/>
        <w:jc w:val="center"/>
        <w:rPr>
          <w:b/>
          <w:sz w:val="22"/>
          <w:szCs w:val="22"/>
        </w:rPr>
      </w:pPr>
    </w:p>
    <w:p w:rsidR="0068352B" w:rsidRPr="00CD1EEF" w:rsidRDefault="0068352B" w:rsidP="0068352B">
      <w:pPr>
        <w:ind w:firstLine="720"/>
        <w:jc w:val="both"/>
        <w:rPr>
          <w:color w:val="000000" w:themeColor="text1"/>
          <w:sz w:val="20"/>
          <w:szCs w:val="20"/>
        </w:rPr>
      </w:pPr>
      <w:r w:rsidRPr="00CD1EEF">
        <w:rPr>
          <w:i/>
          <w:color w:val="000000" w:themeColor="text1"/>
          <w:sz w:val="22"/>
          <w:szCs w:val="22"/>
        </w:rPr>
        <w:t>Vă înaintăm, alăturat</w:t>
      </w:r>
      <w:r w:rsidRPr="00CD1EEF">
        <w:rPr>
          <w:b/>
          <w:i/>
          <w:color w:val="000000" w:themeColor="text1"/>
          <w:sz w:val="22"/>
          <w:szCs w:val="22"/>
        </w:rPr>
        <w:t xml:space="preserve">, Raportul comun </w:t>
      </w:r>
      <w:r w:rsidRPr="00CD1EEF">
        <w:rPr>
          <w:i/>
          <w:color w:val="000000" w:themeColor="text1"/>
          <w:sz w:val="22"/>
          <w:szCs w:val="22"/>
        </w:rPr>
        <w:t xml:space="preserve">asupra </w:t>
      </w:r>
      <w:r w:rsidRPr="00CD1EEF">
        <w:rPr>
          <w:b/>
          <w:i/>
          <w:color w:val="000000" w:themeColor="text1"/>
          <w:sz w:val="22"/>
          <w:szCs w:val="22"/>
        </w:rPr>
        <w:t xml:space="preserve">propunerii legislativepentru modificarea Legii nr. 32/2018 privind transmiterea unei suprafețe de teren din domeniul public al statului și din administrarea Academiei de Ştiinţe Agricole şi Silvice </w:t>
      </w:r>
      <w:r w:rsidRPr="00CD1EEF">
        <w:rPr>
          <w:b/>
          <w:i/>
          <w:color w:val="000000" w:themeColor="text1"/>
          <w:sz w:val="22"/>
          <w:szCs w:val="22"/>
          <w:lang w:val="en-US"/>
        </w:rPr>
        <w:t xml:space="preserve">“Gheorghe Ionescu – </w:t>
      </w:r>
      <w:r w:rsidRPr="00CD1EEF">
        <w:rPr>
          <w:b/>
          <w:i/>
          <w:color w:val="000000" w:themeColor="text1"/>
          <w:sz w:val="22"/>
          <w:szCs w:val="22"/>
        </w:rPr>
        <w:t>Șişeşti</w:t>
      </w:r>
      <w:r w:rsidRPr="00CD1EEF">
        <w:rPr>
          <w:b/>
          <w:i/>
          <w:color w:val="000000" w:themeColor="text1"/>
          <w:sz w:val="22"/>
          <w:szCs w:val="22"/>
          <w:lang w:val="en-US"/>
        </w:rPr>
        <w:t>” – InstitutulNațional de Cercetare – DezvoltarepentruCartofșiSfeclă de ZahărBrașov, județulBrașov</w:t>
      </w:r>
      <w:r w:rsidRPr="00CD1EEF">
        <w:rPr>
          <w:b/>
          <w:i/>
          <w:color w:val="000000" w:themeColor="text1"/>
          <w:sz w:val="22"/>
          <w:szCs w:val="22"/>
        </w:rPr>
        <w:t xml:space="preserve">, în domeniul public al municipiului Brașov, pentru realizarea obiectivului de investiție </w:t>
      </w:r>
      <w:r w:rsidRPr="00CD1EEF">
        <w:rPr>
          <w:b/>
          <w:i/>
          <w:color w:val="000000" w:themeColor="text1"/>
          <w:sz w:val="22"/>
          <w:szCs w:val="22"/>
          <w:lang w:val="en-US"/>
        </w:rPr>
        <w:t>“Construire</w:t>
      </w:r>
      <w:r w:rsidRPr="00CD1EEF">
        <w:rPr>
          <w:b/>
          <w:i/>
          <w:color w:val="000000" w:themeColor="text1"/>
          <w:sz w:val="22"/>
          <w:szCs w:val="22"/>
        </w:rPr>
        <w:t>Spital Clinic Regional de Urgență Brașov</w:t>
      </w:r>
      <w:r w:rsidRPr="00CD1EEF">
        <w:rPr>
          <w:b/>
          <w:i/>
          <w:color w:val="000000" w:themeColor="text1"/>
          <w:sz w:val="22"/>
          <w:szCs w:val="22"/>
          <w:lang w:val="en-US"/>
        </w:rPr>
        <w:t xml:space="preserve">, </w:t>
      </w:r>
      <w:r w:rsidRPr="00CD1EEF">
        <w:rPr>
          <w:color w:val="000000" w:themeColor="text1"/>
          <w:sz w:val="20"/>
          <w:szCs w:val="20"/>
        </w:rPr>
        <w:t>transmis cu adresa nr. PL-x 651 din 20 octombrie 2020, înregistrată sub nr. 4c-13/1001 din 21 octombrie 2021 la Comisia juridică</w:t>
      </w:r>
      <w:r w:rsidR="006D7A11" w:rsidRPr="00CD1EEF">
        <w:rPr>
          <w:color w:val="000000" w:themeColor="text1"/>
          <w:sz w:val="20"/>
          <w:szCs w:val="20"/>
        </w:rPr>
        <w:t>, de disciplină și imunități</w:t>
      </w:r>
      <w:r w:rsidRPr="00CD1EEF">
        <w:rPr>
          <w:color w:val="000000" w:themeColor="text1"/>
          <w:sz w:val="20"/>
          <w:szCs w:val="20"/>
        </w:rPr>
        <w:t>şi respectiv sub nr. 4c-5/513 din 21 octombrie 2021, la Comisia pentru agricultură, silvicultură, industrie alimentară</w:t>
      </w:r>
      <w:r w:rsidR="006D7A11" w:rsidRPr="00CD1EEF">
        <w:rPr>
          <w:color w:val="000000" w:themeColor="text1"/>
          <w:sz w:val="20"/>
          <w:szCs w:val="20"/>
        </w:rPr>
        <w:t xml:space="preserve"> și servicii specifice.</w:t>
      </w:r>
    </w:p>
    <w:p w:rsidR="0068352B" w:rsidRPr="00CD1EEF" w:rsidRDefault="0068352B" w:rsidP="0068352B">
      <w:pPr>
        <w:tabs>
          <w:tab w:val="left" w:pos="3560"/>
        </w:tabs>
        <w:rPr>
          <w:color w:val="000000" w:themeColor="text1"/>
          <w:sz w:val="20"/>
          <w:szCs w:val="20"/>
        </w:rPr>
      </w:pPr>
      <w:r w:rsidRPr="00CD1EEF">
        <w:rPr>
          <w:color w:val="000000" w:themeColor="text1"/>
          <w:sz w:val="20"/>
          <w:szCs w:val="20"/>
        </w:rPr>
        <w:tab/>
      </w:r>
    </w:p>
    <w:p w:rsidR="0068352B" w:rsidRDefault="0068352B" w:rsidP="0068352B">
      <w:pPr>
        <w:tabs>
          <w:tab w:val="left" w:pos="3560"/>
        </w:tabs>
        <w:rPr>
          <w:sz w:val="20"/>
          <w:szCs w:val="20"/>
        </w:rPr>
      </w:pPr>
    </w:p>
    <w:p w:rsidR="0068352B" w:rsidRDefault="0068352B" w:rsidP="0068352B">
      <w:pPr>
        <w:tabs>
          <w:tab w:val="left" w:pos="3560"/>
        </w:tabs>
        <w:rPr>
          <w:sz w:val="20"/>
          <w:szCs w:val="20"/>
        </w:rPr>
      </w:pPr>
    </w:p>
    <w:p w:rsidR="0068352B" w:rsidRDefault="0068352B" w:rsidP="0068352B">
      <w:pPr>
        <w:tabs>
          <w:tab w:val="left" w:pos="3560"/>
        </w:tabs>
        <w:rPr>
          <w:sz w:val="20"/>
          <w:szCs w:val="20"/>
        </w:rPr>
      </w:pPr>
    </w:p>
    <w:p w:rsidR="0068352B" w:rsidRDefault="0068352B" w:rsidP="0068352B">
      <w:pPr>
        <w:tabs>
          <w:tab w:val="left" w:pos="3560"/>
        </w:tabs>
        <w:rPr>
          <w:sz w:val="20"/>
          <w:szCs w:val="20"/>
        </w:rPr>
      </w:pPr>
    </w:p>
    <w:p w:rsidR="0068352B" w:rsidRDefault="0068352B" w:rsidP="0068352B">
      <w:pPr>
        <w:tabs>
          <w:tab w:val="left" w:pos="3560"/>
        </w:tabs>
        <w:rPr>
          <w:sz w:val="20"/>
          <w:szCs w:val="20"/>
        </w:rPr>
      </w:pPr>
    </w:p>
    <w:p w:rsidR="0068352B" w:rsidRPr="000836E6" w:rsidRDefault="0068352B" w:rsidP="0068352B">
      <w:pPr>
        <w:tabs>
          <w:tab w:val="left" w:pos="3560"/>
        </w:tabs>
        <w:rPr>
          <w:sz w:val="20"/>
          <w:szCs w:val="20"/>
        </w:rPr>
      </w:pPr>
    </w:p>
    <w:p w:rsidR="0068352B" w:rsidRPr="000836E6" w:rsidRDefault="0068352B" w:rsidP="0068352B"/>
    <w:p w:rsidR="0068352B" w:rsidRPr="000836E6" w:rsidRDefault="0068352B" w:rsidP="0068352B">
      <w:pPr>
        <w:rPr>
          <w:b/>
        </w:rPr>
      </w:pPr>
      <w:r w:rsidRPr="000836E6">
        <w:rPr>
          <w:b/>
        </w:rPr>
        <w:t xml:space="preserve">         PREŞEDINTE,                                         </w:t>
      </w:r>
      <w:r w:rsidRPr="000836E6">
        <w:rPr>
          <w:b/>
        </w:rPr>
        <w:tab/>
      </w:r>
      <w:r w:rsidRPr="000836E6">
        <w:rPr>
          <w:b/>
        </w:rPr>
        <w:tab/>
      </w:r>
      <w:r w:rsidRPr="000836E6">
        <w:rPr>
          <w:b/>
        </w:rPr>
        <w:tab/>
      </w:r>
      <w:r>
        <w:rPr>
          <w:b/>
        </w:rPr>
        <w:t xml:space="preserve">       PREȘEDINTE</w:t>
      </w:r>
      <w:r w:rsidRPr="000836E6">
        <w:rPr>
          <w:b/>
        </w:rPr>
        <w:t xml:space="preserve">,  </w:t>
      </w:r>
    </w:p>
    <w:p w:rsidR="0068352B" w:rsidRPr="000836E6" w:rsidRDefault="0068352B" w:rsidP="0068352B">
      <w:pPr>
        <w:rPr>
          <w:b/>
        </w:rPr>
      </w:pPr>
      <w:r w:rsidRPr="000836E6">
        <w:rPr>
          <w:b/>
        </w:rPr>
        <w:t xml:space="preserve">Mihai-Alexandru BADEA                                </w:t>
      </w:r>
      <w:r w:rsidRPr="000836E6">
        <w:rPr>
          <w:b/>
        </w:rPr>
        <w:tab/>
      </w:r>
      <w:r w:rsidRPr="000836E6">
        <w:rPr>
          <w:b/>
        </w:rPr>
        <w:tab/>
      </w:r>
      <w:r w:rsidRPr="000836E6">
        <w:rPr>
          <w:b/>
        </w:rPr>
        <w:tab/>
      </w:r>
      <w:r>
        <w:rPr>
          <w:b/>
        </w:rPr>
        <w:t>Adrian-Ionuț CHESNOIU</w:t>
      </w:r>
    </w:p>
    <w:p w:rsidR="0068352B" w:rsidRPr="000836E6" w:rsidRDefault="0068352B" w:rsidP="0068352B">
      <w:pPr>
        <w:ind w:firstLine="720"/>
        <w:rPr>
          <w:b/>
        </w:rPr>
      </w:pPr>
    </w:p>
    <w:p w:rsidR="0068352B" w:rsidRPr="000836E6" w:rsidRDefault="0068352B" w:rsidP="0068352B">
      <w:pPr>
        <w:ind w:firstLine="720"/>
        <w:rPr>
          <w:b/>
        </w:rPr>
      </w:pPr>
    </w:p>
    <w:p w:rsidR="0068352B" w:rsidRDefault="0068352B" w:rsidP="0068352B">
      <w:pPr>
        <w:ind w:firstLine="720"/>
        <w:rPr>
          <w:b/>
        </w:rPr>
      </w:pPr>
    </w:p>
    <w:p w:rsidR="0068352B" w:rsidRDefault="0068352B" w:rsidP="0068352B">
      <w:pPr>
        <w:ind w:firstLine="720"/>
        <w:rPr>
          <w:b/>
        </w:rPr>
      </w:pPr>
    </w:p>
    <w:p w:rsidR="0068352B" w:rsidRDefault="0068352B" w:rsidP="0068352B">
      <w:pPr>
        <w:ind w:firstLine="720"/>
        <w:rPr>
          <w:b/>
        </w:rPr>
      </w:pPr>
    </w:p>
    <w:p w:rsidR="0068352B" w:rsidRDefault="0068352B" w:rsidP="0068352B">
      <w:pPr>
        <w:ind w:firstLine="720"/>
        <w:rPr>
          <w:b/>
        </w:rPr>
      </w:pPr>
    </w:p>
    <w:p w:rsidR="0068352B" w:rsidRDefault="0068352B" w:rsidP="0068352B">
      <w:pPr>
        <w:ind w:firstLine="720"/>
        <w:rPr>
          <w:b/>
        </w:rPr>
      </w:pPr>
    </w:p>
    <w:p w:rsidR="0068352B" w:rsidRDefault="0068352B" w:rsidP="0068352B">
      <w:pPr>
        <w:ind w:firstLine="720"/>
        <w:rPr>
          <w:b/>
        </w:rPr>
      </w:pPr>
    </w:p>
    <w:p w:rsidR="0068352B" w:rsidRPr="000836E6" w:rsidRDefault="0068352B" w:rsidP="0068352B">
      <w:pPr>
        <w:ind w:firstLine="720"/>
        <w:rPr>
          <w:b/>
        </w:rPr>
      </w:pPr>
    </w:p>
    <w:p w:rsidR="0068352B" w:rsidRPr="000836E6" w:rsidRDefault="0068352B" w:rsidP="0068352B">
      <w:pPr>
        <w:ind w:firstLine="720"/>
        <w:rPr>
          <w:b/>
        </w:rPr>
      </w:pPr>
    </w:p>
    <w:p w:rsidR="0068352B" w:rsidRPr="00E5672F" w:rsidRDefault="0068352B" w:rsidP="0068352B">
      <w:pPr>
        <w:rPr>
          <w:sz w:val="22"/>
          <w:szCs w:val="22"/>
        </w:rPr>
      </w:pPr>
    </w:p>
    <w:p w:rsidR="00FB3C04" w:rsidRPr="00431E42" w:rsidRDefault="00792C66" w:rsidP="00431E42">
      <w:pPr>
        <w:ind w:firstLine="900"/>
        <w:jc w:val="center"/>
        <w:rPr>
          <w:b/>
          <w:sz w:val="40"/>
        </w:rPr>
      </w:pPr>
      <w:r w:rsidRPr="00D837C8">
        <w:rPr>
          <w:noProof/>
        </w:rPr>
        <w:object w:dxaOrig="1262" w:dyaOrig="1430">
          <v:shape id="_x0000_i1026" type="#_x0000_t75" style="width:62.65pt;height:71.05pt" o:ole="">
            <v:imagedata r:id="rId7" o:title=""/>
          </v:shape>
          <o:OLEObject Type="Embed" ProgID="CPaint5" ShapeID="_x0000_i1026" DrawAspect="Content" ObjectID="_1684917304" r:id="rId9"/>
        </w:object>
      </w:r>
    </w:p>
    <w:p w:rsidR="00FB3C04" w:rsidRDefault="00FB3C04" w:rsidP="00935BD6">
      <w:pPr>
        <w:ind w:firstLine="1080"/>
        <w:jc w:val="center"/>
      </w:pPr>
    </w:p>
    <w:p w:rsidR="00935BD6" w:rsidRPr="00331927" w:rsidRDefault="00935BD6" w:rsidP="00935BD6">
      <w:pPr>
        <w:ind w:firstLine="1080"/>
        <w:jc w:val="center"/>
        <w:rPr>
          <w:b/>
          <w:sz w:val="28"/>
          <w:szCs w:val="28"/>
        </w:rPr>
      </w:pPr>
      <w:r w:rsidRPr="00331927">
        <w:rPr>
          <w:b/>
          <w:sz w:val="28"/>
          <w:szCs w:val="28"/>
        </w:rPr>
        <w:t>PARLAMENTUL  ROMÂNIEI</w:t>
      </w:r>
    </w:p>
    <w:p w:rsidR="00935BD6" w:rsidRDefault="00935BD6" w:rsidP="00935BD6">
      <w:pPr>
        <w:ind w:firstLine="1080"/>
        <w:jc w:val="center"/>
        <w:rPr>
          <w:b/>
          <w:sz w:val="28"/>
          <w:szCs w:val="28"/>
        </w:rPr>
      </w:pPr>
      <w:r w:rsidRPr="00331927">
        <w:rPr>
          <w:b/>
          <w:sz w:val="28"/>
          <w:szCs w:val="28"/>
        </w:rPr>
        <w:t>CAMERA DEPUTAŢILOR</w:t>
      </w:r>
    </w:p>
    <w:p w:rsidR="00935BD6" w:rsidRPr="00331927" w:rsidRDefault="00935BD6" w:rsidP="00935BD6">
      <w:pPr>
        <w:ind w:firstLine="1080"/>
        <w:jc w:val="center"/>
        <w:rPr>
          <w:b/>
          <w:sz w:val="28"/>
          <w:szCs w:val="28"/>
        </w:rPr>
      </w:pPr>
    </w:p>
    <w:tbl>
      <w:tblPr>
        <w:tblW w:w="0" w:type="auto"/>
        <w:tblLook w:val="01E0"/>
      </w:tblPr>
      <w:tblGrid>
        <w:gridCol w:w="4778"/>
        <w:gridCol w:w="5076"/>
      </w:tblGrid>
      <w:tr w:rsidR="00CD1EEF" w:rsidRPr="00CD1EEF" w:rsidTr="00C33177">
        <w:trPr>
          <w:trHeight w:val="70"/>
        </w:trPr>
        <w:tc>
          <w:tcPr>
            <w:tcW w:w="6588" w:type="dxa"/>
          </w:tcPr>
          <w:p w:rsidR="00935BD6" w:rsidRPr="00CD1EEF" w:rsidRDefault="00C33177" w:rsidP="005D6F2D">
            <w:pPr>
              <w:rPr>
                <w:b/>
                <w:i/>
                <w:color w:val="000000" w:themeColor="text1"/>
              </w:rPr>
            </w:pPr>
            <w:r w:rsidRPr="00CD1EEF">
              <w:rPr>
                <w:b/>
                <w:i/>
                <w:color w:val="000000" w:themeColor="text1"/>
              </w:rPr>
              <w:t>Comisia j</w:t>
            </w:r>
            <w:r w:rsidR="00935BD6" w:rsidRPr="00CD1EEF">
              <w:rPr>
                <w:b/>
                <w:i/>
                <w:color w:val="000000" w:themeColor="text1"/>
              </w:rPr>
              <w:t xml:space="preserve">uridică, de  </w:t>
            </w:r>
          </w:p>
          <w:p w:rsidR="00935BD6" w:rsidRPr="00CD1EEF" w:rsidRDefault="00C33177" w:rsidP="005D6F2D">
            <w:pPr>
              <w:rPr>
                <w:b/>
                <w:i/>
                <w:color w:val="000000" w:themeColor="text1"/>
              </w:rPr>
            </w:pPr>
            <w:r w:rsidRPr="00CD1EEF">
              <w:rPr>
                <w:b/>
                <w:i/>
                <w:color w:val="000000" w:themeColor="text1"/>
              </w:rPr>
              <w:t>d</w:t>
            </w:r>
            <w:r w:rsidR="00935BD6" w:rsidRPr="00CD1EEF">
              <w:rPr>
                <w:b/>
                <w:i/>
                <w:color w:val="000000" w:themeColor="text1"/>
              </w:rPr>
              <w:t>isciplină  şi</w:t>
            </w:r>
            <w:r w:rsidRPr="00CD1EEF">
              <w:rPr>
                <w:b/>
                <w:i/>
                <w:color w:val="000000" w:themeColor="text1"/>
              </w:rPr>
              <w:t>i</w:t>
            </w:r>
            <w:r w:rsidR="00935BD6" w:rsidRPr="00CD1EEF">
              <w:rPr>
                <w:b/>
                <w:i/>
                <w:color w:val="000000" w:themeColor="text1"/>
              </w:rPr>
              <w:t>munităţi</w:t>
            </w:r>
          </w:p>
          <w:p w:rsidR="00C33177" w:rsidRPr="00CD1EEF" w:rsidRDefault="00C33177" w:rsidP="005D6F2D">
            <w:pPr>
              <w:rPr>
                <w:b/>
                <w:i/>
                <w:color w:val="000000" w:themeColor="text1"/>
              </w:rPr>
            </w:pPr>
          </w:p>
          <w:p w:rsidR="00935BD6" w:rsidRPr="00CD1EEF" w:rsidRDefault="00935BD6" w:rsidP="005D6F2D">
            <w:pPr>
              <w:rPr>
                <w:b/>
                <w:i/>
                <w:color w:val="000000" w:themeColor="text1"/>
              </w:rPr>
            </w:pPr>
            <w:r w:rsidRPr="00CD1EEF">
              <w:rPr>
                <w:b/>
                <w:i/>
                <w:color w:val="000000" w:themeColor="text1"/>
              </w:rPr>
              <w:t xml:space="preserve">        Nr. </w:t>
            </w:r>
            <w:r w:rsidR="00F130F4" w:rsidRPr="00CD1EEF">
              <w:rPr>
                <w:b/>
                <w:i/>
                <w:color w:val="000000" w:themeColor="text1"/>
              </w:rPr>
              <w:t>4c-13/994/2021</w:t>
            </w:r>
          </w:p>
          <w:p w:rsidR="00935BD6" w:rsidRPr="00CD1EEF" w:rsidRDefault="00935BD6" w:rsidP="005D6F2D">
            <w:pPr>
              <w:rPr>
                <w:b/>
                <w:i/>
                <w:color w:val="000000" w:themeColor="text1"/>
                <w:sz w:val="20"/>
                <w:szCs w:val="20"/>
              </w:rPr>
            </w:pPr>
          </w:p>
        </w:tc>
        <w:tc>
          <w:tcPr>
            <w:tcW w:w="6588" w:type="dxa"/>
          </w:tcPr>
          <w:p w:rsidR="00935BD6" w:rsidRPr="00CD1EEF" w:rsidRDefault="00935BD6" w:rsidP="00143C6C">
            <w:pPr>
              <w:jc w:val="center"/>
              <w:rPr>
                <w:b/>
                <w:i/>
                <w:color w:val="000000" w:themeColor="text1"/>
              </w:rPr>
            </w:pPr>
            <w:r w:rsidRPr="00CD1EEF">
              <w:rPr>
                <w:b/>
                <w:i/>
                <w:color w:val="000000" w:themeColor="text1"/>
              </w:rPr>
              <w:t xml:space="preserve">Comisia pentru </w:t>
            </w:r>
            <w:r w:rsidR="00881DC6" w:rsidRPr="00CD1EEF">
              <w:rPr>
                <w:b/>
                <w:i/>
                <w:color w:val="000000" w:themeColor="text1"/>
              </w:rPr>
              <w:t>agricultură</w:t>
            </w:r>
          </w:p>
          <w:p w:rsidR="00935BD6" w:rsidRPr="00CD1EEF" w:rsidRDefault="00881DC6" w:rsidP="00143C6C">
            <w:pPr>
              <w:jc w:val="center"/>
              <w:rPr>
                <w:b/>
                <w:i/>
                <w:color w:val="000000" w:themeColor="text1"/>
              </w:rPr>
            </w:pPr>
            <w:r w:rsidRPr="00CD1EEF">
              <w:rPr>
                <w:b/>
                <w:i/>
                <w:color w:val="000000" w:themeColor="text1"/>
              </w:rPr>
              <w:t>silvicultură,industrie alimentară</w:t>
            </w:r>
            <w:r w:rsidR="00143C6C" w:rsidRPr="00CD1EEF">
              <w:rPr>
                <w:b/>
                <w:i/>
                <w:color w:val="000000" w:themeColor="text1"/>
              </w:rPr>
              <w:t xml:space="preserve"> și servicii specifice</w:t>
            </w:r>
          </w:p>
          <w:p w:rsidR="00935BD6" w:rsidRPr="00CD1EEF" w:rsidRDefault="00935BD6" w:rsidP="00F130F4">
            <w:pPr>
              <w:rPr>
                <w:b/>
                <w:i/>
                <w:color w:val="000000" w:themeColor="text1"/>
              </w:rPr>
            </w:pPr>
            <w:r w:rsidRPr="00CD1EEF">
              <w:rPr>
                <w:b/>
                <w:i/>
                <w:color w:val="000000" w:themeColor="text1"/>
              </w:rPr>
              <w:t xml:space="preserve">                            Nr. </w:t>
            </w:r>
            <w:r w:rsidR="00F130F4" w:rsidRPr="00CD1EEF">
              <w:rPr>
                <w:b/>
                <w:i/>
                <w:color w:val="000000" w:themeColor="text1"/>
              </w:rPr>
              <w:t>4c-5</w:t>
            </w:r>
            <w:r w:rsidR="00D1447D" w:rsidRPr="00CD1EEF">
              <w:rPr>
                <w:b/>
                <w:i/>
                <w:color w:val="000000" w:themeColor="text1"/>
              </w:rPr>
              <w:t>/</w:t>
            </w:r>
            <w:r w:rsidR="00C33177" w:rsidRPr="00CD1EEF">
              <w:rPr>
                <w:b/>
                <w:i/>
                <w:color w:val="000000" w:themeColor="text1"/>
              </w:rPr>
              <w:t>482/24.05.2021</w:t>
            </w:r>
          </w:p>
          <w:p w:rsidR="00F130F4" w:rsidRPr="00CD1EEF" w:rsidRDefault="00F130F4" w:rsidP="00F130F4">
            <w:pPr>
              <w:rPr>
                <w:b/>
                <w:i/>
                <w:color w:val="000000" w:themeColor="text1"/>
              </w:rPr>
            </w:pPr>
          </w:p>
        </w:tc>
      </w:tr>
      <w:tr w:rsidR="00CD1EEF" w:rsidRPr="00CD1EEF" w:rsidTr="00C33177">
        <w:trPr>
          <w:trHeight w:val="70"/>
        </w:trPr>
        <w:tc>
          <w:tcPr>
            <w:tcW w:w="6588" w:type="dxa"/>
          </w:tcPr>
          <w:p w:rsidR="00935BD6" w:rsidRPr="00CD1EEF" w:rsidRDefault="00935BD6" w:rsidP="005D6F2D">
            <w:pPr>
              <w:rPr>
                <w:b/>
                <w:i/>
                <w:color w:val="000000" w:themeColor="text1"/>
              </w:rPr>
            </w:pPr>
          </w:p>
        </w:tc>
        <w:tc>
          <w:tcPr>
            <w:tcW w:w="6588" w:type="dxa"/>
          </w:tcPr>
          <w:p w:rsidR="00935BD6" w:rsidRPr="00CD1EEF" w:rsidRDefault="007823DE" w:rsidP="00F130F4">
            <w:pPr>
              <w:jc w:val="right"/>
              <w:rPr>
                <w:b/>
                <w:i/>
                <w:color w:val="000000" w:themeColor="text1"/>
              </w:rPr>
            </w:pPr>
            <w:r w:rsidRPr="00CD1EEF">
              <w:rPr>
                <w:b/>
                <w:i/>
                <w:color w:val="000000" w:themeColor="text1"/>
              </w:rPr>
              <w:t>PL x  651/2020</w:t>
            </w:r>
          </w:p>
        </w:tc>
      </w:tr>
      <w:tr w:rsidR="00F130F4" w:rsidRPr="00CD1EEF">
        <w:trPr>
          <w:trHeight w:val="70"/>
        </w:trPr>
        <w:tc>
          <w:tcPr>
            <w:tcW w:w="6588" w:type="dxa"/>
          </w:tcPr>
          <w:p w:rsidR="00F130F4" w:rsidRPr="00CD1EEF" w:rsidRDefault="00F130F4" w:rsidP="005D6F2D">
            <w:pPr>
              <w:rPr>
                <w:b/>
                <w:i/>
                <w:color w:val="000000" w:themeColor="text1"/>
              </w:rPr>
            </w:pPr>
          </w:p>
        </w:tc>
        <w:tc>
          <w:tcPr>
            <w:tcW w:w="6588" w:type="dxa"/>
          </w:tcPr>
          <w:p w:rsidR="00F130F4" w:rsidRPr="00CD1EEF" w:rsidRDefault="00F130F4" w:rsidP="00F130F4">
            <w:pPr>
              <w:jc w:val="right"/>
              <w:rPr>
                <w:b/>
                <w:i/>
                <w:color w:val="000000" w:themeColor="text1"/>
              </w:rPr>
            </w:pPr>
          </w:p>
        </w:tc>
      </w:tr>
    </w:tbl>
    <w:p w:rsidR="00935BD6" w:rsidRPr="00CD1EEF" w:rsidRDefault="00935BD6" w:rsidP="00935BD6">
      <w:pPr>
        <w:rPr>
          <w:color w:val="000000" w:themeColor="text1"/>
          <w:sz w:val="20"/>
          <w:szCs w:val="20"/>
        </w:rPr>
      </w:pPr>
    </w:p>
    <w:p w:rsidR="00CB703D" w:rsidRPr="00CD1EEF" w:rsidRDefault="00935BD6" w:rsidP="005E6A72">
      <w:pPr>
        <w:ind w:left="2520" w:firstLine="1080"/>
        <w:rPr>
          <w:b/>
          <w:color w:val="000000" w:themeColor="text1"/>
        </w:rPr>
      </w:pPr>
      <w:r w:rsidRPr="00CD1EEF">
        <w:rPr>
          <w:b/>
          <w:color w:val="000000" w:themeColor="text1"/>
        </w:rPr>
        <w:t>RAPORT COMUN</w:t>
      </w:r>
    </w:p>
    <w:p w:rsidR="005E6A72" w:rsidRPr="00CD1EEF" w:rsidRDefault="005E6A72" w:rsidP="005E6A72">
      <w:pPr>
        <w:ind w:left="2520" w:firstLine="1080"/>
        <w:rPr>
          <w:b/>
          <w:color w:val="000000" w:themeColor="text1"/>
        </w:rPr>
      </w:pPr>
    </w:p>
    <w:p w:rsidR="00935BD6" w:rsidRPr="00CD1EEF" w:rsidRDefault="00935BD6" w:rsidP="00935BD6">
      <w:pPr>
        <w:jc w:val="center"/>
        <w:rPr>
          <w:b/>
          <w:i/>
          <w:color w:val="000000" w:themeColor="text1"/>
          <w:lang w:val="en-US"/>
        </w:rPr>
      </w:pPr>
      <w:r w:rsidRPr="00CD1EEF">
        <w:rPr>
          <w:b/>
          <w:i/>
          <w:color w:val="000000" w:themeColor="text1"/>
        </w:rPr>
        <w:t>asupra</w:t>
      </w:r>
      <w:r w:rsidR="001856FF" w:rsidRPr="00CD1EEF">
        <w:rPr>
          <w:b/>
          <w:i/>
          <w:color w:val="000000" w:themeColor="text1"/>
        </w:rPr>
        <w:t xml:space="preserve">propunerii legislative </w:t>
      </w:r>
      <w:r w:rsidR="00F130F4" w:rsidRPr="00CD1EEF">
        <w:rPr>
          <w:b/>
          <w:i/>
          <w:color w:val="000000" w:themeColor="text1"/>
        </w:rPr>
        <w:t xml:space="preserve">pentru modificarea Legii nr. 32/2018 privind transmiterea unei suprafețe de teren din domeniul public al statului și din administrarea </w:t>
      </w:r>
      <w:r w:rsidR="00CB703D" w:rsidRPr="00CD1EEF">
        <w:rPr>
          <w:b/>
          <w:i/>
          <w:color w:val="000000" w:themeColor="text1"/>
        </w:rPr>
        <w:t xml:space="preserve">Academiei de Ştiinţe Agricole şi Silvice </w:t>
      </w:r>
      <w:r w:rsidR="00CB703D" w:rsidRPr="00CD1EEF">
        <w:rPr>
          <w:b/>
          <w:i/>
          <w:color w:val="000000" w:themeColor="text1"/>
          <w:lang w:val="en-US"/>
        </w:rPr>
        <w:t xml:space="preserve">“Gheorghe Ionescu – </w:t>
      </w:r>
      <w:r w:rsidR="00F130F4" w:rsidRPr="00CD1EEF">
        <w:rPr>
          <w:b/>
          <w:i/>
          <w:color w:val="000000" w:themeColor="text1"/>
        </w:rPr>
        <w:t>Ș</w:t>
      </w:r>
      <w:r w:rsidR="00CB703D" w:rsidRPr="00CD1EEF">
        <w:rPr>
          <w:b/>
          <w:i/>
          <w:color w:val="000000" w:themeColor="text1"/>
        </w:rPr>
        <w:t>işeşti</w:t>
      </w:r>
      <w:r w:rsidR="00CB703D" w:rsidRPr="00CD1EEF">
        <w:rPr>
          <w:b/>
          <w:i/>
          <w:color w:val="000000" w:themeColor="text1"/>
          <w:lang w:val="en-US"/>
        </w:rPr>
        <w:t>” – Institutul</w:t>
      </w:r>
      <w:r w:rsidR="00F130F4" w:rsidRPr="00CD1EEF">
        <w:rPr>
          <w:b/>
          <w:i/>
          <w:color w:val="000000" w:themeColor="text1"/>
          <w:lang w:val="en-US"/>
        </w:rPr>
        <w:t>Național</w:t>
      </w:r>
      <w:r w:rsidR="00CB703D" w:rsidRPr="00CD1EEF">
        <w:rPr>
          <w:b/>
          <w:i/>
          <w:color w:val="000000" w:themeColor="text1"/>
          <w:lang w:val="en-US"/>
        </w:rPr>
        <w:t>de Cercetare – Dezvoltarepentru</w:t>
      </w:r>
      <w:r w:rsidR="00394CF3" w:rsidRPr="00CD1EEF">
        <w:rPr>
          <w:b/>
          <w:i/>
          <w:color w:val="000000" w:themeColor="text1"/>
          <w:lang w:val="en-US"/>
        </w:rPr>
        <w:t>CartofșiSfeclă de ZahărBrașov, județulBrașov</w:t>
      </w:r>
      <w:r w:rsidR="00CB703D" w:rsidRPr="00CD1EEF">
        <w:rPr>
          <w:b/>
          <w:i/>
          <w:color w:val="000000" w:themeColor="text1"/>
        </w:rPr>
        <w:t xml:space="preserve">, în </w:t>
      </w:r>
      <w:r w:rsidR="001856FF" w:rsidRPr="00CD1EEF">
        <w:rPr>
          <w:b/>
          <w:i/>
          <w:color w:val="000000" w:themeColor="text1"/>
        </w:rPr>
        <w:t>domeniul public al municipiul</w:t>
      </w:r>
      <w:r w:rsidR="00394CF3" w:rsidRPr="00CD1EEF">
        <w:rPr>
          <w:b/>
          <w:i/>
          <w:color w:val="000000" w:themeColor="text1"/>
        </w:rPr>
        <w:t xml:space="preserve">ui Brașov, pentru realizarea obiectivului de investiție </w:t>
      </w:r>
      <w:r w:rsidR="00394CF3" w:rsidRPr="00CD1EEF">
        <w:rPr>
          <w:b/>
          <w:i/>
          <w:color w:val="000000" w:themeColor="text1"/>
          <w:lang w:val="en-US"/>
        </w:rPr>
        <w:t>“Construire</w:t>
      </w:r>
      <w:r w:rsidR="00394CF3" w:rsidRPr="00CD1EEF">
        <w:rPr>
          <w:b/>
          <w:i/>
          <w:color w:val="000000" w:themeColor="text1"/>
        </w:rPr>
        <w:t>Spital Clinic Regional de Urgență Brașov</w:t>
      </w:r>
      <w:r w:rsidR="00394CF3" w:rsidRPr="00CD1EEF">
        <w:rPr>
          <w:b/>
          <w:i/>
          <w:color w:val="000000" w:themeColor="text1"/>
          <w:lang w:val="en-US"/>
        </w:rPr>
        <w:t>”</w:t>
      </w:r>
    </w:p>
    <w:p w:rsidR="00935BD6" w:rsidRPr="00CD1EEF" w:rsidRDefault="00935BD6" w:rsidP="00AE4BB5">
      <w:pPr>
        <w:jc w:val="center"/>
        <w:rPr>
          <w:b/>
          <w:color w:val="000000" w:themeColor="text1"/>
        </w:rPr>
      </w:pPr>
      <w:r w:rsidRPr="00CD1EEF">
        <w:rPr>
          <w:b/>
          <w:color w:val="000000" w:themeColor="text1"/>
        </w:rPr>
        <w:t xml:space="preserve">(PL. x  </w:t>
      </w:r>
      <w:r w:rsidR="00394CF3" w:rsidRPr="00CD1EEF">
        <w:rPr>
          <w:b/>
          <w:color w:val="000000" w:themeColor="text1"/>
        </w:rPr>
        <w:t>6</w:t>
      </w:r>
      <w:r w:rsidR="001856FF" w:rsidRPr="00CD1EEF">
        <w:rPr>
          <w:b/>
          <w:color w:val="000000" w:themeColor="text1"/>
        </w:rPr>
        <w:t>51</w:t>
      </w:r>
      <w:r w:rsidR="00253F25" w:rsidRPr="00CD1EEF">
        <w:rPr>
          <w:b/>
          <w:color w:val="000000" w:themeColor="text1"/>
        </w:rPr>
        <w:t>/20</w:t>
      </w:r>
      <w:r w:rsidR="00394CF3" w:rsidRPr="00CD1EEF">
        <w:rPr>
          <w:b/>
          <w:color w:val="000000" w:themeColor="text1"/>
        </w:rPr>
        <w:t>20</w:t>
      </w:r>
      <w:r w:rsidRPr="00CD1EEF">
        <w:rPr>
          <w:b/>
          <w:color w:val="000000" w:themeColor="text1"/>
        </w:rPr>
        <w:t>)</w:t>
      </w:r>
    </w:p>
    <w:p w:rsidR="00935BD6" w:rsidRPr="00CD1EEF" w:rsidRDefault="00935BD6" w:rsidP="00935BD6">
      <w:pPr>
        <w:jc w:val="center"/>
        <w:rPr>
          <w:b/>
          <w:color w:val="000000" w:themeColor="text1"/>
        </w:rPr>
      </w:pPr>
    </w:p>
    <w:p w:rsidR="00935BD6" w:rsidRPr="00CD1EEF" w:rsidRDefault="00935BD6" w:rsidP="008A7AA7">
      <w:pPr>
        <w:spacing w:line="360" w:lineRule="auto"/>
        <w:ind w:firstLine="720"/>
        <w:jc w:val="both"/>
        <w:rPr>
          <w:i/>
          <w:color w:val="000000" w:themeColor="text1"/>
          <w:sz w:val="22"/>
          <w:szCs w:val="22"/>
        </w:rPr>
      </w:pPr>
      <w:r w:rsidRPr="00CD1EEF">
        <w:rPr>
          <w:color w:val="000000" w:themeColor="text1"/>
          <w:sz w:val="22"/>
          <w:szCs w:val="22"/>
        </w:rPr>
        <w:t>În temeiul dispoziţiilor art. 9</w:t>
      </w:r>
      <w:r w:rsidR="006D7A11" w:rsidRPr="00CD1EEF">
        <w:rPr>
          <w:color w:val="000000" w:themeColor="text1"/>
          <w:sz w:val="22"/>
          <w:szCs w:val="22"/>
        </w:rPr>
        <w:t>4</w:t>
      </w:r>
      <w:r w:rsidR="00253F25" w:rsidRPr="00CD1EEF">
        <w:rPr>
          <w:color w:val="000000" w:themeColor="text1"/>
          <w:sz w:val="22"/>
          <w:szCs w:val="22"/>
        </w:rPr>
        <w:t xml:space="preserve">şi 115 </w:t>
      </w:r>
      <w:r w:rsidR="00394CF3" w:rsidRPr="00CD1EEF">
        <w:rPr>
          <w:color w:val="000000" w:themeColor="text1"/>
          <w:sz w:val="22"/>
          <w:szCs w:val="22"/>
        </w:rPr>
        <w:t xml:space="preserve">alin. (1) </w:t>
      </w:r>
      <w:r w:rsidRPr="00CD1EEF">
        <w:rPr>
          <w:color w:val="000000" w:themeColor="text1"/>
          <w:sz w:val="22"/>
          <w:szCs w:val="22"/>
        </w:rPr>
        <w:t>din Regulamentul Camerei Deputaţilor, republicat, cu modificările</w:t>
      </w:r>
      <w:r w:rsidR="00C33177" w:rsidRPr="00CD1EEF">
        <w:rPr>
          <w:color w:val="000000" w:themeColor="text1"/>
          <w:sz w:val="22"/>
          <w:szCs w:val="22"/>
        </w:rPr>
        <w:t xml:space="preserve"> și completările</w:t>
      </w:r>
      <w:r w:rsidRPr="00CD1EEF">
        <w:rPr>
          <w:color w:val="000000" w:themeColor="text1"/>
          <w:sz w:val="22"/>
          <w:szCs w:val="22"/>
        </w:rPr>
        <w:t xml:space="preserve"> ulterioare, Comisia juridică, de disciplină şiimunităţi împreună cu Comisia pentru </w:t>
      </w:r>
      <w:r w:rsidR="00253F25" w:rsidRPr="00CD1EEF">
        <w:rPr>
          <w:color w:val="000000" w:themeColor="text1"/>
          <w:sz w:val="22"/>
          <w:szCs w:val="22"/>
        </w:rPr>
        <w:t>agricultură, silvicultură, industrie alimentară</w:t>
      </w:r>
      <w:r w:rsidRPr="00CD1EEF">
        <w:rPr>
          <w:color w:val="000000" w:themeColor="text1"/>
          <w:sz w:val="22"/>
          <w:szCs w:val="22"/>
        </w:rPr>
        <w:t xml:space="preserve">, au fost sesizate spre dezbatere în fond, cu </w:t>
      </w:r>
      <w:r w:rsidR="001856FF" w:rsidRPr="00CD1EEF">
        <w:rPr>
          <w:i/>
          <w:color w:val="000000" w:themeColor="text1"/>
          <w:sz w:val="22"/>
          <w:szCs w:val="22"/>
        </w:rPr>
        <w:t>propunerea legislativă</w:t>
      </w:r>
      <w:r w:rsidR="00394CF3" w:rsidRPr="00CD1EEF">
        <w:rPr>
          <w:i/>
          <w:color w:val="000000" w:themeColor="text1"/>
          <w:sz w:val="22"/>
          <w:szCs w:val="22"/>
        </w:rPr>
        <w:t xml:space="preserve">pentru modificarea Legii nr. 32/2018 </w:t>
      </w:r>
      <w:r w:rsidRPr="00CD1EEF">
        <w:rPr>
          <w:i/>
          <w:color w:val="000000" w:themeColor="text1"/>
          <w:sz w:val="22"/>
          <w:szCs w:val="22"/>
        </w:rPr>
        <w:t xml:space="preserve">privind </w:t>
      </w:r>
      <w:r w:rsidR="00CB703D" w:rsidRPr="00CD1EEF">
        <w:rPr>
          <w:i/>
          <w:color w:val="000000" w:themeColor="text1"/>
          <w:sz w:val="22"/>
          <w:szCs w:val="22"/>
        </w:rPr>
        <w:t xml:space="preserve">transmiterea </w:t>
      </w:r>
      <w:r w:rsidR="00394CF3" w:rsidRPr="00CD1EEF">
        <w:rPr>
          <w:i/>
          <w:color w:val="000000" w:themeColor="text1"/>
          <w:sz w:val="22"/>
          <w:szCs w:val="22"/>
        </w:rPr>
        <w:t>unei</w:t>
      </w:r>
      <w:r w:rsidR="00CB703D" w:rsidRPr="00CD1EEF">
        <w:rPr>
          <w:i/>
          <w:color w:val="000000" w:themeColor="text1"/>
          <w:sz w:val="22"/>
          <w:szCs w:val="22"/>
        </w:rPr>
        <w:t xml:space="preserve">suprafeţe de teren </w:t>
      </w:r>
      <w:r w:rsidR="00394CF3" w:rsidRPr="00CD1EEF">
        <w:rPr>
          <w:i/>
          <w:color w:val="000000" w:themeColor="text1"/>
          <w:sz w:val="22"/>
          <w:szCs w:val="22"/>
        </w:rPr>
        <w:t>din</w:t>
      </w:r>
      <w:r w:rsidR="00CB703D" w:rsidRPr="00CD1EEF">
        <w:rPr>
          <w:i/>
          <w:color w:val="000000" w:themeColor="text1"/>
          <w:sz w:val="22"/>
          <w:szCs w:val="22"/>
        </w:rPr>
        <w:t xml:space="preserve"> domeniul publi</w:t>
      </w:r>
      <w:r w:rsidR="00394CF3" w:rsidRPr="00CD1EEF">
        <w:rPr>
          <w:i/>
          <w:color w:val="000000" w:themeColor="text1"/>
          <w:sz w:val="22"/>
          <w:szCs w:val="22"/>
        </w:rPr>
        <w:t xml:space="preserve">c al statului și </w:t>
      </w:r>
      <w:r w:rsidR="00CB703D" w:rsidRPr="00CD1EEF">
        <w:rPr>
          <w:i/>
          <w:color w:val="000000" w:themeColor="text1"/>
          <w:sz w:val="22"/>
          <w:szCs w:val="22"/>
        </w:rPr>
        <w:t xml:space="preserve">din administrarea Academiei de Ştiinţe Agricole şi Silvice </w:t>
      </w:r>
      <w:r w:rsidR="00CB703D" w:rsidRPr="00CD1EEF">
        <w:rPr>
          <w:i/>
          <w:color w:val="000000" w:themeColor="text1"/>
          <w:sz w:val="22"/>
          <w:szCs w:val="22"/>
          <w:lang w:val="en-US"/>
        </w:rPr>
        <w:t xml:space="preserve">“Gheorghe Ionescu – </w:t>
      </w:r>
      <w:r w:rsidR="00394CF3" w:rsidRPr="00CD1EEF">
        <w:rPr>
          <w:i/>
          <w:color w:val="000000" w:themeColor="text1"/>
          <w:sz w:val="22"/>
          <w:szCs w:val="22"/>
        </w:rPr>
        <w:t>Ș</w:t>
      </w:r>
      <w:r w:rsidR="00CB703D" w:rsidRPr="00CD1EEF">
        <w:rPr>
          <w:i/>
          <w:color w:val="000000" w:themeColor="text1"/>
          <w:sz w:val="22"/>
          <w:szCs w:val="22"/>
        </w:rPr>
        <w:t>işeşti</w:t>
      </w:r>
      <w:r w:rsidR="00CB703D" w:rsidRPr="00CD1EEF">
        <w:rPr>
          <w:i/>
          <w:color w:val="000000" w:themeColor="text1"/>
          <w:sz w:val="22"/>
          <w:szCs w:val="22"/>
          <w:lang w:val="en-US"/>
        </w:rPr>
        <w:t>” – Institutul</w:t>
      </w:r>
      <w:r w:rsidR="00394CF3" w:rsidRPr="00CD1EEF">
        <w:rPr>
          <w:i/>
          <w:color w:val="000000" w:themeColor="text1"/>
          <w:sz w:val="22"/>
          <w:szCs w:val="22"/>
          <w:lang w:val="en-US"/>
        </w:rPr>
        <w:t>Național</w:t>
      </w:r>
      <w:r w:rsidR="00CB703D" w:rsidRPr="00CD1EEF">
        <w:rPr>
          <w:i/>
          <w:color w:val="000000" w:themeColor="text1"/>
          <w:sz w:val="22"/>
          <w:szCs w:val="22"/>
          <w:lang w:val="en-US"/>
        </w:rPr>
        <w:t>de Cercetare – Dezvoltarepentru</w:t>
      </w:r>
      <w:r w:rsidR="00394CF3" w:rsidRPr="00CD1EEF">
        <w:rPr>
          <w:i/>
          <w:color w:val="000000" w:themeColor="text1"/>
          <w:sz w:val="22"/>
          <w:szCs w:val="22"/>
          <w:lang w:val="en-US"/>
        </w:rPr>
        <w:t>CartofșiSfeclă de ZahărBrașov</w:t>
      </w:r>
      <w:r w:rsidR="00CB703D" w:rsidRPr="00CD1EEF">
        <w:rPr>
          <w:i/>
          <w:color w:val="000000" w:themeColor="text1"/>
          <w:sz w:val="22"/>
          <w:szCs w:val="22"/>
        </w:rPr>
        <w:t xml:space="preserve">, în </w:t>
      </w:r>
      <w:r w:rsidR="00394CF3" w:rsidRPr="00CD1EEF">
        <w:rPr>
          <w:i/>
          <w:color w:val="000000" w:themeColor="text1"/>
          <w:sz w:val="22"/>
          <w:szCs w:val="22"/>
        </w:rPr>
        <w:t xml:space="preserve">domeniul public al municipiului Brașov, pentru realizarea obiectivului de investiție </w:t>
      </w:r>
      <w:r w:rsidR="00394CF3" w:rsidRPr="00CD1EEF">
        <w:rPr>
          <w:i/>
          <w:color w:val="000000" w:themeColor="text1"/>
          <w:sz w:val="22"/>
          <w:szCs w:val="22"/>
          <w:lang w:val="en-US"/>
        </w:rPr>
        <w:t>“ConstruireSpital</w:t>
      </w:r>
      <w:r w:rsidR="008F0620" w:rsidRPr="00CD1EEF">
        <w:rPr>
          <w:i/>
          <w:color w:val="000000" w:themeColor="text1"/>
          <w:sz w:val="22"/>
          <w:szCs w:val="22"/>
          <w:lang w:val="en-US"/>
        </w:rPr>
        <w:t>Clinic Regional de Urge</w:t>
      </w:r>
      <w:r w:rsidR="008F0620" w:rsidRPr="00CD1EEF">
        <w:rPr>
          <w:i/>
          <w:color w:val="000000" w:themeColor="text1"/>
          <w:sz w:val="22"/>
          <w:szCs w:val="22"/>
        </w:rPr>
        <w:t>nță Brașov</w:t>
      </w:r>
      <w:r w:rsidR="00CB703D" w:rsidRPr="00CD1EEF">
        <w:rPr>
          <w:i/>
          <w:color w:val="000000" w:themeColor="text1"/>
          <w:sz w:val="22"/>
          <w:szCs w:val="22"/>
          <w:lang w:val="en-US"/>
        </w:rPr>
        <w:t>”</w:t>
      </w:r>
      <w:r w:rsidRPr="00CD1EEF">
        <w:rPr>
          <w:i/>
          <w:color w:val="000000" w:themeColor="text1"/>
          <w:sz w:val="22"/>
          <w:szCs w:val="22"/>
        </w:rPr>
        <w:t>,</w:t>
      </w:r>
      <w:r w:rsidR="001856FF" w:rsidRPr="00CD1EEF">
        <w:rPr>
          <w:color w:val="000000" w:themeColor="text1"/>
          <w:sz w:val="22"/>
          <w:szCs w:val="22"/>
        </w:rPr>
        <w:t xml:space="preserve">transmisă </w:t>
      </w:r>
      <w:r w:rsidRPr="00CD1EEF">
        <w:rPr>
          <w:color w:val="000000" w:themeColor="text1"/>
          <w:sz w:val="22"/>
          <w:szCs w:val="22"/>
        </w:rPr>
        <w:t xml:space="preserve">cu adresa nr. PL-x </w:t>
      </w:r>
      <w:r w:rsidR="008F0620" w:rsidRPr="00CD1EEF">
        <w:rPr>
          <w:color w:val="000000" w:themeColor="text1"/>
          <w:sz w:val="22"/>
          <w:szCs w:val="22"/>
        </w:rPr>
        <w:t>6</w:t>
      </w:r>
      <w:r w:rsidR="001856FF" w:rsidRPr="00CD1EEF">
        <w:rPr>
          <w:color w:val="000000" w:themeColor="text1"/>
          <w:sz w:val="22"/>
          <w:szCs w:val="22"/>
        </w:rPr>
        <w:t>51</w:t>
      </w:r>
      <w:r w:rsidRPr="00CD1EEF">
        <w:rPr>
          <w:color w:val="000000" w:themeColor="text1"/>
          <w:sz w:val="22"/>
          <w:szCs w:val="22"/>
        </w:rPr>
        <w:t xml:space="preserve">din </w:t>
      </w:r>
      <w:r w:rsidR="008F0620" w:rsidRPr="00CD1EEF">
        <w:rPr>
          <w:color w:val="000000" w:themeColor="text1"/>
          <w:sz w:val="22"/>
          <w:szCs w:val="22"/>
        </w:rPr>
        <w:t>20octombrie</w:t>
      </w:r>
      <w:r w:rsidR="00253F25" w:rsidRPr="00CD1EEF">
        <w:rPr>
          <w:color w:val="000000" w:themeColor="text1"/>
          <w:sz w:val="22"/>
          <w:szCs w:val="22"/>
        </w:rPr>
        <w:t xml:space="preserve"> 20</w:t>
      </w:r>
      <w:r w:rsidR="008F0620" w:rsidRPr="00CD1EEF">
        <w:rPr>
          <w:color w:val="000000" w:themeColor="text1"/>
          <w:sz w:val="22"/>
          <w:szCs w:val="22"/>
        </w:rPr>
        <w:t>20</w:t>
      </w:r>
      <w:r w:rsidRPr="00CD1EEF">
        <w:rPr>
          <w:color w:val="000000" w:themeColor="text1"/>
          <w:sz w:val="22"/>
          <w:szCs w:val="22"/>
        </w:rPr>
        <w:t xml:space="preserve">, înregistrată sub nr. </w:t>
      </w:r>
      <w:r w:rsidR="008F0620" w:rsidRPr="00CD1EEF">
        <w:rPr>
          <w:color w:val="000000" w:themeColor="text1"/>
          <w:sz w:val="22"/>
          <w:szCs w:val="22"/>
        </w:rPr>
        <w:t>4c-13/</w:t>
      </w:r>
      <w:r w:rsidR="001856FF" w:rsidRPr="00CD1EEF">
        <w:rPr>
          <w:color w:val="000000" w:themeColor="text1"/>
          <w:sz w:val="22"/>
          <w:szCs w:val="22"/>
        </w:rPr>
        <w:t xml:space="preserve">1001 </w:t>
      </w:r>
      <w:r w:rsidRPr="00CD1EEF">
        <w:rPr>
          <w:color w:val="000000" w:themeColor="text1"/>
          <w:sz w:val="22"/>
          <w:szCs w:val="22"/>
        </w:rPr>
        <w:t xml:space="preserve">din </w:t>
      </w:r>
      <w:r w:rsidR="008F0620" w:rsidRPr="00CD1EEF">
        <w:rPr>
          <w:color w:val="000000" w:themeColor="text1"/>
          <w:sz w:val="22"/>
          <w:szCs w:val="22"/>
        </w:rPr>
        <w:t>21octombrie</w:t>
      </w:r>
      <w:r w:rsidR="00253F25" w:rsidRPr="00CD1EEF">
        <w:rPr>
          <w:color w:val="000000" w:themeColor="text1"/>
          <w:sz w:val="22"/>
          <w:szCs w:val="22"/>
        </w:rPr>
        <w:t xml:space="preserve"> 20</w:t>
      </w:r>
      <w:r w:rsidR="008F0620" w:rsidRPr="00CD1EEF">
        <w:rPr>
          <w:color w:val="000000" w:themeColor="text1"/>
          <w:sz w:val="22"/>
          <w:szCs w:val="22"/>
        </w:rPr>
        <w:t>21</w:t>
      </w:r>
      <w:r w:rsidR="006D7A11" w:rsidRPr="00CD1EEF">
        <w:rPr>
          <w:color w:val="000000" w:themeColor="text1"/>
          <w:sz w:val="22"/>
          <w:szCs w:val="22"/>
        </w:rPr>
        <w:t xml:space="preserve"> la Comisia juridică, de disciplină și imunități</w:t>
      </w:r>
      <w:r w:rsidRPr="00CD1EEF">
        <w:rPr>
          <w:color w:val="000000" w:themeColor="text1"/>
          <w:sz w:val="22"/>
          <w:szCs w:val="22"/>
        </w:rPr>
        <w:t xml:space="preserve">şi respectiv sub nr. </w:t>
      </w:r>
      <w:r w:rsidR="001856FF" w:rsidRPr="00CD1EEF">
        <w:rPr>
          <w:color w:val="000000" w:themeColor="text1"/>
          <w:sz w:val="22"/>
          <w:szCs w:val="22"/>
        </w:rPr>
        <w:t>4c-5/513</w:t>
      </w:r>
      <w:r w:rsidRPr="00CD1EEF">
        <w:rPr>
          <w:color w:val="000000" w:themeColor="text1"/>
          <w:sz w:val="22"/>
          <w:szCs w:val="22"/>
        </w:rPr>
        <w:t xml:space="preserve"> din </w:t>
      </w:r>
      <w:r w:rsidR="008F0620" w:rsidRPr="00CD1EEF">
        <w:rPr>
          <w:color w:val="000000" w:themeColor="text1"/>
          <w:sz w:val="22"/>
          <w:szCs w:val="22"/>
        </w:rPr>
        <w:t>21octombrie</w:t>
      </w:r>
      <w:r w:rsidR="00253F25" w:rsidRPr="00CD1EEF">
        <w:rPr>
          <w:color w:val="000000" w:themeColor="text1"/>
          <w:sz w:val="22"/>
          <w:szCs w:val="22"/>
        </w:rPr>
        <w:t>20</w:t>
      </w:r>
      <w:r w:rsidR="008F0620" w:rsidRPr="00CD1EEF">
        <w:rPr>
          <w:color w:val="000000" w:themeColor="text1"/>
          <w:sz w:val="22"/>
          <w:szCs w:val="22"/>
        </w:rPr>
        <w:t>21</w:t>
      </w:r>
      <w:r w:rsidRPr="00CD1EEF">
        <w:rPr>
          <w:color w:val="000000" w:themeColor="text1"/>
          <w:sz w:val="22"/>
          <w:szCs w:val="22"/>
        </w:rPr>
        <w:t xml:space="preserve">, la Comisia pentru </w:t>
      </w:r>
      <w:r w:rsidR="00253F25" w:rsidRPr="00CD1EEF">
        <w:rPr>
          <w:color w:val="000000" w:themeColor="text1"/>
          <w:sz w:val="22"/>
          <w:szCs w:val="22"/>
        </w:rPr>
        <w:t>agricultur</w:t>
      </w:r>
      <w:r w:rsidRPr="00CD1EEF">
        <w:rPr>
          <w:color w:val="000000" w:themeColor="text1"/>
          <w:sz w:val="22"/>
          <w:szCs w:val="22"/>
        </w:rPr>
        <w:t>ă,</w:t>
      </w:r>
      <w:r w:rsidR="00253F25" w:rsidRPr="00CD1EEF">
        <w:rPr>
          <w:color w:val="000000" w:themeColor="text1"/>
          <w:sz w:val="22"/>
          <w:szCs w:val="22"/>
        </w:rPr>
        <w:t xml:space="preserve"> silvicultură</w:t>
      </w:r>
      <w:r w:rsidR="008F0620" w:rsidRPr="00CD1EEF">
        <w:rPr>
          <w:color w:val="000000" w:themeColor="text1"/>
          <w:sz w:val="22"/>
          <w:szCs w:val="22"/>
        </w:rPr>
        <w:t>, industrie alimentară</w:t>
      </w:r>
      <w:r w:rsidR="00C33177" w:rsidRPr="00CD1EEF">
        <w:rPr>
          <w:color w:val="000000" w:themeColor="text1"/>
          <w:sz w:val="22"/>
          <w:szCs w:val="22"/>
        </w:rPr>
        <w:t xml:space="preserve"> și servicii specifice.</w:t>
      </w:r>
    </w:p>
    <w:p w:rsidR="00935BD6" w:rsidRPr="00CD1EEF" w:rsidRDefault="00935BD6" w:rsidP="008A7AA7">
      <w:pPr>
        <w:spacing w:line="360" w:lineRule="auto"/>
        <w:ind w:firstLine="720"/>
        <w:jc w:val="both"/>
        <w:rPr>
          <w:b/>
          <w:color w:val="000000" w:themeColor="text1"/>
          <w:sz w:val="22"/>
          <w:szCs w:val="22"/>
        </w:rPr>
      </w:pPr>
      <w:r w:rsidRPr="00CD1EEF">
        <w:rPr>
          <w:color w:val="000000" w:themeColor="text1"/>
          <w:sz w:val="22"/>
          <w:szCs w:val="22"/>
        </w:rPr>
        <w:t xml:space="preserve">Potrivit prevederilor </w:t>
      </w:r>
      <w:r w:rsidRPr="00CD1EEF">
        <w:rPr>
          <w:b/>
          <w:color w:val="000000" w:themeColor="text1"/>
          <w:sz w:val="22"/>
          <w:szCs w:val="22"/>
        </w:rPr>
        <w:t>art. 75</w:t>
      </w:r>
      <w:r w:rsidR="008F0620" w:rsidRPr="00CD1EEF">
        <w:rPr>
          <w:color w:val="000000" w:themeColor="text1"/>
          <w:sz w:val="22"/>
          <w:szCs w:val="22"/>
        </w:rPr>
        <w:t xml:space="preserve">alin. (1) și (3) </w:t>
      </w:r>
      <w:r w:rsidRPr="00CD1EEF">
        <w:rPr>
          <w:color w:val="000000" w:themeColor="text1"/>
          <w:sz w:val="22"/>
          <w:szCs w:val="22"/>
        </w:rPr>
        <w:t xml:space="preserve">din Constituţia României, republicată, şi ale </w:t>
      </w:r>
      <w:r w:rsidRPr="00CD1EEF">
        <w:rPr>
          <w:b/>
          <w:color w:val="000000" w:themeColor="text1"/>
          <w:sz w:val="22"/>
          <w:szCs w:val="22"/>
        </w:rPr>
        <w:t>art. 92 alin. (9) pct.</w:t>
      </w:r>
      <w:r w:rsidR="00A347AF" w:rsidRPr="00CD1EEF">
        <w:rPr>
          <w:b/>
          <w:color w:val="000000" w:themeColor="text1"/>
          <w:sz w:val="22"/>
          <w:szCs w:val="22"/>
        </w:rPr>
        <w:t xml:space="preserve"> 2 </w:t>
      </w:r>
      <w:r w:rsidRPr="00CD1EEF">
        <w:rPr>
          <w:color w:val="000000" w:themeColor="text1"/>
          <w:sz w:val="22"/>
          <w:szCs w:val="22"/>
        </w:rPr>
        <w:t>din Regulamentul Camerei Deputaţilor, republicat, cu modificările</w:t>
      </w:r>
      <w:r w:rsidR="00C33177" w:rsidRPr="00CD1EEF">
        <w:rPr>
          <w:color w:val="000000" w:themeColor="text1"/>
          <w:sz w:val="22"/>
          <w:szCs w:val="22"/>
        </w:rPr>
        <w:t xml:space="preserve"> și completările </w:t>
      </w:r>
      <w:r w:rsidRPr="00CD1EEF">
        <w:rPr>
          <w:color w:val="000000" w:themeColor="text1"/>
          <w:sz w:val="22"/>
          <w:szCs w:val="22"/>
        </w:rPr>
        <w:t xml:space="preserve">ulterioare, Camera Deputaţilor  este </w:t>
      </w:r>
      <w:r w:rsidRPr="00CD1EEF">
        <w:rPr>
          <w:b/>
          <w:color w:val="000000" w:themeColor="text1"/>
          <w:sz w:val="22"/>
          <w:szCs w:val="22"/>
        </w:rPr>
        <w:t xml:space="preserve"> Cameră decizională.</w:t>
      </w:r>
    </w:p>
    <w:p w:rsidR="00935BD6" w:rsidRPr="00CD1EEF" w:rsidRDefault="00935BD6" w:rsidP="008A7AA7">
      <w:pPr>
        <w:spacing w:line="360" w:lineRule="auto"/>
        <w:ind w:right="-32" w:firstLine="720"/>
        <w:jc w:val="both"/>
        <w:rPr>
          <w:color w:val="000000" w:themeColor="text1"/>
          <w:sz w:val="22"/>
          <w:szCs w:val="22"/>
        </w:rPr>
      </w:pPr>
      <w:r w:rsidRPr="00CD1EEF">
        <w:rPr>
          <w:b/>
          <w:color w:val="000000" w:themeColor="text1"/>
          <w:sz w:val="22"/>
          <w:szCs w:val="22"/>
        </w:rPr>
        <w:t>Senatul</w:t>
      </w:r>
      <w:r w:rsidRPr="00CD1EEF">
        <w:rPr>
          <w:color w:val="000000" w:themeColor="text1"/>
          <w:sz w:val="22"/>
          <w:szCs w:val="22"/>
        </w:rPr>
        <w:t xml:space="preserve">, în calitate de primă Cameră sesizată, </w:t>
      </w:r>
      <w:r w:rsidRPr="00CD1EEF">
        <w:rPr>
          <w:b/>
          <w:color w:val="000000" w:themeColor="text1"/>
          <w:sz w:val="22"/>
          <w:szCs w:val="22"/>
        </w:rPr>
        <w:t xml:space="preserve">a </w:t>
      </w:r>
      <w:r w:rsidR="001856FF" w:rsidRPr="00CD1EEF">
        <w:rPr>
          <w:b/>
          <w:color w:val="000000" w:themeColor="text1"/>
          <w:sz w:val="22"/>
          <w:szCs w:val="22"/>
        </w:rPr>
        <w:t>respins</w:t>
      </w:r>
      <w:r w:rsidRPr="00CD1EEF">
        <w:rPr>
          <w:color w:val="000000" w:themeColor="text1"/>
          <w:sz w:val="22"/>
          <w:szCs w:val="22"/>
        </w:rPr>
        <w:t xml:space="preserve">iniţiativa legislativă în şedinţa din </w:t>
      </w:r>
      <w:r w:rsidR="008F0620" w:rsidRPr="00CD1EEF">
        <w:rPr>
          <w:b/>
          <w:color w:val="000000" w:themeColor="text1"/>
          <w:sz w:val="22"/>
          <w:szCs w:val="22"/>
        </w:rPr>
        <w:t>14 octombrie</w:t>
      </w:r>
      <w:r w:rsidR="00253F25" w:rsidRPr="00CD1EEF">
        <w:rPr>
          <w:b/>
          <w:color w:val="000000" w:themeColor="text1"/>
          <w:sz w:val="22"/>
          <w:szCs w:val="22"/>
        </w:rPr>
        <w:t xml:space="preserve"> 20</w:t>
      </w:r>
      <w:r w:rsidR="008F0620" w:rsidRPr="00CD1EEF">
        <w:rPr>
          <w:b/>
          <w:color w:val="000000" w:themeColor="text1"/>
          <w:sz w:val="22"/>
          <w:szCs w:val="22"/>
        </w:rPr>
        <w:t>21</w:t>
      </w:r>
      <w:r w:rsidRPr="00CD1EEF">
        <w:rPr>
          <w:b/>
          <w:color w:val="000000" w:themeColor="text1"/>
          <w:sz w:val="22"/>
          <w:szCs w:val="22"/>
        </w:rPr>
        <w:t xml:space="preserve">, </w:t>
      </w:r>
      <w:r w:rsidR="008B4B3E" w:rsidRPr="00CD1EEF">
        <w:rPr>
          <w:b/>
          <w:color w:val="000000" w:themeColor="text1"/>
          <w:sz w:val="22"/>
          <w:szCs w:val="22"/>
        </w:rPr>
        <w:t xml:space="preserve">cu respectarea prevederilor </w:t>
      </w:r>
      <w:r w:rsidR="001E3198" w:rsidRPr="00CD1EEF">
        <w:rPr>
          <w:b/>
          <w:color w:val="000000" w:themeColor="text1"/>
          <w:sz w:val="22"/>
          <w:szCs w:val="22"/>
        </w:rPr>
        <w:t>art.</w:t>
      </w:r>
      <w:r w:rsidR="008B4B3E" w:rsidRPr="00CD1EEF">
        <w:rPr>
          <w:b/>
          <w:color w:val="000000" w:themeColor="text1"/>
          <w:sz w:val="22"/>
          <w:szCs w:val="22"/>
        </w:rPr>
        <w:t>76 alin. (1</w:t>
      </w:r>
      <w:r w:rsidR="001E3198" w:rsidRPr="00CD1EEF">
        <w:rPr>
          <w:b/>
          <w:color w:val="000000" w:themeColor="text1"/>
          <w:sz w:val="22"/>
          <w:szCs w:val="22"/>
        </w:rPr>
        <w:t xml:space="preserve">) </w:t>
      </w:r>
      <w:r w:rsidRPr="00CD1EEF">
        <w:rPr>
          <w:color w:val="000000" w:themeColor="text1"/>
          <w:sz w:val="22"/>
          <w:szCs w:val="22"/>
        </w:rPr>
        <w:t>din</w:t>
      </w:r>
      <w:r w:rsidRPr="00CD1EEF">
        <w:rPr>
          <w:b/>
          <w:color w:val="000000" w:themeColor="text1"/>
          <w:sz w:val="22"/>
          <w:szCs w:val="22"/>
        </w:rPr>
        <w:t>Constituţia României</w:t>
      </w:r>
      <w:r w:rsidRPr="00CD1EEF">
        <w:rPr>
          <w:color w:val="000000" w:themeColor="text1"/>
          <w:sz w:val="22"/>
          <w:szCs w:val="22"/>
        </w:rPr>
        <w:t>,republicată.</w:t>
      </w:r>
    </w:p>
    <w:p w:rsidR="00935BD6" w:rsidRPr="00CD1EEF" w:rsidRDefault="008F0620" w:rsidP="008A7AA7">
      <w:pPr>
        <w:spacing w:line="360" w:lineRule="auto"/>
        <w:ind w:firstLine="720"/>
        <w:jc w:val="both"/>
        <w:rPr>
          <w:color w:val="000000" w:themeColor="text1"/>
          <w:sz w:val="22"/>
          <w:szCs w:val="22"/>
        </w:rPr>
      </w:pPr>
      <w:r w:rsidRPr="00CD1EEF">
        <w:rPr>
          <w:color w:val="000000" w:themeColor="text1"/>
          <w:sz w:val="22"/>
          <w:szCs w:val="22"/>
        </w:rPr>
        <w:t>La întocmirea raportului, cele două Comisii au avut în vedere</w:t>
      </w:r>
      <w:r w:rsidRPr="00CD1EEF">
        <w:rPr>
          <w:b/>
          <w:color w:val="000000" w:themeColor="text1"/>
          <w:sz w:val="22"/>
          <w:szCs w:val="22"/>
        </w:rPr>
        <w:t xml:space="preserve"> avizul favorabil al </w:t>
      </w:r>
      <w:r w:rsidR="00935BD6" w:rsidRPr="00CD1EEF">
        <w:rPr>
          <w:b/>
          <w:color w:val="000000" w:themeColor="text1"/>
          <w:sz w:val="22"/>
          <w:szCs w:val="22"/>
        </w:rPr>
        <w:t>Consiliul</w:t>
      </w:r>
      <w:r w:rsidRPr="00CD1EEF">
        <w:rPr>
          <w:b/>
          <w:color w:val="000000" w:themeColor="text1"/>
          <w:sz w:val="22"/>
          <w:szCs w:val="22"/>
        </w:rPr>
        <w:t>ui</w:t>
      </w:r>
      <w:r w:rsidR="00935BD6" w:rsidRPr="00CD1EEF">
        <w:rPr>
          <w:b/>
          <w:color w:val="000000" w:themeColor="text1"/>
          <w:sz w:val="22"/>
          <w:szCs w:val="22"/>
        </w:rPr>
        <w:t xml:space="preserve"> Legislativ</w:t>
      </w:r>
      <w:r w:rsidR="00935BD6" w:rsidRPr="00CD1EEF">
        <w:rPr>
          <w:color w:val="000000" w:themeColor="text1"/>
          <w:sz w:val="22"/>
          <w:szCs w:val="22"/>
        </w:rPr>
        <w:t xml:space="preserve">, cu observaţiişi propuneri, nr. </w:t>
      </w:r>
      <w:r w:rsidRPr="00CD1EEF">
        <w:rPr>
          <w:color w:val="000000" w:themeColor="text1"/>
          <w:sz w:val="22"/>
          <w:szCs w:val="22"/>
        </w:rPr>
        <w:t>8</w:t>
      </w:r>
      <w:r w:rsidR="001856FF" w:rsidRPr="00CD1EEF">
        <w:rPr>
          <w:color w:val="000000" w:themeColor="text1"/>
          <w:sz w:val="22"/>
          <w:szCs w:val="22"/>
        </w:rPr>
        <w:t>10</w:t>
      </w:r>
      <w:r w:rsidR="00935BD6" w:rsidRPr="00CD1EEF">
        <w:rPr>
          <w:color w:val="000000" w:themeColor="text1"/>
          <w:sz w:val="22"/>
          <w:szCs w:val="22"/>
        </w:rPr>
        <w:t xml:space="preserve">din </w:t>
      </w:r>
      <w:r w:rsidR="001856FF" w:rsidRPr="00CD1EEF">
        <w:rPr>
          <w:color w:val="000000" w:themeColor="text1"/>
          <w:sz w:val="22"/>
          <w:szCs w:val="22"/>
        </w:rPr>
        <w:t>1</w:t>
      </w:r>
      <w:r w:rsidR="00DE0C37" w:rsidRPr="00CD1EEF">
        <w:rPr>
          <w:color w:val="000000" w:themeColor="text1"/>
          <w:sz w:val="22"/>
          <w:szCs w:val="22"/>
        </w:rPr>
        <w:t>4</w:t>
      </w:r>
      <w:r w:rsidR="001856FF" w:rsidRPr="00CD1EEF">
        <w:rPr>
          <w:color w:val="000000" w:themeColor="text1"/>
          <w:sz w:val="22"/>
          <w:szCs w:val="22"/>
        </w:rPr>
        <w:t xml:space="preserve"> august 202</w:t>
      </w:r>
      <w:r w:rsidR="00DE0C37" w:rsidRPr="00CD1EEF">
        <w:rPr>
          <w:color w:val="000000" w:themeColor="text1"/>
          <w:sz w:val="22"/>
          <w:szCs w:val="22"/>
        </w:rPr>
        <w:t xml:space="preserve">0 </w:t>
      </w:r>
      <w:r w:rsidRPr="00CD1EEF">
        <w:rPr>
          <w:color w:val="000000" w:themeColor="text1"/>
          <w:sz w:val="22"/>
          <w:szCs w:val="22"/>
        </w:rPr>
        <w:t xml:space="preserve">și </w:t>
      </w:r>
      <w:r w:rsidRPr="00CD1EEF">
        <w:rPr>
          <w:b/>
          <w:color w:val="000000" w:themeColor="text1"/>
          <w:sz w:val="22"/>
          <w:szCs w:val="22"/>
        </w:rPr>
        <w:t>avizul</w:t>
      </w:r>
      <w:r w:rsidR="001856FF" w:rsidRPr="00CD1EEF">
        <w:rPr>
          <w:b/>
          <w:color w:val="000000" w:themeColor="text1"/>
          <w:sz w:val="22"/>
          <w:szCs w:val="22"/>
        </w:rPr>
        <w:t xml:space="preserve"> favorabil </w:t>
      </w:r>
      <w:r w:rsidRPr="00CD1EEF">
        <w:rPr>
          <w:b/>
          <w:color w:val="000000" w:themeColor="text1"/>
          <w:sz w:val="22"/>
          <w:szCs w:val="22"/>
        </w:rPr>
        <w:t>al ConsiliuluiEconomic și Social</w:t>
      </w:r>
      <w:r w:rsidRPr="00CD1EEF">
        <w:rPr>
          <w:color w:val="000000" w:themeColor="text1"/>
          <w:sz w:val="22"/>
          <w:szCs w:val="22"/>
        </w:rPr>
        <w:t xml:space="preserve"> înregistrat cu nr. 6</w:t>
      </w:r>
      <w:r w:rsidR="001856FF" w:rsidRPr="00CD1EEF">
        <w:rPr>
          <w:color w:val="000000" w:themeColor="text1"/>
          <w:sz w:val="22"/>
          <w:szCs w:val="22"/>
        </w:rPr>
        <w:t xml:space="preserve">795 </w:t>
      </w:r>
      <w:r w:rsidRPr="00CD1EEF">
        <w:rPr>
          <w:color w:val="000000" w:themeColor="text1"/>
          <w:sz w:val="22"/>
          <w:szCs w:val="22"/>
        </w:rPr>
        <w:t xml:space="preserve">din </w:t>
      </w:r>
      <w:r w:rsidR="001856FF" w:rsidRPr="00CD1EEF">
        <w:rPr>
          <w:color w:val="000000" w:themeColor="text1"/>
          <w:sz w:val="22"/>
          <w:szCs w:val="22"/>
        </w:rPr>
        <w:t>30 iulie</w:t>
      </w:r>
      <w:r w:rsidRPr="00CD1EEF">
        <w:rPr>
          <w:color w:val="000000" w:themeColor="text1"/>
          <w:sz w:val="22"/>
          <w:szCs w:val="22"/>
        </w:rPr>
        <w:t xml:space="preserve"> 2020.</w:t>
      </w:r>
    </w:p>
    <w:p w:rsidR="00935BD6" w:rsidRPr="00CD1EEF" w:rsidRDefault="001E3198" w:rsidP="008A7AA7">
      <w:pPr>
        <w:spacing w:line="360" w:lineRule="auto"/>
        <w:ind w:firstLine="720"/>
        <w:jc w:val="both"/>
        <w:rPr>
          <w:color w:val="000000" w:themeColor="text1"/>
          <w:sz w:val="22"/>
          <w:szCs w:val="22"/>
        </w:rPr>
      </w:pPr>
      <w:r w:rsidRPr="00CD1EEF">
        <w:rPr>
          <w:color w:val="000000" w:themeColor="text1"/>
          <w:sz w:val="22"/>
          <w:szCs w:val="22"/>
        </w:rPr>
        <w:lastRenderedPageBreak/>
        <w:t xml:space="preserve">Proiectul de </w:t>
      </w:r>
      <w:r w:rsidR="008B4B3E" w:rsidRPr="00CD1EEF">
        <w:rPr>
          <w:color w:val="000000" w:themeColor="text1"/>
          <w:sz w:val="22"/>
          <w:szCs w:val="22"/>
        </w:rPr>
        <w:t>lege</w:t>
      </w:r>
      <w:r w:rsidRPr="00CD1EEF">
        <w:rPr>
          <w:color w:val="000000" w:themeColor="text1"/>
          <w:sz w:val="22"/>
          <w:szCs w:val="22"/>
        </w:rPr>
        <w:t xml:space="preserve"> supus</w:t>
      </w:r>
      <w:r w:rsidR="00935BD6" w:rsidRPr="00CD1EEF">
        <w:rPr>
          <w:color w:val="000000" w:themeColor="text1"/>
          <w:sz w:val="22"/>
          <w:szCs w:val="22"/>
        </w:rPr>
        <w:t xml:space="preserve"> dezbaterii are ca </w:t>
      </w:r>
      <w:r w:rsidR="00935BD6" w:rsidRPr="00CD1EEF">
        <w:rPr>
          <w:b/>
          <w:color w:val="000000" w:themeColor="text1"/>
          <w:sz w:val="22"/>
          <w:szCs w:val="22"/>
        </w:rPr>
        <w:t>obiectde reglementare</w:t>
      </w:r>
      <w:r w:rsidR="008F0620" w:rsidRPr="00CD1EEF">
        <w:rPr>
          <w:color w:val="000000" w:themeColor="text1"/>
          <w:sz w:val="22"/>
          <w:szCs w:val="22"/>
        </w:rPr>
        <w:t xml:space="preserve">modificarea Legii nr. 32/2018 privind transmiterea unei suprafețe de teren din domeniul public al statului și din administrarea Academiei de Științe Agricole și Silvice „Gheorghe Ionescu-Șișești”-Institutul Național de Cercetare-Dezvoltare pentru Cartof și Sfeclă de Zahăr Brașov, județul Brașov, în domeniul public al municipiului Brașov, pentru realizarea obiectivului de investiție „Construire Spital Clinic Regional de Urgență Brașov”. Inițiativa legislativă vizează, în concret, eliminarea termenului </w:t>
      </w:r>
      <w:r w:rsidR="008F0620" w:rsidRPr="00CD1EEF">
        <w:rPr>
          <w:i/>
          <w:color w:val="000000" w:themeColor="text1"/>
          <w:sz w:val="22"/>
          <w:szCs w:val="22"/>
        </w:rPr>
        <w:t>„Regional”</w:t>
      </w:r>
      <w:r w:rsidR="008F0620" w:rsidRPr="00CD1EEF">
        <w:rPr>
          <w:color w:val="000000" w:themeColor="text1"/>
          <w:sz w:val="22"/>
          <w:szCs w:val="22"/>
        </w:rPr>
        <w:t xml:space="preserve"> din denumirea obiectivului de investiție</w:t>
      </w:r>
      <w:r w:rsidR="00935BD6" w:rsidRPr="00CD1EEF">
        <w:rPr>
          <w:color w:val="000000" w:themeColor="text1"/>
          <w:sz w:val="22"/>
          <w:szCs w:val="22"/>
        </w:rPr>
        <w:t>.</w:t>
      </w:r>
    </w:p>
    <w:p w:rsidR="001856FF" w:rsidRPr="00CD1EEF" w:rsidRDefault="001E3198" w:rsidP="008A7AA7">
      <w:pPr>
        <w:spacing w:line="360" w:lineRule="auto"/>
        <w:ind w:firstLine="720"/>
        <w:jc w:val="both"/>
        <w:rPr>
          <w:color w:val="000000" w:themeColor="text1"/>
          <w:sz w:val="22"/>
          <w:szCs w:val="22"/>
        </w:rPr>
      </w:pPr>
      <w:r w:rsidRPr="00CD1EEF">
        <w:rPr>
          <w:b/>
          <w:color w:val="000000" w:themeColor="text1"/>
          <w:sz w:val="22"/>
          <w:szCs w:val="22"/>
        </w:rPr>
        <w:t xml:space="preserve">Comisia pentru </w:t>
      </w:r>
      <w:r w:rsidR="00A347AF" w:rsidRPr="00CD1EEF">
        <w:rPr>
          <w:b/>
          <w:color w:val="000000" w:themeColor="text1"/>
          <w:sz w:val="22"/>
          <w:szCs w:val="22"/>
        </w:rPr>
        <w:t>învăţământ</w:t>
      </w:r>
      <w:r w:rsidR="001856FF" w:rsidRPr="00CD1EEF">
        <w:rPr>
          <w:b/>
          <w:color w:val="000000" w:themeColor="text1"/>
          <w:sz w:val="22"/>
          <w:szCs w:val="22"/>
        </w:rPr>
        <w:t xml:space="preserve">a avizat negativ </w:t>
      </w:r>
      <w:r w:rsidR="001856FF" w:rsidRPr="00CD1EEF">
        <w:rPr>
          <w:color w:val="000000" w:themeColor="text1"/>
          <w:sz w:val="22"/>
          <w:szCs w:val="22"/>
        </w:rPr>
        <w:t>inițiativa legislativă.</w:t>
      </w:r>
    </w:p>
    <w:p w:rsidR="001E3198" w:rsidRPr="00CD1EEF" w:rsidRDefault="001856FF" w:rsidP="008A7AA7">
      <w:pPr>
        <w:spacing w:line="360" w:lineRule="auto"/>
        <w:ind w:firstLine="720"/>
        <w:jc w:val="both"/>
        <w:rPr>
          <w:color w:val="000000" w:themeColor="text1"/>
          <w:sz w:val="22"/>
          <w:szCs w:val="22"/>
        </w:rPr>
      </w:pPr>
      <w:r w:rsidRPr="00CD1EEF">
        <w:rPr>
          <w:b/>
          <w:color w:val="000000" w:themeColor="text1"/>
          <w:sz w:val="22"/>
          <w:szCs w:val="22"/>
        </w:rPr>
        <w:t>Comisia pentru sănătate a</w:t>
      </w:r>
      <w:r w:rsidR="008F0620" w:rsidRPr="00CD1EEF">
        <w:rPr>
          <w:b/>
          <w:color w:val="000000" w:themeColor="text1"/>
          <w:sz w:val="22"/>
          <w:szCs w:val="22"/>
        </w:rPr>
        <w:t xml:space="preserve"> avizat favorabil </w:t>
      </w:r>
      <w:r w:rsidR="001E3198" w:rsidRPr="00CD1EEF">
        <w:rPr>
          <w:color w:val="000000" w:themeColor="text1"/>
          <w:sz w:val="22"/>
          <w:szCs w:val="22"/>
        </w:rPr>
        <w:t>iniţiativa legislativă.</w:t>
      </w:r>
    </w:p>
    <w:p w:rsidR="00A347AF" w:rsidRPr="00CD1EEF" w:rsidRDefault="00935BD6" w:rsidP="00A347AF">
      <w:pPr>
        <w:spacing w:line="360" w:lineRule="auto"/>
        <w:ind w:firstLine="720"/>
        <w:jc w:val="both"/>
        <w:rPr>
          <w:color w:val="000000" w:themeColor="text1"/>
          <w:sz w:val="22"/>
          <w:szCs w:val="22"/>
        </w:rPr>
      </w:pPr>
      <w:r w:rsidRPr="00CD1EEF">
        <w:rPr>
          <w:color w:val="000000" w:themeColor="text1"/>
          <w:sz w:val="22"/>
          <w:szCs w:val="22"/>
        </w:rPr>
        <w:t xml:space="preserve">În conformitate cu prevederile art. 61 şi 63 din Regulamentul Camerei Deputaţilor, republicat, cu modificările ulterioare, </w:t>
      </w:r>
      <w:r w:rsidR="001856FF" w:rsidRPr="00CD1EEF">
        <w:rPr>
          <w:color w:val="000000" w:themeColor="text1"/>
          <w:sz w:val="22"/>
          <w:szCs w:val="22"/>
        </w:rPr>
        <w:t>cele două Comisii sesizate în fond au examinat propunerea legislativă în ședințe separate. M</w:t>
      </w:r>
      <w:r w:rsidRPr="00CD1EEF">
        <w:rPr>
          <w:color w:val="000000" w:themeColor="text1"/>
          <w:sz w:val="22"/>
          <w:szCs w:val="22"/>
        </w:rPr>
        <w:t xml:space="preserve">embrii Comisiei </w:t>
      </w:r>
      <w:r w:rsidR="00A347AF" w:rsidRPr="00CD1EEF">
        <w:rPr>
          <w:color w:val="000000" w:themeColor="text1"/>
          <w:sz w:val="22"/>
          <w:szCs w:val="22"/>
        </w:rPr>
        <w:t>juridice, de disciplină şiimunităţi au examinat, în şedinţa</w:t>
      </w:r>
      <w:r w:rsidR="00BF550D" w:rsidRPr="00CD1EEF">
        <w:rPr>
          <w:color w:val="000000" w:themeColor="text1"/>
          <w:sz w:val="22"/>
          <w:szCs w:val="22"/>
        </w:rPr>
        <w:t xml:space="preserve"> desfășurată în sistem mixt</w:t>
      </w:r>
      <w:r w:rsidR="00A347AF" w:rsidRPr="00CD1EEF">
        <w:rPr>
          <w:color w:val="000000" w:themeColor="text1"/>
          <w:sz w:val="22"/>
          <w:szCs w:val="22"/>
        </w:rPr>
        <w:t xml:space="preserve"> din</w:t>
      </w:r>
      <w:r w:rsidR="00BF550D" w:rsidRPr="00CD1EEF">
        <w:rPr>
          <w:color w:val="000000" w:themeColor="text1"/>
          <w:sz w:val="22"/>
          <w:szCs w:val="22"/>
        </w:rPr>
        <w:t>data de</w:t>
      </w:r>
      <w:r w:rsidR="008F0620" w:rsidRPr="00CD1EEF">
        <w:rPr>
          <w:b/>
          <w:color w:val="000000" w:themeColor="text1"/>
          <w:sz w:val="22"/>
          <w:szCs w:val="22"/>
        </w:rPr>
        <w:t xml:space="preserve">13mai </w:t>
      </w:r>
      <w:r w:rsidR="00A347AF" w:rsidRPr="00CD1EEF">
        <w:rPr>
          <w:b/>
          <w:color w:val="000000" w:themeColor="text1"/>
          <w:sz w:val="22"/>
          <w:szCs w:val="22"/>
        </w:rPr>
        <w:t>20</w:t>
      </w:r>
      <w:r w:rsidR="008F0620" w:rsidRPr="00CD1EEF">
        <w:rPr>
          <w:b/>
          <w:color w:val="000000" w:themeColor="text1"/>
          <w:sz w:val="22"/>
          <w:szCs w:val="22"/>
        </w:rPr>
        <w:t>21</w:t>
      </w:r>
      <w:r w:rsidR="00A347AF" w:rsidRPr="00CD1EEF">
        <w:rPr>
          <w:color w:val="000000" w:themeColor="text1"/>
          <w:sz w:val="22"/>
          <w:szCs w:val="22"/>
        </w:rPr>
        <w:t xml:space="preserve">iniţiativa legislativă, expunerea de motive şi avizul favorabil al Consiliului Legislativ, </w:t>
      </w:r>
      <w:r w:rsidR="008F0620" w:rsidRPr="00CD1EEF">
        <w:rPr>
          <w:color w:val="000000" w:themeColor="text1"/>
          <w:sz w:val="22"/>
          <w:szCs w:val="22"/>
        </w:rPr>
        <w:t xml:space="preserve">avizul Consiliului Economic și Social, </w:t>
      </w:r>
      <w:r w:rsidR="00A347AF" w:rsidRPr="00CD1EEF">
        <w:rPr>
          <w:color w:val="000000" w:themeColor="text1"/>
          <w:sz w:val="22"/>
          <w:szCs w:val="22"/>
        </w:rPr>
        <w:t xml:space="preserve">cu observaţiişi propuneri. </w:t>
      </w:r>
      <w:r w:rsidR="008F0620" w:rsidRPr="00CD1EEF">
        <w:rPr>
          <w:color w:val="000000" w:themeColor="text1"/>
          <w:sz w:val="22"/>
          <w:szCs w:val="22"/>
        </w:rPr>
        <w:t>La lucrările Comisiei, membrii acesteia și-au înregistrat prezența conform listei de prezență</w:t>
      </w:r>
      <w:r w:rsidR="00A347AF" w:rsidRPr="00CD1EEF">
        <w:rPr>
          <w:color w:val="000000" w:themeColor="text1"/>
          <w:sz w:val="22"/>
          <w:szCs w:val="22"/>
        </w:rPr>
        <w:t xml:space="preserve">. </w:t>
      </w:r>
    </w:p>
    <w:p w:rsidR="008F0620" w:rsidRPr="00CD1EEF" w:rsidRDefault="00A347AF" w:rsidP="008F0620">
      <w:pPr>
        <w:spacing w:line="360" w:lineRule="auto"/>
        <w:ind w:firstLine="720"/>
        <w:jc w:val="both"/>
        <w:rPr>
          <w:color w:val="000000" w:themeColor="text1"/>
          <w:sz w:val="22"/>
          <w:szCs w:val="22"/>
        </w:rPr>
      </w:pPr>
      <w:r w:rsidRPr="00CD1EEF">
        <w:rPr>
          <w:color w:val="000000" w:themeColor="text1"/>
          <w:sz w:val="22"/>
          <w:szCs w:val="22"/>
        </w:rPr>
        <w:t xml:space="preserve">Comisia </w:t>
      </w:r>
      <w:r w:rsidR="008F0620" w:rsidRPr="00CD1EEF">
        <w:rPr>
          <w:color w:val="000000" w:themeColor="text1"/>
          <w:sz w:val="22"/>
          <w:szCs w:val="22"/>
        </w:rPr>
        <w:t xml:space="preserve">pentru </w:t>
      </w:r>
      <w:r w:rsidR="00EF7C5B" w:rsidRPr="00CD1EEF">
        <w:rPr>
          <w:color w:val="000000" w:themeColor="text1"/>
          <w:sz w:val="22"/>
          <w:szCs w:val="22"/>
        </w:rPr>
        <w:t>agricultur</w:t>
      </w:r>
      <w:r w:rsidR="00935BD6" w:rsidRPr="00CD1EEF">
        <w:rPr>
          <w:color w:val="000000" w:themeColor="text1"/>
          <w:sz w:val="22"/>
          <w:szCs w:val="22"/>
        </w:rPr>
        <w:t>ă</w:t>
      </w:r>
      <w:r w:rsidR="008F0620" w:rsidRPr="00CD1EEF">
        <w:rPr>
          <w:color w:val="000000" w:themeColor="text1"/>
          <w:sz w:val="22"/>
          <w:szCs w:val="22"/>
        </w:rPr>
        <w:t xml:space="preserve">, silvicultură </w:t>
      </w:r>
      <w:r w:rsidR="00EF7C5B" w:rsidRPr="00CD1EEF">
        <w:rPr>
          <w:color w:val="000000" w:themeColor="text1"/>
          <w:sz w:val="22"/>
          <w:szCs w:val="22"/>
        </w:rPr>
        <w:t>şi servicii specifice</w:t>
      </w:r>
      <w:r w:rsidR="00DE0C37" w:rsidRPr="00CD1EEF">
        <w:rPr>
          <w:color w:val="000000" w:themeColor="text1"/>
          <w:sz w:val="22"/>
          <w:szCs w:val="22"/>
        </w:rPr>
        <w:t>, a</w:t>
      </w:r>
      <w:r w:rsidR="00935BD6" w:rsidRPr="00CD1EEF">
        <w:rPr>
          <w:color w:val="000000" w:themeColor="text1"/>
          <w:sz w:val="22"/>
          <w:szCs w:val="22"/>
        </w:rPr>
        <w:t xml:space="preserve"> examinat iniţiativa legislativă în şedinţa din </w:t>
      </w:r>
      <w:r w:rsidR="001856FF" w:rsidRPr="00CD1EEF">
        <w:rPr>
          <w:b/>
          <w:color w:val="000000" w:themeColor="text1"/>
          <w:sz w:val="22"/>
          <w:szCs w:val="22"/>
        </w:rPr>
        <w:t>2 februarie</w:t>
      </w:r>
      <w:r w:rsidR="00935BD6" w:rsidRPr="00CD1EEF">
        <w:rPr>
          <w:b/>
          <w:color w:val="000000" w:themeColor="text1"/>
          <w:sz w:val="22"/>
          <w:szCs w:val="22"/>
        </w:rPr>
        <w:t xml:space="preserve"> 20</w:t>
      </w:r>
      <w:r w:rsidR="008F0620" w:rsidRPr="00CD1EEF">
        <w:rPr>
          <w:b/>
          <w:color w:val="000000" w:themeColor="text1"/>
          <w:sz w:val="22"/>
          <w:szCs w:val="22"/>
        </w:rPr>
        <w:t>21</w:t>
      </w:r>
      <w:r w:rsidR="00935BD6" w:rsidRPr="00CD1EEF">
        <w:rPr>
          <w:color w:val="000000" w:themeColor="text1"/>
          <w:sz w:val="22"/>
          <w:szCs w:val="22"/>
        </w:rPr>
        <w:t xml:space="preserve">. </w:t>
      </w:r>
      <w:r w:rsidR="008F0620" w:rsidRPr="00CD1EEF">
        <w:rPr>
          <w:color w:val="000000" w:themeColor="text1"/>
          <w:sz w:val="22"/>
          <w:szCs w:val="22"/>
        </w:rPr>
        <w:t xml:space="preserve"> La lucrările Comisiei, membrii acesteia și-au înregistrat prezența conform listei de prezență. </w:t>
      </w:r>
    </w:p>
    <w:p w:rsidR="00935BD6" w:rsidRPr="00CD1EEF" w:rsidRDefault="006E7066" w:rsidP="008A7AA7">
      <w:pPr>
        <w:spacing w:line="360" w:lineRule="auto"/>
        <w:ind w:firstLine="720"/>
        <w:jc w:val="both"/>
        <w:rPr>
          <w:bCs/>
          <w:color w:val="000000" w:themeColor="text1"/>
          <w:sz w:val="22"/>
          <w:szCs w:val="22"/>
        </w:rPr>
      </w:pPr>
      <w:r w:rsidRPr="00CD1EEF">
        <w:rPr>
          <w:color w:val="000000" w:themeColor="text1"/>
          <w:sz w:val="22"/>
          <w:szCs w:val="22"/>
        </w:rPr>
        <w:t>În urma dezbaterilor</w:t>
      </w:r>
      <w:r w:rsidR="008F0620" w:rsidRPr="00CD1EEF">
        <w:rPr>
          <w:color w:val="000000" w:themeColor="text1"/>
          <w:sz w:val="22"/>
          <w:szCs w:val="22"/>
        </w:rPr>
        <w:t>,</w:t>
      </w:r>
      <w:r w:rsidRPr="00CD1EEF">
        <w:rPr>
          <w:color w:val="000000" w:themeColor="text1"/>
          <w:sz w:val="22"/>
          <w:szCs w:val="22"/>
        </w:rPr>
        <w:t xml:space="preserve"> cele</w:t>
      </w:r>
      <w:r w:rsidR="008A7AA7" w:rsidRPr="00CD1EEF">
        <w:rPr>
          <w:color w:val="000000" w:themeColor="text1"/>
          <w:sz w:val="22"/>
          <w:szCs w:val="22"/>
        </w:rPr>
        <w:t xml:space="preserve"> două C</w:t>
      </w:r>
      <w:r w:rsidR="00C31126" w:rsidRPr="00CD1EEF">
        <w:rPr>
          <w:color w:val="000000" w:themeColor="text1"/>
          <w:sz w:val="22"/>
          <w:szCs w:val="22"/>
        </w:rPr>
        <w:t xml:space="preserve">omisii sesizate în fond </w:t>
      </w:r>
      <w:r w:rsidR="00935BD6" w:rsidRPr="00CD1EEF">
        <w:rPr>
          <w:color w:val="000000" w:themeColor="text1"/>
          <w:sz w:val="22"/>
          <w:szCs w:val="22"/>
        </w:rPr>
        <w:t>au hotărât</w:t>
      </w:r>
      <w:r w:rsidR="00C31126" w:rsidRPr="00CD1EEF">
        <w:rPr>
          <w:color w:val="000000" w:themeColor="text1"/>
          <w:sz w:val="22"/>
          <w:szCs w:val="22"/>
        </w:rPr>
        <w:t>,</w:t>
      </w:r>
      <w:r w:rsidR="00935BD6" w:rsidRPr="00CD1EEF">
        <w:rPr>
          <w:color w:val="000000" w:themeColor="text1"/>
          <w:sz w:val="22"/>
          <w:szCs w:val="22"/>
        </w:rPr>
        <w:t xml:space="preserve"> cu </w:t>
      </w:r>
      <w:r w:rsidR="001856FF" w:rsidRPr="00CD1EEF">
        <w:rPr>
          <w:b/>
          <w:color w:val="000000" w:themeColor="text1"/>
          <w:sz w:val="22"/>
          <w:szCs w:val="22"/>
        </w:rPr>
        <w:t xml:space="preserve">majoritate de voturi la Comisia juridică </w:t>
      </w:r>
      <w:r w:rsidR="001856FF" w:rsidRPr="00CD1EEF">
        <w:rPr>
          <w:color w:val="000000" w:themeColor="text1"/>
          <w:sz w:val="22"/>
          <w:szCs w:val="22"/>
        </w:rPr>
        <w:t xml:space="preserve">și cu </w:t>
      </w:r>
      <w:r w:rsidR="00935BD6" w:rsidRPr="00CD1EEF">
        <w:rPr>
          <w:b/>
          <w:color w:val="000000" w:themeColor="text1"/>
          <w:sz w:val="22"/>
          <w:szCs w:val="22"/>
        </w:rPr>
        <w:t>unanimitate</w:t>
      </w:r>
      <w:r w:rsidR="001856FF" w:rsidRPr="00CD1EEF">
        <w:rPr>
          <w:b/>
          <w:color w:val="000000" w:themeColor="text1"/>
          <w:sz w:val="22"/>
          <w:szCs w:val="22"/>
        </w:rPr>
        <w:t>a v</w:t>
      </w:r>
      <w:r w:rsidR="00935BD6" w:rsidRPr="00CD1EEF">
        <w:rPr>
          <w:b/>
          <w:color w:val="000000" w:themeColor="text1"/>
          <w:sz w:val="22"/>
          <w:szCs w:val="22"/>
        </w:rPr>
        <w:t>oturi</w:t>
      </w:r>
      <w:r w:rsidR="001856FF" w:rsidRPr="00CD1EEF">
        <w:rPr>
          <w:b/>
          <w:color w:val="000000" w:themeColor="text1"/>
          <w:sz w:val="22"/>
          <w:szCs w:val="22"/>
        </w:rPr>
        <w:t>lor celor prezenți la Comisia pentru agricultură</w:t>
      </w:r>
      <w:r w:rsidR="00935BD6" w:rsidRPr="00CD1EEF">
        <w:rPr>
          <w:b/>
          <w:color w:val="000000" w:themeColor="text1"/>
          <w:sz w:val="22"/>
          <w:szCs w:val="22"/>
        </w:rPr>
        <w:t xml:space="preserve"> - </w:t>
      </w:r>
      <w:r w:rsidR="00935BD6" w:rsidRPr="00CD1EEF">
        <w:rPr>
          <w:color w:val="000000" w:themeColor="text1"/>
          <w:sz w:val="22"/>
          <w:szCs w:val="22"/>
        </w:rPr>
        <w:t>să propun</w:t>
      </w:r>
      <w:r w:rsidR="00C31126" w:rsidRPr="00CD1EEF">
        <w:rPr>
          <w:color w:val="000000" w:themeColor="text1"/>
          <w:sz w:val="22"/>
          <w:szCs w:val="22"/>
        </w:rPr>
        <w:t>ă plenului Camerei Deputaţilor</w:t>
      </w:r>
      <w:r w:rsidR="00935BD6" w:rsidRPr="00CD1EEF">
        <w:rPr>
          <w:color w:val="000000" w:themeColor="text1"/>
          <w:sz w:val="22"/>
          <w:szCs w:val="22"/>
        </w:rPr>
        <w:t xml:space="preserve">, </w:t>
      </w:r>
      <w:r w:rsidR="00935BD6" w:rsidRPr="00CD1EEF">
        <w:rPr>
          <w:b/>
          <w:color w:val="000000" w:themeColor="text1"/>
          <w:sz w:val="22"/>
          <w:szCs w:val="22"/>
        </w:rPr>
        <w:t>Raportul de</w:t>
      </w:r>
      <w:r w:rsidR="008F0620" w:rsidRPr="00CD1EEF">
        <w:rPr>
          <w:b/>
          <w:color w:val="000000" w:themeColor="text1"/>
          <w:sz w:val="22"/>
          <w:szCs w:val="22"/>
        </w:rPr>
        <w:t>respingere</w:t>
      </w:r>
      <w:r w:rsidR="00935BD6" w:rsidRPr="00CD1EEF">
        <w:rPr>
          <w:color w:val="000000" w:themeColor="text1"/>
          <w:sz w:val="22"/>
          <w:szCs w:val="22"/>
        </w:rPr>
        <w:t>a</w:t>
      </w:r>
      <w:r w:rsidR="00DE0C37" w:rsidRPr="00CD1EEF">
        <w:rPr>
          <w:color w:val="000000" w:themeColor="text1"/>
          <w:sz w:val="22"/>
          <w:szCs w:val="22"/>
        </w:rPr>
        <w:t xml:space="preserve">l </w:t>
      </w:r>
      <w:r w:rsidR="00C31126" w:rsidRPr="00CD1EEF">
        <w:rPr>
          <w:i/>
          <w:color w:val="000000" w:themeColor="text1"/>
          <w:sz w:val="22"/>
          <w:szCs w:val="22"/>
        </w:rPr>
        <w:t xml:space="preserve">Propunerii legislative </w:t>
      </w:r>
      <w:r w:rsidR="008F0620" w:rsidRPr="00CD1EEF">
        <w:rPr>
          <w:i/>
          <w:color w:val="000000" w:themeColor="text1"/>
          <w:sz w:val="22"/>
          <w:szCs w:val="22"/>
        </w:rPr>
        <w:t xml:space="preserve">pentru modificarea Legii nr. 32/2018 privind transmiterea unei suprafețe de teren din domeniul public al statului și din administrarea Academiei de Ştiinţe Agricole şi Silvice </w:t>
      </w:r>
      <w:r w:rsidR="008F0620" w:rsidRPr="00CD1EEF">
        <w:rPr>
          <w:i/>
          <w:color w:val="000000" w:themeColor="text1"/>
          <w:sz w:val="22"/>
          <w:szCs w:val="22"/>
          <w:lang w:val="en-US"/>
        </w:rPr>
        <w:t xml:space="preserve">“Gheorghe Ionescu – </w:t>
      </w:r>
      <w:r w:rsidR="008F0620" w:rsidRPr="00CD1EEF">
        <w:rPr>
          <w:i/>
          <w:color w:val="000000" w:themeColor="text1"/>
          <w:sz w:val="22"/>
          <w:szCs w:val="22"/>
        </w:rPr>
        <w:t>Șişeşti</w:t>
      </w:r>
      <w:r w:rsidR="008F0620" w:rsidRPr="00CD1EEF">
        <w:rPr>
          <w:i/>
          <w:color w:val="000000" w:themeColor="text1"/>
          <w:sz w:val="22"/>
          <w:szCs w:val="22"/>
          <w:lang w:val="en-US"/>
        </w:rPr>
        <w:t>” – InstitutulNațional de Cercetare – DezvoltarepentruCartofșiSfeclă de ZahărBrașov</w:t>
      </w:r>
      <w:r w:rsidR="008F0620" w:rsidRPr="00CD1EEF">
        <w:rPr>
          <w:i/>
          <w:color w:val="000000" w:themeColor="text1"/>
          <w:sz w:val="22"/>
          <w:szCs w:val="22"/>
        </w:rPr>
        <w:t xml:space="preserve">, în domeniul public al municipiului Brașov, pentru realizarea obiectivului de investiție </w:t>
      </w:r>
      <w:r w:rsidR="008F0620" w:rsidRPr="00CD1EEF">
        <w:rPr>
          <w:i/>
          <w:color w:val="000000" w:themeColor="text1"/>
          <w:sz w:val="22"/>
          <w:szCs w:val="22"/>
          <w:lang w:val="en-US"/>
        </w:rPr>
        <w:t>“ConstruireSpital Clinic Regional de Urge</w:t>
      </w:r>
      <w:r w:rsidR="008F0620" w:rsidRPr="00CD1EEF">
        <w:rPr>
          <w:i/>
          <w:color w:val="000000" w:themeColor="text1"/>
          <w:sz w:val="22"/>
          <w:szCs w:val="22"/>
        </w:rPr>
        <w:t>nță Brașov</w:t>
      </w:r>
      <w:r w:rsidR="008F0620" w:rsidRPr="00CD1EEF">
        <w:rPr>
          <w:i/>
          <w:color w:val="000000" w:themeColor="text1"/>
          <w:sz w:val="22"/>
          <w:szCs w:val="22"/>
          <w:lang w:val="en-US"/>
        </w:rPr>
        <w:t>”</w:t>
      </w:r>
      <w:r w:rsidR="00EF7C5B" w:rsidRPr="00CD1EEF">
        <w:rPr>
          <w:color w:val="000000" w:themeColor="text1"/>
          <w:sz w:val="22"/>
          <w:szCs w:val="22"/>
        </w:rPr>
        <w:t>.</w:t>
      </w:r>
    </w:p>
    <w:p w:rsidR="00B94BDA" w:rsidRPr="000C0D67" w:rsidRDefault="00935BD6" w:rsidP="005E6A72">
      <w:pPr>
        <w:spacing w:line="360" w:lineRule="auto"/>
        <w:ind w:firstLine="720"/>
        <w:jc w:val="both"/>
        <w:rPr>
          <w:b/>
          <w:sz w:val="22"/>
          <w:szCs w:val="22"/>
        </w:rPr>
      </w:pPr>
      <w:r w:rsidRPr="00CD1EEF">
        <w:rPr>
          <w:color w:val="000000" w:themeColor="text1"/>
          <w:sz w:val="22"/>
          <w:szCs w:val="22"/>
        </w:rPr>
        <w:t xml:space="preserve">În raport cu obiectul şiconţinutul reglementării, </w:t>
      </w:r>
      <w:r w:rsidR="000125A1" w:rsidRPr="00CD1EEF">
        <w:rPr>
          <w:color w:val="000000" w:themeColor="text1"/>
          <w:sz w:val="22"/>
          <w:szCs w:val="22"/>
        </w:rPr>
        <w:t>iniţiativ</w:t>
      </w:r>
      <w:r w:rsidRPr="00CD1EEF">
        <w:rPr>
          <w:color w:val="000000" w:themeColor="text1"/>
          <w:sz w:val="22"/>
          <w:szCs w:val="22"/>
        </w:rPr>
        <w:t xml:space="preserve">a legislativă face parte din </w:t>
      </w:r>
      <w:r w:rsidRPr="000C0D67">
        <w:rPr>
          <w:sz w:val="22"/>
          <w:szCs w:val="22"/>
        </w:rPr>
        <w:t xml:space="preserve">categoria legilor </w:t>
      </w:r>
      <w:r w:rsidRPr="000C0D67">
        <w:rPr>
          <w:b/>
          <w:sz w:val="22"/>
          <w:szCs w:val="22"/>
        </w:rPr>
        <w:t>or</w:t>
      </w:r>
      <w:r w:rsidR="00A347AF" w:rsidRPr="000C0D67">
        <w:rPr>
          <w:b/>
          <w:sz w:val="22"/>
          <w:szCs w:val="22"/>
        </w:rPr>
        <w:t>ganic</w:t>
      </w:r>
      <w:r w:rsidRPr="000C0D67">
        <w:rPr>
          <w:b/>
          <w:sz w:val="22"/>
          <w:szCs w:val="22"/>
        </w:rPr>
        <w:t>e.</w:t>
      </w:r>
    </w:p>
    <w:p w:rsidR="00AE4BB5" w:rsidRDefault="00AE4BB5" w:rsidP="00935BD6"/>
    <w:p w:rsidR="005E6A72" w:rsidRDefault="005E6A72" w:rsidP="00935BD6"/>
    <w:p w:rsidR="008F0620" w:rsidRDefault="00935BD6" w:rsidP="005E6A72">
      <w:pPr>
        <w:rPr>
          <w:b/>
        </w:rPr>
      </w:pPr>
      <w:r w:rsidRPr="00B53018">
        <w:rPr>
          <w:b/>
        </w:rPr>
        <w:t xml:space="preserve">PREŞEDINTE,                               </w:t>
      </w:r>
      <w:r w:rsidR="00CD1EEF">
        <w:rPr>
          <w:b/>
        </w:rPr>
        <w:t>PREȘEDINTE</w:t>
      </w:r>
      <w:r w:rsidR="00CD1EEF" w:rsidRPr="00B53018">
        <w:rPr>
          <w:b/>
        </w:rPr>
        <w:t>,</w:t>
      </w:r>
      <w:r w:rsidR="008F0620">
        <w:rPr>
          <w:b/>
        </w:rPr>
        <w:tab/>
      </w:r>
      <w:r w:rsidR="008F0620">
        <w:rPr>
          <w:b/>
        </w:rPr>
        <w:tab/>
      </w:r>
      <w:r w:rsidR="008F0620">
        <w:rPr>
          <w:b/>
        </w:rPr>
        <w:tab/>
      </w:r>
    </w:p>
    <w:p w:rsidR="00CD1EEF" w:rsidRPr="00B306C4" w:rsidRDefault="008F0620" w:rsidP="00CD1EEF">
      <w:pPr>
        <w:rPr>
          <w:b/>
          <w:sz w:val="28"/>
          <w:szCs w:val="28"/>
        </w:rPr>
      </w:pPr>
      <w:r>
        <w:rPr>
          <w:b/>
        </w:rPr>
        <w:t>Mihai-Alexandru BADEA</w:t>
      </w:r>
      <w:r w:rsidR="00CD1EEF">
        <w:rPr>
          <w:b/>
        </w:rPr>
        <w:t>Adrian-Ionuț CHESNOIU</w:t>
      </w:r>
      <w:r>
        <w:rPr>
          <w:b/>
        </w:rPr>
        <w:tab/>
      </w:r>
      <w:r>
        <w:rPr>
          <w:b/>
        </w:rPr>
        <w:tab/>
      </w:r>
      <w:r>
        <w:rPr>
          <w:b/>
        </w:rPr>
        <w:tab/>
      </w:r>
    </w:p>
    <w:p w:rsidR="00B94BDA" w:rsidRDefault="00B94BDA" w:rsidP="005E6A72">
      <w:pPr>
        <w:rPr>
          <w:b/>
        </w:rPr>
      </w:pPr>
    </w:p>
    <w:p w:rsidR="005E6A72" w:rsidRDefault="005E6A72" w:rsidP="00935BD6">
      <w:pPr>
        <w:ind w:firstLine="720"/>
        <w:rPr>
          <w:b/>
        </w:rPr>
      </w:pPr>
    </w:p>
    <w:p w:rsidR="00935BD6" w:rsidRDefault="00CD1EEF" w:rsidP="00193CA7">
      <w:pPr>
        <w:ind w:firstLine="720"/>
        <w:rPr>
          <w:b/>
        </w:rPr>
      </w:pPr>
      <w:r w:rsidRPr="00B53018">
        <w:rPr>
          <w:b/>
        </w:rPr>
        <w:t xml:space="preserve">SECRETAR,  </w:t>
      </w:r>
      <w:r w:rsidR="00935BD6" w:rsidRPr="00B53018">
        <w:rPr>
          <w:b/>
        </w:rPr>
        <w:tab/>
      </w:r>
      <w:r>
        <w:rPr>
          <w:b/>
        </w:rPr>
        <w:tab/>
      </w:r>
      <w:r>
        <w:rPr>
          <w:b/>
        </w:rPr>
        <w:tab/>
      </w:r>
      <w:r>
        <w:rPr>
          <w:b/>
        </w:rPr>
        <w:tab/>
      </w:r>
      <w:r>
        <w:rPr>
          <w:b/>
        </w:rPr>
        <w:tab/>
      </w:r>
      <w:r w:rsidR="00935BD6" w:rsidRPr="00B53018">
        <w:rPr>
          <w:b/>
        </w:rPr>
        <w:t>SECRETAR,</w:t>
      </w:r>
      <w:r w:rsidR="00935BD6" w:rsidRPr="00B53018">
        <w:rPr>
          <w:b/>
        </w:rPr>
        <w:tab/>
      </w:r>
    </w:p>
    <w:p w:rsidR="00935BD6" w:rsidRDefault="00CD1EEF" w:rsidP="00935BD6">
      <w:pPr>
        <w:rPr>
          <w:b/>
        </w:rPr>
      </w:pPr>
      <w:r w:rsidRPr="00555737">
        <w:rPr>
          <w:b/>
        </w:rPr>
        <w:t>László-Zsolt Ladányi</w:t>
      </w:r>
      <w:r w:rsidR="00935BD6">
        <w:rPr>
          <w:b/>
        </w:rPr>
        <w:tab/>
      </w:r>
      <w:r w:rsidR="00935BD6">
        <w:rPr>
          <w:b/>
        </w:rPr>
        <w:tab/>
      </w:r>
      <w:r w:rsidR="008F0620">
        <w:rPr>
          <w:b/>
        </w:rPr>
        <w:t>Constantin BÎRCĂ</w:t>
      </w:r>
    </w:p>
    <w:p w:rsidR="005E6A72" w:rsidRDefault="005E6A72" w:rsidP="00935BD6">
      <w:pPr>
        <w:rPr>
          <w:b/>
        </w:rPr>
      </w:pPr>
    </w:p>
    <w:p w:rsidR="005E6A72" w:rsidRDefault="005E6A72" w:rsidP="00935BD6">
      <w:pPr>
        <w:rPr>
          <w:b/>
        </w:rPr>
      </w:pPr>
    </w:p>
    <w:p w:rsidR="005E6A72" w:rsidRDefault="005E6A72" w:rsidP="00935BD6">
      <w:pPr>
        <w:rPr>
          <w:b/>
        </w:rPr>
      </w:pPr>
    </w:p>
    <w:p w:rsidR="005E6A72" w:rsidRDefault="005E6A72" w:rsidP="00935BD6">
      <w:pPr>
        <w:rPr>
          <w:b/>
        </w:rPr>
      </w:pPr>
    </w:p>
    <w:p w:rsidR="005E6A72" w:rsidRPr="00C31126" w:rsidRDefault="00C31126" w:rsidP="00935BD6">
      <w:pPr>
        <w:rPr>
          <w:sz w:val="22"/>
          <w:szCs w:val="22"/>
        </w:rPr>
      </w:pPr>
      <w:r w:rsidRPr="00C31126">
        <w:rPr>
          <w:sz w:val="22"/>
          <w:szCs w:val="22"/>
        </w:rPr>
        <w:t>Șef serviciu consilier parlamentar Anton Păștinaru</w:t>
      </w:r>
    </w:p>
    <w:p w:rsidR="005E6A72" w:rsidRPr="00E5672F" w:rsidRDefault="005E6A72" w:rsidP="00935BD6">
      <w:pPr>
        <w:rPr>
          <w:b/>
          <w:sz w:val="22"/>
          <w:szCs w:val="22"/>
        </w:rPr>
      </w:pPr>
    </w:p>
    <w:p w:rsidR="00935BD6" w:rsidRPr="00E5672F" w:rsidRDefault="00935BD6" w:rsidP="00193CA7">
      <w:pPr>
        <w:rPr>
          <w:sz w:val="22"/>
          <w:szCs w:val="22"/>
        </w:rPr>
      </w:pPr>
      <w:r w:rsidRPr="00E5672F">
        <w:rPr>
          <w:sz w:val="22"/>
          <w:szCs w:val="22"/>
        </w:rPr>
        <w:t xml:space="preserve">Consilier parlamentar,        </w:t>
      </w:r>
      <w:r w:rsidRPr="00E5672F">
        <w:rPr>
          <w:sz w:val="22"/>
          <w:szCs w:val="22"/>
        </w:rPr>
        <w:tab/>
      </w:r>
      <w:r w:rsidRPr="00E5672F">
        <w:rPr>
          <w:sz w:val="22"/>
          <w:szCs w:val="22"/>
        </w:rPr>
        <w:tab/>
      </w:r>
      <w:r w:rsidRPr="00E5672F">
        <w:rPr>
          <w:sz w:val="22"/>
          <w:szCs w:val="22"/>
        </w:rPr>
        <w:tab/>
      </w:r>
      <w:r w:rsidRPr="00E5672F">
        <w:rPr>
          <w:sz w:val="22"/>
          <w:szCs w:val="22"/>
        </w:rPr>
        <w:tab/>
      </w:r>
      <w:r w:rsidRPr="00E5672F">
        <w:rPr>
          <w:sz w:val="22"/>
          <w:szCs w:val="22"/>
        </w:rPr>
        <w:tab/>
      </w:r>
      <w:r w:rsidRPr="00E5672F">
        <w:rPr>
          <w:sz w:val="22"/>
          <w:szCs w:val="22"/>
        </w:rPr>
        <w:tab/>
      </w:r>
      <w:r w:rsidRPr="00E5672F">
        <w:rPr>
          <w:sz w:val="22"/>
          <w:szCs w:val="22"/>
        </w:rPr>
        <w:tab/>
      </w:r>
      <w:r w:rsidR="00EF7C5B" w:rsidRPr="00E5672F">
        <w:rPr>
          <w:sz w:val="22"/>
          <w:szCs w:val="22"/>
        </w:rPr>
        <w:t xml:space="preserve">Consilier parlamentar,        </w:t>
      </w:r>
    </w:p>
    <w:p w:rsidR="00935BD6" w:rsidRPr="00E5672F" w:rsidRDefault="00935BD6" w:rsidP="00935BD6">
      <w:pPr>
        <w:rPr>
          <w:sz w:val="22"/>
          <w:szCs w:val="22"/>
        </w:rPr>
      </w:pPr>
      <w:r w:rsidRPr="00E5672F">
        <w:rPr>
          <w:sz w:val="22"/>
          <w:szCs w:val="22"/>
        </w:rPr>
        <w:t xml:space="preserve">     Iuliana</w:t>
      </w:r>
      <w:bookmarkStart w:id="0" w:name="_GoBack"/>
      <w:bookmarkEnd w:id="0"/>
      <w:r w:rsidR="00D3702D" w:rsidRPr="00E5672F">
        <w:rPr>
          <w:sz w:val="22"/>
          <w:szCs w:val="22"/>
        </w:rPr>
        <w:t>Cseke</w:t>
      </w:r>
      <w:r w:rsidR="00193CA7" w:rsidRPr="00E5672F">
        <w:rPr>
          <w:sz w:val="22"/>
          <w:szCs w:val="22"/>
        </w:rPr>
        <w:tab/>
      </w:r>
      <w:r w:rsidR="00193CA7" w:rsidRPr="00E5672F">
        <w:rPr>
          <w:sz w:val="22"/>
          <w:szCs w:val="22"/>
        </w:rPr>
        <w:tab/>
      </w:r>
      <w:r w:rsidR="00193CA7" w:rsidRPr="00E5672F">
        <w:rPr>
          <w:sz w:val="22"/>
          <w:szCs w:val="22"/>
        </w:rPr>
        <w:tab/>
      </w:r>
      <w:r w:rsidR="00193CA7" w:rsidRPr="00E5672F">
        <w:rPr>
          <w:sz w:val="22"/>
          <w:szCs w:val="22"/>
        </w:rPr>
        <w:tab/>
      </w:r>
      <w:r w:rsidR="00193CA7" w:rsidRPr="00E5672F">
        <w:rPr>
          <w:sz w:val="22"/>
          <w:szCs w:val="22"/>
        </w:rPr>
        <w:tab/>
      </w:r>
      <w:r w:rsidR="00193CA7" w:rsidRPr="00E5672F">
        <w:rPr>
          <w:sz w:val="22"/>
          <w:szCs w:val="22"/>
        </w:rPr>
        <w:tab/>
      </w:r>
      <w:r w:rsidR="00193CA7" w:rsidRPr="00E5672F">
        <w:rPr>
          <w:sz w:val="22"/>
          <w:szCs w:val="22"/>
        </w:rPr>
        <w:tab/>
      </w:r>
      <w:r w:rsidR="00193CA7" w:rsidRPr="00E5672F">
        <w:rPr>
          <w:sz w:val="22"/>
          <w:szCs w:val="22"/>
        </w:rPr>
        <w:tab/>
      </w:r>
      <w:r w:rsidR="00C31126">
        <w:rPr>
          <w:sz w:val="22"/>
          <w:szCs w:val="22"/>
        </w:rPr>
        <w:t>dr. Gabriela Amalia Ciurea</w:t>
      </w:r>
    </w:p>
    <w:sectPr w:rsidR="00935BD6" w:rsidRPr="00E5672F" w:rsidSect="004260B2">
      <w:headerReference w:type="even" r:id="rId10"/>
      <w:headerReference w:type="default" r:id="rId11"/>
      <w:footerReference w:type="even" r:id="rId12"/>
      <w:footerReference w:type="default" r:id="rId13"/>
      <w:pgSz w:w="11907" w:h="16840" w:code="9"/>
      <w:pgMar w:top="567" w:right="851" w:bottom="567"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5723" w:rsidRDefault="00405723">
      <w:r>
        <w:separator/>
      </w:r>
    </w:p>
  </w:endnote>
  <w:endnote w:type="continuationSeparator" w:id="1">
    <w:p w:rsidR="00405723" w:rsidRDefault="004057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B3E" w:rsidRDefault="006257E0" w:rsidP="00873D74">
    <w:pPr>
      <w:pStyle w:val="Footer"/>
      <w:framePr w:wrap="around" w:vAnchor="text" w:hAnchor="margin" w:xAlign="right" w:y="1"/>
      <w:rPr>
        <w:rStyle w:val="PageNumber"/>
      </w:rPr>
    </w:pPr>
    <w:r>
      <w:rPr>
        <w:rStyle w:val="PageNumber"/>
      </w:rPr>
      <w:fldChar w:fldCharType="begin"/>
    </w:r>
    <w:r w:rsidR="008B4B3E">
      <w:rPr>
        <w:rStyle w:val="PageNumber"/>
      </w:rPr>
      <w:instrText xml:space="preserve">PAGE  </w:instrText>
    </w:r>
    <w:r>
      <w:rPr>
        <w:rStyle w:val="PageNumber"/>
      </w:rPr>
      <w:fldChar w:fldCharType="end"/>
    </w:r>
  </w:p>
  <w:p w:rsidR="008B4B3E" w:rsidRDefault="008B4B3E" w:rsidP="002C4687">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B3E" w:rsidRDefault="006257E0" w:rsidP="00873D74">
    <w:pPr>
      <w:pStyle w:val="Footer"/>
      <w:framePr w:wrap="around" w:vAnchor="text" w:hAnchor="margin" w:xAlign="right" w:y="1"/>
      <w:rPr>
        <w:rStyle w:val="PageNumber"/>
      </w:rPr>
    </w:pPr>
    <w:r>
      <w:rPr>
        <w:rStyle w:val="PageNumber"/>
      </w:rPr>
      <w:fldChar w:fldCharType="begin"/>
    </w:r>
    <w:r w:rsidR="008B4B3E">
      <w:rPr>
        <w:rStyle w:val="PageNumber"/>
      </w:rPr>
      <w:instrText xml:space="preserve">PAGE  </w:instrText>
    </w:r>
    <w:r>
      <w:rPr>
        <w:rStyle w:val="PageNumber"/>
      </w:rPr>
      <w:fldChar w:fldCharType="separate"/>
    </w:r>
    <w:r w:rsidR="00924619">
      <w:rPr>
        <w:rStyle w:val="PageNumber"/>
        <w:noProof/>
      </w:rPr>
      <w:t>1</w:t>
    </w:r>
    <w:r>
      <w:rPr>
        <w:rStyle w:val="PageNumber"/>
      </w:rPr>
      <w:fldChar w:fldCharType="end"/>
    </w:r>
  </w:p>
  <w:p w:rsidR="008B4B3E" w:rsidRDefault="008B4B3E" w:rsidP="002C468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5723" w:rsidRDefault="00405723">
      <w:r>
        <w:separator/>
      </w:r>
    </w:p>
  </w:footnote>
  <w:footnote w:type="continuationSeparator" w:id="1">
    <w:p w:rsidR="00405723" w:rsidRDefault="004057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B3E" w:rsidRDefault="006257E0" w:rsidP="0098779A">
    <w:pPr>
      <w:pStyle w:val="Header"/>
      <w:framePr w:wrap="around" w:vAnchor="text" w:hAnchor="margin" w:xAlign="center" w:y="1"/>
      <w:rPr>
        <w:rStyle w:val="PageNumber"/>
      </w:rPr>
    </w:pPr>
    <w:r>
      <w:rPr>
        <w:rStyle w:val="PageNumber"/>
      </w:rPr>
      <w:fldChar w:fldCharType="begin"/>
    </w:r>
    <w:r w:rsidR="008B4B3E">
      <w:rPr>
        <w:rStyle w:val="PageNumber"/>
      </w:rPr>
      <w:instrText xml:space="preserve">PAGE  </w:instrText>
    </w:r>
    <w:r>
      <w:rPr>
        <w:rStyle w:val="PageNumber"/>
      </w:rPr>
      <w:fldChar w:fldCharType="separate"/>
    </w:r>
    <w:r w:rsidR="008B4B3E">
      <w:rPr>
        <w:rStyle w:val="PageNumber"/>
        <w:noProof/>
      </w:rPr>
      <w:t>2</w:t>
    </w:r>
    <w:r>
      <w:rPr>
        <w:rStyle w:val="PageNumber"/>
      </w:rPr>
      <w:fldChar w:fldCharType="end"/>
    </w:r>
  </w:p>
  <w:p w:rsidR="008B4B3E" w:rsidRDefault="008B4B3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B3E" w:rsidRPr="00C048E1" w:rsidRDefault="008B4B3E" w:rsidP="00C048E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32AD1"/>
    <w:multiLevelType w:val="hybridMultilevel"/>
    <w:tmpl w:val="10F839D8"/>
    <w:lvl w:ilvl="0" w:tplc="57DCE912">
      <w:start w:val="1"/>
      <w:numFmt w:val="decimal"/>
      <w:lvlText w:val="%1."/>
      <w:lvlJc w:val="left"/>
      <w:pPr>
        <w:tabs>
          <w:tab w:val="num" w:pos="435"/>
        </w:tabs>
        <w:ind w:left="435" w:hanging="360"/>
      </w:pPr>
      <w:rPr>
        <w:rFonts w:hint="default"/>
        <w:color w:val="auto"/>
      </w:rPr>
    </w:lvl>
    <w:lvl w:ilvl="1" w:tplc="04090019" w:tentative="1">
      <w:start w:val="1"/>
      <w:numFmt w:val="lowerLetter"/>
      <w:lvlText w:val="%2."/>
      <w:lvlJc w:val="left"/>
      <w:pPr>
        <w:tabs>
          <w:tab w:val="num" w:pos="1155"/>
        </w:tabs>
        <w:ind w:left="1155" w:hanging="360"/>
      </w:pPr>
    </w:lvl>
    <w:lvl w:ilvl="2" w:tplc="0409001B" w:tentative="1">
      <w:start w:val="1"/>
      <w:numFmt w:val="lowerRoman"/>
      <w:lvlText w:val="%3."/>
      <w:lvlJc w:val="right"/>
      <w:pPr>
        <w:tabs>
          <w:tab w:val="num" w:pos="1875"/>
        </w:tabs>
        <w:ind w:left="1875" w:hanging="180"/>
      </w:pPr>
    </w:lvl>
    <w:lvl w:ilvl="3" w:tplc="0409000F" w:tentative="1">
      <w:start w:val="1"/>
      <w:numFmt w:val="decimal"/>
      <w:lvlText w:val="%4."/>
      <w:lvlJc w:val="left"/>
      <w:pPr>
        <w:tabs>
          <w:tab w:val="num" w:pos="2595"/>
        </w:tabs>
        <w:ind w:left="2595" w:hanging="360"/>
      </w:pPr>
    </w:lvl>
    <w:lvl w:ilvl="4" w:tplc="04090019" w:tentative="1">
      <w:start w:val="1"/>
      <w:numFmt w:val="lowerLetter"/>
      <w:lvlText w:val="%5."/>
      <w:lvlJc w:val="left"/>
      <w:pPr>
        <w:tabs>
          <w:tab w:val="num" w:pos="3315"/>
        </w:tabs>
        <w:ind w:left="3315" w:hanging="360"/>
      </w:pPr>
    </w:lvl>
    <w:lvl w:ilvl="5" w:tplc="0409001B" w:tentative="1">
      <w:start w:val="1"/>
      <w:numFmt w:val="lowerRoman"/>
      <w:lvlText w:val="%6."/>
      <w:lvlJc w:val="right"/>
      <w:pPr>
        <w:tabs>
          <w:tab w:val="num" w:pos="4035"/>
        </w:tabs>
        <w:ind w:left="4035" w:hanging="180"/>
      </w:pPr>
    </w:lvl>
    <w:lvl w:ilvl="6" w:tplc="0409000F" w:tentative="1">
      <w:start w:val="1"/>
      <w:numFmt w:val="decimal"/>
      <w:lvlText w:val="%7."/>
      <w:lvlJc w:val="left"/>
      <w:pPr>
        <w:tabs>
          <w:tab w:val="num" w:pos="4755"/>
        </w:tabs>
        <w:ind w:left="4755" w:hanging="360"/>
      </w:pPr>
    </w:lvl>
    <w:lvl w:ilvl="7" w:tplc="04090019" w:tentative="1">
      <w:start w:val="1"/>
      <w:numFmt w:val="lowerLetter"/>
      <w:lvlText w:val="%8."/>
      <w:lvlJc w:val="left"/>
      <w:pPr>
        <w:tabs>
          <w:tab w:val="num" w:pos="5475"/>
        </w:tabs>
        <w:ind w:left="5475" w:hanging="360"/>
      </w:pPr>
    </w:lvl>
    <w:lvl w:ilvl="8" w:tplc="0409001B" w:tentative="1">
      <w:start w:val="1"/>
      <w:numFmt w:val="lowerRoman"/>
      <w:lvlText w:val="%9."/>
      <w:lvlJc w:val="right"/>
      <w:pPr>
        <w:tabs>
          <w:tab w:val="num" w:pos="6195"/>
        </w:tabs>
        <w:ind w:left="619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attachedTemplate r:id="rId1"/>
  <w:stylePaneFormatFilter w:val="3F01"/>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E54AA6"/>
    <w:rsid w:val="0000418D"/>
    <w:rsid w:val="0000774C"/>
    <w:rsid w:val="00010DA9"/>
    <w:rsid w:val="000125A1"/>
    <w:rsid w:val="00014EB6"/>
    <w:rsid w:val="000178BE"/>
    <w:rsid w:val="00020715"/>
    <w:rsid w:val="00024796"/>
    <w:rsid w:val="00025288"/>
    <w:rsid w:val="00032ACB"/>
    <w:rsid w:val="00043690"/>
    <w:rsid w:val="0004390E"/>
    <w:rsid w:val="00044780"/>
    <w:rsid w:val="00051A52"/>
    <w:rsid w:val="00063F76"/>
    <w:rsid w:val="00064CF3"/>
    <w:rsid w:val="00067B61"/>
    <w:rsid w:val="0007141C"/>
    <w:rsid w:val="000739FD"/>
    <w:rsid w:val="00080510"/>
    <w:rsid w:val="0008363A"/>
    <w:rsid w:val="0008792C"/>
    <w:rsid w:val="000A5D0A"/>
    <w:rsid w:val="000A6579"/>
    <w:rsid w:val="000A693C"/>
    <w:rsid w:val="000B71FF"/>
    <w:rsid w:val="000C0D67"/>
    <w:rsid w:val="000C2D79"/>
    <w:rsid w:val="000C6DAF"/>
    <w:rsid w:val="000D26D8"/>
    <w:rsid w:val="000E56EC"/>
    <w:rsid w:val="000F001E"/>
    <w:rsid w:val="000F7232"/>
    <w:rsid w:val="001053E4"/>
    <w:rsid w:val="00116DC4"/>
    <w:rsid w:val="00124F60"/>
    <w:rsid w:val="00126A47"/>
    <w:rsid w:val="001272EE"/>
    <w:rsid w:val="00131432"/>
    <w:rsid w:val="0013181C"/>
    <w:rsid w:val="00143C6C"/>
    <w:rsid w:val="001507A6"/>
    <w:rsid w:val="001554D8"/>
    <w:rsid w:val="00156DAA"/>
    <w:rsid w:val="0016007F"/>
    <w:rsid w:val="00161AC1"/>
    <w:rsid w:val="0016315D"/>
    <w:rsid w:val="001635A5"/>
    <w:rsid w:val="00164DB0"/>
    <w:rsid w:val="00165A1B"/>
    <w:rsid w:val="001672CD"/>
    <w:rsid w:val="001704DA"/>
    <w:rsid w:val="00173C96"/>
    <w:rsid w:val="00174212"/>
    <w:rsid w:val="001742DE"/>
    <w:rsid w:val="001742FC"/>
    <w:rsid w:val="0018254C"/>
    <w:rsid w:val="00183FF5"/>
    <w:rsid w:val="00184FC0"/>
    <w:rsid w:val="0018507A"/>
    <w:rsid w:val="001856FF"/>
    <w:rsid w:val="00191637"/>
    <w:rsid w:val="00192E15"/>
    <w:rsid w:val="00193C4E"/>
    <w:rsid w:val="00193CA7"/>
    <w:rsid w:val="001A2DF2"/>
    <w:rsid w:val="001B51B3"/>
    <w:rsid w:val="001B5746"/>
    <w:rsid w:val="001B6E3B"/>
    <w:rsid w:val="001B755B"/>
    <w:rsid w:val="001B7C11"/>
    <w:rsid w:val="001C3840"/>
    <w:rsid w:val="001D151F"/>
    <w:rsid w:val="001D30C7"/>
    <w:rsid w:val="001D53F2"/>
    <w:rsid w:val="001D6C8B"/>
    <w:rsid w:val="001E2D84"/>
    <w:rsid w:val="001E3198"/>
    <w:rsid w:val="002004A5"/>
    <w:rsid w:val="00202BBD"/>
    <w:rsid w:val="00206656"/>
    <w:rsid w:val="002105B1"/>
    <w:rsid w:val="00211FA8"/>
    <w:rsid w:val="00213287"/>
    <w:rsid w:val="00215971"/>
    <w:rsid w:val="00222D9D"/>
    <w:rsid w:val="002321F3"/>
    <w:rsid w:val="00234D40"/>
    <w:rsid w:val="00242671"/>
    <w:rsid w:val="00244080"/>
    <w:rsid w:val="00246D57"/>
    <w:rsid w:val="00253F25"/>
    <w:rsid w:val="00262D80"/>
    <w:rsid w:val="002737DC"/>
    <w:rsid w:val="0027608A"/>
    <w:rsid w:val="002926D0"/>
    <w:rsid w:val="00293EC5"/>
    <w:rsid w:val="002A3BB3"/>
    <w:rsid w:val="002A4FB2"/>
    <w:rsid w:val="002A6123"/>
    <w:rsid w:val="002A7139"/>
    <w:rsid w:val="002B21F9"/>
    <w:rsid w:val="002C4687"/>
    <w:rsid w:val="002C634E"/>
    <w:rsid w:val="002D2020"/>
    <w:rsid w:val="002D6B13"/>
    <w:rsid w:val="002E59C3"/>
    <w:rsid w:val="002E6C7A"/>
    <w:rsid w:val="002F39F5"/>
    <w:rsid w:val="002F58C4"/>
    <w:rsid w:val="002F7198"/>
    <w:rsid w:val="003069EC"/>
    <w:rsid w:val="0031057F"/>
    <w:rsid w:val="00310F79"/>
    <w:rsid w:val="003218B7"/>
    <w:rsid w:val="0033088F"/>
    <w:rsid w:val="00333828"/>
    <w:rsid w:val="00333EB0"/>
    <w:rsid w:val="00336425"/>
    <w:rsid w:val="00340451"/>
    <w:rsid w:val="00360CAA"/>
    <w:rsid w:val="00367324"/>
    <w:rsid w:val="00370FFF"/>
    <w:rsid w:val="003776B8"/>
    <w:rsid w:val="00383D86"/>
    <w:rsid w:val="00385E78"/>
    <w:rsid w:val="003871A7"/>
    <w:rsid w:val="00394CF3"/>
    <w:rsid w:val="00394E63"/>
    <w:rsid w:val="00397A57"/>
    <w:rsid w:val="003A0CC9"/>
    <w:rsid w:val="003A7EA5"/>
    <w:rsid w:val="003B0001"/>
    <w:rsid w:val="003B4E94"/>
    <w:rsid w:val="003C31B9"/>
    <w:rsid w:val="003C7824"/>
    <w:rsid w:val="003D4D35"/>
    <w:rsid w:val="003D5AA8"/>
    <w:rsid w:val="003D6571"/>
    <w:rsid w:val="003D79FD"/>
    <w:rsid w:val="003F3AD3"/>
    <w:rsid w:val="003F7D37"/>
    <w:rsid w:val="00405723"/>
    <w:rsid w:val="00413BF9"/>
    <w:rsid w:val="004164BC"/>
    <w:rsid w:val="00417401"/>
    <w:rsid w:val="00423C00"/>
    <w:rsid w:val="004242B5"/>
    <w:rsid w:val="004260B2"/>
    <w:rsid w:val="00426893"/>
    <w:rsid w:val="00431E42"/>
    <w:rsid w:val="00432357"/>
    <w:rsid w:val="0043579B"/>
    <w:rsid w:val="00435D06"/>
    <w:rsid w:val="0044337B"/>
    <w:rsid w:val="00446869"/>
    <w:rsid w:val="00450167"/>
    <w:rsid w:val="00453F4D"/>
    <w:rsid w:val="00454E4B"/>
    <w:rsid w:val="00455A25"/>
    <w:rsid w:val="00460689"/>
    <w:rsid w:val="00484516"/>
    <w:rsid w:val="00484C9F"/>
    <w:rsid w:val="00493B0A"/>
    <w:rsid w:val="0049748F"/>
    <w:rsid w:val="004A3694"/>
    <w:rsid w:val="004B5212"/>
    <w:rsid w:val="004B5CB0"/>
    <w:rsid w:val="004B5FE2"/>
    <w:rsid w:val="004B62FD"/>
    <w:rsid w:val="004D6B34"/>
    <w:rsid w:val="004D7903"/>
    <w:rsid w:val="004E3AB1"/>
    <w:rsid w:val="004E58AC"/>
    <w:rsid w:val="004F0E64"/>
    <w:rsid w:val="004F485C"/>
    <w:rsid w:val="004F4F68"/>
    <w:rsid w:val="004F5440"/>
    <w:rsid w:val="004F7142"/>
    <w:rsid w:val="005112EE"/>
    <w:rsid w:val="005150DD"/>
    <w:rsid w:val="00522415"/>
    <w:rsid w:val="00525455"/>
    <w:rsid w:val="0052770B"/>
    <w:rsid w:val="005301AC"/>
    <w:rsid w:val="005465C3"/>
    <w:rsid w:val="00553889"/>
    <w:rsid w:val="00555737"/>
    <w:rsid w:val="0056052D"/>
    <w:rsid w:val="005646AA"/>
    <w:rsid w:val="00564C21"/>
    <w:rsid w:val="00566ACF"/>
    <w:rsid w:val="0058085A"/>
    <w:rsid w:val="0058619D"/>
    <w:rsid w:val="00590DC7"/>
    <w:rsid w:val="005944EB"/>
    <w:rsid w:val="005B0679"/>
    <w:rsid w:val="005B1D29"/>
    <w:rsid w:val="005B52DD"/>
    <w:rsid w:val="005C1743"/>
    <w:rsid w:val="005C75C2"/>
    <w:rsid w:val="005D6F2D"/>
    <w:rsid w:val="005D70C0"/>
    <w:rsid w:val="005D7304"/>
    <w:rsid w:val="005E35AF"/>
    <w:rsid w:val="005E6A72"/>
    <w:rsid w:val="005F1D3B"/>
    <w:rsid w:val="005F2868"/>
    <w:rsid w:val="005F36AC"/>
    <w:rsid w:val="005F36C9"/>
    <w:rsid w:val="00607882"/>
    <w:rsid w:val="00620CAD"/>
    <w:rsid w:val="00622221"/>
    <w:rsid w:val="006257E0"/>
    <w:rsid w:val="00627D87"/>
    <w:rsid w:val="00635AE0"/>
    <w:rsid w:val="006365CE"/>
    <w:rsid w:val="0064250E"/>
    <w:rsid w:val="00643320"/>
    <w:rsid w:val="00644582"/>
    <w:rsid w:val="00644906"/>
    <w:rsid w:val="00644BCB"/>
    <w:rsid w:val="00656A5F"/>
    <w:rsid w:val="0065773C"/>
    <w:rsid w:val="00670EE4"/>
    <w:rsid w:val="00673B21"/>
    <w:rsid w:val="006778CD"/>
    <w:rsid w:val="0068352B"/>
    <w:rsid w:val="006838E6"/>
    <w:rsid w:val="00687DEC"/>
    <w:rsid w:val="006919BB"/>
    <w:rsid w:val="00695996"/>
    <w:rsid w:val="006A358A"/>
    <w:rsid w:val="006B6439"/>
    <w:rsid w:val="006C2BB3"/>
    <w:rsid w:val="006C655B"/>
    <w:rsid w:val="006D4038"/>
    <w:rsid w:val="006D4FF3"/>
    <w:rsid w:val="006D7A11"/>
    <w:rsid w:val="006E6EA6"/>
    <w:rsid w:val="006E7066"/>
    <w:rsid w:val="006F1CB7"/>
    <w:rsid w:val="007045A9"/>
    <w:rsid w:val="007074DB"/>
    <w:rsid w:val="00707959"/>
    <w:rsid w:val="00713C49"/>
    <w:rsid w:val="00713E4F"/>
    <w:rsid w:val="0072062C"/>
    <w:rsid w:val="00724B2A"/>
    <w:rsid w:val="007263BD"/>
    <w:rsid w:val="00745B0B"/>
    <w:rsid w:val="00751DCF"/>
    <w:rsid w:val="0076086B"/>
    <w:rsid w:val="00762D0B"/>
    <w:rsid w:val="00764D86"/>
    <w:rsid w:val="00767476"/>
    <w:rsid w:val="007676D9"/>
    <w:rsid w:val="007823DE"/>
    <w:rsid w:val="00782F19"/>
    <w:rsid w:val="00792C66"/>
    <w:rsid w:val="007952B2"/>
    <w:rsid w:val="0079763D"/>
    <w:rsid w:val="007A3890"/>
    <w:rsid w:val="007A3DF7"/>
    <w:rsid w:val="007B1A56"/>
    <w:rsid w:val="007C072D"/>
    <w:rsid w:val="007C32C0"/>
    <w:rsid w:val="007C72A7"/>
    <w:rsid w:val="007D46E4"/>
    <w:rsid w:val="007E061B"/>
    <w:rsid w:val="007E289F"/>
    <w:rsid w:val="007E5703"/>
    <w:rsid w:val="007E78B4"/>
    <w:rsid w:val="007F2339"/>
    <w:rsid w:val="007F6883"/>
    <w:rsid w:val="00801195"/>
    <w:rsid w:val="008016B6"/>
    <w:rsid w:val="00803421"/>
    <w:rsid w:val="00826334"/>
    <w:rsid w:val="0082792A"/>
    <w:rsid w:val="00830945"/>
    <w:rsid w:val="0084128C"/>
    <w:rsid w:val="00844ED8"/>
    <w:rsid w:val="008454FF"/>
    <w:rsid w:val="00845F99"/>
    <w:rsid w:val="00845FF8"/>
    <w:rsid w:val="008462EC"/>
    <w:rsid w:val="00846D6B"/>
    <w:rsid w:val="00853F6C"/>
    <w:rsid w:val="00855C79"/>
    <w:rsid w:val="00860892"/>
    <w:rsid w:val="00865835"/>
    <w:rsid w:val="00873D74"/>
    <w:rsid w:val="008807AB"/>
    <w:rsid w:val="00881DC6"/>
    <w:rsid w:val="008831C7"/>
    <w:rsid w:val="008878CF"/>
    <w:rsid w:val="008959C1"/>
    <w:rsid w:val="00897DB5"/>
    <w:rsid w:val="008A51A1"/>
    <w:rsid w:val="008A66F6"/>
    <w:rsid w:val="008A7AA7"/>
    <w:rsid w:val="008B3684"/>
    <w:rsid w:val="008B3F98"/>
    <w:rsid w:val="008B4B3E"/>
    <w:rsid w:val="008B5048"/>
    <w:rsid w:val="008C0236"/>
    <w:rsid w:val="008C7E26"/>
    <w:rsid w:val="008C7E32"/>
    <w:rsid w:val="008D038F"/>
    <w:rsid w:val="008D08F4"/>
    <w:rsid w:val="008D43E2"/>
    <w:rsid w:val="008D4D9E"/>
    <w:rsid w:val="008D5224"/>
    <w:rsid w:val="008E7213"/>
    <w:rsid w:val="008F0620"/>
    <w:rsid w:val="008F1D5F"/>
    <w:rsid w:val="008F2528"/>
    <w:rsid w:val="008F3CF6"/>
    <w:rsid w:val="008F6120"/>
    <w:rsid w:val="00901A69"/>
    <w:rsid w:val="00902ABB"/>
    <w:rsid w:val="00915AC3"/>
    <w:rsid w:val="00915B6C"/>
    <w:rsid w:val="00917FD1"/>
    <w:rsid w:val="00921EA8"/>
    <w:rsid w:val="00924619"/>
    <w:rsid w:val="0093034C"/>
    <w:rsid w:val="00934066"/>
    <w:rsid w:val="009341CD"/>
    <w:rsid w:val="00934CB9"/>
    <w:rsid w:val="00935BD6"/>
    <w:rsid w:val="009556B4"/>
    <w:rsid w:val="009759F5"/>
    <w:rsid w:val="009825E4"/>
    <w:rsid w:val="0098383C"/>
    <w:rsid w:val="0098779A"/>
    <w:rsid w:val="00990F8F"/>
    <w:rsid w:val="00991195"/>
    <w:rsid w:val="0099469B"/>
    <w:rsid w:val="009948F5"/>
    <w:rsid w:val="009A1BD6"/>
    <w:rsid w:val="009B0FFA"/>
    <w:rsid w:val="009B501A"/>
    <w:rsid w:val="009C188D"/>
    <w:rsid w:val="009C2B07"/>
    <w:rsid w:val="009D3C02"/>
    <w:rsid w:val="009D435F"/>
    <w:rsid w:val="009E3F87"/>
    <w:rsid w:val="009E4120"/>
    <w:rsid w:val="009F4AE9"/>
    <w:rsid w:val="009F4F84"/>
    <w:rsid w:val="009F6EF6"/>
    <w:rsid w:val="00A0056E"/>
    <w:rsid w:val="00A01D9B"/>
    <w:rsid w:val="00A20BB5"/>
    <w:rsid w:val="00A25912"/>
    <w:rsid w:val="00A25D1C"/>
    <w:rsid w:val="00A347AF"/>
    <w:rsid w:val="00A35423"/>
    <w:rsid w:val="00A36E6B"/>
    <w:rsid w:val="00A3737B"/>
    <w:rsid w:val="00A4069F"/>
    <w:rsid w:val="00A42C0D"/>
    <w:rsid w:val="00A53F25"/>
    <w:rsid w:val="00A602CB"/>
    <w:rsid w:val="00A6768A"/>
    <w:rsid w:val="00A72207"/>
    <w:rsid w:val="00A75608"/>
    <w:rsid w:val="00A821FE"/>
    <w:rsid w:val="00A865D0"/>
    <w:rsid w:val="00A86ACD"/>
    <w:rsid w:val="00A918B1"/>
    <w:rsid w:val="00A93043"/>
    <w:rsid w:val="00A94D61"/>
    <w:rsid w:val="00A97614"/>
    <w:rsid w:val="00AA01CA"/>
    <w:rsid w:val="00AA2509"/>
    <w:rsid w:val="00AA6191"/>
    <w:rsid w:val="00AB4E23"/>
    <w:rsid w:val="00AC5D85"/>
    <w:rsid w:val="00AD0511"/>
    <w:rsid w:val="00AE07FF"/>
    <w:rsid w:val="00AE2FF7"/>
    <w:rsid w:val="00AE4BB5"/>
    <w:rsid w:val="00AE4E30"/>
    <w:rsid w:val="00AE7A18"/>
    <w:rsid w:val="00AF3DC7"/>
    <w:rsid w:val="00AF4E07"/>
    <w:rsid w:val="00AF52B5"/>
    <w:rsid w:val="00AF7AA5"/>
    <w:rsid w:val="00B039F3"/>
    <w:rsid w:val="00B05498"/>
    <w:rsid w:val="00B14459"/>
    <w:rsid w:val="00B2252C"/>
    <w:rsid w:val="00B40D34"/>
    <w:rsid w:val="00B427CE"/>
    <w:rsid w:val="00B5049F"/>
    <w:rsid w:val="00B61865"/>
    <w:rsid w:val="00B62869"/>
    <w:rsid w:val="00B6653F"/>
    <w:rsid w:val="00B80D96"/>
    <w:rsid w:val="00B8113C"/>
    <w:rsid w:val="00B83FFF"/>
    <w:rsid w:val="00B91A38"/>
    <w:rsid w:val="00B94BDA"/>
    <w:rsid w:val="00B9513F"/>
    <w:rsid w:val="00B95638"/>
    <w:rsid w:val="00B970D6"/>
    <w:rsid w:val="00BA74EC"/>
    <w:rsid w:val="00BB5512"/>
    <w:rsid w:val="00BB6D0E"/>
    <w:rsid w:val="00BD0024"/>
    <w:rsid w:val="00BD038A"/>
    <w:rsid w:val="00BD639C"/>
    <w:rsid w:val="00BD7F57"/>
    <w:rsid w:val="00BE6DC6"/>
    <w:rsid w:val="00BE724E"/>
    <w:rsid w:val="00BF042D"/>
    <w:rsid w:val="00BF2841"/>
    <w:rsid w:val="00BF38DF"/>
    <w:rsid w:val="00BF4BDB"/>
    <w:rsid w:val="00BF550D"/>
    <w:rsid w:val="00C00021"/>
    <w:rsid w:val="00C048E1"/>
    <w:rsid w:val="00C107F6"/>
    <w:rsid w:val="00C13720"/>
    <w:rsid w:val="00C230D3"/>
    <w:rsid w:val="00C26CAD"/>
    <w:rsid w:val="00C31126"/>
    <w:rsid w:val="00C32BDC"/>
    <w:rsid w:val="00C33177"/>
    <w:rsid w:val="00C3336F"/>
    <w:rsid w:val="00C338F3"/>
    <w:rsid w:val="00C35C5B"/>
    <w:rsid w:val="00C40EC1"/>
    <w:rsid w:val="00C45642"/>
    <w:rsid w:val="00C51DFD"/>
    <w:rsid w:val="00C535B4"/>
    <w:rsid w:val="00C55461"/>
    <w:rsid w:val="00C607F8"/>
    <w:rsid w:val="00C66F4C"/>
    <w:rsid w:val="00C7177D"/>
    <w:rsid w:val="00C7386F"/>
    <w:rsid w:val="00C775F3"/>
    <w:rsid w:val="00C80BFE"/>
    <w:rsid w:val="00C812F4"/>
    <w:rsid w:val="00C94773"/>
    <w:rsid w:val="00C97EA9"/>
    <w:rsid w:val="00CA1DCE"/>
    <w:rsid w:val="00CA4F92"/>
    <w:rsid w:val="00CA7240"/>
    <w:rsid w:val="00CA7AD4"/>
    <w:rsid w:val="00CB1782"/>
    <w:rsid w:val="00CB703D"/>
    <w:rsid w:val="00CB7457"/>
    <w:rsid w:val="00CD1EEF"/>
    <w:rsid w:val="00CD3CBD"/>
    <w:rsid w:val="00CD3E26"/>
    <w:rsid w:val="00CD3FDA"/>
    <w:rsid w:val="00CE0BF1"/>
    <w:rsid w:val="00CE0D9B"/>
    <w:rsid w:val="00CE3346"/>
    <w:rsid w:val="00CE4B4A"/>
    <w:rsid w:val="00CF0AFF"/>
    <w:rsid w:val="00CF3ABC"/>
    <w:rsid w:val="00D016F0"/>
    <w:rsid w:val="00D05DE1"/>
    <w:rsid w:val="00D0718C"/>
    <w:rsid w:val="00D10F46"/>
    <w:rsid w:val="00D1352D"/>
    <w:rsid w:val="00D137DC"/>
    <w:rsid w:val="00D1447D"/>
    <w:rsid w:val="00D25ACE"/>
    <w:rsid w:val="00D25AEF"/>
    <w:rsid w:val="00D2711E"/>
    <w:rsid w:val="00D30C3B"/>
    <w:rsid w:val="00D32597"/>
    <w:rsid w:val="00D339B5"/>
    <w:rsid w:val="00D344DA"/>
    <w:rsid w:val="00D3702D"/>
    <w:rsid w:val="00D410FA"/>
    <w:rsid w:val="00D4239A"/>
    <w:rsid w:val="00D42AE3"/>
    <w:rsid w:val="00D46328"/>
    <w:rsid w:val="00D529AA"/>
    <w:rsid w:val="00D60E67"/>
    <w:rsid w:val="00D778A4"/>
    <w:rsid w:val="00D801B3"/>
    <w:rsid w:val="00D8041A"/>
    <w:rsid w:val="00D87607"/>
    <w:rsid w:val="00D9007D"/>
    <w:rsid w:val="00D90742"/>
    <w:rsid w:val="00D92B6C"/>
    <w:rsid w:val="00D93850"/>
    <w:rsid w:val="00D97B43"/>
    <w:rsid w:val="00DA1129"/>
    <w:rsid w:val="00DB153E"/>
    <w:rsid w:val="00DC00EA"/>
    <w:rsid w:val="00DC15C6"/>
    <w:rsid w:val="00DC72FF"/>
    <w:rsid w:val="00DD1F6A"/>
    <w:rsid w:val="00DD20B7"/>
    <w:rsid w:val="00DD2839"/>
    <w:rsid w:val="00DD7B43"/>
    <w:rsid w:val="00DE0C37"/>
    <w:rsid w:val="00DF638A"/>
    <w:rsid w:val="00E04175"/>
    <w:rsid w:val="00E07BA8"/>
    <w:rsid w:val="00E07DC5"/>
    <w:rsid w:val="00E13FF4"/>
    <w:rsid w:val="00E20042"/>
    <w:rsid w:val="00E229FB"/>
    <w:rsid w:val="00E27A71"/>
    <w:rsid w:val="00E43243"/>
    <w:rsid w:val="00E43406"/>
    <w:rsid w:val="00E43F7B"/>
    <w:rsid w:val="00E45A68"/>
    <w:rsid w:val="00E474AC"/>
    <w:rsid w:val="00E5442E"/>
    <w:rsid w:val="00E54AA6"/>
    <w:rsid w:val="00E5672F"/>
    <w:rsid w:val="00E60DAC"/>
    <w:rsid w:val="00E7230E"/>
    <w:rsid w:val="00E76589"/>
    <w:rsid w:val="00E87ED0"/>
    <w:rsid w:val="00E928C4"/>
    <w:rsid w:val="00E944B8"/>
    <w:rsid w:val="00E95174"/>
    <w:rsid w:val="00E97BAD"/>
    <w:rsid w:val="00EA083E"/>
    <w:rsid w:val="00EA3BA7"/>
    <w:rsid w:val="00EA6C4D"/>
    <w:rsid w:val="00EB0849"/>
    <w:rsid w:val="00EB6498"/>
    <w:rsid w:val="00EB67D1"/>
    <w:rsid w:val="00EC61D9"/>
    <w:rsid w:val="00EF22EC"/>
    <w:rsid w:val="00EF2C3F"/>
    <w:rsid w:val="00EF381E"/>
    <w:rsid w:val="00EF7C5B"/>
    <w:rsid w:val="00F01706"/>
    <w:rsid w:val="00F031DA"/>
    <w:rsid w:val="00F1082E"/>
    <w:rsid w:val="00F11581"/>
    <w:rsid w:val="00F122DB"/>
    <w:rsid w:val="00F130F4"/>
    <w:rsid w:val="00F22494"/>
    <w:rsid w:val="00F26B66"/>
    <w:rsid w:val="00F27620"/>
    <w:rsid w:val="00F33484"/>
    <w:rsid w:val="00F33F03"/>
    <w:rsid w:val="00F3576F"/>
    <w:rsid w:val="00F41F5C"/>
    <w:rsid w:val="00F447E6"/>
    <w:rsid w:val="00F531FF"/>
    <w:rsid w:val="00F57264"/>
    <w:rsid w:val="00F76517"/>
    <w:rsid w:val="00F80DA3"/>
    <w:rsid w:val="00F82396"/>
    <w:rsid w:val="00F86524"/>
    <w:rsid w:val="00F9007A"/>
    <w:rsid w:val="00F91A4E"/>
    <w:rsid w:val="00F94C14"/>
    <w:rsid w:val="00F94C51"/>
    <w:rsid w:val="00F96BBF"/>
    <w:rsid w:val="00FA0605"/>
    <w:rsid w:val="00FA0CC3"/>
    <w:rsid w:val="00FA1AD3"/>
    <w:rsid w:val="00FA7EDD"/>
    <w:rsid w:val="00FB3C04"/>
    <w:rsid w:val="00FB5E0A"/>
    <w:rsid w:val="00FB79D3"/>
    <w:rsid w:val="00FC610F"/>
    <w:rsid w:val="00FD762F"/>
    <w:rsid w:val="00FE1042"/>
    <w:rsid w:val="00FE15E7"/>
    <w:rsid w:val="00FE1621"/>
    <w:rsid w:val="00FE22C7"/>
    <w:rsid w:val="00FE5B6F"/>
    <w:rsid w:val="00FE7BA6"/>
    <w:rsid w:val="00FF0B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35BD6"/>
    <w:rPr>
      <w:sz w:val="24"/>
      <w:szCs w:val="24"/>
      <w:lang w:eastAsia="en-US"/>
    </w:rPr>
  </w:style>
  <w:style w:type="paragraph" w:styleId="Heading2">
    <w:name w:val="heading 2"/>
    <w:basedOn w:val="Normal"/>
    <w:next w:val="Normal"/>
    <w:qFormat/>
    <w:rsid w:val="00C048E1"/>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E54AA6"/>
    <w:pPr>
      <w:widowControl w:val="0"/>
      <w:spacing w:line="360" w:lineRule="auto"/>
      <w:ind w:left="720"/>
      <w:jc w:val="both"/>
    </w:pPr>
    <w:rPr>
      <w:b/>
      <w:sz w:val="26"/>
      <w:szCs w:val="20"/>
    </w:rPr>
  </w:style>
  <w:style w:type="paragraph" w:styleId="BodyText2">
    <w:name w:val="Body Text 2"/>
    <w:basedOn w:val="Normal"/>
    <w:rsid w:val="00E54AA6"/>
    <w:pPr>
      <w:keepNext/>
      <w:spacing w:line="360" w:lineRule="auto"/>
      <w:jc w:val="center"/>
      <w:outlineLvl w:val="0"/>
    </w:pPr>
    <w:rPr>
      <w:b/>
      <w:sz w:val="26"/>
      <w:szCs w:val="20"/>
    </w:rPr>
  </w:style>
  <w:style w:type="paragraph" w:styleId="BodyTextIndent2">
    <w:name w:val="Body Text Indent 2"/>
    <w:basedOn w:val="Normal"/>
    <w:rsid w:val="00E54AA6"/>
    <w:pPr>
      <w:spacing w:line="360" w:lineRule="auto"/>
      <w:ind w:firstLine="720"/>
      <w:jc w:val="both"/>
    </w:pPr>
    <w:rPr>
      <w:szCs w:val="20"/>
    </w:rPr>
  </w:style>
  <w:style w:type="paragraph" w:styleId="BodyText">
    <w:name w:val="Body Text"/>
    <w:basedOn w:val="Normal"/>
    <w:rsid w:val="00E54AA6"/>
    <w:pPr>
      <w:keepNext/>
      <w:spacing w:line="360" w:lineRule="auto"/>
      <w:jc w:val="both"/>
      <w:outlineLvl w:val="0"/>
    </w:pPr>
    <w:rPr>
      <w:szCs w:val="20"/>
    </w:rPr>
  </w:style>
  <w:style w:type="paragraph" w:customStyle="1" w:styleId="CaracterCaracterCharCharChar">
    <w:name w:val="Caracter Caracter Char Char Char"/>
    <w:basedOn w:val="Normal"/>
    <w:rsid w:val="00E54AA6"/>
    <w:rPr>
      <w:lang w:val="pl-PL" w:eastAsia="pl-PL"/>
    </w:rPr>
  </w:style>
  <w:style w:type="paragraph" w:styleId="Header">
    <w:name w:val="header"/>
    <w:basedOn w:val="Normal"/>
    <w:rsid w:val="00F94C14"/>
    <w:pPr>
      <w:tabs>
        <w:tab w:val="center" w:pos="4320"/>
        <w:tab w:val="right" w:pos="8640"/>
      </w:tabs>
    </w:pPr>
  </w:style>
  <w:style w:type="character" w:styleId="PageNumber">
    <w:name w:val="page number"/>
    <w:basedOn w:val="DefaultParagraphFont"/>
    <w:rsid w:val="00F94C14"/>
  </w:style>
  <w:style w:type="paragraph" w:styleId="Footer">
    <w:name w:val="footer"/>
    <w:basedOn w:val="Normal"/>
    <w:rsid w:val="00F94C14"/>
    <w:pPr>
      <w:tabs>
        <w:tab w:val="center" w:pos="4320"/>
        <w:tab w:val="right" w:pos="8640"/>
      </w:tabs>
    </w:pPr>
  </w:style>
  <w:style w:type="table" w:styleId="TableGrid">
    <w:name w:val="Table Grid"/>
    <w:basedOn w:val="TableNormal"/>
    <w:rsid w:val="00C048E1"/>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Normal"/>
    <w:rsid w:val="00935BD6"/>
    <w:rPr>
      <w:lang w:val="pl-PL" w:eastAsia="pl-PL"/>
    </w:rPr>
  </w:style>
  <w:style w:type="paragraph" w:styleId="BalloonText">
    <w:name w:val="Balloon Text"/>
    <w:basedOn w:val="Normal"/>
    <w:semiHidden/>
    <w:rsid w:val="00FB3C04"/>
    <w:rPr>
      <w:rFonts w:ascii="Tahoma" w:hAnsi="Tahoma" w:cs="Tahoma"/>
      <w:sz w:val="16"/>
      <w:szCs w:val="16"/>
    </w:rPr>
  </w:style>
  <w:style w:type="paragraph" w:customStyle="1" w:styleId="CharCharCaracter">
    <w:name w:val="Char Char Caracter"/>
    <w:basedOn w:val="Normal"/>
    <w:rsid w:val="00CD1EEF"/>
    <w:rPr>
      <w:sz w:val="20"/>
      <w:szCs w:val="20"/>
      <w:lang w:val="pl-PL" w:eastAsia="pl-P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520and%2520Settings\Administrator\Desktop\word.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word</Template>
  <TotalTime>2</TotalTime>
  <Pages>3</Pages>
  <Words>1021</Words>
  <Characters>5824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CDEP</Company>
  <LinksUpToDate>false</LinksUpToDate>
  <CharactersWithSpaces>6832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USER</dc:creator>
  <cp:lastModifiedBy>florica.manole</cp:lastModifiedBy>
  <cp:revision>2</cp:revision>
  <cp:lastPrinted>2021-06-10T09:12:00Z</cp:lastPrinted>
  <dcterms:created xsi:type="dcterms:W3CDTF">2021-06-11T08:49:00Z</dcterms:created>
  <dcterms:modified xsi:type="dcterms:W3CDTF">2021-06-11T08:49:00Z</dcterms:modified>
</cp:coreProperties>
</file>