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30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0530"/>
      </w:tblGrid>
      <w:tr w:rsidR="002C6C5E" w:rsidRPr="006B2565" w:rsidTr="00B52836">
        <w:trPr>
          <w:trHeight w:val="893"/>
        </w:trPr>
        <w:tc>
          <w:tcPr>
            <w:tcW w:w="10530" w:type="dxa"/>
          </w:tcPr>
          <w:p w:rsidR="002C6C5E" w:rsidRPr="006B2565" w:rsidRDefault="002C6C5E" w:rsidP="00C2651E">
            <w:pPr>
              <w:jc w:val="center"/>
              <w:rPr>
                <w:rFonts w:ascii="Times New Roman" w:hAnsi="Times New Roman"/>
                <w:b/>
                <w:i/>
                <w:szCs w:val="28"/>
                <w:lang w:val="ro-RO"/>
              </w:rPr>
            </w:pPr>
            <w:r w:rsidRPr="006B2565">
              <w:rPr>
                <w:rFonts w:ascii="Times New Roman" w:hAnsi="Times New Roman"/>
                <w:b/>
                <w:noProof/>
                <w:szCs w:val="28"/>
                <w:lang w:val="en-GB" w:eastAsia="en-GB"/>
              </w:rPr>
              <w:drawing>
                <wp:inline distT="0" distB="0" distL="0" distR="0" wp14:anchorId="1CD22BC9" wp14:editId="45E67431">
                  <wp:extent cx="830580" cy="998220"/>
                  <wp:effectExtent l="19050" t="0" r="7620" b="0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998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6C5E" w:rsidRPr="006B2565" w:rsidRDefault="002C6C5E" w:rsidP="00C2651E">
            <w:pPr>
              <w:jc w:val="center"/>
              <w:rPr>
                <w:rFonts w:ascii="Times New Roman" w:hAnsi="Times New Roman"/>
                <w:szCs w:val="28"/>
                <w:lang w:val="ro-RO"/>
              </w:rPr>
            </w:pPr>
            <w:r w:rsidRPr="006B2565">
              <w:rPr>
                <w:rFonts w:ascii="Times New Roman" w:hAnsi="Times New Roman"/>
                <w:b/>
                <w:szCs w:val="28"/>
                <w:lang w:val="ro-RO"/>
              </w:rPr>
              <w:t>Parlamentul României</w:t>
            </w:r>
            <w:r w:rsidRPr="006B2565">
              <w:rPr>
                <w:rFonts w:ascii="Times New Roman" w:hAnsi="Times New Roman"/>
                <w:szCs w:val="28"/>
                <w:lang w:val="ro-RO"/>
              </w:rPr>
              <w:t xml:space="preserve">   </w:t>
            </w:r>
          </w:p>
          <w:p w:rsidR="00B34712" w:rsidRPr="006B2565" w:rsidRDefault="00B34712" w:rsidP="00B34712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6B2565">
              <w:rPr>
                <w:rFonts w:ascii="Times New Roman" w:hAnsi="Times New Roman"/>
                <w:b/>
                <w:szCs w:val="28"/>
                <w:lang w:val="ro-RO"/>
              </w:rPr>
              <w:t xml:space="preserve">Camera </w:t>
            </w:r>
            <w:proofErr w:type="spellStart"/>
            <w:r w:rsidRPr="006B2565">
              <w:rPr>
                <w:rFonts w:ascii="Times New Roman" w:hAnsi="Times New Roman"/>
                <w:b/>
                <w:szCs w:val="28"/>
                <w:lang w:val="ro-RO"/>
              </w:rPr>
              <w:t>Deputa</w:t>
            </w:r>
            <w:proofErr w:type="spellEnd"/>
            <w:r w:rsidRPr="006B2565">
              <w:rPr>
                <w:rFonts w:ascii="Times New Roman" w:hAnsi="Times New Roman"/>
                <w:b/>
                <w:szCs w:val="28"/>
              </w:rPr>
              <w:t>ț</w:t>
            </w:r>
            <w:proofErr w:type="spellStart"/>
            <w:r w:rsidR="002C6C5E" w:rsidRPr="006B2565">
              <w:rPr>
                <w:rFonts w:ascii="Times New Roman" w:hAnsi="Times New Roman"/>
                <w:b/>
                <w:szCs w:val="28"/>
                <w:lang w:val="ro-RO"/>
              </w:rPr>
              <w:t>ilor</w:t>
            </w:r>
            <w:proofErr w:type="spellEnd"/>
          </w:p>
          <w:p w:rsidR="00B34712" w:rsidRPr="006B2565" w:rsidRDefault="00B34712" w:rsidP="00C2651E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tbl>
            <w:tblPr>
              <w:tblStyle w:val="TableGrid"/>
              <w:tblW w:w="0" w:type="auto"/>
              <w:tblBorders>
                <w:top w:val="single" w:sz="4" w:space="0" w:color="FFFFFF" w:themeColor="background1"/>
                <w:left w:val="single" w:sz="4" w:space="0" w:color="FFFFFF" w:themeColor="background1"/>
                <w:bottom w:val="single" w:sz="4" w:space="0" w:color="FFFFFF" w:themeColor="background1"/>
                <w:right w:val="single" w:sz="4" w:space="0" w:color="FFFFFF" w:themeColor="background1"/>
                <w:insideH w:val="single" w:sz="4" w:space="0" w:color="FFFFFF" w:themeColor="background1"/>
                <w:insideV w:val="single" w:sz="4" w:space="0" w:color="FFFFFF" w:themeColor="background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60"/>
              <w:gridCol w:w="3130"/>
              <w:gridCol w:w="3130"/>
            </w:tblGrid>
            <w:tr w:rsidR="00B34712" w:rsidRPr="006B2565" w:rsidTr="009D537B">
              <w:tc>
                <w:tcPr>
                  <w:tcW w:w="3560" w:type="dxa"/>
                </w:tcPr>
                <w:p w:rsidR="00B34712" w:rsidRPr="006B2565" w:rsidRDefault="00B34712" w:rsidP="00B52836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</w:pPr>
                  <w:bookmarkStart w:id="0" w:name="_GoBack"/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 xml:space="preserve">Comisia pentru drepturile omului, culte </w:t>
                  </w:r>
                  <w:proofErr w:type="spellStart"/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>şi</w:t>
                  </w:r>
                  <w:proofErr w:type="spellEnd"/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 xml:space="preserve"> problemele </w:t>
                  </w:r>
                  <w:proofErr w:type="spellStart"/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>minorităţilor</w:t>
                  </w:r>
                  <w:proofErr w:type="spellEnd"/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 xml:space="preserve"> </w:t>
                  </w:r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ab/>
                  </w:r>
                  <w:proofErr w:type="spellStart"/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>naţionale</w:t>
                  </w:r>
                  <w:proofErr w:type="spellEnd"/>
                </w:p>
                <w:p w:rsidR="00B52836" w:rsidRPr="006B2565" w:rsidRDefault="00B52836" w:rsidP="00B52836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</w:pPr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>Nr.4c-6/609/04.10.2023</w:t>
                  </w:r>
                </w:p>
              </w:tc>
              <w:tc>
                <w:tcPr>
                  <w:tcW w:w="3130" w:type="dxa"/>
                </w:tcPr>
                <w:p w:rsidR="00B34712" w:rsidRPr="006B2565" w:rsidRDefault="00B52836" w:rsidP="00C2651E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>Comisia pentru politic</w:t>
                  </w:r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ă </w:t>
                  </w:r>
                  <w:proofErr w:type="spellStart"/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externă</w:t>
                  </w:r>
                  <w:proofErr w:type="spellEnd"/>
                </w:p>
                <w:p w:rsidR="00B52836" w:rsidRPr="006B2565" w:rsidRDefault="00B52836" w:rsidP="00C2651E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B52836" w:rsidRPr="006B2565" w:rsidRDefault="00B52836" w:rsidP="00A40786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>Nr.4c-16/47/17.10.2023</w:t>
                  </w:r>
                </w:p>
              </w:tc>
              <w:tc>
                <w:tcPr>
                  <w:tcW w:w="3130" w:type="dxa"/>
                </w:tcPr>
                <w:p w:rsidR="00B34712" w:rsidRPr="006B2565" w:rsidRDefault="00B52836" w:rsidP="00235816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</w:pPr>
                  <w:proofErr w:type="spellStart"/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>Comisiajuridică</w:t>
                  </w:r>
                  <w:proofErr w:type="spellEnd"/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>, de disciplină și imunități</w:t>
                  </w:r>
                </w:p>
                <w:p w:rsidR="00B52836" w:rsidRPr="006B2565" w:rsidRDefault="00B52836" w:rsidP="00235816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</w:pPr>
                </w:p>
                <w:p w:rsidR="00B52836" w:rsidRPr="006B2565" w:rsidRDefault="00B52836" w:rsidP="00235816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</w:pPr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>N</w:t>
                  </w:r>
                  <w:r w:rsidR="00235816"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>r.4c-13/890/21.09</w:t>
                  </w:r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>.2023</w:t>
                  </w:r>
                </w:p>
              </w:tc>
            </w:tr>
            <w:bookmarkEnd w:id="0"/>
          </w:tbl>
          <w:p w:rsidR="00B34712" w:rsidRPr="006B2565" w:rsidRDefault="00B34712" w:rsidP="00C2651E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2C6C5E" w:rsidRPr="006B2565" w:rsidRDefault="002C6C5E" w:rsidP="00B52836">
            <w:pPr>
              <w:rPr>
                <w:rFonts w:ascii="Times New Roman" w:hAnsi="Times New Roman"/>
                <w:b/>
                <w:caps/>
                <w:szCs w:val="28"/>
                <w:lang w:val="ro-RO"/>
              </w:rPr>
            </w:pPr>
          </w:p>
        </w:tc>
      </w:tr>
    </w:tbl>
    <w:p w:rsidR="002C6C5E" w:rsidRPr="006B2565" w:rsidRDefault="00590304" w:rsidP="00B52836">
      <w:pPr>
        <w:spacing w:line="276" w:lineRule="auto"/>
        <w:ind w:left="5760"/>
        <w:rPr>
          <w:rFonts w:ascii="Times New Roman" w:hAnsi="Times New Roman"/>
          <w:b/>
          <w:szCs w:val="28"/>
          <w:lang w:val="ro-RO"/>
        </w:rPr>
      </w:pPr>
      <w:r w:rsidRPr="006B2565">
        <w:rPr>
          <w:rFonts w:ascii="Times New Roman" w:hAnsi="Times New Roman"/>
          <w:b/>
          <w:szCs w:val="28"/>
          <w:lang w:val="ro-RO"/>
        </w:rPr>
        <w:t xml:space="preserve">      </w:t>
      </w:r>
      <w:proofErr w:type="spellStart"/>
      <w:r w:rsidRPr="006B2565">
        <w:rPr>
          <w:rFonts w:ascii="Times New Roman" w:hAnsi="Times New Roman"/>
          <w:b/>
          <w:szCs w:val="28"/>
          <w:lang w:val="ro-RO"/>
        </w:rPr>
        <w:t>Bucureşti</w:t>
      </w:r>
      <w:proofErr w:type="spellEnd"/>
      <w:r w:rsidRPr="006B2565">
        <w:rPr>
          <w:rFonts w:ascii="Times New Roman" w:hAnsi="Times New Roman"/>
          <w:b/>
          <w:szCs w:val="28"/>
          <w:lang w:val="ro-RO"/>
        </w:rPr>
        <w:t>,</w:t>
      </w:r>
      <w:r w:rsidR="002C6C5E" w:rsidRPr="006B2565">
        <w:rPr>
          <w:rFonts w:ascii="Times New Roman" w:hAnsi="Times New Roman"/>
          <w:b/>
          <w:szCs w:val="28"/>
          <w:lang w:val="ro-RO"/>
        </w:rPr>
        <w:t xml:space="preserve"> </w:t>
      </w:r>
      <w:r w:rsidR="00235816">
        <w:rPr>
          <w:rFonts w:ascii="Times New Roman" w:hAnsi="Times New Roman"/>
          <w:b/>
          <w:szCs w:val="28"/>
          <w:lang w:val="ro-RO"/>
        </w:rPr>
        <w:t>30</w:t>
      </w:r>
      <w:r w:rsidR="004B535D" w:rsidRPr="006B2565">
        <w:rPr>
          <w:rFonts w:ascii="Times New Roman" w:hAnsi="Times New Roman"/>
          <w:b/>
          <w:szCs w:val="28"/>
          <w:lang w:val="ro-RO"/>
        </w:rPr>
        <w:t xml:space="preserve"> </w:t>
      </w:r>
      <w:r w:rsidR="002C6C5E" w:rsidRPr="006B2565">
        <w:rPr>
          <w:rFonts w:ascii="Times New Roman" w:hAnsi="Times New Roman"/>
          <w:b/>
          <w:szCs w:val="28"/>
          <w:lang w:val="ro-RO"/>
        </w:rPr>
        <w:t>octombrie 2023</w:t>
      </w:r>
    </w:p>
    <w:p w:rsidR="002C6C5E" w:rsidRPr="006B2565" w:rsidRDefault="00590304" w:rsidP="002C6C5E">
      <w:pPr>
        <w:spacing w:line="276" w:lineRule="auto"/>
        <w:rPr>
          <w:rFonts w:ascii="Times New Roman" w:hAnsi="Times New Roman"/>
          <w:b/>
          <w:szCs w:val="28"/>
          <w:lang w:val="ro-RO"/>
        </w:rPr>
      </w:pPr>
      <w:r w:rsidRPr="006B2565">
        <w:rPr>
          <w:rFonts w:ascii="Times New Roman" w:hAnsi="Times New Roman"/>
          <w:b/>
          <w:szCs w:val="28"/>
          <w:lang w:val="ro-RO"/>
        </w:rPr>
        <w:tab/>
      </w:r>
      <w:r w:rsidRPr="006B2565">
        <w:rPr>
          <w:rFonts w:ascii="Times New Roman" w:hAnsi="Times New Roman"/>
          <w:b/>
          <w:szCs w:val="28"/>
          <w:lang w:val="ro-RO"/>
        </w:rPr>
        <w:tab/>
      </w:r>
      <w:r w:rsidRPr="006B2565">
        <w:rPr>
          <w:rFonts w:ascii="Times New Roman" w:hAnsi="Times New Roman"/>
          <w:b/>
          <w:szCs w:val="28"/>
          <w:lang w:val="ro-RO"/>
        </w:rPr>
        <w:tab/>
      </w:r>
      <w:r w:rsidRPr="006B2565">
        <w:rPr>
          <w:rFonts w:ascii="Times New Roman" w:hAnsi="Times New Roman"/>
          <w:b/>
          <w:szCs w:val="28"/>
          <w:lang w:val="ro-RO"/>
        </w:rPr>
        <w:tab/>
      </w:r>
      <w:r w:rsidRPr="006B2565">
        <w:rPr>
          <w:rFonts w:ascii="Times New Roman" w:hAnsi="Times New Roman"/>
          <w:b/>
          <w:szCs w:val="28"/>
          <w:lang w:val="ro-RO"/>
        </w:rPr>
        <w:tab/>
      </w:r>
      <w:r w:rsidRPr="006B2565">
        <w:rPr>
          <w:rFonts w:ascii="Times New Roman" w:hAnsi="Times New Roman"/>
          <w:b/>
          <w:szCs w:val="28"/>
          <w:lang w:val="ro-RO"/>
        </w:rPr>
        <w:tab/>
      </w:r>
      <w:r w:rsidRPr="006B2565">
        <w:rPr>
          <w:rFonts w:ascii="Times New Roman" w:hAnsi="Times New Roman"/>
          <w:b/>
          <w:szCs w:val="28"/>
          <w:lang w:val="ro-RO"/>
        </w:rPr>
        <w:tab/>
      </w:r>
      <w:r w:rsidRPr="006B2565">
        <w:rPr>
          <w:rFonts w:ascii="Times New Roman" w:hAnsi="Times New Roman"/>
          <w:b/>
          <w:szCs w:val="28"/>
          <w:lang w:val="ro-RO"/>
        </w:rPr>
        <w:tab/>
        <w:t xml:space="preserve">      PL-x 531/2023</w:t>
      </w:r>
    </w:p>
    <w:p w:rsidR="002C6C5E" w:rsidRPr="006B2565" w:rsidRDefault="002C6C5E" w:rsidP="002C6C5E">
      <w:pPr>
        <w:spacing w:line="276" w:lineRule="auto"/>
        <w:rPr>
          <w:rFonts w:ascii="Times New Roman" w:hAnsi="Times New Roman"/>
          <w:b/>
          <w:szCs w:val="28"/>
          <w:lang w:val="ro-RO"/>
        </w:rPr>
      </w:pPr>
    </w:p>
    <w:p w:rsidR="002C6C5E" w:rsidRPr="006B2565" w:rsidRDefault="002C6C5E" w:rsidP="002C6C5E">
      <w:pPr>
        <w:spacing w:line="276" w:lineRule="auto"/>
        <w:rPr>
          <w:rFonts w:ascii="Times New Roman" w:hAnsi="Times New Roman"/>
          <w:b/>
          <w:szCs w:val="28"/>
          <w:lang w:val="ro-RO"/>
        </w:rPr>
      </w:pPr>
    </w:p>
    <w:p w:rsidR="00590304" w:rsidRPr="006B2565" w:rsidRDefault="00590304" w:rsidP="00CA480D">
      <w:pPr>
        <w:spacing w:line="276" w:lineRule="auto"/>
        <w:rPr>
          <w:rFonts w:ascii="Times New Roman" w:hAnsi="Times New Roman"/>
          <w:i/>
          <w:szCs w:val="28"/>
          <w:lang w:val="ro-RO"/>
        </w:rPr>
      </w:pPr>
      <w:r w:rsidRPr="006B2565">
        <w:rPr>
          <w:rFonts w:ascii="Times New Roman" w:hAnsi="Times New Roman"/>
          <w:i/>
          <w:szCs w:val="28"/>
          <w:lang w:val="ro-RO"/>
        </w:rPr>
        <w:t>Către,</w:t>
      </w:r>
    </w:p>
    <w:p w:rsidR="002C6C5E" w:rsidRPr="006B2565" w:rsidRDefault="00590304" w:rsidP="00590304">
      <w:pPr>
        <w:spacing w:line="276" w:lineRule="auto"/>
        <w:jc w:val="center"/>
        <w:rPr>
          <w:rFonts w:ascii="Times New Roman" w:hAnsi="Times New Roman"/>
          <w:b/>
          <w:szCs w:val="28"/>
          <w:lang w:val="ro-RO"/>
        </w:rPr>
      </w:pPr>
      <w:r w:rsidRPr="006B2565">
        <w:rPr>
          <w:rFonts w:ascii="Times New Roman" w:hAnsi="Times New Roman"/>
          <w:b/>
          <w:szCs w:val="28"/>
          <w:lang w:val="ro-RO"/>
        </w:rPr>
        <w:t>BIROUL PERMANENT AL CAMEREI DEPUTAȚILOR</w:t>
      </w:r>
    </w:p>
    <w:p w:rsidR="002C6C5E" w:rsidRPr="006B2565" w:rsidRDefault="002C6C5E" w:rsidP="002C6C5E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2C6C5E" w:rsidRPr="006B2565" w:rsidRDefault="002C6C5E" w:rsidP="002C6C5E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2C6C5E" w:rsidRPr="006B2565" w:rsidRDefault="002C6C5E" w:rsidP="002C6C5E">
      <w:pPr>
        <w:spacing w:line="276" w:lineRule="auto"/>
        <w:jc w:val="both"/>
        <w:rPr>
          <w:rFonts w:ascii="Times New Roman" w:eastAsia="SimSun" w:hAnsi="Times New Roman"/>
          <w:i/>
          <w:szCs w:val="28"/>
          <w:lang w:val="ro-RO" w:eastAsia="zh-CN"/>
        </w:rPr>
      </w:pPr>
      <w:r w:rsidRPr="006B2565">
        <w:rPr>
          <w:rFonts w:ascii="Times New Roman" w:hAnsi="Times New Roman"/>
          <w:b/>
          <w:szCs w:val="28"/>
          <w:lang w:val="ro-RO"/>
        </w:rPr>
        <w:tab/>
      </w:r>
      <w:r w:rsidRPr="006B2565">
        <w:rPr>
          <w:rFonts w:ascii="Times New Roman" w:hAnsi="Times New Roman"/>
          <w:szCs w:val="28"/>
          <w:lang w:val="ro-RO"/>
        </w:rPr>
        <w:t xml:space="preserve">Vă înaintăm, alăturat, </w:t>
      </w:r>
      <w:r w:rsidRPr="006B2565">
        <w:rPr>
          <w:rFonts w:ascii="Times New Roman" w:hAnsi="Times New Roman"/>
          <w:b/>
          <w:szCs w:val="28"/>
          <w:lang w:val="ro-RO"/>
        </w:rPr>
        <w:t>raportul</w:t>
      </w:r>
      <w:r w:rsidRPr="006B2565">
        <w:rPr>
          <w:rFonts w:ascii="Times New Roman" w:hAnsi="Times New Roman"/>
          <w:szCs w:val="28"/>
          <w:lang w:val="ro-RO"/>
        </w:rPr>
        <w:t xml:space="preserve"> </w:t>
      </w:r>
      <w:r w:rsidR="00A40786" w:rsidRPr="006B2565">
        <w:rPr>
          <w:rFonts w:ascii="Times New Roman" w:hAnsi="Times New Roman"/>
          <w:b/>
          <w:szCs w:val="28"/>
          <w:lang w:val="ro-RO"/>
        </w:rPr>
        <w:t>comun</w:t>
      </w:r>
      <w:r w:rsidRPr="006B2565">
        <w:rPr>
          <w:rFonts w:ascii="Times New Roman" w:hAnsi="Times New Roman"/>
          <w:szCs w:val="28"/>
          <w:lang w:val="ro-RO"/>
        </w:rPr>
        <w:t xml:space="preserve"> asupra </w:t>
      </w:r>
      <w:r w:rsidRPr="006B2565">
        <w:rPr>
          <w:rFonts w:ascii="Times New Roman" w:hAnsi="Times New Roman"/>
          <w:i/>
          <w:szCs w:val="28"/>
          <w:lang w:val="ro-RO"/>
        </w:rPr>
        <w:t xml:space="preserve">proiectului de Lege privind instituirea premiului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naţional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„Ambasador Mihnea Constantinescu” pentru merite deosebite în combaterea antisemitismului, xenofobiei, radicalizării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şi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discursului instigator la ură, </w:t>
      </w:r>
      <w:r w:rsidRPr="006B2565">
        <w:rPr>
          <w:rFonts w:ascii="Times New Roman" w:hAnsi="Times New Roman"/>
          <w:szCs w:val="28"/>
          <w:lang w:val="ro-RO"/>
        </w:rPr>
        <w:t xml:space="preserve">trimis Comisiei pentru drepturile omului, culte </w:t>
      </w:r>
      <w:proofErr w:type="spellStart"/>
      <w:r w:rsidRPr="006B2565">
        <w:rPr>
          <w:rFonts w:ascii="Times New Roman" w:hAnsi="Times New Roman"/>
          <w:szCs w:val="28"/>
          <w:lang w:val="ro-RO"/>
        </w:rPr>
        <w:t>şi</w:t>
      </w:r>
      <w:proofErr w:type="spellEnd"/>
      <w:r w:rsidRPr="006B2565">
        <w:rPr>
          <w:rFonts w:ascii="Times New Roman" w:hAnsi="Times New Roman"/>
          <w:szCs w:val="28"/>
          <w:lang w:val="ro-RO"/>
        </w:rPr>
        <w:t xml:space="preserve"> problemele </w:t>
      </w:r>
      <w:proofErr w:type="spellStart"/>
      <w:r w:rsidRPr="006B2565">
        <w:rPr>
          <w:rFonts w:ascii="Times New Roman" w:hAnsi="Times New Roman"/>
          <w:szCs w:val="28"/>
          <w:lang w:val="ro-RO"/>
        </w:rPr>
        <w:t>minorităţilor</w:t>
      </w:r>
      <w:proofErr w:type="spellEnd"/>
      <w:r w:rsidRPr="006B2565">
        <w:rPr>
          <w:rFonts w:ascii="Times New Roman" w:hAnsi="Times New Roman"/>
          <w:szCs w:val="28"/>
          <w:lang w:val="ro-RO"/>
        </w:rPr>
        <w:t xml:space="preserve"> </w:t>
      </w:r>
      <w:proofErr w:type="spellStart"/>
      <w:r w:rsidRPr="006B2565">
        <w:rPr>
          <w:rFonts w:ascii="Times New Roman" w:hAnsi="Times New Roman"/>
          <w:szCs w:val="28"/>
          <w:lang w:val="ro-RO"/>
        </w:rPr>
        <w:t>naţionale</w:t>
      </w:r>
      <w:proofErr w:type="spellEnd"/>
      <w:r w:rsidRPr="006B2565">
        <w:rPr>
          <w:rFonts w:ascii="Times New Roman" w:hAnsi="Times New Roman"/>
          <w:szCs w:val="28"/>
          <w:lang w:val="ro-RO"/>
        </w:rPr>
        <w:t xml:space="preserve">, </w:t>
      </w:r>
      <w:r w:rsidR="004B535D" w:rsidRPr="006B2565">
        <w:rPr>
          <w:rFonts w:ascii="Times New Roman" w:hAnsi="Times New Roman"/>
          <w:szCs w:val="28"/>
          <w:lang w:val="ro-RO"/>
        </w:rPr>
        <w:t xml:space="preserve">Comisiei pentru politică externă </w:t>
      </w:r>
      <w:r w:rsidRPr="006B2565">
        <w:rPr>
          <w:rFonts w:ascii="Times New Roman" w:hAnsi="Times New Roman"/>
          <w:szCs w:val="28"/>
          <w:lang w:val="ro-RO"/>
        </w:rPr>
        <w:t xml:space="preserve">și Comisiei juridice, de disciplină </w:t>
      </w:r>
      <w:proofErr w:type="spellStart"/>
      <w:r w:rsidRPr="006B2565">
        <w:rPr>
          <w:rFonts w:ascii="Times New Roman" w:hAnsi="Times New Roman"/>
          <w:szCs w:val="28"/>
          <w:lang w:val="ro-RO"/>
        </w:rPr>
        <w:t>şi</w:t>
      </w:r>
      <w:proofErr w:type="spellEnd"/>
      <w:r w:rsidRPr="006B2565">
        <w:rPr>
          <w:rFonts w:ascii="Times New Roman" w:hAnsi="Times New Roman"/>
          <w:szCs w:val="28"/>
          <w:lang w:val="ro-RO"/>
        </w:rPr>
        <w:t xml:space="preserve"> </w:t>
      </w:r>
      <w:proofErr w:type="spellStart"/>
      <w:r w:rsidRPr="006B2565">
        <w:rPr>
          <w:rFonts w:ascii="Times New Roman" w:hAnsi="Times New Roman"/>
          <w:szCs w:val="28"/>
          <w:lang w:val="ro-RO"/>
        </w:rPr>
        <w:t>imunităţi</w:t>
      </w:r>
      <w:proofErr w:type="spellEnd"/>
      <w:r w:rsidRPr="006B2565">
        <w:rPr>
          <w:rFonts w:ascii="Times New Roman" w:hAnsi="Times New Roman"/>
          <w:szCs w:val="28"/>
          <w:lang w:val="ro-RO"/>
        </w:rPr>
        <w:t xml:space="preserve">  pentru examinare în </w:t>
      </w:r>
      <w:r w:rsidRPr="006B2565">
        <w:rPr>
          <w:rFonts w:ascii="Times New Roman" w:hAnsi="Times New Roman"/>
          <w:b/>
          <w:szCs w:val="28"/>
          <w:lang w:val="ro-RO"/>
        </w:rPr>
        <w:t>fond</w:t>
      </w:r>
      <w:r w:rsidRPr="006B2565">
        <w:rPr>
          <w:rFonts w:ascii="Times New Roman" w:hAnsi="Times New Roman"/>
          <w:szCs w:val="28"/>
          <w:lang w:val="ro-RO"/>
        </w:rPr>
        <w:t xml:space="preserve">, cu adresa nr. </w:t>
      </w:r>
      <w:r w:rsidRPr="006B2565">
        <w:rPr>
          <w:rFonts w:ascii="Times New Roman" w:hAnsi="Times New Roman"/>
          <w:b/>
          <w:szCs w:val="28"/>
          <w:lang w:val="ro-RO"/>
        </w:rPr>
        <w:t xml:space="preserve">PL-x 531/2023 </w:t>
      </w:r>
      <w:r w:rsidRPr="006B2565">
        <w:rPr>
          <w:rFonts w:ascii="Times New Roman" w:hAnsi="Times New Roman"/>
          <w:szCs w:val="28"/>
          <w:lang w:val="ro-RO"/>
        </w:rPr>
        <w:t>din 20 septembrie 2023.</w:t>
      </w:r>
    </w:p>
    <w:p w:rsidR="002C6C5E" w:rsidRPr="006B2565" w:rsidRDefault="002C6C5E" w:rsidP="002C6C5E">
      <w:pPr>
        <w:spacing w:line="276" w:lineRule="auto"/>
        <w:ind w:left="851" w:right="-311" w:firstLine="851"/>
        <w:jc w:val="both"/>
        <w:rPr>
          <w:rFonts w:ascii="Times New Roman" w:hAnsi="Times New Roman"/>
          <w:szCs w:val="28"/>
          <w:lang w:val="ro-RO"/>
        </w:rPr>
      </w:pPr>
    </w:p>
    <w:p w:rsidR="002C6C5E" w:rsidRPr="006B2565" w:rsidRDefault="002C6C5E" w:rsidP="002C6C5E">
      <w:pPr>
        <w:spacing w:line="360" w:lineRule="auto"/>
        <w:ind w:left="540"/>
        <w:jc w:val="center"/>
        <w:rPr>
          <w:rFonts w:ascii="Times New Roman" w:hAnsi="Times New Roman"/>
          <w:b/>
          <w:szCs w:val="28"/>
          <w:lang w:val="ro-RO"/>
        </w:rPr>
      </w:pPr>
    </w:p>
    <w:p w:rsidR="002C6C5E" w:rsidRPr="006B2565" w:rsidRDefault="002C6C5E" w:rsidP="002C6C5E">
      <w:pPr>
        <w:spacing w:line="360" w:lineRule="auto"/>
        <w:ind w:left="540"/>
        <w:jc w:val="center"/>
        <w:rPr>
          <w:rFonts w:ascii="Times New Roman" w:hAnsi="Times New Roman"/>
          <w:b/>
          <w:szCs w:val="28"/>
          <w:lang w:val="ro-RO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560"/>
        <w:gridCol w:w="3130"/>
        <w:gridCol w:w="3130"/>
      </w:tblGrid>
      <w:tr w:rsidR="00B52836" w:rsidRPr="006B2565" w:rsidTr="009D537B">
        <w:tc>
          <w:tcPr>
            <w:tcW w:w="3560" w:type="dxa"/>
          </w:tcPr>
          <w:p w:rsidR="00B52836" w:rsidRPr="006B2565" w:rsidRDefault="00B52836" w:rsidP="00B52836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6B2565">
              <w:rPr>
                <w:rFonts w:ascii="Times New Roman" w:hAnsi="Times New Roman"/>
                <w:b/>
                <w:szCs w:val="28"/>
                <w:lang w:val="ro-RO"/>
              </w:rPr>
              <w:t>PREŞEDINTE,</w:t>
            </w:r>
          </w:p>
          <w:p w:rsidR="00B52836" w:rsidRPr="006B2565" w:rsidRDefault="00B52836" w:rsidP="00B52836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6B2565">
              <w:rPr>
                <w:rFonts w:ascii="Times New Roman" w:hAnsi="Times New Roman"/>
                <w:szCs w:val="28"/>
                <w:lang w:val="ro-RO"/>
              </w:rPr>
              <w:fldChar w:fldCharType="begin"/>
            </w:r>
            <w:r w:rsidRPr="006B2565">
              <w:rPr>
                <w:rFonts w:ascii="Times New Roman" w:hAnsi="Times New Roman"/>
                <w:szCs w:val="28"/>
                <w:lang w:val="ro-RO"/>
              </w:rPr>
              <w:instrText>HYPERLINK "http://www.cdep.ro/pls/parlam/structura2015.mp?idm=48&amp;cam=2&amp;leg=2020"</w:instrText>
            </w:r>
            <w:r w:rsidRPr="006B2565">
              <w:rPr>
                <w:rFonts w:ascii="Times New Roman" w:hAnsi="Times New Roman"/>
                <w:szCs w:val="28"/>
                <w:lang w:val="ro-RO"/>
              </w:rPr>
              <w:fldChar w:fldCharType="separate"/>
            </w:r>
          </w:p>
          <w:p w:rsidR="00B52836" w:rsidRPr="006B2565" w:rsidRDefault="00B52836" w:rsidP="00B5283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proofErr w:type="spellStart"/>
            <w:r w:rsidRPr="006B2565">
              <w:rPr>
                <w:rStyle w:val="Hyperlink"/>
                <w:rFonts w:ascii="Times New Roman" w:hAnsi="Times New Roman"/>
                <w:b/>
                <w:bCs/>
                <w:color w:val="000000"/>
                <w:szCs w:val="28"/>
                <w:u w:val="none"/>
                <w:lang w:val="ro-RO"/>
              </w:rPr>
              <w:t>Iusein</w:t>
            </w:r>
            <w:proofErr w:type="spellEnd"/>
            <w:r w:rsidRPr="006B2565">
              <w:rPr>
                <w:rStyle w:val="Hyperlink"/>
                <w:rFonts w:ascii="Times New Roman" w:hAnsi="Times New Roman"/>
                <w:b/>
                <w:bCs/>
                <w:color w:val="000000"/>
                <w:szCs w:val="28"/>
                <w:u w:val="none"/>
                <w:lang w:val="ro-RO"/>
              </w:rPr>
              <w:t xml:space="preserve"> IBRAM </w:t>
            </w:r>
            <w:r w:rsidRPr="006B2565">
              <w:rPr>
                <w:rFonts w:ascii="Times New Roman" w:hAnsi="Times New Roman"/>
                <w:szCs w:val="28"/>
                <w:lang w:val="ro-RO"/>
              </w:rPr>
              <w:fldChar w:fldCharType="end"/>
            </w:r>
          </w:p>
        </w:tc>
        <w:tc>
          <w:tcPr>
            <w:tcW w:w="3130" w:type="dxa"/>
          </w:tcPr>
          <w:p w:rsidR="00B52836" w:rsidRPr="006B2565" w:rsidRDefault="00B52836" w:rsidP="00B528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B2565">
              <w:rPr>
                <w:rFonts w:ascii="Times New Roman" w:hAnsi="Times New Roman"/>
                <w:b/>
                <w:szCs w:val="28"/>
                <w:lang w:val="ro-RO"/>
              </w:rPr>
              <w:t>PREŞEDINTE,</w:t>
            </w:r>
          </w:p>
          <w:p w:rsidR="00B52836" w:rsidRPr="006B2565" w:rsidRDefault="00B52836" w:rsidP="00B528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52836" w:rsidRPr="006B2565" w:rsidRDefault="00B52836" w:rsidP="00B52836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proofErr w:type="spellStart"/>
            <w:r w:rsidRPr="006B2565">
              <w:rPr>
                <w:rFonts w:ascii="Times New Roman" w:hAnsi="Times New Roman"/>
                <w:b/>
                <w:szCs w:val="28"/>
                <w:lang w:val="ro-RO"/>
              </w:rPr>
              <w:t>Rozália-Ibolya</w:t>
            </w:r>
            <w:proofErr w:type="spellEnd"/>
            <w:r w:rsidRPr="006B2565">
              <w:rPr>
                <w:rFonts w:ascii="Times New Roman" w:hAnsi="Times New Roman"/>
                <w:b/>
                <w:szCs w:val="28"/>
                <w:lang w:val="ro-RO"/>
              </w:rPr>
              <w:t xml:space="preserve"> BIRÓ,</w:t>
            </w:r>
          </w:p>
          <w:p w:rsidR="00B52836" w:rsidRPr="006B2565" w:rsidRDefault="00B52836" w:rsidP="00B528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0" w:type="dxa"/>
          </w:tcPr>
          <w:p w:rsidR="00B52836" w:rsidRPr="006B2565" w:rsidRDefault="00B52836" w:rsidP="00B52836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6B2565">
              <w:rPr>
                <w:rFonts w:ascii="Times New Roman" w:hAnsi="Times New Roman"/>
                <w:b/>
                <w:szCs w:val="28"/>
                <w:lang w:val="ro-RO"/>
              </w:rPr>
              <w:t>PREŞEDINTE,</w:t>
            </w:r>
          </w:p>
          <w:p w:rsidR="00B52836" w:rsidRPr="006B2565" w:rsidRDefault="00B52836" w:rsidP="00B52836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B52836" w:rsidRPr="006B2565" w:rsidRDefault="00B52836" w:rsidP="00B5283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6B2565">
              <w:rPr>
                <w:rFonts w:ascii="Times New Roman" w:hAnsi="Times New Roman"/>
                <w:b/>
                <w:szCs w:val="28"/>
                <w:lang w:val="ro-RO"/>
              </w:rPr>
              <w:t>Laura VICOL</w:t>
            </w:r>
          </w:p>
        </w:tc>
      </w:tr>
    </w:tbl>
    <w:p w:rsidR="00B52836" w:rsidRPr="006B2565" w:rsidRDefault="00B52836" w:rsidP="00B52836">
      <w:pPr>
        <w:spacing w:line="360" w:lineRule="auto"/>
        <w:ind w:left="540"/>
        <w:jc w:val="center"/>
        <w:rPr>
          <w:rFonts w:ascii="Times New Roman" w:hAnsi="Times New Roman"/>
          <w:b/>
          <w:szCs w:val="28"/>
          <w:lang w:val="ro-RO"/>
        </w:rPr>
      </w:pPr>
    </w:p>
    <w:p w:rsidR="00B52836" w:rsidRPr="006B2565" w:rsidRDefault="00B52836" w:rsidP="00B52836">
      <w:pPr>
        <w:spacing w:line="360" w:lineRule="auto"/>
        <w:ind w:left="540"/>
        <w:jc w:val="center"/>
        <w:rPr>
          <w:rFonts w:ascii="Times New Roman" w:hAnsi="Times New Roman"/>
          <w:b/>
          <w:szCs w:val="28"/>
          <w:lang w:val="ro-RO"/>
        </w:rPr>
      </w:pPr>
    </w:p>
    <w:p w:rsidR="00B52836" w:rsidRPr="006B2565" w:rsidRDefault="00B52836" w:rsidP="002C6C5E">
      <w:pPr>
        <w:spacing w:line="360" w:lineRule="auto"/>
        <w:ind w:left="540"/>
        <w:jc w:val="center"/>
        <w:rPr>
          <w:rFonts w:ascii="Times New Roman" w:hAnsi="Times New Roman"/>
          <w:b/>
          <w:szCs w:val="28"/>
          <w:lang w:val="ro-RO"/>
        </w:rPr>
      </w:pPr>
    </w:p>
    <w:p w:rsidR="00B52836" w:rsidRPr="006B2565" w:rsidRDefault="00B52836" w:rsidP="002C6C5E">
      <w:pPr>
        <w:spacing w:line="360" w:lineRule="auto"/>
        <w:ind w:left="540"/>
        <w:jc w:val="center"/>
        <w:rPr>
          <w:rFonts w:ascii="Times New Roman" w:hAnsi="Times New Roman"/>
          <w:b/>
          <w:szCs w:val="28"/>
          <w:lang w:val="ro-RO"/>
        </w:rPr>
      </w:pPr>
    </w:p>
    <w:p w:rsidR="002C6C5E" w:rsidRPr="006B2565" w:rsidRDefault="002C6C5E" w:rsidP="00B52836">
      <w:pPr>
        <w:spacing w:line="360" w:lineRule="auto"/>
        <w:ind w:left="540"/>
        <w:jc w:val="center"/>
        <w:rPr>
          <w:rFonts w:ascii="Times New Roman" w:hAnsi="Times New Roman"/>
          <w:szCs w:val="28"/>
          <w:lang w:val="ro-RO"/>
        </w:rPr>
      </w:pPr>
    </w:p>
    <w:p w:rsidR="002C6C5E" w:rsidRPr="006B2565" w:rsidRDefault="002C6C5E" w:rsidP="002C6C5E">
      <w:pPr>
        <w:spacing w:line="276" w:lineRule="auto"/>
        <w:jc w:val="right"/>
        <w:rPr>
          <w:rFonts w:ascii="Times New Roman" w:hAnsi="Times New Roman"/>
          <w:b/>
          <w:szCs w:val="28"/>
          <w:lang w:val="ro-RO"/>
        </w:rPr>
      </w:pPr>
    </w:p>
    <w:p w:rsidR="00B52836" w:rsidRPr="006B2565" w:rsidRDefault="00B52836" w:rsidP="00CA480D">
      <w:pPr>
        <w:spacing w:line="276" w:lineRule="auto"/>
        <w:rPr>
          <w:rFonts w:ascii="Times New Roman" w:hAnsi="Times New Roman"/>
          <w:b/>
          <w:szCs w:val="28"/>
          <w:lang w:val="ro-RO"/>
        </w:rPr>
      </w:pPr>
    </w:p>
    <w:tbl>
      <w:tblPr>
        <w:tblW w:w="10530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0530"/>
      </w:tblGrid>
      <w:tr w:rsidR="00CA480D" w:rsidRPr="006B2565" w:rsidTr="00650FE5">
        <w:trPr>
          <w:trHeight w:val="893"/>
        </w:trPr>
        <w:tc>
          <w:tcPr>
            <w:tcW w:w="10530" w:type="dxa"/>
          </w:tcPr>
          <w:p w:rsidR="00CA480D" w:rsidRPr="006B2565" w:rsidRDefault="00CA480D" w:rsidP="00650FE5">
            <w:pPr>
              <w:jc w:val="center"/>
              <w:rPr>
                <w:rFonts w:ascii="Times New Roman" w:hAnsi="Times New Roman"/>
                <w:b/>
                <w:i/>
                <w:szCs w:val="28"/>
                <w:lang w:val="ro-RO"/>
              </w:rPr>
            </w:pPr>
            <w:r w:rsidRPr="006B2565">
              <w:rPr>
                <w:rFonts w:ascii="Times New Roman" w:hAnsi="Times New Roman"/>
                <w:b/>
                <w:noProof/>
                <w:szCs w:val="28"/>
                <w:lang w:val="en-GB" w:eastAsia="en-GB"/>
              </w:rPr>
              <w:lastRenderedPageBreak/>
              <w:drawing>
                <wp:inline distT="0" distB="0" distL="0" distR="0" wp14:anchorId="7C3F4092" wp14:editId="219D0D63">
                  <wp:extent cx="830580" cy="998220"/>
                  <wp:effectExtent l="19050" t="0" r="7620" b="0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998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480D" w:rsidRPr="006B2565" w:rsidRDefault="00CA480D" w:rsidP="00650FE5">
            <w:pPr>
              <w:jc w:val="center"/>
              <w:rPr>
                <w:rFonts w:ascii="Times New Roman" w:hAnsi="Times New Roman"/>
                <w:szCs w:val="28"/>
                <w:lang w:val="ro-RO"/>
              </w:rPr>
            </w:pPr>
            <w:r w:rsidRPr="006B2565">
              <w:rPr>
                <w:rFonts w:ascii="Times New Roman" w:hAnsi="Times New Roman"/>
                <w:b/>
                <w:szCs w:val="28"/>
                <w:lang w:val="ro-RO"/>
              </w:rPr>
              <w:t>Parlamentul României</w:t>
            </w:r>
            <w:r w:rsidRPr="006B2565">
              <w:rPr>
                <w:rFonts w:ascii="Times New Roman" w:hAnsi="Times New Roman"/>
                <w:szCs w:val="28"/>
                <w:lang w:val="ro-RO"/>
              </w:rPr>
              <w:t xml:space="preserve">   </w:t>
            </w:r>
          </w:p>
          <w:p w:rsidR="00CA480D" w:rsidRPr="006B2565" w:rsidRDefault="00CA480D" w:rsidP="00650FE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6B2565">
              <w:rPr>
                <w:rFonts w:ascii="Times New Roman" w:hAnsi="Times New Roman"/>
                <w:b/>
                <w:szCs w:val="28"/>
                <w:lang w:val="ro-RO"/>
              </w:rPr>
              <w:t xml:space="preserve">Camera </w:t>
            </w:r>
            <w:proofErr w:type="spellStart"/>
            <w:r w:rsidRPr="006B2565">
              <w:rPr>
                <w:rFonts w:ascii="Times New Roman" w:hAnsi="Times New Roman"/>
                <w:b/>
                <w:szCs w:val="28"/>
                <w:lang w:val="ro-RO"/>
              </w:rPr>
              <w:t>Deputa</w:t>
            </w:r>
            <w:proofErr w:type="spellEnd"/>
            <w:r w:rsidRPr="006B2565">
              <w:rPr>
                <w:rFonts w:ascii="Times New Roman" w:hAnsi="Times New Roman"/>
                <w:b/>
                <w:szCs w:val="28"/>
              </w:rPr>
              <w:t>ț</w:t>
            </w:r>
            <w:proofErr w:type="spellStart"/>
            <w:r w:rsidRPr="006B2565">
              <w:rPr>
                <w:rFonts w:ascii="Times New Roman" w:hAnsi="Times New Roman"/>
                <w:b/>
                <w:szCs w:val="28"/>
                <w:lang w:val="ro-RO"/>
              </w:rPr>
              <w:t>ilor</w:t>
            </w:r>
            <w:proofErr w:type="spellEnd"/>
          </w:p>
          <w:p w:rsidR="00CA480D" w:rsidRPr="006B2565" w:rsidRDefault="00CA480D" w:rsidP="00650FE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tbl>
            <w:tblPr>
              <w:tblStyle w:val="TableGrid"/>
              <w:tblW w:w="0" w:type="auto"/>
              <w:tblBorders>
                <w:top w:val="single" w:sz="4" w:space="0" w:color="FFFFFF" w:themeColor="background1"/>
                <w:left w:val="single" w:sz="4" w:space="0" w:color="FFFFFF" w:themeColor="background1"/>
                <w:bottom w:val="single" w:sz="4" w:space="0" w:color="FFFFFF" w:themeColor="background1"/>
                <w:right w:val="single" w:sz="4" w:space="0" w:color="FFFFFF" w:themeColor="background1"/>
                <w:insideH w:val="single" w:sz="4" w:space="0" w:color="FFFFFF" w:themeColor="background1"/>
                <w:insideV w:val="single" w:sz="4" w:space="0" w:color="FFFFFF" w:themeColor="background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60"/>
              <w:gridCol w:w="3130"/>
              <w:gridCol w:w="3130"/>
            </w:tblGrid>
            <w:tr w:rsidR="00CA480D" w:rsidRPr="006B2565" w:rsidTr="009D537B">
              <w:tc>
                <w:tcPr>
                  <w:tcW w:w="3560" w:type="dxa"/>
                </w:tcPr>
                <w:p w:rsidR="00CA480D" w:rsidRPr="006B2565" w:rsidRDefault="00CA480D" w:rsidP="00650FE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</w:pPr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 xml:space="preserve">Comisia pentru drepturile omului, culte </w:t>
                  </w:r>
                  <w:proofErr w:type="spellStart"/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>şi</w:t>
                  </w:r>
                  <w:proofErr w:type="spellEnd"/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 xml:space="preserve"> problemele </w:t>
                  </w:r>
                  <w:proofErr w:type="spellStart"/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>minorităţilor</w:t>
                  </w:r>
                  <w:proofErr w:type="spellEnd"/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 xml:space="preserve"> </w:t>
                  </w:r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ab/>
                  </w:r>
                  <w:proofErr w:type="spellStart"/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>naţionale</w:t>
                  </w:r>
                  <w:proofErr w:type="spellEnd"/>
                </w:p>
                <w:p w:rsidR="00CA480D" w:rsidRPr="006B2565" w:rsidRDefault="00CA480D" w:rsidP="00650FE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</w:pPr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>Nr.4c-6/609/04.10.2023</w:t>
                  </w:r>
                </w:p>
              </w:tc>
              <w:tc>
                <w:tcPr>
                  <w:tcW w:w="3130" w:type="dxa"/>
                </w:tcPr>
                <w:p w:rsidR="00CA480D" w:rsidRPr="006B2565" w:rsidRDefault="00CA480D" w:rsidP="00650FE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>Comisia pentru politic</w:t>
                  </w:r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ă </w:t>
                  </w:r>
                  <w:proofErr w:type="spellStart"/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externă</w:t>
                  </w:r>
                  <w:proofErr w:type="spellEnd"/>
                </w:p>
                <w:p w:rsidR="00CA480D" w:rsidRPr="006B2565" w:rsidRDefault="00CA480D" w:rsidP="00650FE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CA480D" w:rsidRPr="006B2565" w:rsidRDefault="00CA480D" w:rsidP="00650FE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>Nr.4c-16/47/17.10.2023</w:t>
                  </w:r>
                </w:p>
              </w:tc>
              <w:tc>
                <w:tcPr>
                  <w:tcW w:w="3130" w:type="dxa"/>
                </w:tcPr>
                <w:p w:rsidR="00CA480D" w:rsidRPr="006B2565" w:rsidRDefault="00CA480D" w:rsidP="00650FE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</w:pPr>
                  <w:proofErr w:type="spellStart"/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>Comisiajuridică</w:t>
                  </w:r>
                  <w:proofErr w:type="spellEnd"/>
                  <w:r w:rsidRPr="006B2565"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>, de disciplină și imunități</w:t>
                  </w:r>
                </w:p>
                <w:p w:rsidR="00CA480D" w:rsidRPr="006B2565" w:rsidRDefault="00CA480D" w:rsidP="00650FE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</w:pPr>
                </w:p>
                <w:p w:rsidR="00CA480D" w:rsidRPr="006B2565" w:rsidRDefault="00235816" w:rsidP="00650FE5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>Nr.4c-13/890/21.09</w:t>
                  </w:r>
                  <w:r w:rsidR="00CA480D" w:rsidRPr="006B2565">
                    <w:rPr>
                      <w:rFonts w:ascii="Times New Roman" w:hAnsi="Times New Roman"/>
                      <w:b/>
                      <w:sz w:val="24"/>
                      <w:szCs w:val="24"/>
                      <w:lang w:val="ro-RO"/>
                    </w:rPr>
                    <w:t>.2023</w:t>
                  </w:r>
                </w:p>
              </w:tc>
            </w:tr>
          </w:tbl>
          <w:p w:rsidR="00CA480D" w:rsidRPr="006B2565" w:rsidRDefault="00CA480D" w:rsidP="00650FE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CA480D" w:rsidRPr="006B2565" w:rsidRDefault="00CA480D" w:rsidP="00650FE5">
            <w:pPr>
              <w:rPr>
                <w:rFonts w:ascii="Times New Roman" w:hAnsi="Times New Roman"/>
                <w:b/>
                <w:caps/>
                <w:szCs w:val="28"/>
                <w:lang w:val="ro-RO"/>
              </w:rPr>
            </w:pPr>
          </w:p>
        </w:tc>
      </w:tr>
    </w:tbl>
    <w:p w:rsidR="00CA480D" w:rsidRPr="006B2565" w:rsidRDefault="00CA480D" w:rsidP="00CA480D">
      <w:pPr>
        <w:spacing w:line="276" w:lineRule="auto"/>
        <w:ind w:left="5760"/>
        <w:rPr>
          <w:rFonts w:ascii="Times New Roman" w:hAnsi="Times New Roman"/>
          <w:b/>
          <w:szCs w:val="28"/>
          <w:lang w:val="ro-RO"/>
        </w:rPr>
      </w:pPr>
      <w:r w:rsidRPr="006B2565">
        <w:rPr>
          <w:rFonts w:ascii="Times New Roman" w:hAnsi="Times New Roman"/>
          <w:b/>
          <w:szCs w:val="28"/>
          <w:lang w:val="ro-RO"/>
        </w:rPr>
        <w:t xml:space="preserve">      </w:t>
      </w:r>
      <w:proofErr w:type="spellStart"/>
      <w:r w:rsidRPr="006B2565">
        <w:rPr>
          <w:rFonts w:ascii="Times New Roman" w:hAnsi="Times New Roman"/>
          <w:b/>
          <w:szCs w:val="28"/>
          <w:lang w:val="ro-RO"/>
        </w:rPr>
        <w:t>Bucureşti</w:t>
      </w:r>
      <w:proofErr w:type="spellEnd"/>
      <w:r w:rsidRPr="006B2565">
        <w:rPr>
          <w:rFonts w:ascii="Times New Roman" w:hAnsi="Times New Roman"/>
          <w:b/>
          <w:szCs w:val="28"/>
          <w:lang w:val="ro-RO"/>
        </w:rPr>
        <w:t>, 5 octombrie 2023</w:t>
      </w:r>
    </w:p>
    <w:p w:rsidR="00CA480D" w:rsidRPr="006B2565" w:rsidRDefault="00CA480D" w:rsidP="00CA480D">
      <w:pPr>
        <w:spacing w:line="276" w:lineRule="auto"/>
        <w:rPr>
          <w:rFonts w:ascii="Times New Roman" w:hAnsi="Times New Roman"/>
          <w:b/>
          <w:szCs w:val="28"/>
          <w:lang w:val="ro-RO"/>
        </w:rPr>
      </w:pPr>
      <w:r w:rsidRPr="006B2565">
        <w:rPr>
          <w:rFonts w:ascii="Times New Roman" w:hAnsi="Times New Roman"/>
          <w:b/>
          <w:szCs w:val="28"/>
          <w:lang w:val="ro-RO"/>
        </w:rPr>
        <w:tab/>
      </w:r>
      <w:r w:rsidRPr="006B2565">
        <w:rPr>
          <w:rFonts w:ascii="Times New Roman" w:hAnsi="Times New Roman"/>
          <w:b/>
          <w:szCs w:val="28"/>
          <w:lang w:val="ro-RO"/>
        </w:rPr>
        <w:tab/>
      </w:r>
      <w:r w:rsidRPr="006B2565">
        <w:rPr>
          <w:rFonts w:ascii="Times New Roman" w:hAnsi="Times New Roman"/>
          <w:b/>
          <w:szCs w:val="28"/>
          <w:lang w:val="ro-RO"/>
        </w:rPr>
        <w:tab/>
      </w:r>
      <w:r w:rsidRPr="006B2565">
        <w:rPr>
          <w:rFonts w:ascii="Times New Roman" w:hAnsi="Times New Roman"/>
          <w:b/>
          <w:szCs w:val="28"/>
          <w:lang w:val="ro-RO"/>
        </w:rPr>
        <w:tab/>
      </w:r>
      <w:r w:rsidRPr="006B2565">
        <w:rPr>
          <w:rFonts w:ascii="Times New Roman" w:hAnsi="Times New Roman"/>
          <w:b/>
          <w:szCs w:val="28"/>
          <w:lang w:val="ro-RO"/>
        </w:rPr>
        <w:tab/>
      </w:r>
      <w:r w:rsidRPr="006B2565">
        <w:rPr>
          <w:rFonts w:ascii="Times New Roman" w:hAnsi="Times New Roman"/>
          <w:b/>
          <w:szCs w:val="28"/>
          <w:lang w:val="ro-RO"/>
        </w:rPr>
        <w:tab/>
      </w:r>
      <w:r w:rsidRPr="006B2565">
        <w:rPr>
          <w:rFonts w:ascii="Times New Roman" w:hAnsi="Times New Roman"/>
          <w:b/>
          <w:szCs w:val="28"/>
          <w:lang w:val="ro-RO"/>
        </w:rPr>
        <w:tab/>
      </w:r>
      <w:r w:rsidRPr="006B2565">
        <w:rPr>
          <w:rFonts w:ascii="Times New Roman" w:hAnsi="Times New Roman"/>
          <w:b/>
          <w:szCs w:val="28"/>
          <w:lang w:val="ro-RO"/>
        </w:rPr>
        <w:tab/>
        <w:t xml:space="preserve">      PL-x 531/2023</w:t>
      </w:r>
    </w:p>
    <w:p w:rsidR="002C6C5E" w:rsidRPr="006B2565" w:rsidRDefault="002C6C5E" w:rsidP="00B52836">
      <w:pPr>
        <w:spacing w:line="276" w:lineRule="auto"/>
        <w:rPr>
          <w:rFonts w:ascii="Times New Roman" w:hAnsi="Times New Roman"/>
          <w:b/>
          <w:szCs w:val="28"/>
          <w:lang w:val="ro-RO"/>
        </w:rPr>
      </w:pPr>
    </w:p>
    <w:p w:rsidR="002C6C5E" w:rsidRPr="006B2565" w:rsidRDefault="002C6C5E" w:rsidP="006B2565">
      <w:pPr>
        <w:jc w:val="center"/>
        <w:rPr>
          <w:rFonts w:ascii="Times New Roman" w:hAnsi="Times New Roman"/>
          <w:b/>
          <w:szCs w:val="28"/>
          <w:lang w:val="ro-RO"/>
        </w:rPr>
      </w:pPr>
      <w:r w:rsidRPr="006B2565">
        <w:rPr>
          <w:rFonts w:ascii="Times New Roman" w:hAnsi="Times New Roman"/>
          <w:b/>
          <w:szCs w:val="28"/>
          <w:lang w:val="ro-RO"/>
        </w:rPr>
        <w:t>R</w:t>
      </w:r>
      <w:r w:rsidR="00B52836" w:rsidRPr="006B2565">
        <w:rPr>
          <w:rFonts w:ascii="Times New Roman" w:hAnsi="Times New Roman"/>
          <w:b/>
          <w:szCs w:val="28"/>
          <w:lang w:val="ro-RO"/>
        </w:rPr>
        <w:t>APORT    COMUN</w:t>
      </w:r>
    </w:p>
    <w:p w:rsidR="00CA480D" w:rsidRPr="006B2565" w:rsidRDefault="00CA480D" w:rsidP="006B2565">
      <w:pPr>
        <w:jc w:val="center"/>
        <w:rPr>
          <w:rFonts w:ascii="Times New Roman" w:hAnsi="Times New Roman"/>
          <w:b/>
          <w:szCs w:val="28"/>
          <w:lang w:val="ro-RO"/>
        </w:rPr>
      </w:pPr>
    </w:p>
    <w:p w:rsidR="002C6C5E" w:rsidRPr="006B2565" w:rsidRDefault="002C6C5E" w:rsidP="006B2565">
      <w:pPr>
        <w:pStyle w:val="BodyText0"/>
        <w:jc w:val="center"/>
        <w:rPr>
          <w:szCs w:val="28"/>
          <w:lang w:val="ro-RO"/>
        </w:rPr>
      </w:pPr>
      <w:r w:rsidRPr="006B2565">
        <w:rPr>
          <w:szCs w:val="28"/>
          <w:lang w:val="ro-RO"/>
        </w:rPr>
        <w:t>asupra</w:t>
      </w:r>
      <w:r w:rsidRPr="006B2565">
        <w:rPr>
          <w:b/>
          <w:szCs w:val="28"/>
          <w:lang w:val="ro-RO"/>
        </w:rPr>
        <w:t xml:space="preserve"> proiectului de Lege privind instituirea premiului </w:t>
      </w:r>
      <w:proofErr w:type="spellStart"/>
      <w:r w:rsidRPr="006B2565">
        <w:rPr>
          <w:b/>
          <w:szCs w:val="28"/>
          <w:lang w:val="ro-RO"/>
        </w:rPr>
        <w:t>naţional</w:t>
      </w:r>
      <w:proofErr w:type="spellEnd"/>
      <w:r w:rsidRPr="006B2565">
        <w:rPr>
          <w:b/>
          <w:szCs w:val="28"/>
          <w:lang w:val="ro-RO"/>
        </w:rPr>
        <w:t xml:space="preserve"> „Ambasador Mihnea Constantinescu” pentru merite deosebite în combaterea antisemitismului, xenofobiei, radicalizării </w:t>
      </w:r>
      <w:proofErr w:type="spellStart"/>
      <w:r w:rsidRPr="006B2565">
        <w:rPr>
          <w:b/>
          <w:szCs w:val="28"/>
          <w:lang w:val="ro-RO"/>
        </w:rPr>
        <w:t>şi</w:t>
      </w:r>
      <w:proofErr w:type="spellEnd"/>
      <w:r w:rsidRPr="006B2565">
        <w:rPr>
          <w:b/>
          <w:szCs w:val="28"/>
          <w:lang w:val="ro-RO"/>
        </w:rPr>
        <w:t xml:space="preserve"> discursului instigator la ură</w:t>
      </w:r>
    </w:p>
    <w:p w:rsidR="002C6C5E" w:rsidRDefault="002C6C5E" w:rsidP="006B2565">
      <w:pPr>
        <w:pStyle w:val="BodyText0"/>
        <w:jc w:val="center"/>
        <w:rPr>
          <w:szCs w:val="28"/>
          <w:lang w:val="ro-RO"/>
        </w:rPr>
      </w:pPr>
    </w:p>
    <w:p w:rsidR="003879DD" w:rsidRPr="006B2565" w:rsidRDefault="003879DD" w:rsidP="006B2565">
      <w:pPr>
        <w:pStyle w:val="BodyText0"/>
        <w:jc w:val="center"/>
        <w:rPr>
          <w:szCs w:val="28"/>
          <w:lang w:val="ro-RO"/>
        </w:rPr>
      </w:pPr>
    </w:p>
    <w:p w:rsidR="002C6C5E" w:rsidRPr="006B2565" w:rsidRDefault="002C6C5E" w:rsidP="006B2565">
      <w:pPr>
        <w:ind w:firstLine="720"/>
        <w:jc w:val="both"/>
        <w:rPr>
          <w:rFonts w:ascii="Times New Roman" w:hAnsi="Times New Roman"/>
          <w:szCs w:val="28"/>
          <w:lang w:val="ro-RO"/>
        </w:rPr>
      </w:pPr>
      <w:r w:rsidRPr="006B2565">
        <w:rPr>
          <w:rFonts w:ascii="Times New Roman" w:hAnsi="Times New Roman"/>
          <w:szCs w:val="28"/>
          <w:lang w:val="ro-RO"/>
        </w:rPr>
        <w:t>În c</w:t>
      </w:r>
      <w:r w:rsidR="00235816">
        <w:rPr>
          <w:rFonts w:ascii="Times New Roman" w:hAnsi="Times New Roman"/>
          <w:szCs w:val="28"/>
          <w:lang w:val="ro-RO"/>
        </w:rPr>
        <w:t>onformitate cu prevederile art.</w:t>
      </w:r>
      <w:r w:rsidRPr="006B2565">
        <w:rPr>
          <w:rFonts w:ascii="Times New Roman" w:hAnsi="Times New Roman"/>
          <w:szCs w:val="28"/>
          <w:lang w:val="ro-RO"/>
        </w:rPr>
        <w:t xml:space="preserve">95 din </w:t>
      </w:r>
      <w:r w:rsidRPr="006B2565">
        <w:rPr>
          <w:rFonts w:ascii="Times New Roman" w:hAnsi="Times New Roman"/>
          <w:i/>
          <w:szCs w:val="28"/>
          <w:lang w:val="ro-RO"/>
        </w:rPr>
        <w:t xml:space="preserve">Regulamentul Camerei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Deputaţilor</w:t>
      </w:r>
      <w:proofErr w:type="spellEnd"/>
      <w:r w:rsidRPr="006B2565">
        <w:rPr>
          <w:rFonts w:ascii="Times New Roman" w:hAnsi="Times New Roman"/>
          <w:szCs w:val="28"/>
          <w:lang w:val="ro-RO"/>
        </w:rPr>
        <w:t xml:space="preserve">, </w:t>
      </w:r>
      <w:r w:rsidR="00CA480D" w:rsidRPr="006B2565">
        <w:rPr>
          <w:rFonts w:ascii="Times New Roman" w:hAnsi="Times New Roman"/>
          <w:szCs w:val="28"/>
          <w:lang w:val="ro-RO"/>
        </w:rPr>
        <w:t xml:space="preserve">republicat, </w:t>
      </w:r>
      <w:r w:rsidRPr="006B2565">
        <w:rPr>
          <w:rFonts w:ascii="Times New Roman" w:hAnsi="Times New Roman"/>
          <w:szCs w:val="28"/>
          <w:lang w:val="ro-RO"/>
        </w:rPr>
        <w:t xml:space="preserve">Comisia pentru drepturile omului, culte </w:t>
      </w:r>
      <w:proofErr w:type="spellStart"/>
      <w:r w:rsidRPr="006B2565">
        <w:rPr>
          <w:rFonts w:ascii="Times New Roman" w:hAnsi="Times New Roman"/>
          <w:szCs w:val="28"/>
          <w:lang w:val="ro-RO"/>
        </w:rPr>
        <w:t>şi</w:t>
      </w:r>
      <w:proofErr w:type="spellEnd"/>
      <w:r w:rsidRPr="006B2565">
        <w:rPr>
          <w:rFonts w:ascii="Times New Roman" w:hAnsi="Times New Roman"/>
          <w:szCs w:val="28"/>
          <w:lang w:val="ro-RO"/>
        </w:rPr>
        <w:t xml:space="preserve"> problemele </w:t>
      </w:r>
      <w:proofErr w:type="spellStart"/>
      <w:r w:rsidRPr="006B2565">
        <w:rPr>
          <w:rFonts w:ascii="Times New Roman" w:hAnsi="Times New Roman"/>
          <w:szCs w:val="28"/>
          <w:lang w:val="ro-RO"/>
        </w:rPr>
        <w:t>minorităţilor</w:t>
      </w:r>
      <w:proofErr w:type="spellEnd"/>
      <w:r w:rsidRPr="006B2565">
        <w:rPr>
          <w:rFonts w:ascii="Times New Roman" w:hAnsi="Times New Roman"/>
          <w:szCs w:val="28"/>
          <w:lang w:val="ro-RO"/>
        </w:rPr>
        <w:t xml:space="preserve"> </w:t>
      </w:r>
      <w:proofErr w:type="spellStart"/>
      <w:r w:rsidRPr="006B2565">
        <w:rPr>
          <w:rFonts w:ascii="Times New Roman" w:hAnsi="Times New Roman"/>
          <w:szCs w:val="28"/>
          <w:lang w:val="ro-RO"/>
        </w:rPr>
        <w:t>naţionale</w:t>
      </w:r>
      <w:proofErr w:type="spellEnd"/>
      <w:r w:rsidRPr="006B2565">
        <w:rPr>
          <w:rFonts w:ascii="Times New Roman" w:hAnsi="Times New Roman"/>
          <w:szCs w:val="28"/>
          <w:lang w:val="ro-RO"/>
        </w:rPr>
        <w:t xml:space="preserve">, </w:t>
      </w:r>
      <w:r w:rsidR="00CA480D" w:rsidRPr="006B2565">
        <w:rPr>
          <w:rFonts w:ascii="Times New Roman" w:hAnsi="Times New Roman"/>
          <w:szCs w:val="28"/>
          <w:lang w:val="ro-RO"/>
        </w:rPr>
        <w:t>Comisia</w:t>
      </w:r>
      <w:r w:rsidR="004B535D" w:rsidRPr="006B2565">
        <w:rPr>
          <w:rFonts w:ascii="Times New Roman" w:hAnsi="Times New Roman"/>
          <w:szCs w:val="28"/>
          <w:lang w:val="ro-RO"/>
        </w:rPr>
        <w:t xml:space="preserve"> pentru politică externă</w:t>
      </w:r>
      <w:r w:rsidRPr="006B2565">
        <w:rPr>
          <w:rFonts w:ascii="Times New Roman" w:hAnsi="Times New Roman"/>
          <w:szCs w:val="28"/>
          <w:lang w:val="ro-RO"/>
        </w:rPr>
        <w:t xml:space="preserve"> și Comisia juridică, de disciplină </w:t>
      </w:r>
      <w:proofErr w:type="spellStart"/>
      <w:r w:rsidRPr="006B2565">
        <w:rPr>
          <w:rFonts w:ascii="Times New Roman" w:hAnsi="Times New Roman"/>
          <w:szCs w:val="28"/>
          <w:lang w:val="ro-RO"/>
        </w:rPr>
        <w:t>şi</w:t>
      </w:r>
      <w:proofErr w:type="spellEnd"/>
      <w:r w:rsidRPr="006B2565">
        <w:rPr>
          <w:rFonts w:ascii="Times New Roman" w:hAnsi="Times New Roman"/>
          <w:szCs w:val="28"/>
          <w:lang w:val="ro-RO"/>
        </w:rPr>
        <w:t xml:space="preserve"> </w:t>
      </w:r>
      <w:proofErr w:type="spellStart"/>
      <w:r w:rsidRPr="006B2565">
        <w:rPr>
          <w:rFonts w:ascii="Times New Roman" w:hAnsi="Times New Roman"/>
          <w:szCs w:val="28"/>
          <w:lang w:val="ro-RO"/>
        </w:rPr>
        <w:t>imunităţi</w:t>
      </w:r>
      <w:proofErr w:type="spellEnd"/>
      <w:r w:rsidRPr="006B2565">
        <w:rPr>
          <w:rFonts w:ascii="Times New Roman" w:hAnsi="Times New Roman"/>
          <w:szCs w:val="28"/>
          <w:lang w:val="ro-RO"/>
        </w:rPr>
        <w:t xml:space="preserve">  au fost sesizate, prin adresa nr. </w:t>
      </w:r>
      <w:r w:rsidRPr="006B2565">
        <w:rPr>
          <w:rFonts w:ascii="Times New Roman" w:hAnsi="Times New Roman"/>
          <w:b/>
          <w:szCs w:val="28"/>
          <w:lang w:val="ro-RO"/>
        </w:rPr>
        <w:t xml:space="preserve">PL-x 531/2023 </w:t>
      </w:r>
      <w:r w:rsidRPr="006B2565">
        <w:rPr>
          <w:rFonts w:ascii="Times New Roman" w:hAnsi="Times New Roman"/>
          <w:szCs w:val="28"/>
          <w:lang w:val="ro-RO"/>
        </w:rPr>
        <w:t xml:space="preserve">din 20 septembrie 2023, cu dezbaterea în </w:t>
      </w:r>
      <w:r w:rsidRPr="006B2565">
        <w:rPr>
          <w:rFonts w:ascii="Times New Roman" w:hAnsi="Times New Roman"/>
          <w:b/>
          <w:szCs w:val="28"/>
          <w:lang w:val="ro-RO"/>
        </w:rPr>
        <w:t>fond</w:t>
      </w:r>
      <w:r w:rsidRPr="006B2565">
        <w:rPr>
          <w:rFonts w:ascii="Times New Roman" w:hAnsi="Times New Roman"/>
          <w:szCs w:val="28"/>
          <w:lang w:val="ro-RO"/>
        </w:rPr>
        <w:t xml:space="preserve"> a </w:t>
      </w:r>
      <w:r w:rsidRPr="006B2565">
        <w:rPr>
          <w:rFonts w:ascii="Times New Roman" w:hAnsi="Times New Roman"/>
          <w:b/>
          <w:i/>
          <w:szCs w:val="28"/>
          <w:lang w:val="ro-RO"/>
        </w:rPr>
        <w:t xml:space="preserve">proiectului de Lege privind instituirea premiului </w:t>
      </w:r>
      <w:proofErr w:type="spellStart"/>
      <w:r w:rsidRPr="006B2565">
        <w:rPr>
          <w:rFonts w:ascii="Times New Roman" w:hAnsi="Times New Roman"/>
          <w:b/>
          <w:i/>
          <w:szCs w:val="28"/>
          <w:lang w:val="ro-RO"/>
        </w:rPr>
        <w:t>naţional</w:t>
      </w:r>
      <w:proofErr w:type="spellEnd"/>
      <w:r w:rsidRPr="006B2565">
        <w:rPr>
          <w:rFonts w:ascii="Times New Roman" w:hAnsi="Times New Roman"/>
          <w:b/>
          <w:i/>
          <w:szCs w:val="28"/>
          <w:lang w:val="ro-RO"/>
        </w:rPr>
        <w:t xml:space="preserve"> „Ambasador Mihnea Constantinescu” pentru merite deosebite în combaterea antisemitismului, xenofobiei, radicalizării </w:t>
      </w:r>
      <w:proofErr w:type="spellStart"/>
      <w:r w:rsidRPr="006B2565">
        <w:rPr>
          <w:rFonts w:ascii="Times New Roman" w:hAnsi="Times New Roman"/>
          <w:b/>
          <w:i/>
          <w:szCs w:val="28"/>
          <w:lang w:val="ro-RO"/>
        </w:rPr>
        <w:t>şi</w:t>
      </w:r>
      <w:proofErr w:type="spellEnd"/>
      <w:r w:rsidRPr="006B2565">
        <w:rPr>
          <w:rFonts w:ascii="Times New Roman" w:hAnsi="Times New Roman"/>
          <w:b/>
          <w:i/>
          <w:szCs w:val="28"/>
          <w:lang w:val="ro-RO"/>
        </w:rPr>
        <w:t xml:space="preserve"> discursului instigator la ură</w:t>
      </w:r>
      <w:r w:rsidRPr="006B2565">
        <w:rPr>
          <w:rFonts w:ascii="Times New Roman" w:hAnsi="Times New Roman"/>
          <w:i/>
          <w:szCs w:val="28"/>
          <w:lang w:val="ro-RO"/>
        </w:rPr>
        <w:t>,</w:t>
      </w:r>
      <w:hyperlink r:id="rId9" w:tooltip="Print" w:history="1"/>
      <w:hyperlink r:id="rId10" w:tooltip="Mail" w:history="1"/>
      <w:hyperlink r:id="rId11" w:tooltip="Pl-x 434/2018" w:history="1"/>
      <w:hyperlink r:id="rId12" w:tooltip="Pl-x 436/2018" w:history="1"/>
      <w:hyperlink r:id="rId13" w:tooltip="Print" w:history="1"/>
      <w:hyperlink r:id="rId14" w:tooltip="Mail" w:history="1"/>
      <w:hyperlink r:id="rId15" w:tooltip="Pl-x 77/2016" w:history="1"/>
      <w:hyperlink r:id="rId16" w:tooltip="Pl-x 79/2016" w:history="1"/>
      <w:hyperlink r:id="rId17" w:tooltip="Print" w:history="1"/>
      <w:hyperlink r:id="rId18" w:tooltip="Mail" w:history="1"/>
      <w:hyperlink r:id="rId19" w:tooltip="Pl-x 77/2016" w:history="1"/>
      <w:hyperlink r:id="rId20" w:tooltip="Pl-x 79/2016" w:history="1"/>
      <w:r w:rsidRPr="006B2565">
        <w:rPr>
          <w:rFonts w:ascii="Times New Roman" w:hAnsi="Times New Roman"/>
          <w:i/>
          <w:szCs w:val="28"/>
          <w:lang w:val="ro-RO"/>
        </w:rPr>
        <w:t xml:space="preserve"> </w:t>
      </w:r>
      <w:r w:rsidRPr="006B2565">
        <w:rPr>
          <w:rFonts w:ascii="Times New Roman" w:hAnsi="Times New Roman"/>
          <w:szCs w:val="28"/>
          <w:lang w:val="ro-RO"/>
        </w:rPr>
        <w:t xml:space="preserve">înregistrat la Comisia pentru drepturile omului, culte </w:t>
      </w:r>
      <w:proofErr w:type="spellStart"/>
      <w:r w:rsidRPr="006B2565">
        <w:rPr>
          <w:rFonts w:ascii="Times New Roman" w:hAnsi="Times New Roman"/>
          <w:szCs w:val="28"/>
          <w:lang w:val="ro-RO"/>
        </w:rPr>
        <w:t>şi</w:t>
      </w:r>
      <w:proofErr w:type="spellEnd"/>
      <w:r w:rsidRPr="006B2565">
        <w:rPr>
          <w:rFonts w:ascii="Times New Roman" w:hAnsi="Times New Roman"/>
          <w:szCs w:val="28"/>
          <w:lang w:val="ro-RO"/>
        </w:rPr>
        <w:t xml:space="preserve"> problemele</w:t>
      </w:r>
      <w:r w:rsidR="00CA480D" w:rsidRPr="006B2565">
        <w:rPr>
          <w:rFonts w:ascii="Times New Roman" w:hAnsi="Times New Roman"/>
          <w:szCs w:val="28"/>
          <w:lang w:val="ro-RO"/>
        </w:rPr>
        <w:t xml:space="preserve"> </w:t>
      </w:r>
      <w:proofErr w:type="spellStart"/>
      <w:r w:rsidR="00CA480D" w:rsidRPr="006B2565">
        <w:rPr>
          <w:rFonts w:ascii="Times New Roman" w:hAnsi="Times New Roman"/>
          <w:szCs w:val="28"/>
          <w:lang w:val="ro-RO"/>
        </w:rPr>
        <w:t>minorităţilor</w:t>
      </w:r>
      <w:proofErr w:type="spellEnd"/>
      <w:r w:rsidR="00CA480D" w:rsidRPr="006B2565">
        <w:rPr>
          <w:rFonts w:ascii="Times New Roman" w:hAnsi="Times New Roman"/>
          <w:szCs w:val="28"/>
          <w:lang w:val="ro-RO"/>
        </w:rPr>
        <w:t xml:space="preserve"> </w:t>
      </w:r>
      <w:proofErr w:type="spellStart"/>
      <w:r w:rsidR="00CA480D" w:rsidRPr="006B2565">
        <w:rPr>
          <w:rFonts w:ascii="Times New Roman" w:hAnsi="Times New Roman"/>
          <w:szCs w:val="28"/>
          <w:lang w:val="ro-RO"/>
        </w:rPr>
        <w:t>naţionale</w:t>
      </w:r>
      <w:proofErr w:type="spellEnd"/>
      <w:r w:rsidR="00CA480D" w:rsidRPr="006B2565">
        <w:rPr>
          <w:rFonts w:ascii="Times New Roman" w:hAnsi="Times New Roman"/>
          <w:szCs w:val="28"/>
          <w:lang w:val="ro-RO"/>
        </w:rPr>
        <w:t xml:space="preserve"> cu nr.</w:t>
      </w:r>
      <w:r w:rsidRPr="006B2565">
        <w:rPr>
          <w:rFonts w:ascii="Times New Roman" w:hAnsi="Times New Roman"/>
          <w:szCs w:val="28"/>
          <w:lang w:val="ro-RO"/>
        </w:rPr>
        <w:t>4c-6/609 din 21 septembrie 2023</w:t>
      </w:r>
      <w:r w:rsidR="00CA480D" w:rsidRPr="006B2565">
        <w:rPr>
          <w:rFonts w:ascii="Times New Roman" w:hAnsi="Times New Roman"/>
          <w:szCs w:val="28"/>
          <w:lang w:val="ro-RO"/>
        </w:rPr>
        <w:t xml:space="preserve">, la Comisia pentru politică externă cu nr.4c-16/47 din 17 octombrie 2023 și la Comisia juridică, de disciplină și </w:t>
      </w:r>
      <w:r w:rsidR="0038329B">
        <w:rPr>
          <w:rFonts w:ascii="Times New Roman" w:hAnsi="Times New Roman"/>
          <w:szCs w:val="28"/>
          <w:lang w:val="ro-RO"/>
        </w:rPr>
        <w:t>imunități cu nr.4c-13/890 din 29 septembrie</w:t>
      </w:r>
      <w:r w:rsidR="00CA480D" w:rsidRPr="006B2565">
        <w:rPr>
          <w:rFonts w:ascii="Times New Roman" w:hAnsi="Times New Roman"/>
          <w:szCs w:val="28"/>
          <w:lang w:val="ro-RO"/>
        </w:rPr>
        <w:t xml:space="preserve"> 2023</w:t>
      </w:r>
      <w:r w:rsidRPr="006B2565">
        <w:rPr>
          <w:rFonts w:ascii="Times New Roman" w:hAnsi="Times New Roman"/>
          <w:szCs w:val="28"/>
          <w:lang w:val="ro-RO"/>
        </w:rPr>
        <w:t>.</w:t>
      </w:r>
    </w:p>
    <w:p w:rsidR="002C6C5E" w:rsidRPr="006B2565" w:rsidRDefault="002C6C5E" w:rsidP="006B2565">
      <w:pPr>
        <w:ind w:firstLine="720"/>
        <w:jc w:val="both"/>
        <w:rPr>
          <w:rFonts w:ascii="Times New Roman" w:hAnsi="Times New Roman"/>
          <w:b/>
          <w:szCs w:val="28"/>
          <w:lang w:val="ro-RO"/>
        </w:rPr>
      </w:pPr>
      <w:r w:rsidRPr="006B2565">
        <w:rPr>
          <w:rFonts w:ascii="Times New Roman" w:hAnsi="Times New Roman"/>
          <w:b/>
          <w:szCs w:val="28"/>
          <w:lang w:val="ro-RO"/>
        </w:rPr>
        <w:t>Senatul</w:t>
      </w:r>
      <w:r w:rsidRPr="006B2565">
        <w:rPr>
          <w:rFonts w:ascii="Times New Roman" w:hAnsi="Times New Roman"/>
          <w:szCs w:val="28"/>
          <w:lang w:val="ro-RO"/>
        </w:rPr>
        <w:t>,</w:t>
      </w:r>
      <w:r w:rsidRPr="006B2565">
        <w:rPr>
          <w:rFonts w:ascii="Times New Roman" w:hAnsi="Times New Roman"/>
          <w:b/>
          <w:szCs w:val="28"/>
          <w:lang w:val="ro-RO"/>
        </w:rPr>
        <w:t xml:space="preserve"> </w:t>
      </w:r>
      <w:r w:rsidRPr="006B2565">
        <w:rPr>
          <w:rFonts w:ascii="Times New Roman" w:hAnsi="Times New Roman"/>
          <w:szCs w:val="28"/>
          <w:lang w:val="ro-RO"/>
        </w:rPr>
        <w:t xml:space="preserve">în calitate de </w:t>
      </w:r>
      <w:r w:rsidRPr="006B2565">
        <w:rPr>
          <w:rFonts w:ascii="Times New Roman" w:hAnsi="Times New Roman"/>
          <w:b/>
          <w:szCs w:val="28"/>
          <w:lang w:val="ro-RO"/>
        </w:rPr>
        <w:t>primă Cameră sesizată</w:t>
      </w:r>
      <w:r w:rsidRPr="006B2565">
        <w:rPr>
          <w:rFonts w:ascii="Times New Roman" w:hAnsi="Times New Roman"/>
          <w:szCs w:val="28"/>
          <w:lang w:val="ro-RO"/>
        </w:rPr>
        <w:t xml:space="preserve">, </w:t>
      </w:r>
      <w:r w:rsidRPr="00235816">
        <w:rPr>
          <w:rFonts w:ascii="Times New Roman" w:hAnsi="Times New Roman"/>
          <w:szCs w:val="28"/>
          <w:lang w:val="ro-RO"/>
        </w:rPr>
        <w:t>a</w:t>
      </w:r>
      <w:r w:rsidRPr="006B2565">
        <w:rPr>
          <w:rFonts w:ascii="Times New Roman" w:hAnsi="Times New Roman"/>
          <w:b/>
          <w:szCs w:val="28"/>
          <w:lang w:val="ro-RO"/>
        </w:rPr>
        <w:t xml:space="preserve"> adoptat </w:t>
      </w:r>
      <w:r w:rsidRPr="006B2565">
        <w:rPr>
          <w:rFonts w:ascii="Times New Roman" w:hAnsi="Times New Roman"/>
          <w:szCs w:val="28"/>
          <w:lang w:val="ro-RO"/>
        </w:rPr>
        <w:t>proie</w:t>
      </w:r>
      <w:r w:rsidR="00CA480D" w:rsidRPr="006B2565">
        <w:rPr>
          <w:rFonts w:ascii="Times New Roman" w:hAnsi="Times New Roman"/>
          <w:szCs w:val="28"/>
          <w:lang w:val="ro-RO"/>
        </w:rPr>
        <w:t>ctul de lege în ședința din ziua</w:t>
      </w:r>
      <w:r w:rsidRPr="006B2565">
        <w:rPr>
          <w:rFonts w:ascii="Times New Roman" w:hAnsi="Times New Roman"/>
          <w:szCs w:val="28"/>
          <w:lang w:val="ro-RO"/>
        </w:rPr>
        <w:t xml:space="preserve"> de 18 septembrie 2023.</w:t>
      </w:r>
    </w:p>
    <w:p w:rsidR="002C6C5E" w:rsidRPr="006B2565" w:rsidRDefault="002C6C5E" w:rsidP="006B2565">
      <w:pPr>
        <w:ind w:firstLine="720"/>
        <w:jc w:val="both"/>
        <w:rPr>
          <w:rFonts w:ascii="Times New Roman" w:hAnsi="Times New Roman"/>
          <w:szCs w:val="28"/>
          <w:lang w:val="ro-RO"/>
        </w:rPr>
      </w:pPr>
      <w:r w:rsidRPr="006B2565">
        <w:rPr>
          <w:rFonts w:ascii="Times New Roman" w:hAnsi="Times New Roman"/>
          <w:b/>
          <w:szCs w:val="28"/>
          <w:lang w:val="ro-RO"/>
        </w:rPr>
        <w:t xml:space="preserve">Camera </w:t>
      </w:r>
      <w:proofErr w:type="spellStart"/>
      <w:r w:rsidRPr="006B2565">
        <w:rPr>
          <w:rFonts w:ascii="Times New Roman" w:hAnsi="Times New Roman"/>
          <w:b/>
          <w:szCs w:val="28"/>
          <w:lang w:val="ro-RO"/>
        </w:rPr>
        <w:t>Deputaţilor</w:t>
      </w:r>
      <w:proofErr w:type="spellEnd"/>
      <w:r w:rsidRPr="006B2565">
        <w:rPr>
          <w:rFonts w:ascii="Times New Roman" w:hAnsi="Times New Roman"/>
          <w:szCs w:val="28"/>
          <w:lang w:val="ro-RO"/>
        </w:rPr>
        <w:t xml:space="preserve"> este </w:t>
      </w:r>
      <w:r w:rsidRPr="006B2565">
        <w:rPr>
          <w:rFonts w:ascii="Times New Roman" w:hAnsi="Times New Roman"/>
          <w:b/>
          <w:szCs w:val="28"/>
          <w:lang w:val="ro-RO"/>
        </w:rPr>
        <w:t>Cameră decizională</w:t>
      </w:r>
      <w:r w:rsidRPr="006B2565">
        <w:rPr>
          <w:rFonts w:ascii="Times New Roman" w:hAnsi="Times New Roman"/>
          <w:szCs w:val="28"/>
          <w:lang w:val="ro-RO"/>
        </w:rPr>
        <w:t xml:space="preserve"> potrivit prevederilor art.75 din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Constituţia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României</w:t>
      </w:r>
      <w:r w:rsidR="00CA480D" w:rsidRPr="006B2565">
        <w:rPr>
          <w:rFonts w:ascii="Times New Roman" w:hAnsi="Times New Roman"/>
          <w:szCs w:val="28"/>
          <w:lang w:val="ro-RO"/>
        </w:rPr>
        <w:t>, republicată</w:t>
      </w:r>
      <w:r w:rsidRPr="006B2565">
        <w:rPr>
          <w:rFonts w:ascii="Times New Roman" w:hAnsi="Times New Roman"/>
          <w:szCs w:val="28"/>
          <w:lang w:val="ro-RO"/>
        </w:rPr>
        <w:t xml:space="preserve"> </w:t>
      </w:r>
      <w:proofErr w:type="spellStart"/>
      <w:r w:rsidRPr="006B2565">
        <w:rPr>
          <w:rFonts w:ascii="Times New Roman" w:hAnsi="Times New Roman"/>
          <w:szCs w:val="28"/>
          <w:lang w:val="ro-RO"/>
        </w:rPr>
        <w:t>şi</w:t>
      </w:r>
      <w:proofErr w:type="spellEnd"/>
      <w:r w:rsidRPr="006B2565">
        <w:rPr>
          <w:rFonts w:ascii="Times New Roman" w:hAnsi="Times New Roman"/>
          <w:szCs w:val="28"/>
          <w:lang w:val="ro-RO"/>
        </w:rPr>
        <w:t xml:space="preserve"> ale art. 92 alin. (9)</w:t>
      </w:r>
      <w:r w:rsidR="00D66943" w:rsidRPr="006B2565">
        <w:rPr>
          <w:rFonts w:ascii="Times New Roman" w:hAnsi="Times New Roman"/>
          <w:szCs w:val="28"/>
          <w:lang w:val="ro-RO"/>
        </w:rPr>
        <w:t xml:space="preserve"> pct.1</w:t>
      </w:r>
      <w:r w:rsidRPr="006B2565">
        <w:rPr>
          <w:rFonts w:ascii="Times New Roman" w:hAnsi="Times New Roman"/>
          <w:szCs w:val="28"/>
          <w:lang w:val="ro-RO"/>
        </w:rPr>
        <w:t xml:space="preserve"> din </w:t>
      </w:r>
      <w:r w:rsidRPr="006B2565">
        <w:rPr>
          <w:rFonts w:ascii="Times New Roman" w:hAnsi="Times New Roman"/>
          <w:i/>
          <w:szCs w:val="28"/>
          <w:lang w:val="ro-RO"/>
        </w:rPr>
        <w:t xml:space="preserve">Regulamentul Camerei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Deputaţilor</w:t>
      </w:r>
      <w:proofErr w:type="spellEnd"/>
      <w:r w:rsidR="00CA480D" w:rsidRPr="006B2565">
        <w:rPr>
          <w:rFonts w:ascii="Times New Roman" w:hAnsi="Times New Roman"/>
          <w:szCs w:val="28"/>
          <w:lang w:val="ro-RO"/>
        </w:rPr>
        <w:t>, republicat</w:t>
      </w:r>
      <w:r w:rsidRPr="006B2565">
        <w:rPr>
          <w:rFonts w:ascii="Times New Roman" w:hAnsi="Times New Roman"/>
          <w:szCs w:val="28"/>
          <w:lang w:val="ro-RO"/>
        </w:rPr>
        <w:t>.</w:t>
      </w:r>
    </w:p>
    <w:p w:rsidR="002C6C5E" w:rsidRPr="006B2565" w:rsidRDefault="002C6C5E" w:rsidP="006B2565">
      <w:pPr>
        <w:ind w:firstLine="720"/>
        <w:jc w:val="both"/>
        <w:rPr>
          <w:rFonts w:ascii="Times New Roman" w:hAnsi="Times New Roman"/>
          <w:i/>
          <w:szCs w:val="28"/>
          <w:lang w:val="ro-RO"/>
        </w:rPr>
      </w:pPr>
      <w:r w:rsidRPr="006B2565">
        <w:rPr>
          <w:rFonts w:ascii="Times New Roman" w:hAnsi="Times New Roman"/>
          <w:szCs w:val="28"/>
          <w:lang w:val="ro-RO"/>
        </w:rPr>
        <w:t xml:space="preserve">Proiectul de lege are ca </w:t>
      </w:r>
      <w:r w:rsidRPr="006B2565">
        <w:rPr>
          <w:rFonts w:ascii="Times New Roman" w:hAnsi="Times New Roman"/>
          <w:b/>
          <w:szCs w:val="28"/>
          <w:lang w:val="ro-RO"/>
        </w:rPr>
        <w:t>obiect de reglementare</w:t>
      </w:r>
      <w:r w:rsidRPr="006B2565">
        <w:rPr>
          <w:rFonts w:ascii="Times New Roman" w:hAnsi="Times New Roman"/>
          <w:szCs w:val="28"/>
          <w:lang w:val="ro-RO"/>
        </w:rPr>
        <w:t xml:space="preserve"> </w:t>
      </w:r>
      <w:r w:rsidRPr="006B2565">
        <w:rPr>
          <w:rFonts w:ascii="Times New Roman" w:hAnsi="Times New Roman"/>
          <w:i/>
          <w:szCs w:val="28"/>
          <w:lang w:val="ro-RO"/>
        </w:rPr>
        <w:t xml:space="preserve">instituirea premiului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naţional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„Ambasador Mihnea Constantinescu“ pentru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recunoaşterea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meritelor deosebite în combaterea antisemitismului, xenofobiei, radicalizării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şi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discursului instigator la ură. Premiul de acordă anual în data de 13 decembrie de către ministrul afacerilor externe. Cuantumul premiului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naţional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„Ambasador Mihnea Constantinescu“ este echivalentul în lei a 10.000 euro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şi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se acordă din fonduri aprobate prin bugetul MAE. Acordarea acestui premiu contribuie la demersurile României pentru prevenirea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şi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combaterea tuturor formelor de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intoleranţă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, precum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şi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pentru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creşterea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rezilienţei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societale în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faţa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</w:t>
      </w:r>
      <w:r w:rsidRPr="006B2565">
        <w:rPr>
          <w:rFonts w:ascii="Times New Roman" w:hAnsi="Times New Roman"/>
          <w:i/>
          <w:szCs w:val="28"/>
          <w:lang w:val="ro-RO"/>
        </w:rPr>
        <w:lastRenderedPageBreak/>
        <w:t xml:space="preserve">acestor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ameninţări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. Evocarea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personalităţii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Ambasadorului Mihnea Constantinescu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şi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acordarea premiului pentru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contribuţia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unor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reprezentanţi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ai mediului academic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şi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societăţii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civile din România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şi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din străinătate pentru activitatea lor în combaterea antisemitismului, xenofobiei, radicalizării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şi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discursului instigator la ură reprezintă reafirmarea angajamentul ferm al României pentru promovarea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educaţiei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, cercetării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şi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comemorării Holocaustului, precum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şi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pentru asumarea trecutului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şi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contracararea antisemitismului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şi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a negării, distorsionării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şi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trivializării Holocaustului. Prin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recunoaşterea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meritelor pentru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activităţile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educaţionale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, de cercetare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şi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a celor destinate comemorării Holocaustului, acordarea premiului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naţional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„Ambasador Mihnea Constantinescu“ contribuie la încurajarea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şi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sprijinirea directă a mediului academic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şi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societăţii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 civile în derularea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şi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/sau continuarea unor proiecte viitoare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educaţionale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 xml:space="preserve">, de cercetare </w:t>
      </w:r>
      <w:proofErr w:type="spellStart"/>
      <w:r w:rsidRPr="006B2565">
        <w:rPr>
          <w:rFonts w:ascii="Times New Roman" w:hAnsi="Times New Roman"/>
          <w:i/>
          <w:szCs w:val="28"/>
          <w:lang w:val="ro-RO"/>
        </w:rPr>
        <w:t>şi</w:t>
      </w:r>
      <w:proofErr w:type="spellEnd"/>
      <w:r w:rsidRPr="006B2565">
        <w:rPr>
          <w:rFonts w:ascii="Times New Roman" w:hAnsi="Times New Roman"/>
          <w:i/>
          <w:szCs w:val="28"/>
          <w:lang w:val="ro-RO"/>
        </w:rPr>
        <w:t>/sau destinate comemorării Holocaustului.</w:t>
      </w:r>
    </w:p>
    <w:p w:rsidR="002C6C5E" w:rsidRPr="006B2565" w:rsidRDefault="0038329B" w:rsidP="006B2565">
      <w:pPr>
        <w:ind w:firstLine="720"/>
        <w:jc w:val="both"/>
        <w:rPr>
          <w:rFonts w:ascii="Times New Roman" w:hAnsi="Times New Roman"/>
          <w:szCs w:val="28"/>
          <w:lang w:val="ro-RO"/>
        </w:rPr>
      </w:pPr>
      <w:r>
        <w:rPr>
          <w:rFonts w:ascii="Times New Roman" w:hAnsi="Times New Roman"/>
          <w:szCs w:val="28"/>
          <w:lang w:val="ro-RO"/>
        </w:rPr>
        <w:t>Potrivit prevederilor art.</w:t>
      </w:r>
      <w:r w:rsidR="002C6C5E" w:rsidRPr="006B2565">
        <w:rPr>
          <w:rFonts w:ascii="Times New Roman" w:hAnsi="Times New Roman"/>
          <w:szCs w:val="28"/>
          <w:lang w:val="ro-RO"/>
        </w:rPr>
        <w:t xml:space="preserve">62 din </w:t>
      </w:r>
      <w:r w:rsidR="002C6C5E" w:rsidRPr="006B2565">
        <w:rPr>
          <w:rFonts w:ascii="Times New Roman" w:hAnsi="Times New Roman"/>
          <w:i/>
          <w:szCs w:val="28"/>
          <w:lang w:val="ro-RO"/>
        </w:rPr>
        <w:t>Regulamentul Camerei Deputaților</w:t>
      </w:r>
      <w:r w:rsidR="002C6C5E" w:rsidRPr="006B2565">
        <w:rPr>
          <w:rFonts w:ascii="Times New Roman" w:hAnsi="Times New Roman"/>
          <w:szCs w:val="28"/>
          <w:lang w:val="ro-RO"/>
        </w:rPr>
        <w:t>, repub</w:t>
      </w:r>
      <w:r w:rsidR="00D66943" w:rsidRPr="006B2565">
        <w:rPr>
          <w:rFonts w:ascii="Times New Roman" w:hAnsi="Times New Roman"/>
          <w:szCs w:val="28"/>
          <w:lang w:val="ro-RO"/>
        </w:rPr>
        <w:t xml:space="preserve">licat, </w:t>
      </w:r>
      <w:r w:rsidR="002C6C5E" w:rsidRPr="006B2565">
        <w:rPr>
          <w:rFonts w:ascii="Times New Roman" w:hAnsi="Times New Roman"/>
          <w:szCs w:val="28"/>
          <w:lang w:val="ro-RO"/>
        </w:rPr>
        <w:t xml:space="preserve">Comisia pentru drepturile omului, culte și problemele minorităților naționale a examinat inițiativa legislativă în </w:t>
      </w:r>
      <w:proofErr w:type="spellStart"/>
      <w:r w:rsidR="002C6C5E" w:rsidRPr="006B2565">
        <w:rPr>
          <w:rFonts w:ascii="Times New Roman" w:hAnsi="Times New Roman"/>
          <w:szCs w:val="28"/>
          <w:lang w:val="ro-RO"/>
        </w:rPr>
        <w:t>şedința</w:t>
      </w:r>
      <w:proofErr w:type="spellEnd"/>
      <w:r w:rsidR="002C6C5E" w:rsidRPr="006B2565">
        <w:rPr>
          <w:rFonts w:ascii="Times New Roman" w:hAnsi="Times New Roman"/>
          <w:szCs w:val="28"/>
          <w:lang w:val="ro-RO"/>
        </w:rPr>
        <w:t xml:space="preserve"> din data de </w:t>
      </w:r>
      <w:r w:rsidR="002C6C5E" w:rsidRPr="006B2565">
        <w:rPr>
          <w:rFonts w:ascii="Times New Roman" w:hAnsi="Times New Roman"/>
          <w:b/>
          <w:szCs w:val="28"/>
          <w:lang w:val="ro-RO"/>
        </w:rPr>
        <w:t xml:space="preserve"> 4 octombrie  2023</w:t>
      </w:r>
      <w:r w:rsidR="002C6C5E" w:rsidRPr="006B2565">
        <w:rPr>
          <w:rFonts w:ascii="Times New Roman" w:hAnsi="Times New Roman"/>
          <w:szCs w:val="28"/>
          <w:lang w:val="ro-RO"/>
        </w:rPr>
        <w:t>.</w:t>
      </w:r>
    </w:p>
    <w:p w:rsidR="002C6C5E" w:rsidRPr="006B2565" w:rsidRDefault="002C6C5E" w:rsidP="006B2565">
      <w:pPr>
        <w:ind w:firstLine="720"/>
        <w:jc w:val="both"/>
        <w:rPr>
          <w:rFonts w:ascii="Times New Roman" w:hAnsi="Times New Roman"/>
          <w:szCs w:val="28"/>
          <w:lang w:val="ro-RO"/>
        </w:rPr>
      </w:pPr>
      <w:r w:rsidRPr="006B2565">
        <w:rPr>
          <w:rFonts w:ascii="Times New Roman" w:hAnsi="Times New Roman"/>
          <w:szCs w:val="28"/>
          <w:lang w:val="ro-RO"/>
        </w:rPr>
        <w:t xml:space="preserve">La lucrările Comisiei pentru drepturile omului, culte </w:t>
      </w:r>
      <w:proofErr w:type="spellStart"/>
      <w:r w:rsidRPr="006B2565">
        <w:rPr>
          <w:rFonts w:ascii="Times New Roman" w:hAnsi="Times New Roman"/>
          <w:szCs w:val="28"/>
          <w:lang w:val="ro-RO"/>
        </w:rPr>
        <w:t>şi</w:t>
      </w:r>
      <w:proofErr w:type="spellEnd"/>
      <w:r w:rsidRPr="006B2565">
        <w:rPr>
          <w:rFonts w:ascii="Times New Roman" w:hAnsi="Times New Roman"/>
          <w:szCs w:val="28"/>
          <w:lang w:val="ro-RO"/>
        </w:rPr>
        <w:t xml:space="preserve"> problemele </w:t>
      </w:r>
      <w:proofErr w:type="spellStart"/>
      <w:r w:rsidRPr="006B2565">
        <w:rPr>
          <w:rFonts w:ascii="Times New Roman" w:hAnsi="Times New Roman"/>
          <w:szCs w:val="28"/>
          <w:lang w:val="ro-RO"/>
        </w:rPr>
        <w:t>minorităţilor</w:t>
      </w:r>
      <w:proofErr w:type="spellEnd"/>
      <w:r w:rsidRPr="006B2565">
        <w:rPr>
          <w:rFonts w:ascii="Times New Roman" w:hAnsi="Times New Roman"/>
          <w:szCs w:val="28"/>
          <w:lang w:val="ro-RO"/>
        </w:rPr>
        <w:t xml:space="preserve"> </w:t>
      </w:r>
      <w:proofErr w:type="spellStart"/>
      <w:r w:rsidRPr="006B2565">
        <w:rPr>
          <w:rFonts w:ascii="Times New Roman" w:hAnsi="Times New Roman"/>
          <w:szCs w:val="28"/>
          <w:lang w:val="ro-RO"/>
        </w:rPr>
        <w:t>naţionale</w:t>
      </w:r>
      <w:proofErr w:type="spellEnd"/>
      <w:r w:rsidRPr="006B2565">
        <w:rPr>
          <w:rFonts w:ascii="Times New Roman" w:hAnsi="Times New Roman"/>
          <w:szCs w:val="28"/>
          <w:lang w:val="ro-RO"/>
        </w:rPr>
        <w:t xml:space="preserve">, deputații și-au înregistrat prezența conform listei de prezență. </w:t>
      </w:r>
    </w:p>
    <w:p w:rsidR="007D38EE" w:rsidRPr="006B2565" w:rsidRDefault="007D38EE" w:rsidP="006B2565">
      <w:pPr>
        <w:ind w:firstLine="720"/>
        <w:jc w:val="both"/>
        <w:rPr>
          <w:rFonts w:ascii="Times New Roman" w:hAnsi="Times New Roman"/>
          <w:szCs w:val="28"/>
          <w:lang w:val="ro-RO"/>
        </w:rPr>
      </w:pPr>
      <w:r w:rsidRPr="006B2565">
        <w:rPr>
          <w:rFonts w:ascii="Times New Roman" w:hAnsi="Times New Roman"/>
          <w:szCs w:val="28"/>
          <w:lang w:val="ro-RO"/>
        </w:rPr>
        <w:t>La dezbateri a participat, în calitate de invitată, doamna Janina Sitaru, secretar de stat în Ministerul Afacerilor Externe, în conformitate cu prevederile art.56 din Regulamentul Camerei Deputaților.</w:t>
      </w:r>
    </w:p>
    <w:p w:rsidR="00951147" w:rsidRPr="006B2565" w:rsidRDefault="002C6C5E" w:rsidP="006B2565">
      <w:pPr>
        <w:pStyle w:val="BodyTextIndent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lang w:val="ro-RO"/>
        </w:rPr>
      </w:pPr>
      <w:r w:rsidRPr="006B2565">
        <w:rPr>
          <w:rFonts w:ascii="Times New Roman" w:hAnsi="Times New Roman" w:cs="Times New Roman"/>
          <w:sz w:val="28"/>
          <w:szCs w:val="28"/>
          <w:lang w:val="ro-RO"/>
        </w:rPr>
        <w:t xml:space="preserve">În urma examinării proiectului de lege și a opiniilor exprimate, membrii Comisiei pentru drepturile omului, culte </w:t>
      </w:r>
      <w:proofErr w:type="spellStart"/>
      <w:r w:rsidRPr="006B2565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6B2565">
        <w:rPr>
          <w:rFonts w:ascii="Times New Roman" w:hAnsi="Times New Roman" w:cs="Times New Roman"/>
          <w:sz w:val="28"/>
          <w:szCs w:val="28"/>
          <w:lang w:val="ro-RO"/>
        </w:rPr>
        <w:t xml:space="preserve"> problemele </w:t>
      </w:r>
      <w:proofErr w:type="spellStart"/>
      <w:r w:rsidRPr="006B2565">
        <w:rPr>
          <w:rFonts w:ascii="Times New Roman" w:hAnsi="Times New Roman" w:cs="Times New Roman"/>
          <w:sz w:val="28"/>
          <w:szCs w:val="28"/>
          <w:lang w:val="ro-RO"/>
        </w:rPr>
        <w:t>minorităţilor</w:t>
      </w:r>
      <w:proofErr w:type="spellEnd"/>
      <w:r w:rsidRPr="006B2565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6B2565">
        <w:rPr>
          <w:rFonts w:ascii="Times New Roman" w:hAnsi="Times New Roman" w:cs="Times New Roman"/>
          <w:sz w:val="28"/>
          <w:szCs w:val="28"/>
          <w:lang w:val="ro-RO"/>
        </w:rPr>
        <w:t>naţionale</w:t>
      </w:r>
      <w:proofErr w:type="spellEnd"/>
      <w:r w:rsidRPr="006B2565">
        <w:rPr>
          <w:rFonts w:ascii="Times New Roman" w:hAnsi="Times New Roman" w:cs="Times New Roman"/>
          <w:sz w:val="28"/>
          <w:szCs w:val="28"/>
          <w:lang w:val="ro-RO"/>
        </w:rPr>
        <w:t xml:space="preserve"> au hotărât, cu </w:t>
      </w:r>
      <w:r w:rsidRPr="006B2565">
        <w:rPr>
          <w:rFonts w:ascii="Times New Roman" w:hAnsi="Times New Roman" w:cs="Times New Roman"/>
          <w:b/>
          <w:sz w:val="28"/>
          <w:szCs w:val="28"/>
          <w:lang w:val="ro-RO"/>
        </w:rPr>
        <w:t xml:space="preserve">majoritate de voturi </w:t>
      </w:r>
      <w:r w:rsidRPr="006B2565">
        <w:rPr>
          <w:rFonts w:ascii="Times New Roman" w:hAnsi="Times New Roman" w:cs="Times New Roman"/>
          <w:sz w:val="28"/>
          <w:szCs w:val="28"/>
          <w:lang w:val="ro-RO"/>
        </w:rPr>
        <w:t>(</w:t>
      </w:r>
      <w:r w:rsidR="007D38EE" w:rsidRPr="006B2565">
        <w:rPr>
          <w:rFonts w:ascii="Times New Roman" w:hAnsi="Times New Roman" w:cs="Times New Roman"/>
          <w:sz w:val="28"/>
          <w:szCs w:val="28"/>
          <w:lang w:val="ro-RO"/>
        </w:rPr>
        <w:t>un vot contra și 6 abțineri</w:t>
      </w:r>
      <w:r w:rsidRPr="006B2565">
        <w:rPr>
          <w:rFonts w:ascii="Times New Roman" w:hAnsi="Times New Roman" w:cs="Times New Roman"/>
          <w:sz w:val="28"/>
          <w:szCs w:val="28"/>
          <w:lang w:val="ro-RO"/>
        </w:rPr>
        <w:t>),</w:t>
      </w:r>
      <w:r w:rsidRPr="006B2565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6B2565">
        <w:rPr>
          <w:rFonts w:ascii="Times New Roman" w:hAnsi="Times New Roman" w:cs="Times New Roman"/>
          <w:sz w:val="28"/>
          <w:szCs w:val="28"/>
          <w:lang w:val="ro-RO"/>
        </w:rPr>
        <w:t xml:space="preserve">să transmită </w:t>
      </w:r>
      <w:r w:rsidR="004B535D" w:rsidRPr="006B2565">
        <w:rPr>
          <w:rFonts w:ascii="Times New Roman" w:hAnsi="Times New Roman" w:cs="Times New Roman"/>
          <w:sz w:val="28"/>
          <w:szCs w:val="28"/>
          <w:lang w:val="ro-RO"/>
        </w:rPr>
        <w:t xml:space="preserve">Comisiei pentru politică externă </w:t>
      </w:r>
      <w:r w:rsidRPr="006B2565">
        <w:rPr>
          <w:rFonts w:ascii="Times New Roman" w:hAnsi="Times New Roman" w:cs="Times New Roman"/>
          <w:sz w:val="28"/>
          <w:szCs w:val="28"/>
          <w:lang w:val="ro-RO"/>
        </w:rPr>
        <w:t xml:space="preserve">și Comisiei juridice, de disciplină și imunități un </w:t>
      </w:r>
      <w:r w:rsidRPr="006B2565">
        <w:rPr>
          <w:rFonts w:ascii="Times New Roman" w:hAnsi="Times New Roman" w:cs="Times New Roman"/>
          <w:b/>
          <w:sz w:val="28"/>
          <w:szCs w:val="28"/>
          <w:lang w:val="ro-RO"/>
        </w:rPr>
        <w:t xml:space="preserve">raport preliminar de adoptare </w:t>
      </w:r>
      <w:r w:rsidRPr="006B2565">
        <w:rPr>
          <w:rFonts w:ascii="Times New Roman" w:hAnsi="Times New Roman" w:cs="Times New Roman"/>
          <w:sz w:val="28"/>
          <w:szCs w:val="28"/>
          <w:lang w:val="ro-RO"/>
        </w:rPr>
        <w:t xml:space="preserve">a </w:t>
      </w:r>
      <w:r w:rsidRPr="006B2565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proiectului de Lege privind instituirea premiului </w:t>
      </w:r>
      <w:proofErr w:type="spellStart"/>
      <w:r w:rsidRPr="006B2565">
        <w:rPr>
          <w:rFonts w:ascii="Times New Roman" w:hAnsi="Times New Roman" w:cs="Times New Roman"/>
          <w:b/>
          <w:i/>
          <w:sz w:val="28"/>
          <w:szCs w:val="28"/>
          <w:lang w:val="ro-RO"/>
        </w:rPr>
        <w:t>naţional</w:t>
      </w:r>
      <w:proofErr w:type="spellEnd"/>
      <w:r w:rsidRPr="006B2565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„Ambasador Mihnea Constantinescu” pentru merite deosebite în combaterea antisemitismului, xenofobiei, radicalizării </w:t>
      </w:r>
      <w:proofErr w:type="spellStart"/>
      <w:r w:rsidRPr="006B2565">
        <w:rPr>
          <w:rFonts w:ascii="Times New Roman" w:hAnsi="Times New Roman" w:cs="Times New Roman"/>
          <w:b/>
          <w:i/>
          <w:sz w:val="28"/>
          <w:szCs w:val="28"/>
          <w:lang w:val="ro-RO"/>
        </w:rPr>
        <w:t>şi</w:t>
      </w:r>
      <w:proofErr w:type="spellEnd"/>
      <w:r w:rsidRPr="006B2565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discursului instigator la ură (PL-x 531/2023)</w:t>
      </w:r>
      <w:r w:rsidRPr="006B2565">
        <w:rPr>
          <w:rFonts w:ascii="Times New Roman" w:hAnsi="Times New Roman" w:cs="Times New Roman"/>
          <w:sz w:val="28"/>
          <w:szCs w:val="28"/>
          <w:lang w:val="ro-RO"/>
        </w:rPr>
        <w:t xml:space="preserve">, în </w:t>
      </w:r>
      <w:r w:rsidRPr="006B2565">
        <w:rPr>
          <w:rFonts w:ascii="Times New Roman" w:hAnsi="Times New Roman" w:cs="Times New Roman"/>
          <w:b/>
          <w:sz w:val="28"/>
          <w:szCs w:val="28"/>
          <w:lang w:val="ro-RO"/>
        </w:rPr>
        <w:t>forma adoptată de Senat</w:t>
      </w:r>
      <w:r w:rsidRPr="006B2565">
        <w:rPr>
          <w:rFonts w:ascii="Times New Roman" w:hAnsi="Times New Roman" w:cs="Times New Roman"/>
          <w:i/>
          <w:sz w:val="28"/>
          <w:szCs w:val="28"/>
          <w:lang w:val="ro-RO"/>
        </w:rPr>
        <w:t>.</w:t>
      </w:r>
    </w:p>
    <w:p w:rsidR="00951147" w:rsidRPr="00951147" w:rsidRDefault="00951147" w:rsidP="006B2565">
      <w:pPr>
        <w:ind w:firstLine="720"/>
        <w:jc w:val="both"/>
        <w:rPr>
          <w:rFonts w:ascii="Times New Roman" w:hAnsi="Times New Roman"/>
          <w:szCs w:val="28"/>
          <w:lang w:val="ro-RO"/>
        </w:rPr>
      </w:pPr>
      <w:r w:rsidRPr="00951147">
        <w:rPr>
          <w:rFonts w:ascii="Times New Roman" w:hAnsi="Times New Roman"/>
          <w:szCs w:val="28"/>
          <w:lang w:val="ro-RO"/>
        </w:rPr>
        <w:t>În conformitate</w:t>
      </w:r>
      <w:r w:rsidR="009508E8" w:rsidRPr="006B2565">
        <w:rPr>
          <w:rFonts w:ascii="Times New Roman" w:hAnsi="Times New Roman"/>
          <w:szCs w:val="28"/>
          <w:lang w:val="ro-RO"/>
        </w:rPr>
        <w:t xml:space="preserve"> cu dispozițiile art.</w:t>
      </w:r>
      <w:r w:rsidRPr="00951147">
        <w:rPr>
          <w:rFonts w:ascii="Times New Roman" w:hAnsi="Times New Roman"/>
          <w:szCs w:val="28"/>
          <w:lang w:val="ro-RO"/>
        </w:rPr>
        <w:t xml:space="preserve">62 și 64 din </w:t>
      </w:r>
      <w:r w:rsidRPr="00951147">
        <w:rPr>
          <w:rFonts w:ascii="Times New Roman" w:hAnsi="Times New Roman"/>
          <w:i/>
          <w:szCs w:val="28"/>
          <w:lang w:val="ro-RO"/>
        </w:rPr>
        <w:t>Regulamentul Camerei Deputaț</w:t>
      </w:r>
      <w:r w:rsidRPr="006B2565">
        <w:rPr>
          <w:rFonts w:ascii="Times New Roman" w:hAnsi="Times New Roman"/>
          <w:i/>
          <w:szCs w:val="28"/>
          <w:lang w:val="ro-RO"/>
        </w:rPr>
        <w:t>ilor</w:t>
      </w:r>
      <w:r w:rsidRPr="006B2565">
        <w:rPr>
          <w:rFonts w:ascii="Times New Roman" w:hAnsi="Times New Roman"/>
          <w:szCs w:val="28"/>
          <w:lang w:val="ro-RO"/>
        </w:rPr>
        <w:t>, republicat,</w:t>
      </w:r>
      <w:r w:rsidRPr="00951147">
        <w:rPr>
          <w:rFonts w:ascii="Times New Roman" w:hAnsi="Times New Roman"/>
          <w:szCs w:val="28"/>
          <w:lang w:val="ro-RO"/>
        </w:rPr>
        <w:t xml:space="preserve"> membrii Comisiei pentru politică externă au examinat proiectul de Lege, în ședință separată, în data de </w:t>
      </w:r>
      <w:r w:rsidRPr="00951147">
        <w:rPr>
          <w:rFonts w:ascii="Times New Roman" w:hAnsi="Times New Roman"/>
          <w:b/>
          <w:szCs w:val="28"/>
          <w:lang w:val="ro-RO"/>
        </w:rPr>
        <w:t>17 octombrie 2023</w:t>
      </w:r>
      <w:r w:rsidRPr="00951147">
        <w:rPr>
          <w:rFonts w:ascii="Times New Roman" w:hAnsi="Times New Roman"/>
          <w:szCs w:val="28"/>
          <w:lang w:val="ro-RO"/>
        </w:rPr>
        <w:t>.</w:t>
      </w:r>
    </w:p>
    <w:p w:rsidR="00951147" w:rsidRPr="00951147" w:rsidRDefault="00951147" w:rsidP="006B2565">
      <w:pPr>
        <w:ind w:firstLine="720"/>
        <w:jc w:val="both"/>
        <w:rPr>
          <w:rFonts w:ascii="Times New Roman" w:hAnsi="Times New Roman"/>
          <w:szCs w:val="28"/>
          <w:lang w:val="ro-RO"/>
        </w:rPr>
      </w:pPr>
      <w:r w:rsidRPr="00951147">
        <w:rPr>
          <w:rFonts w:ascii="Times New Roman" w:hAnsi="Times New Roman"/>
          <w:snapToGrid w:val="0"/>
          <w:szCs w:val="28"/>
          <w:lang w:val="ro-RO"/>
        </w:rPr>
        <w:t xml:space="preserve">În conformitate cu prevederile art. 56 din </w:t>
      </w:r>
      <w:r w:rsidRPr="00951147">
        <w:rPr>
          <w:rFonts w:ascii="Times New Roman" w:hAnsi="Times New Roman"/>
          <w:i/>
          <w:snapToGrid w:val="0"/>
          <w:szCs w:val="28"/>
          <w:lang w:val="ro-RO"/>
        </w:rPr>
        <w:t>Regulamentul Camerei Deputaților</w:t>
      </w:r>
      <w:r w:rsidRPr="00951147">
        <w:rPr>
          <w:rFonts w:ascii="Times New Roman" w:hAnsi="Times New Roman"/>
          <w:snapToGrid w:val="0"/>
          <w:szCs w:val="28"/>
          <w:lang w:val="ro-RO"/>
        </w:rPr>
        <w:t>, la dezbateri a participat,</w:t>
      </w:r>
      <w:r w:rsidRPr="00951147">
        <w:rPr>
          <w:rFonts w:ascii="Times New Roman" w:hAnsi="Times New Roman"/>
          <w:szCs w:val="28"/>
          <w:lang w:val="ro-RO"/>
        </w:rPr>
        <w:t xml:space="preserve"> în calitate de invitat,</w:t>
      </w:r>
      <w:r w:rsidRPr="00951147">
        <w:rPr>
          <w:rFonts w:ascii="Times New Roman" w:hAnsi="Times New Roman"/>
          <w:snapToGrid w:val="0"/>
          <w:szCs w:val="28"/>
          <w:lang w:val="ro-RO"/>
        </w:rPr>
        <w:t xml:space="preserve"> </w:t>
      </w:r>
      <w:r w:rsidRPr="00951147">
        <w:rPr>
          <w:rFonts w:ascii="Times New Roman" w:hAnsi="Times New Roman"/>
          <w:szCs w:val="28"/>
          <w:lang w:val="ro-RO"/>
        </w:rPr>
        <w:t>doamna Janina Sitaru, secretar de stat în cadrul Ministerului Afacerilor Externe.</w:t>
      </w:r>
    </w:p>
    <w:p w:rsidR="00951147" w:rsidRPr="00951147" w:rsidRDefault="00951147" w:rsidP="006B2565">
      <w:pPr>
        <w:ind w:firstLine="720"/>
        <w:jc w:val="both"/>
        <w:rPr>
          <w:rFonts w:ascii="Times New Roman" w:hAnsi="Times New Roman"/>
          <w:szCs w:val="28"/>
          <w:lang w:val="ro-RO"/>
        </w:rPr>
      </w:pPr>
      <w:r w:rsidRPr="00951147">
        <w:rPr>
          <w:rFonts w:ascii="Times New Roman" w:hAnsi="Times New Roman"/>
          <w:szCs w:val="28"/>
          <w:lang w:val="ro-RO"/>
        </w:rPr>
        <w:t>La lucrările Comisiei deputații și-au înregistrat prezența conform listei de prezență.</w:t>
      </w:r>
    </w:p>
    <w:p w:rsidR="00951147" w:rsidRPr="006B2565" w:rsidRDefault="00951147" w:rsidP="006B2565">
      <w:pPr>
        <w:ind w:firstLine="720"/>
        <w:jc w:val="both"/>
        <w:rPr>
          <w:rFonts w:ascii="Times New Roman" w:hAnsi="Times New Roman"/>
          <w:bCs/>
          <w:szCs w:val="28"/>
          <w:lang w:val="ro-RO"/>
        </w:rPr>
      </w:pPr>
      <w:r w:rsidRPr="00951147">
        <w:rPr>
          <w:rFonts w:ascii="Times New Roman" w:hAnsi="Times New Roman"/>
          <w:szCs w:val="28"/>
          <w:lang w:val="ro-RO"/>
        </w:rPr>
        <w:t xml:space="preserve">În urma examinării proiectului de Lege și a dezbaterilor, membrii Comisiei pentru politică externă au hotărât, cu </w:t>
      </w:r>
      <w:r w:rsidRPr="00951147">
        <w:rPr>
          <w:rFonts w:ascii="Times New Roman" w:hAnsi="Times New Roman"/>
          <w:b/>
          <w:szCs w:val="28"/>
          <w:lang w:val="ro-RO"/>
        </w:rPr>
        <w:t>unanimitate de voturi</w:t>
      </w:r>
      <w:r w:rsidRPr="00951147">
        <w:rPr>
          <w:rFonts w:ascii="Times New Roman" w:hAnsi="Times New Roman"/>
          <w:szCs w:val="28"/>
          <w:lang w:val="ro-RO"/>
        </w:rPr>
        <w:t>,</w:t>
      </w:r>
      <w:r w:rsidRPr="00951147">
        <w:rPr>
          <w:rFonts w:ascii="Times New Roman" w:hAnsi="Times New Roman"/>
          <w:b/>
          <w:szCs w:val="28"/>
          <w:lang w:val="ro-RO"/>
        </w:rPr>
        <w:t xml:space="preserve"> </w:t>
      </w:r>
      <w:r w:rsidRPr="00951147">
        <w:rPr>
          <w:rFonts w:ascii="Times New Roman" w:hAnsi="Times New Roman"/>
          <w:szCs w:val="28"/>
          <w:lang w:val="ro-RO"/>
        </w:rPr>
        <w:t xml:space="preserve">să transmită Comisiei juridice, de disciplină și imunități și Comisiei pentru drepturile omului, culte și problemele minorităților naționale un </w:t>
      </w:r>
      <w:r w:rsidRPr="006B2565">
        <w:rPr>
          <w:rFonts w:ascii="Times New Roman" w:hAnsi="Times New Roman"/>
          <w:b/>
          <w:szCs w:val="28"/>
          <w:lang w:val="ro-RO"/>
        </w:rPr>
        <w:t>r</w:t>
      </w:r>
      <w:r w:rsidRPr="00951147">
        <w:rPr>
          <w:rFonts w:ascii="Times New Roman" w:hAnsi="Times New Roman"/>
          <w:b/>
          <w:szCs w:val="28"/>
          <w:lang w:val="ro-RO"/>
        </w:rPr>
        <w:t xml:space="preserve">aport preliminar </w:t>
      </w:r>
      <w:r w:rsidRPr="00951147">
        <w:rPr>
          <w:rFonts w:ascii="Times New Roman" w:hAnsi="Times New Roman"/>
          <w:szCs w:val="28"/>
          <w:lang w:val="ro-RO"/>
        </w:rPr>
        <w:t>de</w:t>
      </w:r>
      <w:r w:rsidRPr="00951147">
        <w:rPr>
          <w:rFonts w:ascii="Times New Roman" w:hAnsi="Times New Roman"/>
          <w:b/>
          <w:szCs w:val="28"/>
          <w:lang w:val="ro-RO"/>
        </w:rPr>
        <w:t xml:space="preserve"> adoptare </w:t>
      </w:r>
      <w:r w:rsidRPr="00951147">
        <w:rPr>
          <w:rFonts w:ascii="Times New Roman" w:hAnsi="Times New Roman"/>
          <w:szCs w:val="28"/>
          <w:lang w:val="ro-RO"/>
        </w:rPr>
        <w:t>a</w:t>
      </w:r>
      <w:r w:rsidRPr="00951147">
        <w:rPr>
          <w:rFonts w:ascii="Times New Roman" w:hAnsi="Times New Roman"/>
          <w:b/>
          <w:szCs w:val="28"/>
          <w:lang w:val="ro-RO"/>
        </w:rPr>
        <w:t xml:space="preserve"> </w:t>
      </w:r>
      <w:r w:rsidRPr="00951147">
        <w:rPr>
          <w:rFonts w:ascii="Times New Roman" w:hAnsi="Times New Roman"/>
          <w:b/>
          <w:i/>
          <w:szCs w:val="28"/>
          <w:lang w:val="ro-RO"/>
        </w:rPr>
        <w:t xml:space="preserve">proiectului de Lege </w:t>
      </w:r>
      <w:r w:rsidRPr="00951147">
        <w:rPr>
          <w:rFonts w:ascii="Times New Roman" w:hAnsi="Times New Roman"/>
          <w:b/>
          <w:i/>
          <w:szCs w:val="28"/>
          <w:shd w:val="clear" w:color="auto" w:fill="FFFFFF"/>
          <w:lang w:val="ro-RO"/>
        </w:rPr>
        <w:t>privind instituirea premiului național „Ambasador Mihnea Constantinescu” pentru merite deosebite în combaterea antisemitismului, xenofobiei, radicalizării și discursului instigator la ură</w:t>
      </w:r>
      <w:r w:rsidRPr="00951147">
        <w:rPr>
          <w:rFonts w:ascii="Times New Roman" w:hAnsi="Times New Roman"/>
          <w:b/>
          <w:szCs w:val="28"/>
          <w:shd w:val="clear" w:color="auto" w:fill="FFFFFF"/>
          <w:lang w:val="ro-RO"/>
        </w:rPr>
        <w:t xml:space="preserve"> (</w:t>
      </w:r>
      <w:proofErr w:type="spellStart"/>
      <w:r w:rsidRPr="00951147">
        <w:rPr>
          <w:rFonts w:ascii="Times New Roman" w:hAnsi="Times New Roman"/>
          <w:b/>
          <w:szCs w:val="28"/>
          <w:shd w:val="clear" w:color="auto" w:fill="FFFFFF"/>
          <w:lang w:val="ro-RO"/>
        </w:rPr>
        <w:t>PLx</w:t>
      </w:r>
      <w:proofErr w:type="spellEnd"/>
      <w:r w:rsidRPr="00951147">
        <w:rPr>
          <w:rFonts w:ascii="Times New Roman" w:hAnsi="Times New Roman"/>
          <w:b/>
          <w:szCs w:val="28"/>
          <w:shd w:val="clear" w:color="auto" w:fill="FFFFFF"/>
          <w:lang w:val="ro-RO"/>
        </w:rPr>
        <w:t>. 531/2023)</w:t>
      </w:r>
      <w:r w:rsidRPr="00951147">
        <w:rPr>
          <w:rFonts w:ascii="Times New Roman" w:hAnsi="Times New Roman"/>
          <w:szCs w:val="28"/>
          <w:shd w:val="clear" w:color="auto" w:fill="FFFFFF"/>
          <w:lang w:val="ro-RO"/>
        </w:rPr>
        <w:t>,</w:t>
      </w:r>
      <w:r w:rsidRPr="00951147">
        <w:rPr>
          <w:rFonts w:ascii="Times New Roman" w:hAnsi="Times New Roman"/>
          <w:b/>
          <w:szCs w:val="28"/>
          <w:shd w:val="clear" w:color="auto" w:fill="FFFFFF"/>
          <w:lang w:val="ro-RO"/>
        </w:rPr>
        <w:t xml:space="preserve"> </w:t>
      </w:r>
      <w:r w:rsidRPr="00951147">
        <w:rPr>
          <w:rFonts w:ascii="Times New Roman" w:hAnsi="Times New Roman"/>
          <w:szCs w:val="28"/>
          <w:shd w:val="clear" w:color="auto" w:fill="FFFFFF"/>
          <w:lang w:val="ro-RO"/>
        </w:rPr>
        <w:t xml:space="preserve">în </w:t>
      </w:r>
      <w:r w:rsidRPr="00951147">
        <w:rPr>
          <w:rFonts w:ascii="Times New Roman" w:hAnsi="Times New Roman"/>
          <w:b/>
          <w:szCs w:val="28"/>
          <w:shd w:val="clear" w:color="auto" w:fill="FFFFFF"/>
          <w:lang w:val="ro-RO"/>
        </w:rPr>
        <w:t>forma adoptată de Senat</w:t>
      </w:r>
      <w:r w:rsidRPr="00951147">
        <w:rPr>
          <w:rFonts w:ascii="Times New Roman" w:hAnsi="Times New Roman"/>
          <w:szCs w:val="28"/>
          <w:shd w:val="clear" w:color="auto" w:fill="FFFFFF"/>
          <w:lang w:val="ro-RO"/>
        </w:rPr>
        <w:t>.</w:t>
      </w:r>
    </w:p>
    <w:p w:rsidR="00951147" w:rsidRPr="00951147" w:rsidRDefault="00951147" w:rsidP="006B2565">
      <w:pPr>
        <w:ind w:firstLine="720"/>
        <w:jc w:val="both"/>
        <w:rPr>
          <w:rFonts w:ascii="Times New Roman" w:hAnsi="Times New Roman"/>
          <w:szCs w:val="28"/>
          <w:lang w:val="ro-RO"/>
        </w:rPr>
      </w:pPr>
      <w:r w:rsidRPr="006B2565">
        <w:rPr>
          <w:rFonts w:ascii="Times New Roman" w:hAnsi="Times New Roman"/>
          <w:szCs w:val="28"/>
          <w:lang w:val="ro-RO"/>
        </w:rPr>
        <w:t xml:space="preserve">La întocmirea </w:t>
      </w:r>
      <w:r w:rsidRPr="00951147">
        <w:rPr>
          <w:rFonts w:ascii="Times New Roman" w:hAnsi="Times New Roman"/>
          <w:szCs w:val="28"/>
          <w:lang w:val="ro-RO"/>
        </w:rPr>
        <w:t>raport</w:t>
      </w:r>
      <w:r w:rsidRPr="006B2565">
        <w:rPr>
          <w:rFonts w:ascii="Times New Roman" w:hAnsi="Times New Roman"/>
          <w:szCs w:val="28"/>
          <w:lang w:val="ro-RO"/>
        </w:rPr>
        <w:t>ului</w:t>
      </w:r>
      <w:r w:rsidRPr="00951147">
        <w:rPr>
          <w:rFonts w:ascii="Times New Roman" w:hAnsi="Times New Roman"/>
          <w:szCs w:val="28"/>
          <w:lang w:val="ro-RO"/>
        </w:rPr>
        <w:t xml:space="preserve"> preliminar, membrii Comisiei au examinat proiectul de Lege, expunerea de motive, </w:t>
      </w:r>
      <w:r w:rsidRPr="00951147">
        <w:rPr>
          <w:rFonts w:ascii="Times New Roman" w:hAnsi="Times New Roman"/>
          <w:b/>
          <w:szCs w:val="28"/>
          <w:lang w:val="ro-RO"/>
        </w:rPr>
        <w:t xml:space="preserve">avizul favorabil </w:t>
      </w:r>
      <w:r w:rsidRPr="00951147">
        <w:rPr>
          <w:rFonts w:ascii="Times New Roman" w:hAnsi="Times New Roman"/>
          <w:szCs w:val="28"/>
          <w:lang w:val="ro-RO"/>
        </w:rPr>
        <w:t>cu observații și propuneri al</w:t>
      </w:r>
      <w:r w:rsidRPr="00951147">
        <w:rPr>
          <w:rFonts w:ascii="Times New Roman" w:hAnsi="Times New Roman"/>
          <w:b/>
          <w:szCs w:val="28"/>
          <w:lang w:val="ro-RO"/>
        </w:rPr>
        <w:t xml:space="preserve"> </w:t>
      </w:r>
      <w:r w:rsidRPr="00951147">
        <w:rPr>
          <w:rFonts w:ascii="Times New Roman" w:hAnsi="Times New Roman"/>
          <w:szCs w:val="28"/>
          <w:lang w:val="ro-RO"/>
        </w:rPr>
        <w:t>Consiliului Legislativ, transmis cu nr. 570/30 mai 2023 și</w:t>
      </w:r>
      <w:r w:rsidRPr="00951147">
        <w:rPr>
          <w:rFonts w:ascii="Times New Roman" w:hAnsi="Times New Roman"/>
          <w:b/>
          <w:szCs w:val="28"/>
          <w:lang w:val="ro-RO"/>
        </w:rPr>
        <w:t xml:space="preserve"> </w:t>
      </w:r>
      <w:r w:rsidRPr="006B2565">
        <w:rPr>
          <w:rFonts w:ascii="Times New Roman" w:hAnsi="Times New Roman"/>
          <w:b/>
          <w:szCs w:val="28"/>
          <w:lang w:val="ro-RO"/>
        </w:rPr>
        <w:t>r</w:t>
      </w:r>
      <w:r w:rsidRPr="00951147">
        <w:rPr>
          <w:rFonts w:ascii="Times New Roman" w:hAnsi="Times New Roman"/>
          <w:b/>
          <w:szCs w:val="28"/>
          <w:lang w:val="ro-RO"/>
        </w:rPr>
        <w:t>aportul preliminar de adoptare</w:t>
      </w:r>
      <w:r w:rsidRPr="00951147">
        <w:rPr>
          <w:rFonts w:ascii="Times New Roman" w:hAnsi="Times New Roman"/>
          <w:szCs w:val="28"/>
          <w:lang w:val="ro-RO"/>
        </w:rPr>
        <w:t xml:space="preserve"> al Comisiei pentru drepturile omului, culte și problemele minorităților naționale, transmis cu nr. 4c-6/609 din 4 octombrie 2023.</w:t>
      </w:r>
    </w:p>
    <w:p w:rsidR="009508E8" w:rsidRPr="00951147" w:rsidRDefault="009508E8" w:rsidP="006B2565">
      <w:pPr>
        <w:ind w:firstLine="720"/>
        <w:jc w:val="both"/>
        <w:rPr>
          <w:rFonts w:ascii="Times New Roman" w:hAnsi="Times New Roman"/>
          <w:szCs w:val="28"/>
          <w:lang w:val="ro-RO"/>
        </w:rPr>
      </w:pPr>
      <w:r w:rsidRPr="00951147">
        <w:rPr>
          <w:rFonts w:ascii="Times New Roman" w:hAnsi="Times New Roman"/>
          <w:szCs w:val="28"/>
          <w:lang w:val="ro-RO"/>
        </w:rPr>
        <w:lastRenderedPageBreak/>
        <w:t>În conformitate</w:t>
      </w:r>
      <w:r w:rsidRPr="006B2565">
        <w:rPr>
          <w:rFonts w:ascii="Times New Roman" w:hAnsi="Times New Roman"/>
          <w:szCs w:val="28"/>
          <w:lang w:val="ro-RO"/>
        </w:rPr>
        <w:t xml:space="preserve"> cu dispozițiile art.</w:t>
      </w:r>
      <w:r w:rsidRPr="00951147">
        <w:rPr>
          <w:rFonts w:ascii="Times New Roman" w:hAnsi="Times New Roman"/>
          <w:szCs w:val="28"/>
          <w:lang w:val="ro-RO"/>
        </w:rPr>
        <w:t xml:space="preserve">62 și 64 din </w:t>
      </w:r>
      <w:r w:rsidRPr="00951147">
        <w:rPr>
          <w:rFonts w:ascii="Times New Roman" w:hAnsi="Times New Roman"/>
          <w:i/>
          <w:szCs w:val="28"/>
          <w:lang w:val="ro-RO"/>
        </w:rPr>
        <w:t>Regulamentul Camerei Deputaț</w:t>
      </w:r>
      <w:r w:rsidRPr="006B2565">
        <w:rPr>
          <w:rFonts w:ascii="Times New Roman" w:hAnsi="Times New Roman"/>
          <w:i/>
          <w:szCs w:val="28"/>
          <w:lang w:val="ro-RO"/>
        </w:rPr>
        <w:t>ilor</w:t>
      </w:r>
      <w:r w:rsidRPr="006B2565">
        <w:rPr>
          <w:rFonts w:ascii="Times New Roman" w:hAnsi="Times New Roman"/>
          <w:szCs w:val="28"/>
          <w:lang w:val="ro-RO"/>
        </w:rPr>
        <w:t>, republicat,</w:t>
      </w:r>
      <w:r w:rsidRPr="00951147">
        <w:rPr>
          <w:rFonts w:ascii="Times New Roman" w:hAnsi="Times New Roman"/>
          <w:szCs w:val="28"/>
          <w:lang w:val="ro-RO"/>
        </w:rPr>
        <w:t xml:space="preserve"> membrii </w:t>
      </w:r>
      <w:r w:rsidRPr="006B2565">
        <w:rPr>
          <w:rFonts w:ascii="Times New Roman" w:hAnsi="Times New Roman"/>
          <w:szCs w:val="28"/>
          <w:lang w:val="ro-RO"/>
        </w:rPr>
        <w:t>Comisiei juridice, de disciplină și imunități</w:t>
      </w:r>
      <w:r w:rsidRPr="00951147">
        <w:rPr>
          <w:rFonts w:ascii="Times New Roman" w:hAnsi="Times New Roman"/>
          <w:szCs w:val="28"/>
          <w:lang w:val="ro-RO"/>
        </w:rPr>
        <w:t xml:space="preserve"> au examinat proiectul de Lege, în</w:t>
      </w:r>
      <w:r w:rsidRPr="006B2565">
        <w:rPr>
          <w:rFonts w:ascii="Times New Roman" w:hAnsi="Times New Roman"/>
          <w:szCs w:val="28"/>
          <w:lang w:val="ro-RO"/>
        </w:rPr>
        <w:t xml:space="preserve"> ședință separată, în ziua</w:t>
      </w:r>
      <w:r w:rsidRPr="00951147">
        <w:rPr>
          <w:rFonts w:ascii="Times New Roman" w:hAnsi="Times New Roman"/>
          <w:szCs w:val="28"/>
          <w:lang w:val="ro-RO"/>
        </w:rPr>
        <w:t xml:space="preserve"> de </w:t>
      </w:r>
      <w:r w:rsidRPr="006B2565">
        <w:rPr>
          <w:rFonts w:ascii="Times New Roman" w:hAnsi="Times New Roman"/>
          <w:b/>
          <w:szCs w:val="28"/>
          <w:lang w:val="ro-RO"/>
        </w:rPr>
        <w:t>30</w:t>
      </w:r>
      <w:r w:rsidRPr="00951147">
        <w:rPr>
          <w:rFonts w:ascii="Times New Roman" w:hAnsi="Times New Roman"/>
          <w:b/>
          <w:szCs w:val="28"/>
          <w:lang w:val="ro-RO"/>
        </w:rPr>
        <w:t xml:space="preserve"> octombrie 2023</w:t>
      </w:r>
      <w:r w:rsidRPr="00951147">
        <w:rPr>
          <w:rFonts w:ascii="Times New Roman" w:hAnsi="Times New Roman"/>
          <w:szCs w:val="28"/>
          <w:lang w:val="ro-RO"/>
        </w:rPr>
        <w:t>.</w:t>
      </w:r>
    </w:p>
    <w:p w:rsidR="009508E8" w:rsidRPr="00951147" w:rsidRDefault="009508E8" w:rsidP="006B2565">
      <w:pPr>
        <w:ind w:firstLine="720"/>
        <w:jc w:val="both"/>
        <w:rPr>
          <w:rFonts w:ascii="Times New Roman" w:hAnsi="Times New Roman"/>
          <w:szCs w:val="28"/>
          <w:lang w:val="ro-RO"/>
        </w:rPr>
      </w:pPr>
      <w:r w:rsidRPr="00951147">
        <w:rPr>
          <w:rFonts w:ascii="Times New Roman" w:hAnsi="Times New Roman"/>
          <w:szCs w:val="28"/>
          <w:lang w:val="ro-RO"/>
        </w:rPr>
        <w:t>La lucrările Comisiei deputații și-au înregistrat prezența conform listei de prezență.</w:t>
      </w:r>
    </w:p>
    <w:p w:rsidR="00EF7E72" w:rsidRPr="006B2565" w:rsidRDefault="009508E8" w:rsidP="006B2565">
      <w:pPr>
        <w:ind w:firstLine="720"/>
        <w:jc w:val="both"/>
        <w:rPr>
          <w:rFonts w:ascii="Times New Roman" w:hAnsi="Times New Roman"/>
          <w:bCs/>
          <w:szCs w:val="28"/>
          <w:lang w:val="ro-RO"/>
        </w:rPr>
      </w:pPr>
      <w:r w:rsidRPr="00951147">
        <w:rPr>
          <w:rFonts w:ascii="Times New Roman" w:hAnsi="Times New Roman"/>
          <w:szCs w:val="28"/>
          <w:lang w:val="ro-RO"/>
        </w:rPr>
        <w:t>În urma examinării proiectului de Lege și a dezbaterilor</w:t>
      </w:r>
      <w:r w:rsidR="00EF7E72" w:rsidRPr="006B2565">
        <w:rPr>
          <w:rFonts w:ascii="Times New Roman" w:hAnsi="Times New Roman"/>
          <w:szCs w:val="28"/>
          <w:lang w:val="ro-RO"/>
        </w:rPr>
        <w:t>, membrii Comisiei juridice, de disciplină și imunități</w:t>
      </w:r>
      <w:r w:rsidRPr="00951147">
        <w:rPr>
          <w:rFonts w:ascii="Times New Roman" w:hAnsi="Times New Roman"/>
          <w:szCs w:val="28"/>
          <w:lang w:val="ro-RO"/>
        </w:rPr>
        <w:t xml:space="preserve"> au hotărât, cu </w:t>
      </w:r>
      <w:r w:rsidR="00715F51">
        <w:rPr>
          <w:rFonts w:ascii="Times New Roman" w:hAnsi="Times New Roman"/>
          <w:b/>
          <w:szCs w:val="28"/>
          <w:lang w:val="ro-RO"/>
        </w:rPr>
        <w:t>majoritate</w:t>
      </w:r>
      <w:r w:rsidRPr="00951147">
        <w:rPr>
          <w:rFonts w:ascii="Times New Roman" w:hAnsi="Times New Roman"/>
          <w:b/>
          <w:szCs w:val="28"/>
          <w:lang w:val="ro-RO"/>
        </w:rPr>
        <w:t xml:space="preserve"> de voturi</w:t>
      </w:r>
      <w:r w:rsidR="00715F51">
        <w:rPr>
          <w:rFonts w:ascii="Times New Roman" w:hAnsi="Times New Roman"/>
          <w:b/>
          <w:szCs w:val="28"/>
          <w:lang w:val="ro-RO"/>
        </w:rPr>
        <w:t xml:space="preserve"> </w:t>
      </w:r>
      <w:r w:rsidR="00715F51" w:rsidRPr="00715F51">
        <w:rPr>
          <w:rFonts w:ascii="Times New Roman" w:hAnsi="Times New Roman"/>
          <w:szCs w:val="28"/>
          <w:lang w:val="ro-RO"/>
        </w:rPr>
        <w:t>(</w:t>
      </w:r>
      <w:r w:rsidR="00715F51">
        <w:rPr>
          <w:rFonts w:ascii="Times New Roman" w:hAnsi="Times New Roman"/>
          <w:szCs w:val="28"/>
          <w:lang w:val="ro-RO"/>
        </w:rPr>
        <w:t>două</w:t>
      </w:r>
      <w:r w:rsidR="00715F51" w:rsidRPr="00715F51">
        <w:rPr>
          <w:rFonts w:ascii="Times New Roman" w:hAnsi="Times New Roman"/>
          <w:szCs w:val="28"/>
          <w:lang w:val="ro-RO"/>
        </w:rPr>
        <w:t xml:space="preserve"> </w:t>
      </w:r>
      <w:proofErr w:type="spellStart"/>
      <w:r w:rsidR="00715F51" w:rsidRPr="00715F51">
        <w:rPr>
          <w:rFonts w:ascii="Times New Roman" w:hAnsi="Times New Roman"/>
          <w:szCs w:val="28"/>
          <w:lang w:val="ro-RO"/>
        </w:rPr>
        <w:t>ab</w:t>
      </w:r>
      <w:proofErr w:type="spellEnd"/>
      <w:r w:rsidR="00715F51" w:rsidRPr="00715F51">
        <w:rPr>
          <w:rFonts w:ascii="Times New Roman" w:hAnsi="Times New Roman"/>
          <w:szCs w:val="28"/>
        </w:rPr>
        <w:t>ț</w:t>
      </w:r>
      <w:proofErr w:type="spellStart"/>
      <w:r w:rsidR="00715F51" w:rsidRPr="00715F51">
        <w:rPr>
          <w:rFonts w:ascii="Times New Roman" w:hAnsi="Times New Roman"/>
          <w:szCs w:val="28"/>
          <w:lang w:val="ro-RO"/>
        </w:rPr>
        <w:t>ineri</w:t>
      </w:r>
      <w:proofErr w:type="spellEnd"/>
      <w:r w:rsidR="00715F51" w:rsidRPr="00715F51">
        <w:rPr>
          <w:rFonts w:ascii="Times New Roman" w:hAnsi="Times New Roman"/>
          <w:szCs w:val="28"/>
          <w:lang w:val="ro-RO"/>
        </w:rPr>
        <w:t>)</w:t>
      </w:r>
      <w:r w:rsidRPr="00715F51">
        <w:rPr>
          <w:rFonts w:ascii="Times New Roman" w:hAnsi="Times New Roman"/>
          <w:szCs w:val="28"/>
          <w:lang w:val="ro-RO"/>
        </w:rPr>
        <w:t>,</w:t>
      </w:r>
      <w:r w:rsidRPr="00951147">
        <w:rPr>
          <w:rFonts w:ascii="Times New Roman" w:hAnsi="Times New Roman"/>
          <w:b/>
          <w:szCs w:val="28"/>
          <w:lang w:val="ro-RO"/>
        </w:rPr>
        <w:t xml:space="preserve"> </w:t>
      </w:r>
      <w:r w:rsidR="00EF7E72" w:rsidRPr="006B2565">
        <w:rPr>
          <w:rFonts w:ascii="Times New Roman" w:hAnsi="Times New Roman"/>
          <w:szCs w:val="28"/>
          <w:lang w:val="ro-RO"/>
        </w:rPr>
        <w:t xml:space="preserve">să aprobe un </w:t>
      </w:r>
      <w:r w:rsidR="00EF7E72" w:rsidRPr="006B2565">
        <w:rPr>
          <w:rFonts w:ascii="Times New Roman" w:hAnsi="Times New Roman"/>
          <w:b/>
          <w:szCs w:val="28"/>
          <w:lang w:val="ro-RO"/>
        </w:rPr>
        <w:t>raport comun de adoptare</w:t>
      </w:r>
      <w:r w:rsidR="00EF7E72" w:rsidRPr="006B2565">
        <w:rPr>
          <w:rFonts w:ascii="Times New Roman" w:hAnsi="Times New Roman"/>
          <w:szCs w:val="28"/>
          <w:lang w:val="ro-RO"/>
        </w:rPr>
        <w:t xml:space="preserve"> a </w:t>
      </w:r>
      <w:r w:rsidR="00EF7E72" w:rsidRPr="00951147">
        <w:rPr>
          <w:rFonts w:ascii="Times New Roman" w:hAnsi="Times New Roman"/>
          <w:b/>
          <w:i/>
          <w:szCs w:val="28"/>
          <w:lang w:val="ro-RO"/>
        </w:rPr>
        <w:t xml:space="preserve">proiectului de Lege </w:t>
      </w:r>
      <w:r w:rsidR="00EF7E72" w:rsidRPr="00951147">
        <w:rPr>
          <w:rFonts w:ascii="Times New Roman" w:hAnsi="Times New Roman"/>
          <w:b/>
          <w:i/>
          <w:szCs w:val="28"/>
          <w:shd w:val="clear" w:color="auto" w:fill="FFFFFF"/>
          <w:lang w:val="ro-RO"/>
        </w:rPr>
        <w:t>privind instituirea premiului național „Ambasador Mihnea Constantinescu” pentru merite deosebite în combaterea antisemitismului, xenofobiei, radicalizării și discursului instigator la ură</w:t>
      </w:r>
      <w:r w:rsidR="00EF7E72" w:rsidRPr="00951147">
        <w:rPr>
          <w:rFonts w:ascii="Times New Roman" w:hAnsi="Times New Roman"/>
          <w:b/>
          <w:szCs w:val="28"/>
          <w:shd w:val="clear" w:color="auto" w:fill="FFFFFF"/>
          <w:lang w:val="ro-RO"/>
        </w:rPr>
        <w:t xml:space="preserve"> (</w:t>
      </w:r>
      <w:proofErr w:type="spellStart"/>
      <w:r w:rsidR="00EF7E72" w:rsidRPr="00951147">
        <w:rPr>
          <w:rFonts w:ascii="Times New Roman" w:hAnsi="Times New Roman"/>
          <w:b/>
          <w:szCs w:val="28"/>
          <w:shd w:val="clear" w:color="auto" w:fill="FFFFFF"/>
          <w:lang w:val="ro-RO"/>
        </w:rPr>
        <w:t>PLx</w:t>
      </w:r>
      <w:proofErr w:type="spellEnd"/>
      <w:r w:rsidR="00EF7E72" w:rsidRPr="00951147">
        <w:rPr>
          <w:rFonts w:ascii="Times New Roman" w:hAnsi="Times New Roman"/>
          <w:b/>
          <w:szCs w:val="28"/>
          <w:shd w:val="clear" w:color="auto" w:fill="FFFFFF"/>
          <w:lang w:val="ro-RO"/>
        </w:rPr>
        <w:t>. 531/2023)</w:t>
      </w:r>
      <w:r w:rsidR="00EF7E72" w:rsidRPr="00951147">
        <w:rPr>
          <w:rFonts w:ascii="Times New Roman" w:hAnsi="Times New Roman"/>
          <w:szCs w:val="28"/>
          <w:shd w:val="clear" w:color="auto" w:fill="FFFFFF"/>
          <w:lang w:val="ro-RO"/>
        </w:rPr>
        <w:t>,</w:t>
      </w:r>
      <w:r w:rsidR="00EF7E72" w:rsidRPr="00951147">
        <w:rPr>
          <w:rFonts w:ascii="Times New Roman" w:hAnsi="Times New Roman"/>
          <w:b/>
          <w:szCs w:val="28"/>
          <w:shd w:val="clear" w:color="auto" w:fill="FFFFFF"/>
          <w:lang w:val="ro-RO"/>
        </w:rPr>
        <w:t xml:space="preserve"> </w:t>
      </w:r>
      <w:r w:rsidR="00EF7E72" w:rsidRPr="00951147">
        <w:rPr>
          <w:rFonts w:ascii="Times New Roman" w:hAnsi="Times New Roman"/>
          <w:szCs w:val="28"/>
          <w:shd w:val="clear" w:color="auto" w:fill="FFFFFF"/>
          <w:lang w:val="ro-RO"/>
        </w:rPr>
        <w:t xml:space="preserve">în </w:t>
      </w:r>
      <w:r w:rsidR="00EF7E72" w:rsidRPr="00951147">
        <w:rPr>
          <w:rFonts w:ascii="Times New Roman" w:hAnsi="Times New Roman"/>
          <w:b/>
          <w:szCs w:val="28"/>
          <w:shd w:val="clear" w:color="auto" w:fill="FFFFFF"/>
          <w:lang w:val="ro-RO"/>
        </w:rPr>
        <w:t>forma adoptată de Senat</w:t>
      </w:r>
      <w:r w:rsidR="00EF7E72" w:rsidRPr="00951147">
        <w:rPr>
          <w:rFonts w:ascii="Times New Roman" w:hAnsi="Times New Roman"/>
          <w:szCs w:val="28"/>
          <w:shd w:val="clear" w:color="auto" w:fill="FFFFFF"/>
          <w:lang w:val="ro-RO"/>
        </w:rPr>
        <w:t>.</w:t>
      </w:r>
    </w:p>
    <w:p w:rsidR="00951147" w:rsidRPr="006B2565" w:rsidRDefault="00EF7E72" w:rsidP="006B2565">
      <w:pPr>
        <w:pStyle w:val="BodyTextIndent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B2565">
        <w:rPr>
          <w:rFonts w:ascii="Times New Roman" w:hAnsi="Times New Roman" w:cs="Times New Roman"/>
          <w:sz w:val="28"/>
          <w:szCs w:val="28"/>
          <w:lang w:val="ro-RO"/>
        </w:rPr>
        <w:t xml:space="preserve">Comisiile sesizate în fond cu dezbaterea </w:t>
      </w:r>
      <w:r w:rsidRPr="00951147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proiectului de Lege </w:t>
      </w:r>
      <w:r w:rsidRPr="0095114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ro-RO"/>
        </w:rPr>
        <w:t>privind instituirea premiului național „Ambasador Mihnea Constantinescu” pentru merite deosebite în combaterea antisemitismului, xenofobiei, radicalizării și discursului instigator la ură</w:t>
      </w:r>
      <w:r w:rsidRPr="006B2565">
        <w:rPr>
          <w:rFonts w:ascii="Times New Roman" w:hAnsi="Times New Roman" w:cs="Times New Roman"/>
          <w:sz w:val="28"/>
          <w:szCs w:val="28"/>
          <w:shd w:val="clear" w:color="auto" w:fill="FFFFFF"/>
          <w:lang w:val="ro-RO"/>
        </w:rPr>
        <w:t xml:space="preserve"> au hotărât să transmită plenului Camerei Deputaților, spre dezbatere și adoptare, un </w:t>
      </w:r>
      <w:r w:rsidRPr="006B256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o-RO"/>
        </w:rPr>
        <w:t>raport comun de adoptare</w:t>
      </w:r>
      <w:r w:rsidRPr="006B2565">
        <w:rPr>
          <w:rFonts w:ascii="Times New Roman" w:hAnsi="Times New Roman" w:cs="Times New Roman"/>
          <w:sz w:val="28"/>
          <w:szCs w:val="28"/>
          <w:shd w:val="clear" w:color="auto" w:fill="FFFFFF"/>
          <w:lang w:val="ro-RO"/>
        </w:rPr>
        <w:t xml:space="preserve"> a proiectului de Lege, </w:t>
      </w:r>
      <w:r w:rsidRPr="006B256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o-RO"/>
        </w:rPr>
        <w:t>în forma adoptată de Senat</w:t>
      </w:r>
      <w:r w:rsidRPr="006B2565">
        <w:rPr>
          <w:rFonts w:ascii="Times New Roman" w:hAnsi="Times New Roman" w:cs="Times New Roman"/>
          <w:sz w:val="28"/>
          <w:szCs w:val="28"/>
          <w:shd w:val="clear" w:color="auto" w:fill="FFFFFF"/>
          <w:lang w:val="ro-RO"/>
        </w:rPr>
        <w:t>.</w:t>
      </w:r>
    </w:p>
    <w:p w:rsidR="002C6C5E" w:rsidRDefault="002C6C5E" w:rsidP="006B2565">
      <w:pPr>
        <w:pStyle w:val="BodyText1"/>
        <w:shd w:val="clear" w:color="auto" w:fill="auto"/>
        <w:spacing w:before="0" w:after="0" w:line="240" w:lineRule="auto"/>
        <w:ind w:firstLine="680"/>
        <w:rPr>
          <w:rFonts w:ascii="Times New Roman" w:hAnsi="Times New Roman" w:cs="Times New Roman"/>
          <w:sz w:val="28"/>
          <w:szCs w:val="28"/>
          <w:lang w:val="ro-RO"/>
        </w:rPr>
      </w:pPr>
      <w:r w:rsidRPr="006B2565">
        <w:rPr>
          <w:rFonts w:ascii="Times New Roman" w:hAnsi="Times New Roman" w:cs="Times New Roman"/>
          <w:sz w:val="28"/>
          <w:szCs w:val="28"/>
          <w:lang w:val="ro-RO"/>
        </w:rPr>
        <w:tab/>
        <w:t xml:space="preserve">În raport cu obiectul </w:t>
      </w:r>
      <w:proofErr w:type="spellStart"/>
      <w:r w:rsidRPr="006B2565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Pr="006B2565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6B2565">
        <w:rPr>
          <w:rFonts w:ascii="Times New Roman" w:hAnsi="Times New Roman" w:cs="Times New Roman"/>
          <w:sz w:val="28"/>
          <w:szCs w:val="28"/>
          <w:lang w:val="ro-RO"/>
        </w:rPr>
        <w:t>conţinutul</w:t>
      </w:r>
      <w:proofErr w:type="spellEnd"/>
      <w:r w:rsidRPr="006B2565">
        <w:rPr>
          <w:rFonts w:ascii="Times New Roman" w:hAnsi="Times New Roman" w:cs="Times New Roman"/>
          <w:sz w:val="28"/>
          <w:szCs w:val="28"/>
          <w:lang w:val="ro-RO"/>
        </w:rPr>
        <w:t xml:space="preserve"> reglementării, proiectul de lege face parte din categoria legilor </w:t>
      </w:r>
      <w:r w:rsidRPr="006B2565">
        <w:rPr>
          <w:rFonts w:ascii="Times New Roman" w:hAnsi="Times New Roman" w:cs="Times New Roman"/>
          <w:b/>
          <w:sz w:val="28"/>
          <w:szCs w:val="28"/>
          <w:lang w:val="ro-RO"/>
        </w:rPr>
        <w:t>ordinare</w:t>
      </w:r>
      <w:r w:rsidRPr="006B2565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6B2565" w:rsidRDefault="006B2565" w:rsidP="006B2565">
      <w:pPr>
        <w:pStyle w:val="BodyText1"/>
        <w:shd w:val="clear" w:color="auto" w:fill="auto"/>
        <w:spacing w:before="0" w:after="0" w:line="240" w:lineRule="auto"/>
        <w:ind w:firstLine="680"/>
        <w:rPr>
          <w:rFonts w:ascii="Times New Roman" w:hAnsi="Times New Roman" w:cs="Times New Roman"/>
          <w:sz w:val="28"/>
          <w:szCs w:val="28"/>
          <w:lang w:val="ro-RO"/>
        </w:rPr>
      </w:pPr>
    </w:p>
    <w:p w:rsidR="006B2565" w:rsidRPr="006B2565" w:rsidRDefault="006B2565" w:rsidP="006B2565">
      <w:pPr>
        <w:pStyle w:val="BodyText1"/>
        <w:shd w:val="clear" w:color="auto" w:fill="auto"/>
        <w:spacing w:before="0" w:after="0" w:line="240" w:lineRule="auto"/>
        <w:ind w:firstLine="680"/>
        <w:rPr>
          <w:rFonts w:ascii="Times New Roman" w:hAnsi="Times New Roman" w:cs="Times New Roman"/>
          <w:sz w:val="28"/>
          <w:szCs w:val="28"/>
          <w:lang w:val="ro-RO"/>
        </w:rPr>
      </w:pPr>
    </w:p>
    <w:p w:rsidR="00B52836" w:rsidRPr="006B2565" w:rsidRDefault="00B52836" w:rsidP="006B2565">
      <w:pPr>
        <w:jc w:val="both"/>
        <w:rPr>
          <w:rFonts w:ascii="Times New Roman" w:hAnsi="Times New Roman"/>
          <w:b/>
          <w:szCs w:val="28"/>
          <w:lang w:val="ro-RO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560"/>
        <w:gridCol w:w="3130"/>
        <w:gridCol w:w="3130"/>
      </w:tblGrid>
      <w:tr w:rsidR="00EF7E72" w:rsidRPr="006B2565" w:rsidTr="009D537B">
        <w:tc>
          <w:tcPr>
            <w:tcW w:w="3560" w:type="dxa"/>
          </w:tcPr>
          <w:p w:rsidR="00EF7E72" w:rsidRPr="006B2565" w:rsidRDefault="00EF7E72" w:rsidP="006B256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6B2565">
              <w:rPr>
                <w:rFonts w:ascii="Times New Roman" w:hAnsi="Times New Roman"/>
                <w:b/>
                <w:szCs w:val="28"/>
                <w:lang w:val="ro-RO"/>
              </w:rPr>
              <w:t>PREŞEDINTE,</w:t>
            </w:r>
            <w:r w:rsidRPr="006B2565">
              <w:rPr>
                <w:rFonts w:ascii="Times New Roman" w:hAnsi="Times New Roman"/>
                <w:szCs w:val="28"/>
                <w:lang w:val="ro-RO"/>
              </w:rPr>
              <w:fldChar w:fldCharType="begin"/>
            </w:r>
            <w:r w:rsidRPr="006B2565">
              <w:rPr>
                <w:rFonts w:ascii="Times New Roman" w:hAnsi="Times New Roman"/>
                <w:szCs w:val="28"/>
                <w:lang w:val="ro-RO"/>
              </w:rPr>
              <w:instrText>HYPERLINK "http://www.cdep.ro/pls/parlam/structura2015.mp?idm=48&amp;cam=2&amp;leg=2020"</w:instrText>
            </w:r>
            <w:r w:rsidRPr="006B2565">
              <w:rPr>
                <w:rFonts w:ascii="Times New Roman" w:hAnsi="Times New Roman"/>
                <w:szCs w:val="28"/>
                <w:lang w:val="ro-RO"/>
              </w:rPr>
              <w:fldChar w:fldCharType="separate"/>
            </w:r>
          </w:p>
          <w:p w:rsidR="00EF7E72" w:rsidRPr="006B2565" w:rsidRDefault="00EF7E72" w:rsidP="006B256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proofErr w:type="spellStart"/>
            <w:r w:rsidRPr="006B2565">
              <w:rPr>
                <w:rStyle w:val="Hyperlink"/>
                <w:rFonts w:ascii="Times New Roman" w:hAnsi="Times New Roman"/>
                <w:b/>
                <w:bCs/>
                <w:color w:val="000000"/>
                <w:szCs w:val="28"/>
                <w:u w:val="none"/>
                <w:lang w:val="ro-RO"/>
              </w:rPr>
              <w:t>Iusein</w:t>
            </w:r>
            <w:proofErr w:type="spellEnd"/>
            <w:r w:rsidRPr="006B2565">
              <w:rPr>
                <w:rStyle w:val="Hyperlink"/>
                <w:rFonts w:ascii="Times New Roman" w:hAnsi="Times New Roman"/>
                <w:b/>
                <w:bCs/>
                <w:color w:val="000000"/>
                <w:szCs w:val="28"/>
                <w:u w:val="none"/>
                <w:lang w:val="ro-RO"/>
              </w:rPr>
              <w:t xml:space="preserve"> IBRAM </w:t>
            </w:r>
            <w:r w:rsidRPr="006B2565">
              <w:rPr>
                <w:rFonts w:ascii="Times New Roman" w:hAnsi="Times New Roman"/>
                <w:szCs w:val="28"/>
                <w:lang w:val="ro-RO"/>
              </w:rPr>
              <w:fldChar w:fldCharType="end"/>
            </w:r>
          </w:p>
        </w:tc>
        <w:tc>
          <w:tcPr>
            <w:tcW w:w="3130" w:type="dxa"/>
          </w:tcPr>
          <w:p w:rsidR="00EF7E72" w:rsidRPr="006B2565" w:rsidRDefault="00EF7E72" w:rsidP="006B256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B2565">
              <w:rPr>
                <w:rFonts w:ascii="Times New Roman" w:hAnsi="Times New Roman"/>
                <w:b/>
                <w:szCs w:val="28"/>
                <w:lang w:val="ro-RO"/>
              </w:rPr>
              <w:t>PREŞEDINTE,</w:t>
            </w:r>
          </w:p>
          <w:p w:rsidR="00EF7E72" w:rsidRPr="006B2565" w:rsidRDefault="00EF7E72" w:rsidP="006B256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proofErr w:type="spellStart"/>
            <w:r w:rsidRPr="006B2565">
              <w:rPr>
                <w:rFonts w:ascii="Times New Roman" w:hAnsi="Times New Roman"/>
                <w:b/>
                <w:szCs w:val="28"/>
                <w:lang w:val="ro-RO"/>
              </w:rPr>
              <w:t>Rozália-Ibolya</w:t>
            </w:r>
            <w:proofErr w:type="spellEnd"/>
            <w:r w:rsidRPr="006B2565">
              <w:rPr>
                <w:rFonts w:ascii="Times New Roman" w:hAnsi="Times New Roman"/>
                <w:b/>
                <w:szCs w:val="28"/>
                <w:lang w:val="ro-RO"/>
              </w:rPr>
              <w:t xml:space="preserve"> BIRÓ,</w:t>
            </w:r>
          </w:p>
          <w:p w:rsidR="00EF7E72" w:rsidRPr="006B2565" w:rsidRDefault="00EF7E72" w:rsidP="006B256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0" w:type="dxa"/>
          </w:tcPr>
          <w:p w:rsidR="00EF7E72" w:rsidRPr="006B2565" w:rsidRDefault="00EF7E72" w:rsidP="006B256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6B2565">
              <w:rPr>
                <w:rFonts w:ascii="Times New Roman" w:hAnsi="Times New Roman"/>
                <w:b/>
                <w:szCs w:val="28"/>
                <w:lang w:val="ro-RO"/>
              </w:rPr>
              <w:t>PREŞEDINTE,</w:t>
            </w:r>
          </w:p>
          <w:p w:rsidR="00EF7E72" w:rsidRPr="006B2565" w:rsidRDefault="00EF7E72" w:rsidP="006B256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6B2565">
              <w:rPr>
                <w:rFonts w:ascii="Times New Roman" w:hAnsi="Times New Roman"/>
                <w:b/>
                <w:szCs w:val="28"/>
                <w:lang w:val="ro-RO"/>
              </w:rPr>
              <w:t>Laura VICOL</w:t>
            </w:r>
          </w:p>
        </w:tc>
      </w:tr>
    </w:tbl>
    <w:p w:rsidR="00CA480D" w:rsidRDefault="00CA480D" w:rsidP="002C6C5E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6B2565" w:rsidRDefault="006B2565" w:rsidP="002C6C5E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6B2565" w:rsidRDefault="006B2565" w:rsidP="002C6C5E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6B2565" w:rsidRDefault="006B2565" w:rsidP="002C6C5E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6B2565" w:rsidRDefault="006B2565" w:rsidP="002C6C5E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6B2565" w:rsidRDefault="006B2565" w:rsidP="002C6C5E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6B2565" w:rsidRPr="006B2565" w:rsidRDefault="006B2565" w:rsidP="002C6C5E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560"/>
        <w:gridCol w:w="3130"/>
        <w:gridCol w:w="3130"/>
      </w:tblGrid>
      <w:tr w:rsidR="00EF7E72" w:rsidRPr="006B2565" w:rsidTr="009D537B">
        <w:tc>
          <w:tcPr>
            <w:tcW w:w="3560" w:type="dxa"/>
          </w:tcPr>
          <w:p w:rsidR="00EF7E72" w:rsidRPr="006B2565" w:rsidRDefault="00EF7E72" w:rsidP="00650FE5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6B2565">
              <w:rPr>
                <w:rFonts w:ascii="Times New Roman" w:hAnsi="Times New Roman"/>
                <w:b/>
                <w:szCs w:val="28"/>
                <w:lang w:val="ro-RO"/>
              </w:rPr>
              <w:t>SECRETAR,</w:t>
            </w:r>
          </w:p>
          <w:p w:rsidR="00EF7E72" w:rsidRPr="0038329B" w:rsidRDefault="0038329B" w:rsidP="0038329B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Daniel-Florin GHI</w:t>
            </w:r>
            <w:r>
              <w:rPr>
                <w:rFonts w:ascii="Times New Roman" w:hAnsi="Times New Roman"/>
                <w:b/>
                <w:szCs w:val="28"/>
              </w:rPr>
              <w:t>ȚĂ</w:t>
            </w:r>
          </w:p>
        </w:tc>
        <w:tc>
          <w:tcPr>
            <w:tcW w:w="3130" w:type="dxa"/>
          </w:tcPr>
          <w:p w:rsidR="00EF7E72" w:rsidRPr="006B2565" w:rsidRDefault="00EF7E72" w:rsidP="00650FE5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6B2565">
              <w:rPr>
                <w:rFonts w:ascii="Times New Roman" w:hAnsi="Times New Roman"/>
                <w:b/>
                <w:szCs w:val="28"/>
              </w:rPr>
              <w:t>SECRETAR,</w:t>
            </w:r>
          </w:p>
          <w:p w:rsidR="00EF7E72" w:rsidRPr="006B2565" w:rsidRDefault="00EF7E72" w:rsidP="00650FE5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proofErr w:type="spellStart"/>
            <w:r w:rsidRPr="006B2565">
              <w:rPr>
                <w:rFonts w:ascii="Times New Roman" w:hAnsi="Times New Roman"/>
                <w:b/>
                <w:szCs w:val="28"/>
              </w:rPr>
              <w:t>Mihail</w:t>
            </w:r>
            <w:proofErr w:type="spellEnd"/>
            <w:r w:rsidRPr="006B2565">
              <w:rPr>
                <w:rFonts w:ascii="Times New Roman" w:hAnsi="Times New Roman"/>
                <w:b/>
                <w:szCs w:val="28"/>
              </w:rPr>
              <w:t xml:space="preserve"> </w:t>
            </w:r>
            <w:proofErr w:type="spellStart"/>
            <w:r w:rsidRPr="006B2565">
              <w:rPr>
                <w:rFonts w:ascii="Times New Roman" w:hAnsi="Times New Roman"/>
                <w:b/>
                <w:szCs w:val="28"/>
              </w:rPr>
              <w:t>Albișteanu</w:t>
            </w:r>
            <w:proofErr w:type="spellEnd"/>
          </w:p>
        </w:tc>
        <w:tc>
          <w:tcPr>
            <w:tcW w:w="3130" w:type="dxa"/>
          </w:tcPr>
          <w:p w:rsidR="00EF7E72" w:rsidRPr="00B17428" w:rsidRDefault="00B17428" w:rsidP="00B17428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B17428">
              <w:rPr>
                <w:rFonts w:ascii="Times New Roman" w:hAnsi="Times New Roman"/>
                <w:b/>
                <w:szCs w:val="28"/>
                <w:lang w:val="ro-RO"/>
              </w:rPr>
              <w:t xml:space="preserve">SECRETAR,                         </w:t>
            </w:r>
            <w:hyperlink r:id="rId21" w:history="1">
              <w:r w:rsidRPr="00B17428">
                <w:rPr>
                  <w:rStyle w:val="Hyperlink"/>
                  <w:rFonts w:ascii="Times New Roman" w:hAnsi="Times New Roman"/>
                  <w:b/>
                  <w:bCs/>
                  <w:noProof/>
                  <w:color w:val="000000"/>
                  <w:szCs w:val="28"/>
                  <w:shd w:val="clear" w:color="auto" w:fill="FFFFFF"/>
                </w:rPr>
                <w:t xml:space="preserve"> László-Zsolt</w:t>
              </w:r>
            </w:hyperlink>
            <w:r w:rsidRPr="00B17428">
              <w:rPr>
                <w:rFonts w:ascii="Times New Roman" w:hAnsi="Times New Roman"/>
                <w:szCs w:val="28"/>
              </w:rPr>
              <w:t xml:space="preserve"> </w:t>
            </w:r>
            <w:r w:rsidRPr="00B17428">
              <w:rPr>
                <w:rFonts w:ascii="Times New Roman" w:hAnsi="Times New Roman"/>
                <w:b/>
                <w:bCs/>
                <w:noProof/>
                <w:color w:val="000000"/>
                <w:szCs w:val="28"/>
                <w:shd w:val="clear" w:color="auto" w:fill="FFFFFF"/>
              </w:rPr>
              <w:t>Ladányi</w:t>
            </w:r>
          </w:p>
        </w:tc>
      </w:tr>
    </w:tbl>
    <w:p w:rsidR="00CA480D" w:rsidRDefault="00CA480D" w:rsidP="002C6C5E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6B2565" w:rsidRDefault="006B2565" w:rsidP="002C6C5E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6B2565" w:rsidRDefault="006B2565" w:rsidP="002C6C5E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6B2565" w:rsidRPr="006B2565" w:rsidRDefault="006B2565" w:rsidP="002C6C5E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CA480D" w:rsidRDefault="00CA480D" w:rsidP="002C6C5E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715F51" w:rsidRDefault="00715F51" w:rsidP="002C6C5E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715F51" w:rsidRDefault="00715F51" w:rsidP="002C6C5E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715F51" w:rsidRPr="006B2565" w:rsidRDefault="00715F51" w:rsidP="002C6C5E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CA480D" w:rsidRPr="006B2565" w:rsidRDefault="00CA480D" w:rsidP="002C6C5E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EF7E72" w:rsidRPr="006B2565" w:rsidRDefault="00EF7E72">
      <w:pPr>
        <w:rPr>
          <w:rFonts w:ascii="Times New Roman" w:hAnsi="Times New Roman"/>
          <w:b/>
          <w:sz w:val="20"/>
          <w:lang w:val="ro-RO"/>
        </w:rPr>
      </w:pPr>
      <w:r w:rsidRPr="006B2565">
        <w:rPr>
          <w:rFonts w:ascii="Times New Roman" w:hAnsi="Times New Roman"/>
          <w:b/>
          <w:sz w:val="20"/>
          <w:lang w:val="ro-RO"/>
        </w:rPr>
        <w:t>Consilier parlamentar-</w:t>
      </w:r>
      <w:r w:rsidR="002C6C5E" w:rsidRPr="006B2565">
        <w:rPr>
          <w:rFonts w:ascii="Times New Roman" w:hAnsi="Times New Roman"/>
          <w:b/>
          <w:sz w:val="20"/>
          <w:lang w:val="ro-RO"/>
        </w:rPr>
        <w:t>coordonator</w:t>
      </w:r>
      <w:r w:rsidRPr="006B2565">
        <w:rPr>
          <w:rFonts w:ascii="Times New Roman" w:hAnsi="Times New Roman"/>
          <w:b/>
          <w:sz w:val="20"/>
          <w:lang w:val="ro-RO"/>
        </w:rPr>
        <w:t>,</w:t>
      </w:r>
      <w:r w:rsidRPr="006B2565">
        <w:rPr>
          <w:rFonts w:ascii="Times New Roman" w:hAnsi="Times New Roman"/>
          <w:b/>
          <w:sz w:val="20"/>
          <w:lang w:val="ro-RO"/>
        </w:rPr>
        <w:tab/>
      </w:r>
      <w:r w:rsidRPr="006B2565">
        <w:rPr>
          <w:rFonts w:ascii="Times New Roman" w:hAnsi="Times New Roman"/>
          <w:b/>
          <w:sz w:val="20"/>
          <w:lang w:val="ro-RO"/>
        </w:rPr>
        <w:tab/>
        <w:t>Consilier parlamentar,</w:t>
      </w:r>
      <w:r w:rsidRPr="006B2565">
        <w:rPr>
          <w:rFonts w:ascii="Times New Roman" w:hAnsi="Times New Roman"/>
          <w:b/>
          <w:sz w:val="20"/>
          <w:lang w:val="ro-RO"/>
        </w:rPr>
        <w:tab/>
      </w:r>
      <w:r w:rsidRPr="006B2565">
        <w:rPr>
          <w:rFonts w:ascii="Times New Roman" w:hAnsi="Times New Roman"/>
          <w:b/>
          <w:sz w:val="20"/>
          <w:lang w:val="ro-RO"/>
        </w:rPr>
        <w:tab/>
        <w:t>Consilier parlamentar,</w:t>
      </w:r>
    </w:p>
    <w:p w:rsidR="00D73CD4" w:rsidRPr="006B2565" w:rsidRDefault="002C6C5E">
      <w:pPr>
        <w:rPr>
          <w:rFonts w:ascii="Times New Roman" w:hAnsi="Times New Roman"/>
          <w:b/>
          <w:sz w:val="20"/>
          <w:lang w:val="ro-RO"/>
        </w:rPr>
      </w:pPr>
      <w:proofErr w:type="spellStart"/>
      <w:r w:rsidRPr="006B2565">
        <w:rPr>
          <w:rFonts w:ascii="Times New Roman" w:hAnsi="Times New Roman"/>
          <w:b/>
          <w:sz w:val="20"/>
          <w:lang w:val="ro-RO"/>
        </w:rPr>
        <w:t>Onesia</w:t>
      </w:r>
      <w:proofErr w:type="spellEnd"/>
      <w:r w:rsidRPr="006B2565">
        <w:rPr>
          <w:rFonts w:ascii="Times New Roman" w:hAnsi="Times New Roman"/>
          <w:b/>
          <w:sz w:val="20"/>
          <w:lang w:val="ro-RO"/>
        </w:rPr>
        <w:t xml:space="preserve"> Babeș</w:t>
      </w:r>
      <w:r w:rsidR="00EF7E72" w:rsidRPr="006B2565">
        <w:rPr>
          <w:rFonts w:ascii="Times New Roman" w:hAnsi="Times New Roman"/>
          <w:b/>
          <w:sz w:val="20"/>
          <w:lang w:val="ro-RO"/>
        </w:rPr>
        <w:tab/>
      </w:r>
      <w:r w:rsidR="00EF7E72" w:rsidRPr="006B2565">
        <w:rPr>
          <w:rFonts w:ascii="Times New Roman" w:hAnsi="Times New Roman"/>
          <w:b/>
          <w:sz w:val="20"/>
          <w:lang w:val="ro-RO"/>
        </w:rPr>
        <w:tab/>
      </w:r>
      <w:r w:rsidR="00EF7E72" w:rsidRPr="006B2565">
        <w:rPr>
          <w:rFonts w:ascii="Times New Roman" w:hAnsi="Times New Roman"/>
          <w:b/>
          <w:sz w:val="20"/>
          <w:lang w:val="ro-RO"/>
        </w:rPr>
        <w:tab/>
      </w:r>
      <w:r w:rsidR="00EF7E72" w:rsidRPr="006B2565">
        <w:rPr>
          <w:rFonts w:ascii="Times New Roman" w:hAnsi="Times New Roman"/>
          <w:b/>
          <w:sz w:val="20"/>
          <w:lang w:val="ro-RO"/>
        </w:rPr>
        <w:tab/>
        <w:t xml:space="preserve">     </w:t>
      </w:r>
      <w:r w:rsidR="00EF7E72" w:rsidRPr="006B2565">
        <w:rPr>
          <w:rFonts w:ascii="Times New Roman" w:hAnsi="Times New Roman"/>
          <w:b/>
          <w:sz w:val="20"/>
          <w:lang w:val="ro-RO"/>
        </w:rPr>
        <w:tab/>
      </w:r>
      <w:r w:rsidR="0038329B">
        <w:rPr>
          <w:rFonts w:ascii="Times New Roman" w:hAnsi="Times New Roman"/>
          <w:b/>
          <w:sz w:val="20"/>
          <w:lang w:val="ro-RO"/>
        </w:rPr>
        <w:t xml:space="preserve">Georgiana </w:t>
      </w:r>
      <w:proofErr w:type="spellStart"/>
      <w:r w:rsidR="0038329B">
        <w:rPr>
          <w:rFonts w:ascii="Times New Roman" w:hAnsi="Times New Roman"/>
          <w:b/>
          <w:sz w:val="20"/>
          <w:lang w:val="ro-RO"/>
        </w:rPr>
        <w:t>Leșan</w:t>
      </w:r>
      <w:proofErr w:type="spellEnd"/>
      <w:r w:rsidR="0038329B">
        <w:rPr>
          <w:rFonts w:ascii="Times New Roman" w:hAnsi="Times New Roman"/>
          <w:b/>
          <w:sz w:val="20"/>
          <w:lang w:val="ro-RO"/>
        </w:rPr>
        <w:tab/>
        <w:t xml:space="preserve">               </w:t>
      </w:r>
      <w:r w:rsidR="00EF7E72" w:rsidRPr="006B2565">
        <w:rPr>
          <w:rFonts w:ascii="Times New Roman" w:hAnsi="Times New Roman"/>
          <w:b/>
          <w:sz w:val="20"/>
          <w:lang w:val="ro-RO"/>
        </w:rPr>
        <w:t>Rodica Penescu</w:t>
      </w:r>
    </w:p>
    <w:sectPr w:rsidR="00D73CD4" w:rsidRPr="006B2565" w:rsidSect="009D537B">
      <w:headerReference w:type="even" r:id="rId22"/>
      <w:footerReference w:type="even" r:id="rId23"/>
      <w:footerReference w:type="default" r:id="rId24"/>
      <w:footerReference w:type="first" r:id="rId25"/>
      <w:pgSz w:w="11907" w:h="16840" w:code="9"/>
      <w:pgMar w:top="567" w:right="992" w:bottom="567" w:left="1166" w:header="720" w:footer="0" w:gutter="0"/>
      <w:pgBorders w:offsetFrom="page">
        <w:top w:val="inset" w:sz="6" w:space="24" w:color="FFFFFF" w:themeColor="background1"/>
        <w:left w:val="inset" w:sz="6" w:space="24" w:color="FFFFFF" w:themeColor="background1"/>
        <w:bottom w:val="outset" w:sz="6" w:space="24" w:color="FFFFFF" w:themeColor="background1"/>
        <w:right w:val="outset" w:sz="6" w:space="24" w:color="FFFFFF" w:themeColor="background1"/>
      </w:pgBorders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20DB" w:rsidRDefault="003720DB">
      <w:r>
        <w:separator/>
      </w:r>
    </w:p>
  </w:endnote>
  <w:endnote w:type="continuationSeparator" w:id="0">
    <w:p w:rsidR="003720DB" w:rsidRDefault="0037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2596" w:rsidRDefault="002C6C5E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3720DB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2596" w:rsidRPr="00773F40" w:rsidRDefault="002C6C5E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9D537B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3720DB" w:rsidP="002C6052">
    <w:pPr>
      <w:pStyle w:val="Footer"/>
      <w:spacing w:before="240"/>
      <w:ind w:right="35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F40" w:rsidRPr="00A91100" w:rsidRDefault="002C6C5E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9D537B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</w:p>
  <w:p w:rsidR="00643C45" w:rsidRDefault="003720DB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:rsidR="00092596" w:rsidRPr="00092596" w:rsidRDefault="003720DB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20DB" w:rsidRDefault="003720DB">
      <w:r>
        <w:separator/>
      </w:r>
    </w:p>
  </w:footnote>
  <w:footnote w:type="continuationSeparator" w:id="0">
    <w:p w:rsidR="003720DB" w:rsidRDefault="0037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145" w:rsidRDefault="002C6C5E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372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C2117"/>
    <w:multiLevelType w:val="hybridMultilevel"/>
    <w:tmpl w:val="52BEBE98"/>
    <w:lvl w:ilvl="0" w:tplc="5816E10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C5E"/>
    <w:rsid w:val="00053BBC"/>
    <w:rsid w:val="0007750F"/>
    <w:rsid w:val="0008493F"/>
    <w:rsid w:val="00125457"/>
    <w:rsid w:val="00210411"/>
    <w:rsid w:val="002327B7"/>
    <w:rsid w:val="00232C72"/>
    <w:rsid w:val="00235816"/>
    <w:rsid w:val="002A1C3E"/>
    <w:rsid w:val="002C6C5E"/>
    <w:rsid w:val="003720DB"/>
    <w:rsid w:val="00374D5F"/>
    <w:rsid w:val="0038329B"/>
    <w:rsid w:val="003879DD"/>
    <w:rsid w:val="004B535D"/>
    <w:rsid w:val="00590304"/>
    <w:rsid w:val="006B2565"/>
    <w:rsid w:val="00715F51"/>
    <w:rsid w:val="007D38EE"/>
    <w:rsid w:val="008E0CCC"/>
    <w:rsid w:val="009508E8"/>
    <w:rsid w:val="00951147"/>
    <w:rsid w:val="009711AB"/>
    <w:rsid w:val="009D537B"/>
    <w:rsid w:val="00A40786"/>
    <w:rsid w:val="00A5336E"/>
    <w:rsid w:val="00AD6A53"/>
    <w:rsid w:val="00B17428"/>
    <w:rsid w:val="00B34712"/>
    <w:rsid w:val="00B52836"/>
    <w:rsid w:val="00BD2C38"/>
    <w:rsid w:val="00CA480D"/>
    <w:rsid w:val="00D04168"/>
    <w:rsid w:val="00D56905"/>
    <w:rsid w:val="00D66943"/>
    <w:rsid w:val="00D73CD4"/>
    <w:rsid w:val="00EF7E72"/>
    <w:rsid w:val="00F95E8C"/>
    <w:rsid w:val="00FC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F04AE"/>
  <w15:chartTrackingRefBased/>
  <w15:docId w15:val="{9B68CA6F-AEC0-4682-8D55-C3AA6A523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535D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C6C5E"/>
    <w:rPr>
      <w:color w:val="0000FF"/>
      <w:u w:val="single"/>
    </w:rPr>
  </w:style>
  <w:style w:type="table" w:styleId="TableGrid">
    <w:name w:val="Table Grid"/>
    <w:basedOn w:val="TableNormal"/>
    <w:rsid w:val="002C6C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DefaultParagraphFont"/>
    <w:link w:val="BodyText1"/>
    <w:rsid w:val="002C6C5E"/>
    <w:rPr>
      <w:sz w:val="29"/>
      <w:szCs w:val="29"/>
      <w:shd w:val="clear" w:color="auto" w:fill="FFFFFF"/>
    </w:rPr>
  </w:style>
  <w:style w:type="paragraph" w:customStyle="1" w:styleId="BodyText1">
    <w:name w:val="Body Text1"/>
    <w:basedOn w:val="Normal"/>
    <w:link w:val="Bodytext"/>
    <w:rsid w:val="002C6C5E"/>
    <w:pPr>
      <w:widowControl w:val="0"/>
      <w:shd w:val="clear" w:color="auto" w:fill="FFFFFF"/>
      <w:spacing w:before="420" w:after="960" w:line="349" w:lineRule="exact"/>
      <w:jc w:val="both"/>
    </w:pPr>
    <w:rPr>
      <w:rFonts w:asciiTheme="minorHAnsi" w:eastAsiaTheme="minorHAnsi" w:hAnsiTheme="minorHAnsi" w:cstheme="minorBidi"/>
      <w:sz w:val="29"/>
      <w:szCs w:val="29"/>
    </w:rPr>
  </w:style>
  <w:style w:type="paragraph" w:styleId="Header">
    <w:name w:val="header"/>
    <w:basedOn w:val="Normal"/>
    <w:link w:val="HeaderChar"/>
    <w:rsid w:val="002C6C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2C6C5E"/>
    <w:rPr>
      <w:rFonts w:ascii="Bookman" w:eastAsia="Times New Roman" w:hAnsi="Bookman" w:cs="Times New Roman"/>
      <w:sz w:val="28"/>
      <w:szCs w:val="20"/>
    </w:rPr>
  </w:style>
  <w:style w:type="paragraph" w:styleId="Footer">
    <w:name w:val="footer"/>
    <w:basedOn w:val="Normal"/>
    <w:link w:val="FooterChar"/>
    <w:rsid w:val="002C6C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C6C5E"/>
    <w:rPr>
      <w:rFonts w:ascii="Bookman" w:eastAsia="Times New Roman" w:hAnsi="Bookman" w:cs="Times New Roman"/>
      <w:sz w:val="28"/>
      <w:szCs w:val="20"/>
    </w:rPr>
  </w:style>
  <w:style w:type="character" w:styleId="PageNumber">
    <w:name w:val="page number"/>
    <w:basedOn w:val="DefaultParagraphFont"/>
    <w:rsid w:val="002C6C5E"/>
  </w:style>
  <w:style w:type="paragraph" w:styleId="BodyText0">
    <w:name w:val="Body Text"/>
    <w:basedOn w:val="Normal"/>
    <w:link w:val="BodyTextChar"/>
    <w:rsid w:val="002C6C5E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0"/>
    <w:rsid w:val="002C6C5E"/>
    <w:rPr>
      <w:rFonts w:ascii="Times New Roman" w:eastAsia="Times New Roman" w:hAnsi="Times New Ro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2C6C5E"/>
    <w:pPr>
      <w:spacing w:after="120" w:line="259" w:lineRule="auto"/>
      <w:ind w:left="36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C6C5E"/>
  </w:style>
  <w:style w:type="paragraph" w:styleId="ListParagraph">
    <w:name w:val="List Paragraph"/>
    <w:basedOn w:val="Normal"/>
    <w:uiPriority w:val="34"/>
    <w:qFormat/>
    <w:rsid w:val="002C6C5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3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37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3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cdep.ro/pls/proiecte/upl_pck2015.proiect?cam=2&amp;idp=15545&amp;prn=1" TargetMode="External"/><Relationship Id="rId18" Type="http://schemas.openxmlformats.org/officeDocument/2006/relationships/hyperlink" Target="javascript:emailCurrentPage()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cdep.ro/pls/parlam/structura2015.mp?idm=161&amp;cam=2&amp;leg=2020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cdep.ro/pls/proiecte/upl_pck2015.proiect?cam=2&amp;idp=17249" TargetMode="External"/><Relationship Id="rId17" Type="http://schemas.openxmlformats.org/officeDocument/2006/relationships/hyperlink" Target="http://www.cdep.ro/pls/proiecte/upl_pck2015.proiect?cam=2&amp;idp=15545&amp;prn=1" TargetMode="External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://www.cdep.ro/pls/proiecte/upl_pck2015.proiect?cam=2&amp;idp=15564" TargetMode="External"/><Relationship Id="rId20" Type="http://schemas.openxmlformats.org/officeDocument/2006/relationships/hyperlink" Target="http://www.cdep.ro/pls/proiecte/upl_pck2015.proiect?cam=2&amp;idp=1556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dep.ro/pls/proiecte/upl_pck2015.proiect?cam=2&amp;idp=17248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www.cdep.ro/pls/proiecte/upl_pck2015.proiect?cam=2&amp;idp=15375" TargetMode="External"/><Relationship Id="rId23" Type="http://schemas.openxmlformats.org/officeDocument/2006/relationships/footer" Target="footer1.xml"/><Relationship Id="rId10" Type="http://schemas.openxmlformats.org/officeDocument/2006/relationships/hyperlink" Target="javascript:emailCurrentPage()" TargetMode="External"/><Relationship Id="rId19" Type="http://schemas.openxmlformats.org/officeDocument/2006/relationships/hyperlink" Target="http://www.cdep.ro/pls/proiecte/upl_pck2015.proiect?cam=2&amp;idp=1537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dep.ro/pls/proiecte/upl_pck2015.proiect?cam=2&amp;idp=17237&amp;prn=1" TargetMode="External"/><Relationship Id="rId14" Type="http://schemas.openxmlformats.org/officeDocument/2006/relationships/hyperlink" Target="javascript:emailCurrentPage()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7A410-7742-4E6D-AB41-0306F2CF5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1497</Words>
  <Characters>8538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RODICA PENESCU</cp:lastModifiedBy>
  <cp:revision>25</cp:revision>
  <cp:lastPrinted>2023-10-30T12:36:00Z</cp:lastPrinted>
  <dcterms:created xsi:type="dcterms:W3CDTF">2023-10-24T10:25:00Z</dcterms:created>
  <dcterms:modified xsi:type="dcterms:W3CDTF">2023-10-30T12:37:00Z</dcterms:modified>
</cp:coreProperties>
</file>