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C346A3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C346A3" w:rsidP="00361D4D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361D4D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februarie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C346A3">
              <w:rPr>
                <w:rFonts w:ascii="Verdana" w:hAnsi="Verdana"/>
                <w:sz w:val="20"/>
                <w:szCs w:val="24"/>
                <w:lang w:val="ro-RO"/>
              </w:rPr>
              <w:t>69</w:t>
            </w:r>
          </w:p>
        </w:tc>
      </w:tr>
    </w:tbl>
    <w:p w:rsidR="00197102" w:rsidRPr="00361D4D" w:rsidRDefault="00197102" w:rsidP="00C72BC7">
      <w:pPr>
        <w:rPr>
          <w:rFonts w:ascii="Verdana" w:hAnsi="Verdana"/>
          <w:sz w:val="22"/>
          <w:szCs w:val="24"/>
          <w:lang w:val="ro-RO"/>
        </w:rPr>
      </w:pPr>
    </w:p>
    <w:p w:rsidR="00197102" w:rsidRPr="00361D4D" w:rsidRDefault="00197102" w:rsidP="00C72BC7">
      <w:pPr>
        <w:ind w:left="851"/>
        <w:rPr>
          <w:rFonts w:ascii="Verdana" w:hAnsi="Verdana"/>
          <w:sz w:val="22"/>
          <w:szCs w:val="24"/>
          <w:lang w:val="ro-RO"/>
        </w:rPr>
      </w:pPr>
      <w:r w:rsidRPr="00361D4D">
        <w:rPr>
          <w:rFonts w:ascii="Verdana" w:hAnsi="Verdana"/>
          <w:sz w:val="22"/>
          <w:szCs w:val="24"/>
          <w:lang w:val="ro-RO"/>
        </w:rPr>
        <w:tab/>
      </w:r>
    </w:p>
    <w:p w:rsidR="00383FC0" w:rsidRPr="00361D4D" w:rsidRDefault="00383FC0" w:rsidP="00C72BC7">
      <w:pPr>
        <w:pStyle w:val="Heading1"/>
        <w:jc w:val="center"/>
        <w:rPr>
          <w:rFonts w:ascii="Verdana" w:hAnsi="Verdana"/>
          <w:sz w:val="22"/>
          <w:szCs w:val="24"/>
          <w:lang w:val="ro-RO"/>
        </w:rPr>
      </w:pPr>
      <w:r w:rsidRPr="00361D4D">
        <w:rPr>
          <w:rFonts w:ascii="Verdana" w:hAnsi="Verdana"/>
          <w:sz w:val="22"/>
          <w:szCs w:val="24"/>
          <w:lang w:val="ro-RO"/>
        </w:rPr>
        <w:t>AVIZ</w:t>
      </w:r>
    </w:p>
    <w:p w:rsidR="00A947DD" w:rsidRPr="00361D4D" w:rsidRDefault="00383FC0" w:rsidP="00A947DD">
      <w:pPr>
        <w:jc w:val="center"/>
        <w:rPr>
          <w:rFonts w:ascii="Verdana" w:hAnsi="Verdana"/>
          <w:b/>
          <w:sz w:val="22"/>
          <w:szCs w:val="24"/>
          <w:lang w:val="it-IT"/>
        </w:rPr>
      </w:pPr>
      <w:r w:rsidRPr="00361D4D">
        <w:rPr>
          <w:rFonts w:ascii="Verdana" w:hAnsi="Verdana"/>
          <w:b/>
          <w:sz w:val="22"/>
          <w:szCs w:val="24"/>
          <w:lang w:val="ro-RO"/>
        </w:rPr>
        <w:t xml:space="preserve">asupra propunerii legislative </w:t>
      </w:r>
      <w:r w:rsidR="00A947DD" w:rsidRPr="00361D4D">
        <w:rPr>
          <w:rFonts w:ascii="Verdana" w:hAnsi="Verdana"/>
          <w:b/>
          <w:sz w:val="22"/>
          <w:szCs w:val="24"/>
          <w:lang w:val="it-IT"/>
        </w:rPr>
        <w:t>privind facilitarea încheierii contractelor de donaţie între operatorii economici şi instituţiile sociale</w:t>
      </w:r>
    </w:p>
    <w:p w:rsidR="00383FC0" w:rsidRPr="00361D4D" w:rsidRDefault="00383FC0" w:rsidP="00C72BC7">
      <w:pPr>
        <w:jc w:val="center"/>
        <w:rPr>
          <w:rFonts w:ascii="Verdana" w:hAnsi="Verdana"/>
          <w:b/>
          <w:sz w:val="20"/>
          <w:szCs w:val="22"/>
          <w:lang w:val="ro-RO"/>
        </w:rPr>
      </w:pPr>
    </w:p>
    <w:p w:rsidR="00383FC0" w:rsidRPr="00361D4D" w:rsidRDefault="00383FC0" w:rsidP="00C72BC7">
      <w:pPr>
        <w:jc w:val="center"/>
        <w:rPr>
          <w:rFonts w:ascii="Verdana" w:hAnsi="Verdana"/>
          <w:sz w:val="20"/>
          <w:szCs w:val="22"/>
          <w:lang w:val="ro-RO"/>
        </w:rPr>
      </w:pPr>
    </w:p>
    <w:p w:rsidR="00383FC0" w:rsidRPr="00361D4D" w:rsidRDefault="00383FC0" w:rsidP="00C72BC7">
      <w:pPr>
        <w:jc w:val="center"/>
        <w:rPr>
          <w:rFonts w:ascii="Verdana" w:hAnsi="Verdana"/>
          <w:sz w:val="22"/>
          <w:szCs w:val="24"/>
          <w:lang w:val="ro-RO"/>
        </w:rPr>
      </w:pPr>
    </w:p>
    <w:p w:rsidR="00383FC0" w:rsidRPr="00361D4D" w:rsidRDefault="00383FC0" w:rsidP="00383FC0">
      <w:pPr>
        <w:pStyle w:val="BodyTextIndent"/>
        <w:spacing w:line="312" w:lineRule="auto"/>
        <w:rPr>
          <w:rFonts w:ascii="Verdana" w:hAnsi="Verdana"/>
          <w:sz w:val="22"/>
          <w:szCs w:val="24"/>
        </w:rPr>
      </w:pPr>
      <w:r w:rsidRPr="00361D4D">
        <w:rPr>
          <w:rFonts w:ascii="Verdana" w:hAnsi="Verdana"/>
          <w:sz w:val="22"/>
          <w:szCs w:val="24"/>
        </w:rPr>
        <w:t>În conformitate cu prevederile art.95</w:t>
      </w:r>
      <w:r w:rsidR="00A947DD" w:rsidRPr="00361D4D">
        <w:rPr>
          <w:rFonts w:ascii="Verdana" w:hAnsi="Verdana"/>
          <w:sz w:val="22"/>
          <w:szCs w:val="24"/>
        </w:rPr>
        <w:t xml:space="preserve"> </w:t>
      </w:r>
      <w:r w:rsidRPr="00361D4D">
        <w:rPr>
          <w:rFonts w:ascii="Verdana" w:hAnsi="Verdana"/>
          <w:sz w:val="22"/>
          <w:szCs w:val="24"/>
        </w:rPr>
        <w:t>din Regulamentul Camerei Deputaţilor, republicat,</w:t>
      </w:r>
      <w:r w:rsidR="00197102" w:rsidRPr="00361D4D">
        <w:rPr>
          <w:rFonts w:ascii="Verdana" w:hAnsi="Verdana"/>
          <w:sz w:val="22"/>
          <w:szCs w:val="24"/>
        </w:rPr>
        <w:t xml:space="preserve"> cu modificările şi completările ulterioare,</w:t>
      </w:r>
      <w:r w:rsidRPr="00361D4D">
        <w:rPr>
          <w:rFonts w:ascii="Verdana" w:hAnsi="Verdana"/>
          <w:sz w:val="22"/>
          <w:szCs w:val="24"/>
        </w:rPr>
        <w:t xml:space="preserve"> Comisia pentru muncă şi protecţie socială a fost sesizată cu dezbaterea şi avizarea </w:t>
      </w:r>
      <w:r w:rsidRPr="00361D4D">
        <w:rPr>
          <w:rFonts w:ascii="Verdana" w:hAnsi="Verdana"/>
          <w:i/>
          <w:sz w:val="22"/>
          <w:szCs w:val="24"/>
        </w:rPr>
        <w:t xml:space="preserve">propunerii legislative </w:t>
      </w:r>
      <w:r w:rsidR="00A947DD" w:rsidRPr="00361D4D">
        <w:rPr>
          <w:rFonts w:ascii="Verdana" w:hAnsi="Verdana"/>
          <w:i/>
          <w:sz w:val="22"/>
          <w:szCs w:val="24"/>
        </w:rPr>
        <w:t>privind facilitarea încheierii contractelor de donaţie între operatorii economici şi instituţiile sociale</w:t>
      </w:r>
      <w:r w:rsidRPr="00361D4D">
        <w:rPr>
          <w:rFonts w:ascii="Verdana" w:hAnsi="Verdana"/>
          <w:sz w:val="22"/>
          <w:szCs w:val="24"/>
        </w:rPr>
        <w:t xml:space="preserve">, trimisă cu adresa nr. </w:t>
      </w:r>
      <w:r w:rsidR="004B1460" w:rsidRPr="00361D4D">
        <w:rPr>
          <w:rFonts w:ascii="Verdana" w:hAnsi="Verdana"/>
          <w:b/>
          <w:sz w:val="22"/>
          <w:szCs w:val="24"/>
        </w:rPr>
        <w:t xml:space="preserve">Plx </w:t>
      </w:r>
      <w:r w:rsidR="00A947DD" w:rsidRPr="00361D4D">
        <w:rPr>
          <w:rFonts w:ascii="Verdana" w:hAnsi="Verdana"/>
          <w:b/>
          <w:sz w:val="22"/>
          <w:szCs w:val="24"/>
        </w:rPr>
        <w:t>25/2019</w:t>
      </w:r>
      <w:r w:rsidRPr="00361D4D">
        <w:rPr>
          <w:rFonts w:ascii="Verdana" w:hAnsi="Verdana"/>
          <w:sz w:val="22"/>
          <w:szCs w:val="24"/>
        </w:rPr>
        <w:t xml:space="preserve"> din </w:t>
      </w:r>
      <w:r w:rsidR="00A947DD" w:rsidRPr="00361D4D">
        <w:rPr>
          <w:rFonts w:ascii="Verdana" w:hAnsi="Verdana"/>
          <w:sz w:val="22"/>
          <w:szCs w:val="24"/>
        </w:rPr>
        <w:t>6 februarie 2019.</w:t>
      </w:r>
    </w:p>
    <w:p w:rsidR="00383FC0" w:rsidRPr="00361D4D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4"/>
          <w:lang w:val="ro-RO"/>
        </w:rPr>
      </w:pPr>
      <w:r w:rsidRPr="00361D4D">
        <w:rPr>
          <w:rFonts w:ascii="Verdana" w:hAnsi="Verdana"/>
          <w:sz w:val="22"/>
          <w:szCs w:val="24"/>
          <w:lang w:val="ro-RO"/>
        </w:rPr>
        <w:t>Potrivit prevederilor art.61 din Regulamentul Camerei Deputaţilor, rep</w:t>
      </w:r>
      <w:r w:rsidR="009713B2" w:rsidRPr="00361D4D">
        <w:rPr>
          <w:rFonts w:ascii="Verdana" w:hAnsi="Verdana"/>
          <w:sz w:val="22"/>
          <w:szCs w:val="24"/>
          <w:lang w:val="ro-RO"/>
        </w:rPr>
        <w:t>ublicat, membrii Comisiei</w:t>
      </w:r>
      <w:r w:rsidRPr="00361D4D">
        <w:rPr>
          <w:rFonts w:ascii="Verdana" w:hAnsi="Verdana"/>
          <w:sz w:val="22"/>
          <w:szCs w:val="24"/>
          <w:lang w:val="ro-RO"/>
        </w:rPr>
        <w:t xml:space="preserve"> au examinat propunerea legislativă mai sus menţionată</w:t>
      </w:r>
      <w:r w:rsidR="00A947DD" w:rsidRPr="00361D4D">
        <w:rPr>
          <w:rFonts w:ascii="Verdana" w:hAnsi="Verdana"/>
          <w:sz w:val="22"/>
          <w:szCs w:val="24"/>
          <w:lang w:val="ro-RO"/>
        </w:rPr>
        <w:t xml:space="preserve"> în şedinţa din 19 februarie 2019</w:t>
      </w:r>
      <w:r w:rsidRPr="00361D4D">
        <w:rPr>
          <w:rFonts w:ascii="Verdana" w:hAnsi="Verdana"/>
          <w:sz w:val="22"/>
          <w:szCs w:val="24"/>
          <w:lang w:val="ro-RO"/>
        </w:rPr>
        <w:t>.</w:t>
      </w:r>
    </w:p>
    <w:p w:rsidR="00197102" w:rsidRPr="00361D4D" w:rsidRDefault="00197102" w:rsidP="00197102">
      <w:pPr>
        <w:spacing w:line="312" w:lineRule="auto"/>
        <w:ind w:firstLine="720"/>
        <w:jc w:val="both"/>
        <w:rPr>
          <w:rFonts w:ascii="Verdana" w:hAnsi="Verdana"/>
          <w:sz w:val="22"/>
          <w:szCs w:val="24"/>
          <w:lang w:val="ro-RO"/>
        </w:rPr>
      </w:pPr>
      <w:r w:rsidRPr="00361D4D">
        <w:rPr>
          <w:rFonts w:ascii="Verdana" w:hAnsi="Verdana"/>
          <w:sz w:val="22"/>
          <w:szCs w:val="24"/>
          <w:lang w:val="ro-RO"/>
        </w:rPr>
        <w:t xml:space="preserve">În urma finalizării dezbaterilor, membrii comisiei au hotărât, cu </w:t>
      </w:r>
      <w:r w:rsidR="00A947DD" w:rsidRPr="00361D4D">
        <w:rPr>
          <w:rFonts w:ascii="Verdana" w:hAnsi="Verdana"/>
          <w:sz w:val="22"/>
          <w:szCs w:val="24"/>
          <w:lang w:val="ro-RO"/>
        </w:rPr>
        <w:t xml:space="preserve">majoritate de </w:t>
      </w:r>
      <w:r w:rsidRPr="00361D4D">
        <w:rPr>
          <w:rFonts w:ascii="Verdana" w:hAnsi="Verdana"/>
          <w:sz w:val="22"/>
          <w:szCs w:val="24"/>
          <w:lang w:val="ro-RO"/>
        </w:rPr>
        <w:t xml:space="preserve">voturi </w:t>
      </w:r>
      <w:r w:rsidR="00A947DD" w:rsidRPr="00361D4D">
        <w:rPr>
          <w:rFonts w:ascii="Verdana" w:hAnsi="Verdana"/>
          <w:sz w:val="22"/>
          <w:szCs w:val="24"/>
          <w:lang w:val="ro-RO"/>
        </w:rPr>
        <w:t>(un vot împotrivă</w:t>
      </w:r>
      <w:r w:rsidRPr="00361D4D">
        <w:rPr>
          <w:rFonts w:ascii="Verdana" w:hAnsi="Verdana"/>
          <w:sz w:val="22"/>
          <w:szCs w:val="24"/>
          <w:lang w:val="ro-RO"/>
        </w:rPr>
        <w:t xml:space="preserve">), </w:t>
      </w:r>
      <w:r w:rsidRPr="00361D4D">
        <w:rPr>
          <w:rFonts w:ascii="Verdana" w:hAnsi="Verdana"/>
          <w:b/>
          <w:i/>
          <w:sz w:val="22"/>
          <w:szCs w:val="24"/>
          <w:lang w:val="ro-RO"/>
        </w:rPr>
        <w:t xml:space="preserve">avizarea </w:t>
      </w:r>
      <w:r w:rsidR="00A947DD" w:rsidRPr="00361D4D">
        <w:rPr>
          <w:rFonts w:ascii="Verdana" w:hAnsi="Verdana"/>
          <w:b/>
          <w:i/>
          <w:sz w:val="22"/>
          <w:szCs w:val="24"/>
          <w:lang w:val="ro-RO"/>
        </w:rPr>
        <w:t>negativă</w:t>
      </w:r>
      <w:r w:rsidRPr="00361D4D">
        <w:rPr>
          <w:rFonts w:ascii="Verdana" w:hAnsi="Verdana"/>
          <w:b/>
          <w:i/>
          <w:sz w:val="22"/>
          <w:szCs w:val="24"/>
          <w:lang w:val="ro-RO"/>
        </w:rPr>
        <w:t xml:space="preserve"> </w:t>
      </w:r>
      <w:r w:rsidRPr="00361D4D">
        <w:rPr>
          <w:rFonts w:ascii="Verdana" w:hAnsi="Verdana"/>
          <w:i/>
          <w:sz w:val="22"/>
          <w:szCs w:val="24"/>
          <w:lang w:val="ro-RO"/>
        </w:rPr>
        <w:t xml:space="preserve">a </w:t>
      </w:r>
      <w:r w:rsidRPr="00361D4D">
        <w:rPr>
          <w:rFonts w:ascii="Verdana" w:hAnsi="Verdana"/>
          <w:sz w:val="22"/>
          <w:szCs w:val="24"/>
          <w:lang w:val="ro-RO"/>
        </w:rPr>
        <w:t>propunerii legislative.</w:t>
      </w:r>
    </w:p>
    <w:p w:rsidR="00383FC0" w:rsidRPr="00361D4D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4"/>
          <w:lang w:val="ro-RO"/>
        </w:rPr>
      </w:pPr>
    </w:p>
    <w:p w:rsidR="00A947DD" w:rsidRPr="00361D4D" w:rsidRDefault="00A947DD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4"/>
          <w:lang w:val="ro-RO"/>
        </w:rPr>
      </w:pPr>
    </w:p>
    <w:p w:rsidR="00383FC0" w:rsidRPr="00361D4D" w:rsidRDefault="00383FC0" w:rsidP="00383FC0">
      <w:pPr>
        <w:ind w:firstLine="720"/>
        <w:jc w:val="both"/>
        <w:rPr>
          <w:rFonts w:ascii="Verdana" w:hAnsi="Verdana"/>
          <w:sz w:val="22"/>
          <w:szCs w:val="24"/>
          <w:lang w:val="ro-RO"/>
        </w:rPr>
      </w:pPr>
      <w:r w:rsidRPr="00361D4D">
        <w:rPr>
          <w:rFonts w:ascii="Verdana" w:hAnsi="Verdana"/>
          <w:sz w:val="22"/>
          <w:szCs w:val="24"/>
          <w:lang w:val="ro-RO"/>
        </w:rPr>
        <w:tab/>
      </w:r>
      <w:r w:rsidR="00A947DD" w:rsidRPr="00361D4D">
        <w:rPr>
          <w:rFonts w:ascii="Verdana" w:hAnsi="Verdana"/>
          <w:sz w:val="22"/>
          <w:szCs w:val="24"/>
          <w:lang w:val="ro-RO"/>
        </w:rPr>
        <w:t>VICE</w:t>
      </w:r>
      <w:r w:rsidRPr="00361D4D">
        <w:rPr>
          <w:rFonts w:ascii="Verdana" w:hAnsi="Verdana"/>
          <w:sz w:val="22"/>
          <w:szCs w:val="24"/>
          <w:lang w:val="ro-RO"/>
        </w:rPr>
        <w:t>PREŞEDINTE,</w:t>
      </w:r>
      <w:r w:rsidRPr="00361D4D">
        <w:rPr>
          <w:rFonts w:ascii="Verdana" w:hAnsi="Verdana"/>
          <w:sz w:val="22"/>
          <w:szCs w:val="24"/>
          <w:lang w:val="ro-RO"/>
        </w:rPr>
        <w:tab/>
      </w:r>
      <w:r w:rsidRPr="00361D4D">
        <w:rPr>
          <w:rFonts w:ascii="Verdana" w:hAnsi="Verdana"/>
          <w:sz w:val="22"/>
          <w:szCs w:val="24"/>
          <w:lang w:val="ro-RO"/>
        </w:rPr>
        <w:tab/>
      </w:r>
      <w:r w:rsidRPr="00361D4D">
        <w:rPr>
          <w:rFonts w:ascii="Verdana" w:hAnsi="Verdana"/>
          <w:sz w:val="22"/>
          <w:szCs w:val="24"/>
          <w:lang w:val="ro-RO"/>
        </w:rPr>
        <w:tab/>
      </w:r>
      <w:r w:rsidRPr="00361D4D">
        <w:rPr>
          <w:rFonts w:ascii="Verdana" w:hAnsi="Verdana"/>
          <w:sz w:val="22"/>
          <w:szCs w:val="24"/>
          <w:lang w:val="ro-RO"/>
        </w:rPr>
        <w:tab/>
        <w:t>SECRETAR,</w:t>
      </w:r>
    </w:p>
    <w:p w:rsidR="003E77E4" w:rsidRPr="00361D4D" w:rsidRDefault="00383FC0" w:rsidP="00FC178E">
      <w:pPr>
        <w:ind w:firstLine="720"/>
        <w:jc w:val="both"/>
        <w:rPr>
          <w:rFonts w:ascii="Verdana" w:hAnsi="Verdana"/>
          <w:b/>
          <w:sz w:val="22"/>
          <w:szCs w:val="24"/>
          <w:lang w:val="ro-RO"/>
        </w:rPr>
      </w:pPr>
      <w:r w:rsidRPr="00361D4D">
        <w:rPr>
          <w:rFonts w:ascii="Verdana" w:hAnsi="Verdana"/>
          <w:b/>
          <w:sz w:val="22"/>
          <w:szCs w:val="24"/>
          <w:lang w:val="ro-RO"/>
        </w:rPr>
        <w:tab/>
      </w:r>
      <w:r w:rsidR="00A947DD" w:rsidRPr="00361D4D">
        <w:rPr>
          <w:rFonts w:ascii="Verdana" w:hAnsi="Verdana"/>
          <w:b/>
          <w:sz w:val="22"/>
          <w:szCs w:val="24"/>
          <w:lang w:val="ro-RO"/>
        </w:rPr>
        <w:t>Silviu Vexler</w:t>
      </w:r>
      <w:r w:rsidRPr="00361D4D">
        <w:rPr>
          <w:rFonts w:ascii="Verdana" w:hAnsi="Verdana"/>
          <w:b/>
          <w:sz w:val="22"/>
          <w:szCs w:val="24"/>
          <w:lang w:val="ro-RO"/>
        </w:rPr>
        <w:tab/>
      </w:r>
      <w:r w:rsidRPr="00361D4D">
        <w:rPr>
          <w:rFonts w:ascii="Verdana" w:hAnsi="Verdana"/>
          <w:b/>
          <w:sz w:val="22"/>
          <w:szCs w:val="24"/>
          <w:lang w:val="ro-RO"/>
        </w:rPr>
        <w:tab/>
      </w:r>
      <w:r w:rsidRPr="00361D4D">
        <w:rPr>
          <w:rFonts w:ascii="Verdana" w:hAnsi="Verdana"/>
          <w:b/>
          <w:sz w:val="22"/>
          <w:szCs w:val="24"/>
          <w:lang w:val="ro-RO"/>
        </w:rPr>
        <w:tab/>
      </w:r>
      <w:r w:rsidRPr="00361D4D">
        <w:rPr>
          <w:rFonts w:ascii="Verdana" w:hAnsi="Verdana"/>
          <w:b/>
          <w:sz w:val="22"/>
          <w:szCs w:val="24"/>
          <w:lang w:val="ro-RO"/>
        </w:rPr>
        <w:tab/>
      </w:r>
      <w:r w:rsidR="003E77E4" w:rsidRPr="00361D4D">
        <w:rPr>
          <w:rFonts w:ascii="Verdana" w:hAnsi="Verdana"/>
          <w:b/>
          <w:sz w:val="22"/>
          <w:szCs w:val="24"/>
          <w:lang w:val="ro-RO"/>
        </w:rPr>
        <w:t xml:space="preserve">Violeta Răduţ </w:t>
      </w:r>
    </w:p>
    <w:p w:rsidR="00383FC0" w:rsidRPr="00361D4D" w:rsidRDefault="00383FC0" w:rsidP="00383FC0">
      <w:pPr>
        <w:jc w:val="both"/>
        <w:rPr>
          <w:rFonts w:ascii="Verdana" w:hAnsi="Verdana"/>
          <w:b/>
          <w:sz w:val="22"/>
          <w:szCs w:val="24"/>
          <w:lang w:val="ro-RO"/>
        </w:rPr>
      </w:pPr>
    </w:p>
    <w:p w:rsidR="00A947DD" w:rsidRPr="00361D4D" w:rsidRDefault="00A947DD" w:rsidP="00383FC0">
      <w:pPr>
        <w:jc w:val="both"/>
        <w:rPr>
          <w:rFonts w:ascii="Verdana" w:hAnsi="Verdana"/>
          <w:b/>
          <w:sz w:val="22"/>
          <w:szCs w:val="24"/>
          <w:lang w:val="ro-RO"/>
        </w:rPr>
      </w:pPr>
    </w:p>
    <w:p w:rsidR="00A947DD" w:rsidRPr="00361D4D" w:rsidRDefault="00A947DD" w:rsidP="00383FC0">
      <w:pPr>
        <w:jc w:val="both"/>
        <w:rPr>
          <w:rFonts w:ascii="Verdana" w:hAnsi="Verdana"/>
          <w:b/>
          <w:sz w:val="22"/>
          <w:szCs w:val="24"/>
          <w:lang w:val="ro-RO"/>
        </w:rPr>
      </w:pPr>
    </w:p>
    <w:p w:rsidR="00A947DD" w:rsidRDefault="00A947DD" w:rsidP="00383FC0">
      <w:pPr>
        <w:jc w:val="both"/>
        <w:rPr>
          <w:rFonts w:ascii="Verdana" w:hAnsi="Verdana"/>
          <w:b/>
          <w:sz w:val="22"/>
          <w:szCs w:val="24"/>
          <w:lang w:val="ro-RO"/>
        </w:rPr>
      </w:pPr>
    </w:p>
    <w:p w:rsidR="00361D4D" w:rsidRDefault="00361D4D" w:rsidP="00383FC0">
      <w:pPr>
        <w:jc w:val="both"/>
        <w:rPr>
          <w:rFonts w:ascii="Verdana" w:hAnsi="Verdana"/>
          <w:b/>
          <w:sz w:val="22"/>
          <w:szCs w:val="24"/>
          <w:lang w:val="ro-RO"/>
        </w:rPr>
      </w:pPr>
    </w:p>
    <w:p w:rsidR="00361D4D" w:rsidRDefault="00361D4D" w:rsidP="00383FC0">
      <w:pPr>
        <w:jc w:val="both"/>
        <w:rPr>
          <w:rFonts w:ascii="Verdana" w:hAnsi="Verdana"/>
          <w:b/>
          <w:sz w:val="22"/>
          <w:szCs w:val="24"/>
          <w:lang w:val="ro-RO"/>
        </w:rPr>
      </w:pPr>
    </w:p>
    <w:p w:rsidR="00361D4D" w:rsidRPr="00361D4D" w:rsidRDefault="00361D4D" w:rsidP="00383FC0">
      <w:pPr>
        <w:jc w:val="both"/>
        <w:rPr>
          <w:rFonts w:ascii="Verdana" w:hAnsi="Verdana"/>
          <w:b/>
          <w:sz w:val="22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A947DD">
      <w:pPr>
        <w:jc w:val="both"/>
        <w:rPr>
          <w:rFonts w:ascii="Verdana" w:hAnsi="Verdana"/>
          <w:sz w:val="22"/>
          <w:szCs w:val="22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047" w:rsidRDefault="00E85047" w:rsidP="00361D4D">
      <w:r>
        <w:separator/>
      </w:r>
    </w:p>
  </w:endnote>
  <w:endnote w:type="continuationSeparator" w:id="0">
    <w:p w:rsidR="00E85047" w:rsidRDefault="00E85047" w:rsidP="00361D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4D" w:rsidRDefault="00361D4D" w:rsidP="00361D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361D4D" w:rsidRPr="00AB36E5" w:rsidRDefault="00361D4D" w:rsidP="00361D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361D4D" w:rsidRPr="007014EC" w:rsidRDefault="00361D4D" w:rsidP="00361D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361D4D" w:rsidRPr="00361D4D" w:rsidRDefault="00361D4D">
    <w:pPr>
      <w:pStyle w:val="Footer"/>
      <w:rPr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047" w:rsidRDefault="00E85047" w:rsidP="00361D4D">
      <w:r>
        <w:separator/>
      </w:r>
    </w:p>
  </w:footnote>
  <w:footnote w:type="continuationSeparator" w:id="0">
    <w:p w:rsidR="00E85047" w:rsidRDefault="00E85047" w:rsidP="00361D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041D2"/>
    <w:rsid w:val="00197102"/>
    <w:rsid w:val="001C2B9C"/>
    <w:rsid w:val="001E7A61"/>
    <w:rsid w:val="002058C4"/>
    <w:rsid w:val="002B0DCA"/>
    <w:rsid w:val="00307269"/>
    <w:rsid w:val="00361D4D"/>
    <w:rsid w:val="00383FC0"/>
    <w:rsid w:val="003E77E4"/>
    <w:rsid w:val="004736F3"/>
    <w:rsid w:val="004B1460"/>
    <w:rsid w:val="004E10EA"/>
    <w:rsid w:val="004E46D0"/>
    <w:rsid w:val="004F2F1C"/>
    <w:rsid w:val="00637C5A"/>
    <w:rsid w:val="00675A62"/>
    <w:rsid w:val="00793A7D"/>
    <w:rsid w:val="008E78E2"/>
    <w:rsid w:val="00923DAD"/>
    <w:rsid w:val="0094084F"/>
    <w:rsid w:val="009644DC"/>
    <w:rsid w:val="009713B2"/>
    <w:rsid w:val="009943CD"/>
    <w:rsid w:val="00A13751"/>
    <w:rsid w:val="00A9477C"/>
    <w:rsid w:val="00A947DD"/>
    <w:rsid w:val="00AB243F"/>
    <w:rsid w:val="00B478F0"/>
    <w:rsid w:val="00B55F12"/>
    <w:rsid w:val="00BD2ACD"/>
    <w:rsid w:val="00C346A3"/>
    <w:rsid w:val="00C6036D"/>
    <w:rsid w:val="00C72BC7"/>
    <w:rsid w:val="00D66B37"/>
    <w:rsid w:val="00D67870"/>
    <w:rsid w:val="00D70C87"/>
    <w:rsid w:val="00D845FE"/>
    <w:rsid w:val="00D91AE6"/>
    <w:rsid w:val="00D92A39"/>
    <w:rsid w:val="00DF6E91"/>
    <w:rsid w:val="00E714A5"/>
    <w:rsid w:val="00E85047"/>
    <w:rsid w:val="00EE7F51"/>
    <w:rsid w:val="00EF1152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361D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61D4D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10</cp:revision>
  <cp:lastPrinted>2019-02-25T13:36:00Z</cp:lastPrinted>
  <dcterms:created xsi:type="dcterms:W3CDTF">2019-02-21T09:37:00Z</dcterms:created>
  <dcterms:modified xsi:type="dcterms:W3CDTF">2019-02-25T14:06:00Z</dcterms:modified>
</cp:coreProperties>
</file>